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0A8" w:rsidRPr="00B40901" w:rsidRDefault="00D510A8" w:rsidP="00A03EFB">
      <w:pPr>
        <w:jc w:val="center"/>
        <w:rPr>
          <w:rFonts w:asciiTheme="majorHAnsi" w:hAnsiTheme="majorHAnsi" w:cs="Arial"/>
          <w:b/>
          <w:sz w:val="84"/>
          <w:szCs w:val="84"/>
        </w:rPr>
      </w:pPr>
      <w:r w:rsidRPr="00B40901">
        <w:rPr>
          <w:rFonts w:asciiTheme="majorHAnsi" w:hAnsiTheme="majorHAnsi" w:cs="Arial"/>
          <w:b/>
          <w:sz w:val="84"/>
          <w:szCs w:val="84"/>
        </w:rPr>
        <w:t>Dynamical systems, ergodic theory</w:t>
      </w:r>
    </w:p>
    <w:p w:rsidR="00D510A8" w:rsidRPr="00B40901" w:rsidRDefault="00D510A8" w:rsidP="00A03EFB">
      <w:pPr>
        <w:jc w:val="center"/>
        <w:rPr>
          <w:rFonts w:asciiTheme="majorHAnsi" w:hAnsiTheme="majorHAnsi" w:cs="Arial"/>
          <w:b/>
          <w:sz w:val="84"/>
          <w:szCs w:val="84"/>
        </w:rPr>
      </w:pPr>
      <w:proofErr w:type="gramStart"/>
      <w:r w:rsidRPr="00B40901">
        <w:rPr>
          <w:rFonts w:asciiTheme="majorHAnsi" w:hAnsiTheme="majorHAnsi" w:cs="Arial"/>
          <w:b/>
          <w:sz w:val="84"/>
          <w:szCs w:val="84"/>
        </w:rPr>
        <w:t>and</w:t>
      </w:r>
      <w:proofErr w:type="gramEnd"/>
      <w:r w:rsidRPr="00B40901">
        <w:rPr>
          <w:rFonts w:asciiTheme="majorHAnsi" w:hAnsiTheme="majorHAnsi" w:cs="Arial"/>
          <w:b/>
          <w:sz w:val="84"/>
          <w:szCs w:val="84"/>
        </w:rPr>
        <w:t xml:space="preserve"> applications</w:t>
      </w:r>
    </w:p>
    <w:p w:rsidR="00514686" w:rsidRPr="00B40901" w:rsidRDefault="00514686" w:rsidP="00A03EFB">
      <w:pPr>
        <w:jc w:val="center"/>
        <w:rPr>
          <w:rFonts w:asciiTheme="majorHAnsi" w:hAnsiTheme="majorHAnsi" w:cs="Arial"/>
          <w:b/>
          <w:sz w:val="32"/>
          <w:szCs w:val="32"/>
        </w:rPr>
      </w:pPr>
    </w:p>
    <w:p w:rsidR="00A03EFB" w:rsidRPr="001E7EC7" w:rsidRDefault="00514686" w:rsidP="00A03EFB">
      <w:pPr>
        <w:jc w:val="center"/>
        <w:rPr>
          <w:rFonts w:asciiTheme="majorHAnsi" w:hAnsiTheme="majorHAnsi" w:cs="Arial"/>
          <w:sz w:val="48"/>
          <w:szCs w:val="48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4800600</wp:posOffset>
            </wp:positionH>
            <wp:positionV relativeFrom="paragraph">
              <wp:posOffset>-1270</wp:posOffset>
            </wp:positionV>
            <wp:extent cx="4248150" cy="4248150"/>
            <wp:effectExtent l="0" t="0" r="0" b="0"/>
            <wp:wrapSquare wrapText="bothSides"/>
            <wp:docPr id="6" name="Picture 6" descr="https://s-media-cache-ak0.pinimg.com/originals/c1/63/1e/c1631ee57611e58a5497e9847b4e269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-media-cache-ak0.pinimg.com/originals/c1/63/1e/c1631ee57611e58a5497e9847b4e269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0A8" w:rsidRPr="001E7EC7">
        <w:rPr>
          <w:rFonts w:asciiTheme="majorHAnsi" w:hAnsiTheme="majorHAnsi" w:cs="Arial"/>
          <w:sz w:val="48"/>
          <w:szCs w:val="48"/>
        </w:rPr>
        <w:t>Thursday</w:t>
      </w:r>
      <w:r w:rsidR="00A03EFB" w:rsidRPr="001E7EC7">
        <w:rPr>
          <w:rFonts w:asciiTheme="majorHAnsi" w:hAnsiTheme="majorHAnsi" w:cs="Arial"/>
          <w:sz w:val="48"/>
          <w:szCs w:val="48"/>
        </w:rPr>
        <w:t xml:space="preserve"> 2</w:t>
      </w:r>
      <w:r w:rsidR="001E7EC7" w:rsidRPr="001E7EC7">
        <w:rPr>
          <w:rFonts w:asciiTheme="majorHAnsi" w:hAnsiTheme="majorHAnsi" w:cs="Arial"/>
          <w:sz w:val="48"/>
          <w:szCs w:val="48"/>
        </w:rPr>
        <w:t>3rd</w:t>
      </w:r>
      <w:r w:rsidR="00A03EFB" w:rsidRPr="001E7EC7">
        <w:rPr>
          <w:rFonts w:asciiTheme="majorHAnsi" w:hAnsiTheme="majorHAnsi" w:cs="Arial"/>
          <w:sz w:val="48"/>
          <w:szCs w:val="48"/>
        </w:rPr>
        <w:t xml:space="preserve"> </w:t>
      </w:r>
      <w:r w:rsidR="001E7EC7" w:rsidRPr="001E7EC7">
        <w:rPr>
          <w:rFonts w:asciiTheme="majorHAnsi" w:hAnsiTheme="majorHAnsi" w:cs="Arial"/>
          <w:sz w:val="48"/>
          <w:szCs w:val="48"/>
        </w:rPr>
        <w:t>June</w:t>
      </w:r>
      <w:r w:rsidR="00A03EFB" w:rsidRPr="001E7EC7">
        <w:rPr>
          <w:rFonts w:asciiTheme="majorHAnsi" w:hAnsiTheme="majorHAnsi" w:cs="Arial"/>
          <w:sz w:val="48"/>
          <w:szCs w:val="48"/>
        </w:rPr>
        <w:t xml:space="preserve"> 201</w:t>
      </w:r>
      <w:r w:rsidR="001E7EC7" w:rsidRPr="001E7EC7">
        <w:rPr>
          <w:rFonts w:asciiTheme="majorHAnsi" w:hAnsiTheme="majorHAnsi" w:cs="Arial"/>
          <w:sz w:val="48"/>
          <w:szCs w:val="48"/>
        </w:rPr>
        <w:t>6</w:t>
      </w:r>
      <w:r w:rsidR="00FB5A15">
        <w:rPr>
          <w:rFonts w:asciiTheme="majorHAnsi" w:hAnsiTheme="majorHAnsi" w:cs="Arial"/>
          <w:sz w:val="48"/>
          <w:szCs w:val="48"/>
        </w:rPr>
        <w:t xml:space="preserve">                  </w:t>
      </w:r>
      <w:r w:rsidR="001E7EC7" w:rsidRPr="001E7EC7">
        <w:rPr>
          <w:rFonts w:asciiTheme="majorHAnsi" w:hAnsiTheme="majorHAnsi" w:cs="Arial"/>
          <w:sz w:val="48"/>
          <w:szCs w:val="48"/>
        </w:rPr>
        <w:t xml:space="preserve"> - Friday 24th June 2016</w:t>
      </w:r>
    </w:p>
    <w:p w:rsidR="00514686" w:rsidRDefault="00514686" w:rsidP="00A03EFB">
      <w:pPr>
        <w:jc w:val="center"/>
        <w:rPr>
          <w:rFonts w:asciiTheme="majorHAnsi" w:hAnsiTheme="majorHAnsi" w:cs="Arial"/>
          <w:sz w:val="48"/>
          <w:szCs w:val="48"/>
        </w:rPr>
      </w:pPr>
    </w:p>
    <w:p w:rsidR="00A03EFB" w:rsidRDefault="001E7EC7" w:rsidP="00A03EFB">
      <w:pPr>
        <w:jc w:val="center"/>
        <w:rPr>
          <w:rFonts w:asciiTheme="majorHAnsi" w:hAnsiTheme="majorHAnsi" w:cs="Arial"/>
          <w:sz w:val="48"/>
          <w:szCs w:val="48"/>
        </w:rPr>
      </w:pPr>
      <w:r w:rsidRPr="001E7EC7">
        <w:rPr>
          <w:rFonts w:asciiTheme="majorHAnsi" w:hAnsiTheme="majorHAnsi" w:cs="Arial"/>
          <w:sz w:val="48"/>
          <w:szCs w:val="48"/>
        </w:rPr>
        <w:t xml:space="preserve">This is an </w:t>
      </w:r>
      <w:r w:rsidRPr="00FB5A15">
        <w:rPr>
          <w:rFonts w:asciiTheme="majorHAnsi" w:hAnsiTheme="majorHAnsi" w:cs="Arial"/>
          <w:i/>
          <w:sz w:val="48"/>
          <w:szCs w:val="48"/>
        </w:rPr>
        <w:t>LMS Northern Regional Meeting</w:t>
      </w:r>
      <w:r w:rsidRPr="001E7EC7">
        <w:rPr>
          <w:rFonts w:asciiTheme="majorHAnsi" w:hAnsiTheme="majorHAnsi" w:cs="Arial"/>
          <w:sz w:val="48"/>
          <w:szCs w:val="48"/>
        </w:rPr>
        <w:t>, generously funded by the London Mathematical Society.  The meeting will take place in the Alan Turing Building of the University of Manchester.</w:t>
      </w:r>
      <w:r w:rsidR="00B40901">
        <w:rPr>
          <w:rFonts w:asciiTheme="majorHAnsi" w:hAnsiTheme="majorHAnsi" w:cs="Arial"/>
          <w:sz w:val="48"/>
          <w:szCs w:val="48"/>
        </w:rPr>
        <w:t xml:space="preserve"> </w:t>
      </w:r>
      <w:proofErr w:type="gramStart"/>
      <w:r w:rsidR="00B40901">
        <w:rPr>
          <w:rFonts w:asciiTheme="majorHAnsi" w:hAnsiTheme="majorHAnsi" w:cs="Arial"/>
          <w:sz w:val="48"/>
          <w:szCs w:val="48"/>
        </w:rPr>
        <w:t>Society meeting on afternoon of 23</w:t>
      </w:r>
      <w:r w:rsidR="00B40901" w:rsidRPr="00B40901">
        <w:rPr>
          <w:rFonts w:asciiTheme="majorHAnsi" w:hAnsiTheme="majorHAnsi" w:cs="Arial"/>
          <w:sz w:val="48"/>
          <w:szCs w:val="48"/>
          <w:vertAlign w:val="superscript"/>
        </w:rPr>
        <w:t>rd</w:t>
      </w:r>
      <w:r w:rsidR="00B40901">
        <w:rPr>
          <w:rFonts w:asciiTheme="majorHAnsi" w:hAnsiTheme="majorHAnsi" w:cs="Arial"/>
          <w:sz w:val="48"/>
          <w:szCs w:val="48"/>
        </w:rPr>
        <w:t>.</w:t>
      </w:r>
      <w:bookmarkStart w:id="0" w:name="_GoBack"/>
      <w:bookmarkEnd w:id="0"/>
      <w:proofErr w:type="gramEnd"/>
    </w:p>
    <w:p w:rsidR="001E7EC7" w:rsidRPr="001E7EC7" w:rsidRDefault="001E7EC7" w:rsidP="00A03EFB">
      <w:pPr>
        <w:jc w:val="center"/>
        <w:rPr>
          <w:rFonts w:asciiTheme="majorHAnsi" w:hAnsiTheme="majorHAnsi" w:cs="Arial"/>
          <w:sz w:val="48"/>
          <w:szCs w:val="48"/>
        </w:rPr>
      </w:pPr>
    </w:p>
    <w:p w:rsidR="00A03EFB" w:rsidRPr="001E7EC7" w:rsidRDefault="001E7EC7" w:rsidP="00A03EFB">
      <w:pPr>
        <w:rPr>
          <w:rFonts w:asciiTheme="majorHAnsi" w:hAnsiTheme="majorHAnsi" w:cs="Arial"/>
          <w:sz w:val="48"/>
          <w:szCs w:val="48"/>
        </w:rPr>
      </w:pPr>
      <w:r w:rsidRPr="001E7EC7">
        <w:rPr>
          <w:rFonts w:asciiTheme="majorHAnsi" w:hAnsiTheme="majorHAnsi" w:cs="Arial"/>
          <w:sz w:val="48"/>
          <w:szCs w:val="48"/>
        </w:rPr>
        <w:t>Confirmed plenary speakers:</w:t>
      </w:r>
    </w:p>
    <w:p w:rsidR="001E7EC7" w:rsidRPr="001E7EC7" w:rsidRDefault="001E7EC7" w:rsidP="001E7EC7">
      <w:pPr>
        <w:jc w:val="center"/>
        <w:rPr>
          <w:rFonts w:asciiTheme="majorHAnsi" w:hAnsiTheme="majorHAnsi" w:cs="Arial"/>
          <w:sz w:val="48"/>
          <w:szCs w:val="48"/>
        </w:rPr>
      </w:pPr>
      <w:r w:rsidRPr="001E7EC7">
        <w:rPr>
          <w:rFonts w:asciiTheme="majorHAnsi" w:hAnsiTheme="majorHAnsi" w:cs="Arial"/>
          <w:sz w:val="48"/>
          <w:szCs w:val="48"/>
        </w:rPr>
        <w:t xml:space="preserve">Julien </w:t>
      </w:r>
      <w:proofErr w:type="spellStart"/>
      <w:r w:rsidRPr="001E7EC7">
        <w:rPr>
          <w:rFonts w:asciiTheme="majorHAnsi" w:hAnsiTheme="majorHAnsi" w:cs="Arial"/>
          <w:sz w:val="48"/>
          <w:szCs w:val="48"/>
        </w:rPr>
        <w:t>Barral</w:t>
      </w:r>
      <w:proofErr w:type="spellEnd"/>
      <w:r w:rsidRPr="001E7EC7">
        <w:rPr>
          <w:rFonts w:asciiTheme="majorHAnsi" w:hAnsiTheme="majorHAnsi" w:cs="Arial"/>
          <w:sz w:val="48"/>
          <w:szCs w:val="48"/>
        </w:rPr>
        <w:t xml:space="preserve"> (Paris 13)</w:t>
      </w:r>
    </w:p>
    <w:p w:rsidR="001E7EC7" w:rsidRPr="001E7EC7" w:rsidRDefault="001E7EC7" w:rsidP="001E7EC7">
      <w:pPr>
        <w:jc w:val="center"/>
        <w:rPr>
          <w:rFonts w:asciiTheme="majorHAnsi" w:hAnsiTheme="majorHAnsi" w:cs="Arial"/>
          <w:sz w:val="48"/>
          <w:szCs w:val="48"/>
        </w:rPr>
      </w:pPr>
      <w:r w:rsidRPr="001E7EC7">
        <w:rPr>
          <w:rFonts w:asciiTheme="majorHAnsi" w:hAnsiTheme="majorHAnsi" w:cs="Arial"/>
          <w:sz w:val="48"/>
          <w:szCs w:val="48"/>
        </w:rPr>
        <w:t>De-Jun Feng (Chinese University of Hong Kong)</w:t>
      </w:r>
    </w:p>
    <w:p w:rsidR="001E7EC7" w:rsidRPr="001E7EC7" w:rsidRDefault="001E7EC7" w:rsidP="001E7EC7">
      <w:pPr>
        <w:jc w:val="center"/>
        <w:rPr>
          <w:rFonts w:asciiTheme="majorHAnsi" w:hAnsiTheme="majorHAnsi" w:cs="Arial"/>
          <w:sz w:val="48"/>
          <w:szCs w:val="48"/>
        </w:rPr>
      </w:pPr>
      <w:r w:rsidRPr="001E7EC7">
        <w:rPr>
          <w:rFonts w:asciiTheme="majorHAnsi" w:hAnsiTheme="majorHAnsi" w:cs="Arial"/>
          <w:sz w:val="48"/>
          <w:szCs w:val="48"/>
        </w:rPr>
        <w:t>Ian Melbourne (University of Warwick)</w:t>
      </w:r>
    </w:p>
    <w:p w:rsidR="001E7EC7" w:rsidRPr="001E7EC7" w:rsidRDefault="001E7EC7" w:rsidP="001E7EC7">
      <w:pPr>
        <w:jc w:val="center"/>
        <w:rPr>
          <w:rFonts w:asciiTheme="majorHAnsi" w:hAnsiTheme="majorHAnsi" w:cs="Arial"/>
          <w:sz w:val="48"/>
          <w:szCs w:val="48"/>
        </w:rPr>
      </w:pPr>
      <w:proofErr w:type="spellStart"/>
      <w:r w:rsidRPr="001E7EC7">
        <w:rPr>
          <w:rFonts w:asciiTheme="majorHAnsi" w:hAnsiTheme="majorHAnsi" w:cs="Arial"/>
          <w:sz w:val="48"/>
          <w:szCs w:val="48"/>
        </w:rPr>
        <w:t>Sanju</w:t>
      </w:r>
      <w:proofErr w:type="spellEnd"/>
      <w:r w:rsidRPr="001E7EC7">
        <w:rPr>
          <w:rFonts w:asciiTheme="majorHAnsi" w:hAnsiTheme="majorHAnsi" w:cs="Arial"/>
          <w:sz w:val="48"/>
          <w:szCs w:val="48"/>
        </w:rPr>
        <w:t xml:space="preserve"> </w:t>
      </w:r>
      <w:proofErr w:type="spellStart"/>
      <w:r w:rsidRPr="001E7EC7">
        <w:rPr>
          <w:rFonts w:asciiTheme="majorHAnsi" w:hAnsiTheme="majorHAnsi" w:cs="Arial"/>
          <w:sz w:val="48"/>
          <w:szCs w:val="48"/>
        </w:rPr>
        <w:t>Velani</w:t>
      </w:r>
      <w:proofErr w:type="spellEnd"/>
      <w:r w:rsidRPr="001E7EC7">
        <w:rPr>
          <w:rFonts w:asciiTheme="majorHAnsi" w:hAnsiTheme="majorHAnsi" w:cs="Arial"/>
          <w:sz w:val="48"/>
          <w:szCs w:val="48"/>
        </w:rPr>
        <w:t xml:space="preserve"> (University of York)</w:t>
      </w:r>
    </w:p>
    <w:p w:rsidR="00B40901" w:rsidRDefault="00B40901" w:rsidP="00FB5A15">
      <w:pPr>
        <w:jc w:val="right"/>
        <w:rPr>
          <w:rFonts w:asciiTheme="majorHAnsi" w:hAnsiTheme="majorHAnsi" w:cs="Arial"/>
          <w:sz w:val="48"/>
          <w:szCs w:val="48"/>
        </w:rPr>
      </w:pPr>
    </w:p>
    <w:p w:rsidR="00E7707B" w:rsidRPr="001E7EC7" w:rsidRDefault="00A03EFB" w:rsidP="00FB5A15">
      <w:pPr>
        <w:jc w:val="right"/>
        <w:rPr>
          <w:rFonts w:asciiTheme="majorHAnsi" w:hAnsiTheme="majorHAnsi" w:cs="Arial"/>
          <w:sz w:val="48"/>
          <w:szCs w:val="48"/>
        </w:rPr>
      </w:pPr>
      <w:r w:rsidRPr="001E7EC7">
        <w:rPr>
          <w:rFonts w:asciiTheme="majorHAnsi" w:hAnsiTheme="majorHAnsi" w:cs="Arial"/>
          <w:sz w:val="48"/>
          <w:szCs w:val="48"/>
        </w:rPr>
        <w:t xml:space="preserve">For further information, </w:t>
      </w:r>
      <w:r w:rsidR="00006FD4" w:rsidRPr="001E7EC7">
        <w:rPr>
          <w:rFonts w:asciiTheme="majorHAnsi" w:hAnsiTheme="majorHAnsi" w:cs="Arial"/>
          <w:sz w:val="48"/>
          <w:szCs w:val="48"/>
        </w:rPr>
        <w:t>contact me at</w:t>
      </w:r>
      <w:r w:rsidRPr="001E7EC7">
        <w:rPr>
          <w:rFonts w:asciiTheme="majorHAnsi" w:hAnsiTheme="majorHAnsi" w:cs="Arial"/>
          <w:sz w:val="48"/>
          <w:szCs w:val="48"/>
        </w:rPr>
        <w:t>:</w:t>
      </w:r>
      <w:r w:rsidR="00E7707B" w:rsidRPr="001E7EC7">
        <w:rPr>
          <w:rFonts w:asciiTheme="majorHAnsi" w:hAnsiTheme="majorHAnsi" w:cs="Arial"/>
          <w:sz w:val="48"/>
          <w:szCs w:val="48"/>
        </w:rPr>
        <w:t xml:space="preserve"> </w:t>
      </w:r>
    </w:p>
    <w:p w:rsidR="001E7EC7" w:rsidRDefault="00E7707B" w:rsidP="00FB5A15">
      <w:pPr>
        <w:jc w:val="right"/>
        <w:rPr>
          <w:sz w:val="40"/>
          <w:szCs w:val="40"/>
        </w:rPr>
      </w:pPr>
      <w:r w:rsidRPr="001E7EC7">
        <w:rPr>
          <w:rFonts w:asciiTheme="majorHAnsi" w:hAnsiTheme="majorHAnsi" w:cs="Arial"/>
          <w:sz w:val="48"/>
          <w:szCs w:val="48"/>
        </w:rPr>
        <w:t>j</w:t>
      </w:r>
      <w:r w:rsidR="00006FD4" w:rsidRPr="001E7EC7">
        <w:rPr>
          <w:rFonts w:asciiTheme="majorHAnsi" w:hAnsiTheme="majorHAnsi" w:cs="Arial"/>
          <w:sz w:val="48"/>
          <w:szCs w:val="48"/>
        </w:rPr>
        <w:t>on</w:t>
      </w:r>
      <w:r w:rsidR="00810C52">
        <w:rPr>
          <w:rFonts w:asciiTheme="majorHAnsi" w:hAnsiTheme="majorHAnsi" w:cs="Arial"/>
          <w:sz w:val="48"/>
          <w:szCs w:val="48"/>
        </w:rPr>
        <w:t>athan</w:t>
      </w:r>
      <w:r w:rsidR="00006FD4" w:rsidRPr="001E7EC7">
        <w:rPr>
          <w:rFonts w:asciiTheme="majorHAnsi" w:hAnsiTheme="majorHAnsi" w:cs="Arial"/>
          <w:sz w:val="48"/>
          <w:szCs w:val="48"/>
        </w:rPr>
        <w:t>.fraser</w:t>
      </w:r>
      <w:r w:rsidR="00810C52">
        <w:rPr>
          <w:rFonts w:asciiTheme="majorHAnsi" w:hAnsiTheme="majorHAnsi" w:cs="Arial"/>
          <w:sz w:val="48"/>
          <w:szCs w:val="48"/>
        </w:rPr>
        <w:t>@manchester.ac.uk</w:t>
      </w:r>
    </w:p>
    <w:p w:rsidR="001E7EC7" w:rsidRPr="00006FD4" w:rsidRDefault="001E7EC7" w:rsidP="00E7707B">
      <w:pPr>
        <w:jc w:val="center"/>
        <w:rPr>
          <w:sz w:val="40"/>
          <w:szCs w:val="40"/>
        </w:rPr>
      </w:pPr>
    </w:p>
    <w:p w:rsidR="008D38FB" w:rsidRDefault="001E7EC7" w:rsidP="00FB5A15">
      <w:r>
        <w:rPr>
          <w:rFonts w:asciiTheme="majorHAnsi" w:hAnsiTheme="majorHAnsi" w:cs="Arial"/>
          <w:noProof/>
          <w:sz w:val="40"/>
          <w:szCs w:val="40"/>
          <w:lang w:eastAsia="en-GB"/>
        </w:rPr>
        <w:drawing>
          <wp:inline distT="0" distB="0" distL="0" distR="0" wp14:anchorId="23CC373B" wp14:editId="6C6F96D7">
            <wp:extent cx="4552950" cy="1360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059" cy="1375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38FB" w:rsidSect="00E66BD6">
      <w:pgSz w:w="16840" w:h="23814" w:code="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EFB"/>
    <w:rsid w:val="00006FD4"/>
    <w:rsid w:val="00133FF1"/>
    <w:rsid w:val="001E7EC7"/>
    <w:rsid w:val="004C62AD"/>
    <w:rsid w:val="004F65DD"/>
    <w:rsid w:val="00514686"/>
    <w:rsid w:val="00810C52"/>
    <w:rsid w:val="008D38FB"/>
    <w:rsid w:val="00A03EFB"/>
    <w:rsid w:val="00B40901"/>
    <w:rsid w:val="00D510A8"/>
    <w:rsid w:val="00E66BD6"/>
    <w:rsid w:val="00E7707B"/>
    <w:rsid w:val="00FB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3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EF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3E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3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EF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3E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2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Fraser</dc:creator>
  <cp:lastModifiedBy>Jonathan Fraser</cp:lastModifiedBy>
  <cp:revision>7</cp:revision>
  <cp:lastPrinted>2016-02-04T15:49:00Z</cp:lastPrinted>
  <dcterms:created xsi:type="dcterms:W3CDTF">2016-02-02T17:33:00Z</dcterms:created>
  <dcterms:modified xsi:type="dcterms:W3CDTF">2016-04-20T15:40:00Z</dcterms:modified>
</cp:coreProperties>
</file>