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547AB" w14:paraId="120C7709" w14:textId="77777777" w:rsidTr="004142FA">
        <w:tc>
          <w:tcPr>
            <w:tcW w:w="4508" w:type="dxa"/>
          </w:tcPr>
          <w:p w14:paraId="4CF5E007" w14:textId="302685FC" w:rsidR="005547AB" w:rsidRDefault="005547AB" w:rsidP="009E6455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5547AB">
              <w:rPr>
                <w:rFonts w:ascii="Segoe UI" w:hAnsi="Segoe UI" w:cs="Segoe UI"/>
                <w:b/>
                <w:bCs/>
              </w:rPr>
              <w:t>ESG Test Java Application</w:t>
            </w:r>
          </w:p>
        </w:tc>
        <w:tc>
          <w:tcPr>
            <w:tcW w:w="4508" w:type="dxa"/>
          </w:tcPr>
          <w:p w14:paraId="350CBFA4" w14:textId="77777777" w:rsidR="005547AB" w:rsidRPr="00D47C52" w:rsidRDefault="005547AB" w:rsidP="005547AB">
            <w:pPr>
              <w:pStyle w:val="NoSpacing"/>
              <w:jc w:val="right"/>
              <w:rPr>
                <w:rFonts w:ascii="Segoe UI" w:hAnsi="Segoe UI" w:cs="Segoe UI"/>
                <w:b/>
                <w:bCs/>
              </w:rPr>
            </w:pPr>
            <w:r w:rsidRPr="00D47C52">
              <w:rPr>
                <w:rFonts w:ascii="Segoe UI" w:hAnsi="Segoe UI" w:cs="Segoe UI"/>
                <w:b/>
                <w:bCs/>
              </w:rPr>
              <w:t>Jonathan Campbell Jones</w:t>
            </w:r>
          </w:p>
          <w:p w14:paraId="0FA041E4" w14:textId="1783A390" w:rsidR="005547AB" w:rsidRPr="005547AB" w:rsidRDefault="005547AB" w:rsidP="005547AB">
            <w:pPr>
              <w:pStyle w:val="NoSpacing"/>
              <w:jc w:val="right"/>
              <w:rPr>
                <w:rFonts w:ascii="Segoe UI" w:hAnsi="Segoe UI" w:cs="Segoe UI"/>
              </w:rPr>
            </w:pPr>
            <w:r w:rsidRPr="00D47C52">
              <w:rPr>
                <w:rFonts w:ascii="Segoe UI" w:hAnsi="Segoe UI" w:cs="Segoe UI"/>
                <w:b/>
                <w:bCs/>
              </w:rPr>
              <w:t>18</w:t>
            </w:r>
            <w:r w:rsidRPr="00D47C52">
              <w:rPr>
                <w:rFonts w:ascii="Segoe UI" w:hAnsi="Segoe UI" w:cs="Segoe UI"/>
                <w:b/>
                <w:bCs/>
                <w:vertAlign w:val="superscript"/>
              </w:rPr>
              <w:t>th</w:t>
            </w:r>
            <w:r w:rsidRPr="00D47C52">
              <w:rPr>
                <w:rFonts w:ascii="Segoe UI" w:hAnsi="Segoe UI" w:cs="Segoe UI"/>
                <w:b/>
                <w:bCs/>
              </w:rPr>
              <w:t xml:space="preserve"> August 2024</w:t>
            </w:r>
          </w:p>
        </w:tc>
      </w:tr>
    </w:tbl>
    <w:p w14:paraId="42A7E60E" w14:textId="77777777" w:rsidR="005547AB" w:rsidRDefault="005547AB" w:rsidP="009E6455">
      <w:pPr>
        <w:pStyle w:val="NoSpacing"/>
        <w:rPr>
          <w:rFonts w:ascii="Segoe UI" w:hAnsi="Segoe UI" w:cs="Segoe UI"/>
          <w:b/>
          <w:bCs/>
        </w:rPr>
      </w:pPr>
    </w:p>
    <w:p w14:paraId="34BEAD7E" w14:textId="176BE8D7" w:rsidR="00AA1A4A" w:rsidRPr="005547AB" w:rsidRDefault="00126A35">
      <w:pPr>
        <w:pBdr>
          <w:bottom w:val="single" w:sz="6" w:space="1" w:color="auto"/>
        </w:pBdr>
        <w:rPr>
          <w:rFonts w:ascii="Segoe UI" w:hAnsi="Segoe UI" w:cs="Segoe UI"/>
          <w:b/>
          <w:bCs/>
        </w:rPr>
      </w:pPr>
      <w:r w:rsidRPr="005547AB">
        <w:rPr>
          <w:rFonts w:ascii="Segoe UI" w:hAnsi="Segoe UI" w:cs="Segoe UI"/>
          <w:b/>
          <w:bCs/>
        </w:rPr>
        <w:t>Introduction</w:t>
      </w:r>
    </w:p>
    <w:p w14:paraId="35EADBDE" w14:textId="65BAF376" w:rsidR="005547AB" w:rsidRDefault="00EF4075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Project demonstrates an API updating a database using the data posted to it.</w:t>
      </w:r>
    </w:p>
    <w:p w14:paraId="2B7FD807" w14:textId="3AB8DAF4" w:rsidR="00FC67E0" w:rsidRDefault="00FC67E0">
      <w:pPr>
        <w:rPr>
          <w:rFonts w:ascii="Segoe UI" w:hAnsi="Segoe UI" w:cs="Segoe UI"/>
        </w:rPr>
      </w:pPr>
      <w:r>
        <w:rPr>
          <w:rFonts w:ascii="Segoe UI" w:hAnsi="Segoe UI" w:cs="Segoe UI"/>
        </w:rPr>
        <w:t>It is a bare bones implementation to demonstrate functionality, and though some validation and error management is performed, this is not comprehensive,</w:t>
      </w:r>
    </w:p>
    <w:p w14:paraId="3D4954ED" w14:textId="2FEFA61A" w:rsidR="00126A35" w:rsidRDefault="00126A35">
      <w:pPr>
        <w:pBdr>
          <w:bottom w:val="single" w:sz="6" w:space="1" w:color="auto"/>
        </w:pBdr>
        <w:rPr>
          <w:rFonts w:ascii="Segoe UI" w:hAnsi="Segoe UI" w:cs="Segoe UI"/>
          <w:b/>
          <w:bCs/>
        </w:rPr>
      </w:pPr>
      <w:r w:rsidRPr="005547AB">
        <w:rPr>
          <w:rFonts w:ascii="Segoe UI" w:hAnsi="Segoe UI" w:cs="Segoe UI"/>
          <w:b/>
          <w:bCs/>
        </w:rPr>
        <w:t xml:space="preserve">API </w:t>
      </w:r>
    </w:p>
    <w:p w14:paraId="3BA891D4" w14:textId="546FFA46" w:rsidR="009E6455" w:rsidRDefault="009E6455" w:rsidP="009E645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Project located: </w:t>
      </w:r>
      <w:hyperlink r:id="rId4" w:history="1">
        <w:r w:rsidRPr="005B3612">
          <w:rPr>
            <w:rStyle w:val="Hyperlink"/>
            <w:rFonts w:ascii="Segoe UI" w:hAnsi="Segoe UI" w:cs="Segoe UI"/>
          </w:rPr>
          <w:t>https://github.com/jonathan-hcj/ESG</w:t>
        </w:r>
        <w:r w:rsidRPr="005B3612">
          <w:rPr>
            <w:rStyle w:val="Hyperlink"/>
            <w:rFonts w:ascii="Segoe UI" w:hAnsi="Segoe UI" w:cs="Segoe UI"/>
          </w:rPr>
          <w:t>A</w:t>
        </w:r>
        <w:r w:rsidRPr="005B3612">
          <w:rPr>
            <w:rStyle w:val="Hyperlink"/>
            <w:rFonts w:ascii="Segoe UI" w:hAnsi="Segoe UI" w:cs="Segoe UI"/>
          </w:rPr>
          <w:t>PI</w:t>
        </w:r>
      </w:hyperlink>
    </w:p>
    <w:p w14:paraId="20964C06" w14:textId="23C30611" w:rsidR="00FC67E0" w:rsidRDefault="00FC67E0" w:rsidP="00FC67E0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The SQL Customer table</w:t>
      </w:r>
      <w:r w:rsidR="003D0EC8">
        <w:rPr>
          <w:rFonts w:ascii="Segoe UI" w:hAnsi="Segoe UI" w:cs="Segoe UI"/>
        </w:rPr>
        <w:t xml:space="preserve"> that holds the customer records takes for following format:</w:t>
      </w:r>
    </w:p>
    <w:p w14:paraId="3D5248EF" w14:textId="77777777" w:rsidR="003D0EC8" w:rsidRPr="00017E58" w:rsidRDefault="003D0EC8" w:rsidP="00FC67E0">
      <w:pPr>
        <w:pStyle w:val="NoSpacing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FC67E0" w:rsidRPr="00017E58" w14:paraId="376B175B" w14:textId="77777777" w:rsidTr="00EC21A3">
        <w:tc>
          <w:tcPr>
            <w:tcW w:w="9016" w:type="dxa"/>
            <w:gridSpan w:val="3"/>
          </w:tcPr>
          <w:p w14:paraId="40EF4D09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Table Customer schema</w:t>
            </w:r>
          </w:p>
        </w:tc>
      </w:tr>
      <w:tr w:rsidR="00FC67E0" w:rsidRPr="00017E58" w14:paraId="03098C59" w14:textId="77777777" w:rsidTr="00EC21A3">
        <w:tc>
          <w:tcPr>
            <w:tcW w:w="3005" w:type="dxa"/>
          </w:tcPr>
          <w:p w14:paraId="226BC3AB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proofErr w:type="spellStart"/>
            <w:r w:rsidRPr="00017E58">
              <w:rPr>
                <w:rFonts w:ascii="Segoe UI" w:hAnsi="Segoe UI" w:cs="Segoe UI"/>
              </w:rPr>
              <w:t>CustomerRef</w:t>
            </w:r>
            <w:proofErr w:type="spellEnd"/>
          </w:p>
        </w:tc>
        <w:tc>
          <w:tcPr>
            <w:tcW w:w="1952" w:type="dxa"/>
          </w:tcPr>
          <w:p w14:paraId="1B3E4726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proofErr w:type="spellStart"/>
            <w:proofErr w:type="gramStart"/>
            <w:r w:rsidRPr="00017E58">
              <w:rPr>
                <w:rFonts w:ascii="Segoe UI" w:hAnsi="Segoe UI" w:cs="Segoe UI"/>
              </w:rPr>
              <w:t>nvarchar</w:t>
            </w:r>
            <w:proofErr w:type="spellEnd"/>
            <w:r w:rsidRPr="00017E58">
              <w:rPr>
                <w:rFonts w:ascii="Segoe UI" w:hAnsi="Segoe UI" w:cs="Segoe UI"/>
              </w:rPr>
              <w:t>(</w:t>
            </w:r>
            <w:proofErr w:type="gramEnd"/>
            <w:r w:rsidRPr="00017E58">
              <w:rPr>
                <w:rFonts w:ascii="Segoe UI" w:hAnsi="Segoe UI" w:cs="Segoe UI"/>
              </w:rPr>
              <w:t>50)</w:t>
            </w:r>
          </w:p>
        </w:tc>
        <w:tc>
          <w:tcPr>
            <w:tcW w:w="4059" w:type="dxa"/>
          </w:tcPr>
          <w:p w14:paraId="3F3C2FFB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NOT NULL</w:t>
            </w:r>
            <w:r>
              <w:rPr>
                <w:rFonts w:ascii="Segoe UI" w:hAnsi="Segoe UI" w:cs="Segoe UI"/>
              </w:rPr>
              <w:t xml:space="preserve"> – Primary Key</w:t>
            </w:r>
          </w:p>
        </w:tc>
      </w:tr>
      <w:tr w:rsidR="00FC67E0" w:rsidRPr="00017E58" w14:paraId="1652F456" w14:textId="77777777" w:rsidTr="00EC21A3">
        <w:tc>
          <w:tcPr>
            <w:tcW w:w="3005" w:type="dxa"/>
          </w:tcPr>
          <w:p w14:paraId="2059F5D8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proofErr w:type="spellStart"/>
            <w:r w:rsidRPr="00017E58">
              <w:rPr>
                <w:rFonts w:ascii="Segoe UI" w:hAnsi="Segoe UI" w:cs="Segoe UI"/>
              </w:rPr>
              <w:t>CustomerName</w:t>
            </w:r>
            <w:proofErr w:type="spellEnd"/>
          </w:p>
        </w:tc>
        <w:tc>
          <w:tcPr>
            <w:tcW w:w="1952" w:type="dxa"/>
          </w:tcPr>
          <w:p w14:paraId="36392C33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proofErr w:type="spellStart"/>
            <w:proofErr w:type="gramStart"/>
            <w:r w:rsidRPr="00017E58">
              <w:rPr>
                <w:rFonts w:ascii="Segoe UI" w:hAnsi="Segoe UI" w:cs="Segoe UI"/>
              </w:rPr>
              <w:t>nvarchar</w:t>
            </w:r>
            <w:proofErr w:type="spellEnd"/>
            <w:r w:rsidRPr="00017E58">
              <w:rPr>
                <w:rFonts w:ascii="Segoe UI" w:hAnsi="Segoe UI" w:cs="Segoe UI"/>
              </w:rPr>
              <w:t>(</w:t>
            </w:r>
            <w:proofErr w:type="gramEnd"/>
            <w:r w:rsidRPr="00017E58">
              <w:rPr>
                <w:rFonts w:ascii="Segoe UI" w:hAnsi="Segoe UI" w:cs="Segoe UI"/>
              </w:rPr>
              <w:t>50)</w:t>
            </w:r>
          </w:p>
        </w:tc>
        <w:tc>
          <w:tcPr>
            <w:tcW w:w="4059" w:type="dxa"/>
          </w:tcPr>
          <w:p w14:paraId="4A616B01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NULL</w:t>
            </w:r>
          </w:p>
        </w:tc>
      </w:tr>
      <w:tr w:rsidR="00FC67E0" w:rsidRPr="00017E58" w14:paraId="5F77B235" w14:textId="77777777" w:rsidTr="00EC21A3">
        <w:tc>
          <w:tcPr>
            <w:tcW w:w="3005" w:type="dxa"/>
          </w:tcPr>
          <w:p w14:paraId="07743B19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AddressLine1</w:t>
            </w:r>
          </w:p>
        </w:tc>
        <w:tc>
          <w:tcPr>
            <w:tcW w:w="1952" w:type="dxa"/>
          </w:tcPr>
          <w:p w14:paraId="110BD5DF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proofErr w:type="spellStart"/>
            <w:proofErr w:type="gramStart"/>
            <w:r w:rsidRPr="00017E58">
              <w:rPr>
                <w:rFonts w:ascii="Segoe UI" w:hAnsi="Segoe UI" w:cs="Segoe UI"/>
              </w:rPr>
              <w:t>nvarchar</w:t>
            </w:r>
            <w:proofErr w:type="spellEnd"/>
            <w:r w:rsidRPr="00017E58">
              <w:rPr>
                <w:rFonts w:ascii="Segoe UI" w:hAnsi="Segoe UI" w:cs="Segoe UI"/>
              </w:rPr>
              <w:t>(</w:t>
            </w:r>
            <w:proofErr w:type="gramEnd"/>
            <w:r w:rsidRPr="00017E58">
              <w:rPr>
                <w:rFonts w:ascii="Segoe UI" w:hAnsi="Segoe UI" w:cs="Segoe UI"/>
              </w:rPr>
              <w:t>50)</w:t>
            </w:r>
          </w:p>
        </w:tc>
        <w:tc>
          <w:tcPr>
            <w:tcW w:w="4059" w:type="dxa"/>
          </w:tcPr>
          <w:p w14:paraId="0E1890CD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NULL</w:t>
            </w:r>
          </w:p>
        </w:tc>
      </w:tr>
      <w:tr w:rsidR="00FC67E0" w:rsidRPr="00017E58" w14:paraId="1FE6271E" w14:textId="77777777" w:rsidTr="00EC21A3">
        <w:tc>
          <w:tcPr>
            <w:tcW w:w="3005" w:type="dxa"/>
          </w:tcPr>
          <w:p w14:paraId="0DFC7BC4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AddressLine2</w:t>
            </w:r>
          </w:p>
        </w:tc>
        <w:tc>
          <w:tcPr>
            <w:tcW w:w="1952" w:type="dxa"/>
          </w:tcPr>
          <w:p w14:paraId="2A24BFE2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proofErr w:type="spellStart"/>
            <w:proofErr w:type="gramStart"/>
            <w:r w:rsidRPr="00017E58">
              <w:rPr>
                <w:rFonts w:ascii="Segoe UI" w:hAnsi="Segoe UI" w:cs="Segoe UI"/>
              </w:rPr>
              <w:t>nvarchar</w:t>
            </w:r>
            <w:proofErr w:type="spellEnd"/>
            <w:r w:rsidRPr="00017E58">
              <w:rPr>
                <w:rFonts w:ascii="Segoe UI" w:hAnsi="Segoe UI" w:cs="Segoe UI"/>
              </w:rPr>
              <w:t>(</w:t>
            </w:r>
            <w:proofErr w:type="gramEnd"/>
            <w:r w:rsidRPr="00017E58">
              <w:rPr>
                <w:rFonts w:ascii="Segoe UI" w:hAnsi="Segoe UI" w:cs="Segoe UI"/>
              </w:rPr>
              <w:t>50)</w:t>
            </w:r>
          </w:p>
        </w:tc>
        <w:tc>
          <w:tcPr>
            <w:tcW w:w="4059" w:type="dxa"/>
          </w:tcPr>
          <w:p w14:paraId="5EE204FC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NULL</w:t>
            </w:r>
          </w:p>
        </w:tc>
      </w:tr>
      <w:tr w:rsidR="00FC67E0" w:rsidRPr="00017E58" w14:paraId="643B4E87" w14:textId="77777777" w:rsidTr="00EC21A3">
        <w:tc>
          <w:tcPr>
            <w:tcW w:w="3005" w:type="dxa"/>
          </w:tcPr>
          <w:p w14:paraId="5B776F21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Town</w:t>
            </w:r>
          </w:p>
        </w:tc>
        <w:tc>
          <w:tcPr>
            <w:tcW w:w="1952" w:type="dxa"/>
          </w:tcPr>
          <w:p w14:paraId="0FEF3EE6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proofErr w:type="spellStart"/>
            <w:proofErr w:type="gramStart"/>
            <w:r w:rsidRPr="00017E58">
              <w:rPr>
                <w:rFonts w:ascii="Segoe UI" w:hAnsi="Segoe UI" w:cs="Segoe UI"/>
              </w:rPr>
              <w:t>nvarchar</w:t>
            </w:r>
            <w:proofErr w:type="spellEnd"/>
            <w:r w:rsidRPr="00017E58">
              <w:rPr>
                <w:rFonts w:ascii="Segoe UI" w:hAnsi="Segoe UI" w:cs="Segoe UI"/>
              </w:rPr>
              <w:t>(</w:t>
            </w:r>
            <w:proofErr w:type="gramEnd"/>
            <w:r w:rsidRPr="00017E58">
              <w:rPr>
                <w:rFonts w:ascii="Segoe UI" w:hAnsi="Segoe UI" w:cs="Segoe UI"/>
              </w:rPr>
              <w:t>50)</w:t>
            </w:r>
          </w:p>
        </w:tc>
        <w:tc>
          <w:tcPr>
            <w:tcW w:w="4059" w:type="dxa"/>
          </w:tcPr>
          <w:p w14:paraId="684CC555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NULL</w:t>
            </w:r>
          </w:p>
        </w:tc>
      </w:tr>
      <w:tr w:rsidR="00FC67E0" w:rsidRPr="00017E58" w14:paraId="3E0E8D0F" w14:textId="77777777" w:rsidTr="00EC21A3">
        <w:tc>
          <w:tcPr>
            <w:tcW w:w="3005" w:type="dxa"/>
          </w:tcPr>
          <w:p w14:paraId="52408C86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County</w:t>
            </w:r>
          </w:p>
        </w:tc>
        <w:tc>
          <w:tcPr>
            <w:tcW w:w="1952" w:type="dxa"/>
          </w:tcPr>
          <w:p w14:paraId="115BD7B6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proofErr w:type="spellStart"/>
            <w:proofErr w:type="gramStart"/>
            <w:r w:rsidRPr="00017E58">
              <w:rPr>
                <w:rFonts w:ascii="Segoe UI" w:hAnsi="Segoe UI" w:cs="Segoe UI"/>
              </w:rPr>
              <w:t>nvarchar</w:t>
            </w:r>
            <w:proofErr w:type="spellEnd"/>
            <w:r w:rsidRPr="00017E58">
              <w:rPr>
                <w:rFonts w:ascii="Segoe UI" w:hAnsi="Segoe UI" w:cs="Segoe UI"/>
              </w:rPr>
              <w:t>(</w:t>
            </w:r>
            <w:proofErr w:type="gramEnd"/>
            <w:r w:rsidRPr="00017E58">
              <w:rPr>
                <w:rFonts w:ascii="Segoe UI" w:hAnsi="Segoe UI" w:cs="Segoe UI"/>
              </w:rPr>
              <w:t>50)</w:t>
            </w:r>
          </w:p>
        </w:tc>
        <w:tc>
          <w:tcPr>
            <w:tcW w:w="4059" w:type="dxa"/>
          </w:tcPr>
          <w:p w14:paraId="0B6F0B3B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NULL</w:t>
            </w:r>
          </w:p>
        </w:tc>
      </w:tr>
      <w:tr w:rsidR="00FC67E0" w:rsidRPr="00017E58" w14:paraId="43B2FA6B" w14:textId="77777777" w:rsidTr="00EC21A3">
        <w:tc>
          <w:tcPr>
            <w:tcW w:w="3005" w:type="dxa"/>
          </w:tcPr>
          <w:p w14:paraId="4F463BE2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Country</w:t>
            </w:r>
          </w:p>
        </w:tc>
        <w:tc>
          <w:tcPr>
            <w:tcW w:w="1952" w:type="dxa"/>
          </w:tcPr>
          <w:p w14:paraId="54743939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proofErr w:type="spellStart"/>
            <w:proofErr w:type="gramStart"/>
            <w:r w:rsidRPr="00017E58">
              <w:rPr>
                <w:rFonts w:ascii="Segoe UI" w:hAnsi="Segoe UI" w:cs="Segoe UI"/>
              </w:rPr>
              <w:t>nvarchar</w:t>
            </w:r>
            <w:proofErr w:type="spellEnd"/>
            <w:r w:rsidRPr="00017E58">
              <w:rPr>
                <w:rFonts w:ascii="Segoe UI" w:hAnsi="Segoe UI" w:cs="Segoe UI"/>
              </w:rPr>
              <w:t>(</w:t>
            </w:r>
            <w:proofErr w:type="gramEnd"/>
            <w:r w:rsidRPr="00017E58">
              <w:rPr>
                <w:rFonts w:ascii="Segoe UI" w:hAnsi="Segoe UI" w:cs="Segoe UI"/>
              </w:rPr>
              <w:t>50)</w:t>
            </w:r>
          </w:p>
        </w:tc>
        <w:tc>
          <w:tcPr>
            <w:tcW w:w="4059" w:type="dxa"/>
          </w:tcPr>
          <w:p w14:paraId="09C41DAC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NULL</w:t>
            </w:r>
          </w:p>
        </w:tc>
      </w:tr>
      <w:tr w:rsidR="00FC67E0" w:rsidRPr="00017E58" w14:paraId="61CACB77" w14:textId="77777777" w:rsidTr="00EC21A3">
        <w:tc>
          <w:tcPr>
            <w:tcW w:w="3005" w:type="dxa"/>
          </w:tcPr>
          <w:p w14:paraId="443DB7C8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Postcode</w:t>
            </w:r>
          </w:p>
        </w:tc>
        <w:tc>
          <w:tcPr>
            <w:tcW w:w="1952" w:type="dxa"/>
          </w:tcPr>
          <w:p w14:paraId="0EC0567D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proofErr w:type="spellStart"/>
            <w:proofErr w:type="gramStart"/>
            <w:r w:rsidRPr="00017E58">
              <w:rPr>
                <w:rFonts w:ascii="Segoe UI" w:hAnsi="Segoe UI" w:cs="Segoe UI"/>
              </w:rPr>
              <w:t>nvarchar</w:t>
            </w:r>
            <w:proofErr w:type="spellEnd"/>
            <w:r w:rsidRPr="00017E58"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</w:rPr>
              <w:t>2</w:t>
            </w:r>
            <w:r w:rsidRPr="00017E58">
              <w:rPr>
                <w:rFonts w:ascii="Segoe UI" w:hAnsi="Segoe UI" w:cs="Segoe UI"/>
              </w:rPr>
              <w:t>0)</w:t>
            </w:r>
          </w:p>
        </w:tc>
        <w:tc>
          <w:tcPr>
            <w:tcW w:w="4059" w:type="dxa"/>
          </w:tcPr>
          <w:p w14:paraId="03C2C34B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NULL</w:t>
            </w:r>
          </w:p>
        </w:tc>
      </w:tr>
    </w:tbl>
    <w:p w14:paraId="198E545B" w14:textId="77777777" w:rsidR="00FC67E0" w:rsidRDefault="00FC67E0" w:rsidP="00FC67E0">
      <w:pPr>
        <w:pStyle w:val="NoSpacing"/>
        <w:rPr>
          <w:rFonts w:ascii="Segoe UI" w:hAnsi="Segoe UI" w:cs="Segoe UI"/>
        </w:rPr>
      </w:pPr>
    </w:p>
    <w:p w14:paraId="77E9EFA9" w14:textId="406F1F68" w:rsidR="00376B31" w:rsidRPr="00E60CC6" w:rsidRDefault="00376B31" w:rsidP="00FC67E0">
      <w:pPr>
        <w:pStyle w:val="NoSpacing"/>
        <w:rPr>
          <w:rFonts w:ascii="Segoe UI" w:hAnsi="Segoe UI" w:cs="Segoe UI"/>
          <w:b/>
          <w:bCs/>
        </w:rPr>
      </w:pPr>
      <w:r w:rsidRPr="00E60CC6">
        <w:rPr>
          <w:rFonts w:ascii="Segoe UI" w:hAnsi="Segoe UI" w:cs="Segoe UI"/>
          <w:b/>
          <w:bCs/>
        </w:rPr>
        <w:t>Post method</w:t>
      </w:r>
    </w:p>
    <w:p w14:paraId="75C7BAD5" w14:textId="1FDEE678" w:rsidR="00376B31" w:rsidRDefault="007F2F29" w:rsidP="00FC67E0">
      <w:pPr>
        <w:pStyle w:val="NoSpacing"/>
        <w:rPr>
          <w:rFonts w:ascii="Segoe UI" w:hAnsi="Segoe UI" w:cs="Segoe UI"/>
        </w:rPr>
      </w:pPr>
      <w:proofErr w:type="gramStart"/>
      <w:r w:rsidRPr="00376B31">
        <w:rPr>
          <w:rFonts w:ascii="Segoe UI" w:hAnsi="Segoe UI" w:cs="Segoe UI"/>
          <w:i/>
          <w:iCs/>
        </w:rPr>
        <w:t>https://localhost:</w:t>
      </w:r>
      <w:r>
        <w:rPr>
          <w:rFonts w:ascii="Segoe UI" w:hAnsi="Segoe UI" w:cs="Segoe UI"/>
          <w:i/>
          <w:iCs/>
        </w:rPr>
        <w:t>[</w:t>
      </w:r>
      <w:proofErr w:type="gramEnd"/>
      <w:r>
        <w:rPr>
          <w:rFonts w:ascii="Segoe UI" w:hAnsi="Segoe UI" w:cs="Segoe UI"/>
          <w:i/>
          <w:iCs/>
        </w:rPr>
        <w:t>port]</w:t>
      </w:r>
      <w:r w:rsidRPr="00376B31">
        <w:rPr>
          <w:rFonts w:ascii="Segoe UI" w:hAnsi="Segoe UI" w:cs="Segoe UI"/>
          <w:i/>
          <w:iCs/>
        </w:rPr>
        <w:t>/customer</w:t>
      </w:r>
    </w:p>
    <w:p w14:paraId="1493C281" w14:textId="77777777" w:rsidR="00376B31" w:rsidRDefault="00376B31" w:rsidP="00FC67E0">
      <w:pPr>
        <w:pStyle w:val="NoSpacing"/>
        <w:rPr>
          <w:rFonts w:ascii="Segoe UI" w:hAnsi="Segoe UI" w:cs="Segoe UI"/>
        </w:rPr>
      </w:pPr>
    </w:p>
    <w:p w14:paraId="51DB350A" w14:textId="3C2B7706" w:rsidR="003D0EC8" w:rsidRDefault="003D0EC8" w:rsidP="00FC67E0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When adding records</w:t>
      </w:r>
      <w:r w:rsidR="00376B31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a test is made against the </w:t>
      </w:r>
      <w:proofErr w:type="spellStart"/>
      <w:r>
        <w:rPr>
          <w:rFonts w:ascii="Segoe UI" w:hAnsi="Segoe UI" w:cs="Segoe UI"/>
        </w:rPr>
        <w:t>CustomerRef</w:t>
      </w:r>
      <w:proofErr w:type="spellEnd"/>
      <w:r>
        <w:rPr>
          <w:rFonts w:ascii="Segoe UI" w:hAnsi="Segoe UI" w:cs="Segoe UI"/>
        </w:rPr>
        <w:t xml:space="preserve"> if the reference already exists it will error with the message ‘</w:t>
      </w:r>
      <w:r w:rsidRPr="003D0EC8">
        <w:rPr>
          <w:rFonts w:ascii="Segoe UI" w:hAnsi="Segoe UI" w:cs="Segoe UI"/>
        </w:rPr>
        <w:t>Customer account already exists</w:t>
      </w:r>
      <w:r>
        <w:rPr>
          <w:rFonts w:ascii="Segoe UI" w:hAnsi="Segoe UI" w:cs="Segoe UI"/>
        </w:rPr>
        <w:t xml:space="preserve">’, </w:t>
      </w:r>
      <w:r w:rsidR="00376B31">
        <w:rPr>
          <w:rFonts w:ascii="Segoe UI" w:hAnsi="Segoe UI" w:cs="Segoe UI"/>
        </w:rPr>
        <w:t xml:space="preserve">if no </w:t>
      </w:r>
      <w:proofErr w:type="spellStart"/>
      <w:r w:rsidR="00376B31">
        <w:rPr>
          <w:rFonts w:ascii="Segoe UI" w:hAnsi="Segoe UI" w:cs="Segoe UI"/>
        </w:rPr>
        <w:t>CustomerRef</w:t>
      </w:r>
      <w:proofErr w:type="spellEnd"/>
      <w:r w:rsidR="00376B31">
        <w:rPr>
          <w:rFonts w:ascii="Segoe UI" w:hAnsi="Segoe UI" w:cs="Segoe UI"/>
        </w:rPr>
        <w:t xml:space="preserve"> </w:t>
      </w:r>
      <w:r w:rsidR="00376B31">
        <w:rPr>
          <w:rFonts w:ascii="Segoe UI" w:hAnsi="Segoe UI" w:cs="Segoe UI"/>
        </w:rPr>
        <w:t>is suppled at all, the error ‘</w:t>
      </w:r>
      <w:r w:rsidR="00376B31" w:rsidRPr="00376B31">
        <w:rPr>
          <w:rFonts w:ascii="Segoe UI" w:hAnsi="Segoe UI" w:cs="Segoe UI"/>
        </w:rPr>
        <w:t>Customer has no reference specified</w:t>
      </w:r>
      <w:r w:rsidR="00376B31">
        <w:rPr>
          <w:rFonts w:ascii="Segoe UI" w:hAnsi="Segoe UI" w:cs="Segoe UI"/>
        </w:rPr>
        <w:t xml:space="preserve">’ is returned, and </w:t>
      </w:r>
      <w:r>
        <w:rPr>
          <w:rFonts w:ascii="Segoe UI" w:hAnsi="Segoe UI" w:cs="Segoe UI"/>
        </w:rPr>
        <w:t>if the Insert fails for any other reason</w:t>
      </w:r>
      <w:r w:rsidR="00376B31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 xml:space="preserve">the post method returns </w:t>
      </w:r>
      <w:r w:rsidR="00376B31">
        <w:rPr>
          <w:rFonts w:ascii="Segoe UI" w:hAnsi="Segoe UI" w:cs="Segoe UI"/>
        </w:rPr>
        <w:t>the error ‘</w:t>
      </w:r>
      <w:r w:rsidR="00376B31" w:rsidRPr="00376B31">
        <w:rPr>
          <w:rFonts w:ascii="Segoe UI" w:hAnsi="Segoe UI" w:cs="Segoe UI"/>
        </w:rPr>
        <w:t>Customer record could not be inserted</w:t>
      </w:r>
      <w:r w:rsidR="00376B31">
        <w:rPr>
          <w:rFonts w:ascii="Segoe UI" w:hAnsi="Segoe UI" w:cs="Segoe UI"/>
        </w:rPr>
        <w:t>’</w:t>
      </w:r>
      <w:r>
        <w:rPr>
          <w:rFonts w:ascii="Segoe UI" w:hAnsi="Segoe UI" w:cs="Segoe UI"/>
        </w:rPr>
        <w:t>.</w:t>
      </w:r>
    </w:p>
    <w:p w14:paraId="3A9D1988" w14:textId="77777777" w:rsidR="003D0EC8" w:rsidRDefault="003D0EC8" w:rsidP="00FC67E0">
      <w:pPr>
        <w:pStyle w:val="NoSpacing"/>
        <w:rPr>
          <w:rFonts w:ascii="Segoe UI" w:hAnsi="Segoe UI" w:cs="Segoe UI"/>
        </w:rPr>
      </w:pPr>
    </w:p>
    <w:p w14:paraId="3446574D" w14:textId="76F45E5B" w:rsidR="00376B31" w:rsidRPr="00E60CC6" w:rsidRDefault="00376B31" w:rsidP="00FC67E0">
      <w:pPr>
        <w:pStyle w:val="NoSpacing"/>
        <w:rPr>
          <w:rFonts w:ascii="Segoe UI" w:hAnsi="Segoe UI" w:cs="Segoe UI"/>
          <w:b/>
          <w:bCs/>
        </w:rPr>
      </w:pPr>
      <w:r w:rsidRPr="00E60CC6">
        <w:rPr>
          <w:rFonts w:ascii="Segoe UI" w:hAnsi="Segoe UI" w:cs="Segoe UI"/>
          <w:b/>
          <w:bCs/>
        </w:rPr>
        <w:t>Get method</w:t>
      </w:r>
    </w:p>
    <w:p w14:paraId="69568F22" w14:textId="1A3DC581" w:rsidR="00376B31" w:rsidRPr="00376B31" w:rsidRDefault="00376B31" w:rsidP="00376B31">
      <w:pPr>
        <w:pStyle w:val="NoSpacing"/>
        <w:rPr>
          <w:rFonts w:ascii="Segoe UI" w:hAnsi="Segoe UI" w:cs="Segoe UI"/>
          <w:i/>
          <w:iCs/>
        </w:rPr>
      </w:pPr>
      <w:proofErr w:type="gramStart"/>
      <w:r w:rsidRPr="00376B31">
        <w:rPr>
          <w:rFonts w:ascii="Segoe UI" w:hAnsi="Segoe UI" w:cs="Segoe UI"/>
          <w:i/>
          <w:iCs/>
        </w:rPr>
        <w:t>https://localhost:</w:t>
      </w:r>
      <w:r w:rsidR="007F2F29">
        <w:rPr>
          <w:rFonts w:ascii="Segoe UI" w:hAnsi="Segoe UI" w:cs="Segoe UI"/>
          <w:i/>
          <w:iCs/>
        </w:rPr>
        <w:t>[</w:t>
      </w:r>
      <w:proofErr w:type="gramEnd"/>
      <w:r w:rsidR="007F2F29">
        <w:rPr>
          <w:rFonts w:ascii="Segoe UI" w:hAnsi="Segoe UI" w:cs="Segoe UI"/>
          <w:i/>
          <w:iCs/>
        </w:rPr>
        <w:t>port]</w:t>
      </w:r>
      <w:r w:rsidRPr="00376B31">
        <w:rPr>
          <w:rFonts w:ascii="Segoe UI" w:hAnsi="Segoe UI" w:cs="Segoe UI"/>
          <w:i/>
          <w:iCs/>
        </w:rPr>
        <w:t>/customer?reference</w:t>
      </w:r>
      <w:r w:rsidRPr="007F2F29">
        <w:rPr>
          <w:rFonts w:ascii="Segoe UI" w:hAnsi="Segoe UI" w:cs="Segoe UI"/>
          <w:i/>
          <w:iCs/>
        </w:rPr>
        <w:t>=[CustomerReference]</w:t>
      </w:r>
    </w:p>
    <w:p w14:paraId="0F46F220" w14:textId="77777777" w:rsidR="003D0EC8" w:rsidRDefault="003D0EC8" w:rsidP="00FC67E0">
      <w:pPr>
        <w:pStyle w:val="NoSpacing"/>
        <w:rPr>
          <w:rFonts w:ascii="Segoe UI" w:hAnsi="Segoe UI" w:cs="Segoe UI"/>
        </w:rPr>
      </w:pPr>
    </w:p>
    <w:p w14:paraId="55EABC0A" w14:textId="64D0FC62" w:rsidR="00F01C72" w:rsidRDefault="00F01C72" w:rsidP="00FC67E0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Searches the database Customer table for a record with the </w:t>
      </w:r>
      <w:proofErr w:type="spellStart"/>
      <w:r>
        <w:rPr>
          <w:rFonts w:ascii="Segoe UI" w:hAnsi="Segoe UI" w:cs="Segoe UI"/>
        </w:rPr>
        <w:t>CustomerRef</w:t>
      </w:r>
      <w:proofErr w:type="spellEnd"/>
      <w:r>
        <w:rPr>
          <w:rFonts w:ascii="Segoe UI" w:hAnsi="Segoe UI" w:cs="Segoe UI"/>
        </w:rPr>
        <w:t xml:space="preserve"> matching the parameter supplied in the call to the method.  If the Customer ref does not exist in the table a </w:t>
      </w:r>
      <w:proofErr w:type="spellStart"/>
      <w:r>
        <w:rPr>
          <w:rFonts w:ascii="Segoe UI" w:hAnsi="Segoe UI" w:cs="Segoe UI"/>
        </w:rPr>
        <w:t>NotFound</w:t>
      </w:r>
      <w:proofErr w:type="spellEnd"/>
      <w:r>
        <w:rPr>
          <w:rFonts w:ascii="Segoe UI" w:hAnsi="Segoe UI" w:cs="Segoe UI"/>
        </w:rPr>
        <w:t xml:space="preserve"> response is issued, if it is</w:t>
      </w:r>
      <w:r w:rsidR="00E60CC6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then </w:t>
      </w:r>
      <w:r w:rsidR="00E60CC6">
        <w:rPr>
          <w:rFonts w:ascii="Segoe UI" w:hAnsi="Segoe UI" w:cs="Segoe UI"/>
        </w:rPr>
        <w:t>a customer object is populated and returned.</w:t>
      </w:r>
    </w:p>
    <w:p w14:paraId="6B55BBFD" w14:textId="1CEC6141" w:rsidR="00D965FB" w:rsidRDefault="00D965FB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335BCD56" w14:textId="77777777" w:rsidR="00E60CC6" w:rsidRPr="00017E58" w:rsidRDefault="00E60CC6" w:rsidP="00FC67E0">
      <w:pPr>
        <w:pStyle w:val="NoSpacing"/>
        <w:rPr>
          <w:rFonts w:ascii="Segoe UI" w:hAnsi="Segoe UI" w:cs="Segoe UI"/>
        </w:rPr>
      </w:pPr>
    </w:p>
    <w:p w14:paraId="26D9C56F" w14:textId="77777777" w:rsidR="00FC67E0" w:rsidRPr="00FC67E0" w:rsidRDefault="00FC67E0" w:rsidP="00FC67E0">
      <w:pPr>
        <w:rPr>
          <w:rFonts w:ascii="Segoe UI" w:hAnsi="Segoe UI" w:cs="Segoe UI"/>
          <w:b/>
          <w:bCs/>
        </w:rPr>
      </w:pPr>
      <w:r w:rsidRPr="00FC67E0">
        <w:rPr>
          <w:rFonts w:ascii="Segoe UI" w:hAnsi="Segoe UI" w:cs="Segoe UI"/>
          <w:b/>
          <w:bCs/>
        </w:rPr>
        <w:t>Setup</w:t>
      </w:r>
    </w:p>
    <w:p w14:paraId="5C0AAB98" w14:textId="1410CB1F" w:rsidR="00D965FB" w:rsidRDefault="00D965FB" w:rsidP="00D965FB">
      <w:pPr>
        <w:pStyle w:val="NoSpacing"/>
        <w:rPr>
          <w:rFonts w:ascii="Segoe UI" w:hAnsi="Segoe UI" w:cs="Segoe UI"/>
        </w:rPr>
      </w:pPr>
      <w:r w:rsidRPr="00C74161">
        <w:rPr>
          <w:rFonts w:ascii="Segoe UI" w:hAnsi="Segoe UI" w:cs="Segoe UI"/>
        </w:rPr>
        <w:t>Download the ESG</w:t>
      </w:r>
      <w:r>
        <w:rPr>
          <w:rFonts w:ascii="Segoe UI" w:hAnsi="Segoe UI" w:cs="Segoe UI"/>
        </w:rPr>
        <w:t>API</w:t>
      </w:r>
      <w:r w:rsidRPr="00C74161">
        <w:rPr>
          <w:rFonts w:ascii="Segoe UI" w:hAnsi="Segoe UI" w:cs="Segoe UI"/>
        </w:rPr>
        <w:t xml:space="preserve"> project </w:t>
      </w:r>
      <w:r>
        <w:rPr>
          <w:rFonts w:ascii="Segoe UI" w:hAnsi="Segoe UI" w:cs="Segoe UI"/>
        </w:rPr>
        <w:t xml:space="preserve">from git </w:t>
      </w:r>
      <w:r w:rsidRPr="00C74161">
        <w:rPr>
          <w:rFonts w:ascii="Segoe UI" w:hAnsi="Segoe UI" w:cs="Segoe UI"/>
        </w:rPr>
        <w:t xml:space="preserve">and open </w:t>
      </w:r>
      <w:r>
        <w:rPr>
          <w:rFonts w:ascii="Segoe UI" w:hAnsi="Segoe UI" w:cs="Segoe UI"/>
        </w:rPr>
        <w:t>solution (</w:t>
      </w:r>
      <w:r w:rsidRPr="003D0EC8">
        <w:rPr>
          <w:rFonts w:ascii="Segoe UI" w:hAnsi="Segoe UI" w:cs="Segoe UI"/>
          <w:i/>
          <w:iCs/>
        </w:rPr>
        <w:t>ESGAPI.sln</w:t>
      </w:r>
      <w:r>
        <w:rPr>
          <w:rFonts w:ascii="Segoe UI" w:hAnsi="Segoe UI" w:cs="Segoe UI"/>
        </w:rPr>
        <w:t xml:space="preserve">) </w:t>
      </w:r>
      <w:r w:rsidRPr="00C74161">
        <w:rPr>
          <w:rFonts w:ascii="Segoe UI" w:hAnsi="Segoe UI" w:cs="Segoe UI"/>
        </w:rPr>
        <w:t>in Visual Studi</w:t>
      </w:r>
      <w:r>
        <w:rPr>
          <w:rFonts w:ascii="Segoe UI" w:hAnsi="Segoe UI" w:cs="Segoe UI"/>
        </w:rPr>
        <w:t>o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2022</w:t>
      </w:r>
      <w:r w:rsidRPr="00C74161">
        <w:rPr>
          <w:rFonts w:ascii="Segoe UI" w:hAnsi="Segoe UI" w:cs="Segoe UI"/>
        </w:rPr>
        <w:t>.</w:t>
      </w:r>
    </w:p>
    <w:p w14:paraId="7CA518AD" w14:textId="77777777" w:rsidR="00D965FB" w:rsidRDefault="00D965FB" w:rsidP="00D965FB">
      <w:pPr>
        <w:pStyle w:val="NoSpacing"/>
        <w:rPr>
          <w:rFonts w:ascii="Segoe UI" w:hAnsi="Segoe UI" w:cs="Segoe UI"/>
        </w:rPr>
      </w:pPr>
    </w:p>
    <w:p w14:paraId="5DA7023E" w14:textId="65E9EA5D" w:rsidR="009E6455" w:rsidRDefault="005C2CCD">
      <w:pPr>
        <w:rPr>
          <w:rFonts w:ascii="Segoe UI" w:hAnsi="Segoe UI" w:cs="Segoe UI"/>
        </w:rPr>
      </w:pPr>
      <w:r>
        <w:rPr>
          <w:rFonts w:ascii="Segoe UI" w:hAnsi="Segoe UI" w:cs="Segoe UI"/>
        </w:rPr>
        <w:t>From the project folder ‘</w:t>
      </w:r>
      <w:r w:rsidR="009E6455">
        <w:rPr>
          <w:rFonts w:ascii="Segoe UI" w:hAnsi="Segoe UI" w:cs="Segoe UI"/>
        </w:rPr>
        <w:t>Files</w:t>
      </w:r>
      <w:r>
        <w:rPr>
          <w:rFonts w:ascii="Segoe UI" w:hAnsi="Segoe UI" w:cs="Segoe UI"/>
        </w:rPr>
        <w:t>’ re</w:t>
      </w:r>
      <w:r w:rsidR="00D965FB">
        <w:rPr>
          <w:rFonts w:ascii="Segoe UI" w:hAnsi="Segoe UI" w:cs="Segoe UI"/>
        </w:rPr>
        <w:t>s</w:t>
      </w:r>
      <w:r>
        <w:rPr>
          <w:rFonts w:ascii="Segoe UI" w:hAnsi="Segoe UI" w:cs="Segoe UI"/>
        </w:rPr>
        <w:t>tore ‘</w:t>
      </w:r>
      <w:proofErr w:type="spellStart"/>
      <w:r w:rsidR="009E6455">
        <w:rPr>
          <w:rFonts w:ascii="Segoe UI" w:hAnsi="Segoe UI" w:cs="Segoe UI"/>
        </w:rPr>
        <w:t>ESG.bak</w:t>
      </w:r>
      <w:proofErr w:type="spellEnd"/>
      <w:r>
        <w:rPr>
          <w:rFonts w:ascii="Segoe UI" w:hAnsi="Segoe UI" w:cs="Segoe UI"/>
        </w:rPr>
        <w:t>’</w:t>
      </w:r>
      <w:r w:rsidR="00FC67E0">
        <w:rPr>
          <w:rFonts w:ascii="Segoe UI" w:hAnsi="Segoe UI" w:cs="Segoe UI"/>
        </w:rPr>
        <w:t xml:space="preserve"> using MSSQL Management studio</w:t>
      </w:r>
      <w:r w:rsidR="009E6455">
        <w:rPr>
          <w:rFonts w:ascii="Segoe UI" w:hAnsi="Segoe UI" w:cs="Segoe UI"/>
        </w:rPr>
        <w:t xml:space="preserve">, </w:t>
      </w:r>
      <w:r w:rsidR="00FC67E0">
        <w:rPr>
          <w:rFonts w:ascii="Segoe UI" w:hAnsi="Segoe UI" w:cs="Segoe UI"/>
        </w:rPr>
        <w:t xml:space="preserve">this will </w:t>
      </w:r>
      <w:r w:rsidR="009E6455">
        <w:rPr>
          <w:rFonts w:ascii="Segoe UI" w:hAnsi="Segoe UI" w:cs="Segoe UI"/>
        </w:rPr>
        <w:t>creat</w:t>
      </w:r>
      <w:r w:rsidR="00FC67E0">
        <w:rPr>
          <w:rFonts w:ascii="Segoe UI" w:hAnsi="Segoe UI" w:cs="Segoe UI"/>
        </w:rPr>
        <w:t>e</w:t>
      </w:r>
      <w:r w:rsidR="009E6455">
        <w:rPr>
          <w:rFonts w:ascii="Segoe UI" w:hAnsi="Segoe UI" w:cs="Segoe UI"/>
        </w:rPr>
        <w:t xml:space="preserve"> the database in which the customer</w:t>
      </w:r>
      <w:r w:rsidR="00FC67E0">
        <w:rPr>
          <w:rFonts w:ascii="Segoe UI" w:hAnsi="Segoe UI" w:cs="Segoe UI"/>
        </w:rPr>
        <w:t xml:space="preserve"> records</w:t>
      </w:r>
      <w:r w:rsidR="009E6455">
        <w:rPr>
          <w:rFonts w:ascii="Segoe UI" w:hAnsi="Segoe UI" w:cs="Segoe UI"/>
        </w:rPr>
        <w:t xml:space="preserve"> are store</w:t>
      </w:r>
      <w:r w:rsidR="00D965FB">
        <w:rPr>
          <w:rFonts w:ascii="Segoe UI" w:hAnsi="Segoe UI" w:cs="Segoe UI"/>
        </w:rPr>
        <w:t>d</w:t>
      </w:r>
      <w:r w:rsidR="00D47C52">
        <w:rPr>
          <w:rFonts w:ascii="Segoe UI" w:hAnsi="Segoe UI" w:cs="Segoe UI"/>
        </w:rPr>
        <w:t>. T</w:t>
      </w:r>
      <w:r>
        <w:rPr>
          <w:rFonts w:ascii="Segoe UI" w:hAnsi="Segoe UI" w:cs="Segoe UI"/>
        </w:rPr>
        <w:t>he customer table is empty in this backup</w:t>
      </w:r>
      <w:r w:rsidR="009E6455">
        <w:rPr>
          <w:rFonts w:ascii="Segoe UI" w:hAnsi="Segoe UI" w:cs="Segoe UI"/>
        </w:rPr>
        <w:t>. Create a user API1 and set the password</w:t>
      </w:r>
      <w:r>
        <w:rPr>
          <w:rFonts w:ascii="Segoe UI" w:hAnsi="Segoe UI" w:cs="Segoe UI"/>
        </w:rPr>
        <w:t xml:space="preserve"> to ‘</w:t>
      </w:r>
      <w:proofErr w:type="spellStart"/>
      <w:r>
        <w:rPr>
          <w:rFonts w:ascii="Segoe UI" w:hAnsi="Segoe UI" w:cs="Segoe UI"/>
        </w:rPr>
        <w:t>Blat</w:t>
      </w:r>
      <w:proofErr w:type="spellEnd"/>
      <w:r>
        <w:rPr>
          <w:rFonts w:ascii="Segoe UI" w:hAnsi="Segoe UI" w:cs="Segoe UI"/>
        </w:rPr>
        <w:t>’.</w:t>
      </w:r>
      <w:r w:rsidR="009E64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E</w:t>
      </w:r>
      <w:r w:rsidR="00FC67E0">
        <w:rPr>
          <w:rFonts w:ascii="Segoe UI" w:hAnsi="Segoe UI" w:cs="Segoe UI"/>
        </w:rPr>
        <w:t>nsure that the user has both read and write access to the database</w:t>
      </w:r>
      <w:r w:rsidR="00D47C52">
        <w:rPr>
          <w:rFonts w:ascii="Segoe UI" w:hAnsi="Segoe UI" w:cs="Segoe UI"/>
        </w:rPr>
        <w:t>.</w:t>
      </w:r>
    </w:p>
    <w:p w14:paraId="13B69E87" w14:textId="7CDCFCAF" w:rsidR="000030BD" w:rsidRPr="009E6455" w:rsidRDefault="000030BD">
      <w:pPr>
        <w:rPr>
          <w:rFonts w:ascii="Segoe UI" w:hAnsi="Segoe UI" w:cs="Segoe UI"/>
        </w:rPr>
      </w:pPr>
      <w:r>
        <w:rPr>
          <w:rFonts w:ascii="Segoe UI" w:hAnsi="Segoe UI" w:cs="Segoe UI"/>
        </w:rPr>
        <w:t>Set the connection details in the connection string builder as appropriate for your database instance</w:t>
      </w:r>
      <w:r w:rsidR="00D47C52">
        <w:rPr>
          <w:rFonts w:ascii="Segoe UI" w:hAnsi="Segoe UI" w:cs="Segoe UI"/>
        </w:rPr>
        <w:t xml:space="preserve"> </w:t>
      </w:r>
      <w:r w:rsidR="00D47C52">
        <w:rPr>
          <w:rFonts w:ascii="Segoe UI" w:hAnsi="Segoe UI" w:cs="Segoe UI"/>
        </w:rPr>
        <w:t>(</w:t>
      </w:r>
      <w:r w:rsidR="00D965FB">
        <w:rPr>
          <w:rFonts w:ascii="Segoe UI" w:hAnsi="Segoe UI" w:cs="Segoe UI"/>
        </w:rPr>
        <w:t xml:space="preserve">in </w:t>
      </w:r>
      <w:r w:rsidR="00D47C52">
        <w:rPr>
          <w:rFonts w:ascii="Segoe UI" w:hAnsi="Segoe UI" w:cs="Segoe UI"/>
        </w:rPr>
        <w:t xml:space="preserve">file </w:t>
      </w:r>
      <w:proofErr w:type="spellStart"/>
      <w:r w:rsidR="00D47C52" w:rsidRPr="00D47C52">
        <w:rPr>
          <w:rFonts w:ascii="Segoe UI" w:hAnsi="Segoe UI" w:cs="Segoe UI"/>
        </w:rPr>
        <w:t>CustomerController</w:t>
      </w:r>
      <w:r w:rsidR="00D47C52">
        <w:rPr>
          <w:rFonts w:ascii="Segoe UI" w:hAnsi="Segoe UI" w:cs="Segoe UI"/>
        </w:rPr>
        <w:t>.cs</w:t>
      </w:r>
      <w:proofErr w:type="spellEnd"/>
      <w:r w:rsidR="00D47C52">
        <w:rPr>
          <w:rFonts w:ascii="Segoe UI" w:hAnsi="Segoe UI" w:cs="Segoe UI"/>
        </w:rPr>
        <w:t>)</w:t>
      </w:r>
      <w:r>
        <w:rPr>
          <w:rFonts w:ascii="Segoe UI" w:hAnsi="Segoe UI" w:cs="Segoe UI"/>
        </w:rPr>
        <w:t>:</w:t>
      </w:r>
    </w:p>
    <w:p w14:paraId="7746D04F" w14:textId="77777777" w:rsidR="000030BD" w:rsidRP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  <w:r w:rsidRPr="000030BD">
        <w:rPr>
          <w:rFonts w:ascii="Courier New" w:hAnsi="Courier New" w:cs="Courier New"/>
          <w:sz w:val="20"/>
          <w:szCs w:val="20"/>
        </w:rPr>
        <w:t xml:space="preserve">        private </w:t>
      </w:r>
      <w:proofErr w:type="spellStart"/>
      <w:r w:rsidRPr="000030BD">
        <w:rPr>
          <w:rFonts w:ascii="Courier New" w:hAnsi="Courier New" w:cs="Courier New"/>
          <w:sz w:val="20"/>
          <w:szCs w:val="20"/>
        </w:rPr>
        <w:t>readonly</w:t>
      </w:r>
      <w:proofErr w:type="spellEnd"/>
      <w:r w:rsidRPr="000030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30BD">
        <w:rPr>
          <w:rFonts w:ascii="Courier New" w:hAnsi="Courier New" w:cs="Courier New"/>
          <w:sz w:val="20"/>
          <w:szCs w:val="20"/>
        </w:rPr>
        <w:t>SqlConnectionStringBuilder</w:t>
      </w:r>
      <w:proofErr w:type="spellEnd"/>
      <w:r w:rsidRPr="000030BD">
        <w:rPr>
          <w:rFonts w:ascii="Courier New" w:hAnsi="Courier New" w:cs="Courier New"/>
          <w:sz w:val="20"/>
          <w:szCs w:val="20"/>
        </w:rPr>
        <w:t xml:space="preserve"> builder = </w:t>
      </w:r>
      <w:proofErr w:type="gramStart"/>
      <w:r w:rsidRPr="000030BD">
        <w:rPr>
          <w:rFonts w:ascii="Courier New" w:hAnsi="Courier New" w:cs="Courier New"/>
          <w:sz w:val="20"/>
          <w:szCs w:val="20"/>
        </w:rPr>
        <w:t>new(</w:t>
      </w:r>
      <w:proofErr w:type="gramEnd"/>
      <w:r w:rsidRPr="000030BD">
        <w:rPr>
          <w:rFonts w:ascii="Courier New" w:hAnsi="Courier New" w:cs="Courier New"/>
          <w:sz w:val="20"/>
          <w:szCs w:val="20"/>
        </w:rPr>
        <w:t>)</w:t>
      </w:r>
    </w:p>
    <w:p w14:paraId="72B25E6F" w14:textId="77777777" w:rsidR="000030BD" w:rsidRP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  <w:r w:rsidRPr="000030BD">
        <w:rPr>
          <w:rFonts w:ascii="Courier New" w:hAnsi="Courier New" w:cs="Courier New"/>
          <w:sz w:val="20"/>
          <w:szCs w:val="20"/>
        </w:rPr>
        <w:t xml:space="preserve">        {</w:t>
      </w:r>
    </w:p>
    <w:p w14:paraId="3FDDAC5B" w14:textId="77777777" w:rsidR="000030BD" w:rsidRP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  <w:r w:rsidRPr="000030B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030BD">
        <w:rPr>
          <w:rFonts w:ascii="Courier New" w:hAnsi="Courier New" w:cs="Courier New"/>
          <w:sz w:val="20"/>
          <w:szCs w:val="20"/>
        </w:rPr>
        <w:t>DataSource</w:t>
      </w:r>
      <w:proofErr w:type="spellEnd"/>
      <w:r w:rsidRPr="000030BD">
        <w:rPr>
          <w:rFonts w:ascii="Courier New" w:hAnsi="Courier New" w:cs="Courier New"/>
          <w:sz w:val="20"/>
          <w:szCs w:val="20"/>
        </w:rPr>
        <w:t xml:space="preserve"> = "JONATHANS_LT\\SQLEXPRESS",</w:t>
      </w:r>
    </w:p>
    <w:p w14:paraId="3629E56B" w14:textId="77777777" w:rsidR="000030BD" w:rsidRP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  <w:r w:rsidRPr="000030B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030BD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0030BD">
        <w:rPr>
          <w:rFonts w:ascii="Courier New" w:hAnsi="Courier New" w:cs="Courier New"/>
          <w:sz w:val="20"/>
          <w:szCs w:val="20"/>
        </w:rPr>
        <w:t xml:space="preserve"> = "API1",</w:t>
      </w:r>
    </w:p>
    <w:p w14:paraId="005302DB" w14:textId="77777777" w:rsidR="000030BD" w:rsidRP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  <w:r w:rsidRPr="000030BD">
        <w:rPr>
          <w:rFonts w:ascii="Courier New" w:hAnsi="Courier New" w:cs="Courier New"/>
          <w:sz w:val="20"/>
          <w:szCs w:val="20"/>
        </w:rPr>
        <w:t xml:space="preserve">            Password = "</w:t>
      </w:r>
      <w:proofErr w:type="spellStart"/>
      <w:r w:rsidRPr="000030BD">
        <w:rPr>
          <w:rFonts w:ascii="Courier New" w:hAnsi="Courier New" w:cs="Courier New"/>
          <w:sz w:val="20"/>
          <w:szCs w:val="20"/>
        </w:rPr>
        <w:t>Blat</w:t>
      </w:r>
      <w:proofErr w:type="spellEnd"/>
      <w:r w:rsidRPr="000030BD">
        <w:rPr>
          <w:rFonts w:ascii="Courier New" w:hAnsi="Courier New" w:cs="Courier New"/>
          <w:sz w:val="20"/>
          <w:szCs w:val="20"/>
        </w:rPr>
        <w:t>",</w:t>
      </w:r>
    </w:p>
    <w:p w14:paraId="0BA13BE4" w14:textId="77777777" w:rsidR="000030BD" w:rsidRP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  <w:r w:rsidRPr="000030B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030BD">
        <w:rPr>
          <w:rFonts w:ascii="Courier New" w:hAnsi="Courier New" w:cs="Courier New"/>
          <w:sz w:val="20"/>
          <w:szCs w:val="20"/>
        </w:rPr>
        <w:t>InitialCatalog</w:t>
      </w:r>
      <w:proofErr w:type="spellEnd"/>
      <w:r w:rsidRPr="000030BD">
        <w:rPr>
          <w:rFonts w:ascii="Courier New" w:hAnsi="Courier New" w:cs="Courier New"/>
          <w:sz w:val="20"/>
          <w:szCs w:val="20"/>
        </w:rPr>
        <w:t xml:space="preserve"> = "ESG",</w:t>
      </w:r>
    </w:p>
    <w:p w14:paraId="43835360" w14:textId="77777777" w:rsidR="000030BD" w:rsidRP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  <w:r w:rsidRPr="000030B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030BD">
        <w:rPr>
          <w:rFonts w:ascii="Courier New" w:hAnsi="Courier New" w:cs="Courier New"/>
          <w:sz w:val="20"/>
          <w:szCs w:val="20"/>
        </w:rPr>
        <w:t>TrustServerCertificate</w:t>
      </w:r>
      <w:proofErr w:type="spellEnd"/>
      <w:r w:rsidRPr="000030BD">
        <w:rPr>
          <w:rFonts w:ascii="Courier New" w:hAnsi="Courier New" w:cs="Courier New"/>
          <w:sz w:val="20"/>
          <w:szCs w:val="20"/>
        </w:rPr>
        <w:t xml:space="preserve"> = true</w:t>
      </w:r>
    </w:p>
    <w:p w14:paraId="0A946CA3" w14:textId="1A808E3E" w:rsidR="009E6455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  <w:r w:rsidRPr="000030BD">
        <w:rPr>
          <w:rFonts w:ascii="Courier New" w:hAnsi="Courier New" w:cs="Courier New"/>
          <w:sz w:val="20"/>
          <w:szCs w:val="20"/>
        </w:rPr>
        <w:t xml:space="preserve">        };</w:t>
      </w:r>
    </w:p>
    <w:p w14:paraId="6288D2E2" w14:textId="77777777" w:rsid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AB6C385" w14:textId="40CDBAD5" w:rsidR="003D0EC8" w:rsidRDefault="003D0EC8" w:rsidP="000030BD">
      <w:pPr>
        <w:pStyle w:val="NoSpacing"/>
        <w:rPr>
          <w:rFonts w:ascii="Segoe UI" w:hAnsi="Segoe UI" w:cs="Segoe UI"/>
        </w:rPr>
      </w:pPr>
      <w:r w:rsidRPr="003D0EC8">
        <w:rPr>
          <w:rFonts w:ascii="Segoe UI" w:hAnsi="Segoe UI" w:cs="Segoe UI"/>
        </w:rPr>
        <w:t>Run the project</w:t>
      </w:r>
      <w:r>
        <w:rPr>
          <w:rFonts w:ascii="Segoe UI" w:hAnsi="Segoe UI" w:cs="Segoe UI"/>
        </w:rPr>
        <w:t>.</w:t>
      </w:r>
      <w:r w:rsidRPr="003D0EC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</w:t>
      </w:r>
      <w:r w:rsidRPr="003D0EC8">
        <w:rPr>
          <w:rFonts w:ascii="Segoe UI" w:hAnsi="Segoe UI" w:cs="Segoe UI"/>
        </w:rPr>
        <w:t>hen it starts</w:t>
      </w:r>
      <w:r>
        <w:rPr>
          <w:rFonts w:ascii="Segoe UI" w:hAnsi="Segoe UI" w:cs="Segoe UI"/>
        </w:rPr>
        <w:t>,</w:t>
      </w:r>
      <w:r w:rsidRPr="003D0EC8">
        <w:rPr>
          <w:rFonts w:ascii="Segoe UI" w:hAnsi="Segoe UI" w:cs="Segoe UI"/>
        </w:rPr>
        <w:t xml:space="preserve"> a swagger screen </w:t>
      </w:r>
      <w:r w:rsidRPr="003D0EC8">
        <w:rPr>
          <w:rFonts w:ascii="Segoe UI" w:hAnsi="Segoe UI" w:cs="Segoe UI"/>
        </w:rPr>
        <w:t>will open</w:t>
      </w:r>
      <w:r>
        <w:rPr>
          <w:rFonts w:ascii="Segoe UI" w:hAnsi="Segoe UI" w:cs="Segoe UI"/>
        </w:rPr>
        <w:t xml:space="preserve">, this has standard swagger functionality, </w:t>
      </w:r>
      <w:r w:rsidR="00D47C52">
        <w:rPr>
          <w:rFonts w:ascii="Segoe UI" w:hAnsi="Segoe UI" w:cs="Segoe UI"/>
        </w:rPr>
        <w:t>you may</w:t>
      </w:r>
      <w:r>
        <w:rPr>
          <w:rFonts w:ascii="Segoe UI" w:hAnsi="Segoe UI" w:cs="Segoe UI"/>
        </w:rPr>
        <w:t xml:space="preserve"> add customers via the post method and recover customers information via the get method.</w:t>
      </w:r>
    </w:p>
    <w:p w14:paraId="665C2F20" w14:textId="77777777" w:rsidR="003D0EC8" w:rsidRPr="003D0EC8" w:rsidRDefault="003D0EC8" w:rsidP="000030BD">
      <w:pPr>
        <w:pStyle w:val="NoSpacing"/>
        <w:rPr>
          <w:rFonts w:ascii="Segoe UI" w:hAnsi="Segoe UI" w:cs="Segoe UI"/>
        </w:rPr>
      </w:pPr>
    </w:p>
    <w:p w14:paraId="3C4205B9" w14:textId="05BEFB53" w:rsid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ABC4E83" wp14:editId="42BE40F2">
            <wp:extent cx="4335517" cy="3749506"/>
            <wp:effectExtent l="0" t="0" r="8255" b="3810"/>
            <wp:docPr id="742907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073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811" cy="375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46D7" w14:textId="77777777" w:rsid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9516624" w14:textId="77777777" w:rsidR="000030BD" w:rsidRP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0CB426B" w14:textId="77777777" w:rsidR="009E6455" w:rsidRDefault="00126A35">
      <w:pPr>
        <w:pBdr>
          <w:bottom w:val="single" w:sz="6" w:space="1" w:color="auto"/>
        </w:pBdr>
        <w:rPr>
          <w:rFonts w:ascii="Segoe UI" w:hAnsi="Segoe UI" w:cs="Segoe UI"/>
          <w:b/>
          <w:bCs/>
        </w:rPr>
      </w:pPr>
      <w:r w:rsidRPr="005547AB">
        <w:rPr>
          <w:rFonts w:ascii="Segoe UI" w:hAnsi="Segoe UI" w:cs="Segoe UI"/>
          <w:b/>
          <w:bCs/>
        </w:rPr>
        <w:t xml:space="preserve">Java Console App </w:t>
      </w:r>
    </w:p>
    <w:p w14:paraId="15112060" w14:textId="37F2F98B" w:rsidR="009E6455" w:rsidRDefault="009E6455" w:rsidP="009E6455">
      <w:pPr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>
        <w:rPr>
          <w:rFonts w:ascii="Segoe UI" w:hAnsi="Segoe UI" w:cs="Segoe UI"/>
        </w:rPr>
        <w:t xml:space="preserve">rojects located </w:t>
      </w:r>
      <w:hyperlink r:id="rId6" w:history="1">
        <w:r w:rsidRPr="009E6455">
          <w:rPr>
            <w:rStyle w:val="Hyperlink"/>
            <w:rFonts w:ascii="Segoe UI" w:hAnsi="Segoe UI" w:cs="Segoe UI"/>
          </w:rPr>
          <w:t>https://g</w:t>
        </w:r>
        <w:r w:rsidRPr="009E6455">
          <w:rPr>
            <w:rStyle w:val="Hyperlink"/>
            <w:rFonts w:ascii="Segoe UI" w:hAnsi="Segoe UI" w:cs="Segoe UI"/>
          </w:rPr>
          <w:t>i</w:t>
        </w:r>
        <w:r w:rsidRPr="009E6455">
          <w:rPr>
            <w:rStyle w:val="Hyperlink"/>
            <w:rFonts w:ascii="Segoe UI" w:hAnsi="Segoe UI" w:cs="Segoe UI"/>
          </w:rPr>
          <w:t>thub.com/jonathan-hcj/ESG-Gradle</w:t>
        </w:r>
      </w:hyperlink>
    </w:p>
    <w:p w14:paraId="5EC7EA32" w14:textId="4576C6B8" w:rsidR="005547AB" w:rsidRPr="000F7573" w:rsidRDefault="00D47C52" w:rsidP="000F7573">
      <w:pPr>
        <w:pStyle w:val="NoSpacing"/>
        <w:rPr>
          <w:rFonts w:ascii="Segoe UI" w:hAnsi="Segoe UI" w:cs="Segoe UI"/>
        </w:rPr>
      </w:pPr>
      <w:r w:rsidRPr="000F7573">
        <w:rPr>
          <w:rFonts w:ascii="Segoe UI" w:hAnsi="Segoe UI" w:cs="Segoe UI"/>
        </w:rPr>
        <w:t>For</w:t>
      </w:r>
      <w:r w:rsidR="005547AB" w:rsidRPr="000F7573">
        <w:rPr>
          <w:rFonts w:ascii="Segoe UI" w:hAnsi="Segoe UI" w:cs="Segoe UI"/>
        </w:rPr>
        <w:t xml:space="preserve"> us to know that the updates have been </w:t>
      </w:r>
      <w:r w:rsidR="003D0EC8" w:rsidRPr="000F7573">
        <w:rPr>
          <w:rFonts w:ascii="Segoe UI" w:hAnsi="Segoe UI" w:cs="Segoe UI"/>
        </w:rPr>
        <w:t>performed I</w:t>
      </w:r>
      <w:r w:rsidR="005547AB" w:rsidRPr="000F7573">
        <w:rPr>
          <w:rFonts w:ascii="Segoe UI" w:hAnsi="Segoe UI" w:cs="Segoe UI"/>
        </w:rPr>
        <w:t xml:space="preserve"> have added a call to get call to the API to recover a single record. If this works you will see the line ‘</w:t>
      </w:r>
      <w:r w:rsidR="005547AB" w:rsidRPr="000F7573">
        <w:rPr>
          <w:rFonts w:ascii="Segoe UI" w:hAnsi="Segoe UI" w:cs="Segoe UI"/>
        </w:rPr>
        <w:t>Customer 012254 recovered</w:t>
      </w:r>
      <w:r w:rsidR="005547AB" w:rsidRPr="000F7573">
        <w:rPr>
          <w:rFonts w:ascii="Segoe UI" w:hAnsi="Segoe UI" w:cs="Segoe UI"/>
        </w:rPr>
        <w:t>’</w:t>
      </w:r>
    </w:p>
    <w:p w14:paraId="22342574" w14:textId="77777777" w:rsidR="000F7573" w:rsidRPr="000F7573" w:rsidRDefault="000F7573" w:rsidP="000F7573">
      <w:pPr>
        <w:pStyle w:val="NoSpacing"/>
        <w:rPr>
          <w:rFonts w:ascii="Segoe UI" w:hAnsi="Segoe UI" w:cs="Segoe UI"/>
          <w:b/>
          <w:bCs/>
        </w:rPr>
      </w:pPr>
    </w:p>
    <w:p w14:paraId="3874433E" w14:textId="413B7CEB" w:rsidR="00126A35" w:rsidRDefault="00126A35" w:rsidP="000F7573">
      <w:pPr>
        <w:pStyle w:val="NoSpacing"/>
        <w:rPr>
          <w:rFonts w:ascii="Segoe UI" w:hAnsi="Segoe UI" w:cs="Segoe UI"/>
          <w:b/>
          <w:bCs/>
        </w:rPr>
      </w:pPr>
      <w:r w:rsidRPr="000F7573">
        <w:rPr>
          <w:rFonts w:ascii="Segoe UI" w:hAnsi="Segoe UI" w:cs="Segoe UI"/>
          <w:b/>
          <w:bCs/>
        </w:rPr>
        <w:t>Setup</w:t>
      </w:r>
    </w:p>
    <w:p w14:paraId="02F6DE78" w14:textId="77777777" w:rsidR="00C74161" w:rsidRDefault="00C74161" w:rsidP="000F7573">
      <w:pPr>
        <w:pStyle w:val="NoSpacing"/>
        <w:rPr>
          <w:rFonts w:ascii="Segoe UI" w:hAnsi="Segoe UI" w:cs="Segoe UI"/>
          <w:b/>
          <w:bCs/>
        </w:rPr>
      </w:pPr>
    </w:p>
    <w:p w14:paraId="202E61FB" w14:textId="05900A91" w:rsidR="00631D56" w:rsidRDefault="00C74161" w:rsidP="00C74161">
      <w:pPr>
        <w:pStyle w:val="NoSpacing"/>
        <w:rPr>
          <w:rFonts w:ascii="Segoe UI" w:hAnsi="Segoe UI" w:cs="Segoe UI"/>
        </w:rPr>
      </w:pPr>
      <w:r w:rsidRPr="00C74161">
        <w:rPr>
          <w:rFonts w:ascii="Segoe UI" w:hAnsi="Segoe UI" w:cs="Segoe UI"/>
        </w:rPr>
        <w:t>Download the ESG-Gradle project and o</w:t>
      </w:r>
      <w:r w:rsidR="001F3301" w:rsidRPr="00C74161">
        <w:rPr>
          <w:rFonts w:ascii="Segoe UI" w:hAnsi="Segoe UI" w:cs="Segoe UI"/>
        </w:rPr>
        <w:t xml:space="preserve">pen </w:t>
      </w:r>
      <w:r w:rsidRPr="00C74161">
        <w:rPr>
          <w:rFonts w:ascii="Segoe UI" w:hAnsi="Segoe UI" w:cs="Segoe UI"/>
        </w:rPr>
        <w:t xml:space="preserve">it </w:t>
      </w:r>
      <w:r w:rsidR="001F3301" w:rsidRPr="00C74161">
        <w:rPr>
          <w:rFonts w:ascii="Segoe UI" w:hAnsi="Segoe UI" w:cs="Segoe UI"/>
        </w:rPr>
        <w:t>in Visual Studio Code.</w:t>
      </w:r>
    </w:p>
    <w:p w14:paraId="405C6314" w14:textId="77777777" w:rsidR="00C74161" w:rsidRPr="00C74161" w:rsidRDefault="00C74161" w:rsidP="00C74161">
      <w:pPr>
        <w:pStyle w:val="NoSpacing"/>
        <w:rPr>
          <w:rFonts w:ascii="Segoe UI" w:hAnsi="Segoe UI" w:cs="Segoe UI"/>
        </w:rPr>
      </w:pPr>
    </w:p>
    <w:p w14:paraId="6440924A" w14:textId="3FD2AA69" w:rsidR="001F37A3" w:rsidRDefault="000F7573">
      <w:pPr>
        <w:rPr>
          <w:rFonts w:ascii="Segoe UI" w:hAnsi="Segoe UI" w:cs="Segoe UI"/>
        </w:rPr>
      </w:pPr>
      <w:r>
        <w:rPr>
          <w:rFonts w:ascii="Segoe UI" w:hAnsi="Segoe UI" w:cs="Segoe UI"/>
        </w:rPr>
        <w:t>Place the customers.csv file in a folder located on your C drive in a folder called ESG.</w:t>
      </w:r>
    </w:p>
    <w:p w14:paraId="2D5FA76D" w14:textId="05958B25" w:rsidR="000F7573" w:rsidRDefault="000F757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the main function of the App.java file set the variable </w:t>
      </w:r>
      <w:proofErr w:type="spellStart"/>
      <w:r>
        <w:rPr>
          <w:rFonts w:ascii="Segoe UI" w:hAnsi="Segoe UI" w:cs="Segoe UI"/>
        </w:rPr>
        <w:t>baseURL</w:t>
      </w:r>
      <w:proofErr w:type="spellEnd"/>
      <w:r>
        <w:rPr>
          <w:rFonts w:ascii="Segoe UI" w:hAnsi="Segoe UI" w:cs="Segoe UI"/>
        </w:rPr>
        <w:t xml:space="preserve"> to the server running the API.</w:t>
      </w:r>
    </w:p>
    <w:p w14:paraId="223F1260" w14:textId="32DF7295" w:rsidR="000F7573" w:rsidRPr="005547AB" w:rsidRDefault="000F7573">
      <w:pPr>
        <w:rPr>
          <w:rFonts w:ascii="Segoe UI" w:hAnsi="Segoe UI" w:cs="Segoe UI"/>
        </w:rPr>
      </w:pPr>
      <w:r>
        <w:rPr>
          <w:rFonts w:ascii="Segoe UI" w:hAnsi="Segoe UI" w:cs="Segoe UI"/>
        </w:rPr>
        <w:t>Run the project.</w:t>
      </w:r>
    </w:p>
    <w:p w14:paraId="3B7FF1D7" w14:textId="6A62D718" w:rsidR="001F37A3" w:rsidRPr="001F3301" w:rsidRDefault="001F37A3">
      <w:pPr>
        <w:rPr>
          <w:rFonts w:ascii="Segoe UI" w:hAnsi="Segoe UI" w:cs="Segoe UI"/>
          <w:b/>
          <w:bCs/>
        </w:rPr>
      </w:pPr>
      <w:r w:rsidRPr="001F3301">
        <w:rPr>
          <w:rFonts w:ascii="Segoe UI" w:hAnsi="Segoe UI" w:cs="Segoe UI"/>
          <w:b/>
          <w:bCs/>
        </w:rPr>
        <w:t xml:space="preserve">Notes </w:t>
      </w:r>
    </w:p>
    <w:p w14:paraId="4E3D2C01" w14:textId="2F4829FA" w:rsidR="001F37A3" w:rsidRPr="000F7573" w:rsidRDefault="001F37A3" w:rsidP="000F7573">
      <w:pPr>
        <w:pStyle w:val="NoSpacing"/>
        <w:rPr>
          <w:rFonts w:ascii="Segoe UI" w:hAnsi="Segoe UI" w:cs="Segoe UI"/>
        </w:rPr>
      </w:pPr>
      <w:r w:rsidRPr="000F7573">
        <w:rPr>
          <w:rFonts w:ascii="Segoe UI" w:hAnsi="Segoe UI" w:cs="Segoe UI"/>
        </w:rPr>
        <w:t>The app uses two libraries:</w:t>
      </w:r>
    </w:p>
    <w:p w14:paraId="2DB79733" w14:textId="77777777" w:rsidR="005547AB" w:rsidRPr="000F7573" w:rsidRDefault="005547AB" w:rsidP="000F7573">
      <w:pPr>
        <w:pStyle w:val="NoSpacing"/>
        <w:rPr>
          <w:rFonts w:ascii="Segoe UI" w:hAnsi="Segoe UI" w:cs="Segoe UI"/>
        </w:rPr>
      </w:pPr>
      <w:proofErr w:type="spellStart"/>
      <w:r w:rsidRPr="000F7573">
        <w:rPr>
          <w:rFonts w:ascii="Segoe UI" w:hAnsi="Segoe UI" w:cs="Segoe UI"/>
          <w:b/>
          <w:bCs/>
        </w:rPr>
        <w:t>g</w:t>
      </w:r>
      <w:r w:rsidR="001F37A3" w:rsidRPr="000F7573">
        <w:rPr>
          <w:rFonts w:ascii="Segoe UI" w:hAnsi="Segoe UI" w:cs="Segoe UI"/>
          <w:b/>
          <w:bCs/>
        </w:rPr>
        <w:t>son</w:t>
      </w:r>
      <w:proofErr w:type="spellEnd"/>
      <w:r w:rsidR="001F37A3" w:rsidRPr="000F7573">
        <w:rPr>
          <w:rFonts w:ascii="Segoe UI" w:hAnsi="Segoe UI" w:cs="Segoe UI"/>
        </w:rPr>
        <w:t xml:space="preserve"> provides Json support for serialising and deserializing objects</w:t>
      </w:r>
    </w:p>
    <w:p w14:paraId="271639D6" w14:textId="77777777" w:rsidR="00017E58" w:rsidRPr="000F7573" w:rsidRDefault="00017E58" w:rsidP="000F7573">
      <w:pPr>
        <w:pStyle w:val="NoSpacing"/>
        <w:rPr>
          <w:rFonts w:ascii="Segoe UI" w:hAnsi="Segoe UI" w:cs="Segoe UI"/>
        </w:rPr>
      </w:pPr>
    </w:p>
    <w:p w14:paraId="5007EA51" w14:textId="10CEDD07" w:rsidR="005547AB" w:rsidRPr="000F7573" w:rsidRDefault="005547AB" w:rsidP="000F7573">
      <w:pPr>
        <w:pStyle w:val="NoSpacing"/>
        <w:rPr>
          <w:rFonts w:ascii="Segoe UI" w:hAnsi="Segoe UI" w:cs="Segoe UI"/>
        </w:rPr>
      </w:pPr>
      <w:proofErr w:type="spellStart"/>
      <w:r w:rsidRPr="000F7573">
        <w:rPr>
          <w:rFonts w:ascii="Segoe UI" w:hAnsi="Segoe UI" w:cs="Segoe UI"/>
          <w:b/>
          <w:bCs/>
        </w:rPr>
        <w:t>opencsv</w:t>
      </w:r>
      <w:proofErr w:type="spellEnd"/>
      <w:r w:rsidRPr="000F7573">
        <w:rPr>
          <w:rFonts w:ascii="Segoe UI" w:hAnsi="Segoe UI" w:cs="Segoe UI"/>
        </w:rPr>
        <w:t xml:space="preserve"> provides support for opening the customer CSV from file</w:t>
      </w:r>
      <w:r w:rsidR="00017E58" w:rsidRPr="000F7573">
        <w:rPr>
          <w:rFonts w:ascii="Segoe UI" w:hAnsi="Segoe UI" w:cs="Segoe UI"/>
        </w:rPr>
        <w:t>, this library is a reliable implementation that allows you to wrap field that contains a field separator with quotes.</w:t>
      </w:r>
    </w:p>
    <w:p w14:paraId="7B23C279" w14:textId="77777777" w:rsidR="000F7573" w:rsidRPr="000F7573" w:rsidRDefault="000F7573" w:rsidP="000F7573">
      <w:pPr>
        <w:pStyle w:val="NoSpacing"/>
        <w:rPr>
          <w:rFonts w:ascii="Segoe UI" w:hAnsi="Segoe UI" w:cs="Segoe UI"/>
          <w:b/>
          <w:bCs/>
        </w:rPr>
      </w:pPr>
    </w:p>
    <w:p w14:paraId="31DD6D67" w14:textId="2E797334" w:rsidR="000F7573" w:rsidRDefault="000F7573" w:rsidP="000F7573">
      <w:pPr>
        <w:pStyle w:val="NoSpacing"/>
        <w:rPr>
          <w:rFonts w:ascii="Segoe UI" w:hAnsi="Segoe UI" w:cs="Segoe UI"/>
        </w:rPr>
      </w:pPr>
      <w:r w:rsidRPr="000F7573">
        <w:rPr>
          <w:rFonts w:ascii="Segoe UI" w:hAnsi="Segoe UI" w:cs="Segoe UI"/>
        </w:rPr>
        <w:t>For simplicity, the https connection will not check certificates, this is not suitable for a production release.</w:t>
      </w:r>
    </w:p>
    <w:p w14:paraId="47A0D1ED" w14:textId="77777777" w:rsidR="000F7573" w:rsidRPr="000F7573" w:rsidRDefault="000F7573" w:rsidP="000F7573">
      <w:pPr>
        <w:pStyle w:val="NoSpacing"/>
        <w:rPr>
          <w:rFonts w:ascii="Segoe UI" w:hAnsi="Segoe UI" w:cs="Segoe UI"/>
        </w:rPr>
      </w:pPr>
    </w:p>
    <w:p w14:paraId="0E9AB87F" w14:textId="6B0221BE" w:rsidR="00631D56" w:rsidRPr="00EF4075" w:rsidRDefault="00631D56">
      <w:pPr>
        <w:rPr>
          <w:rFonts w:ascii="Segoe UI" w:hAnsi="Segoe UI" w:cs="Segoe UI"/>
          <w:b/>
          <w:bCs/>
        </w:rPr>
      </w:pPr>
      <w:r w:rsidRPr="00EF4075">
        <w:rPr>
          <w:rFonts w:ascii="Segoe UI" w:hAnsi="Segoe UI" w:cs="Segoe UI"/>
          <w:b/>
          <w:bCs/>
        </w:rPr>
        <w:t>Expected results</w:t>
      </w:r>
    </w:p>
    <w:p w14:paraId="51B71C02" w14:textId="2E5A5B72" w:rsidR="00631D56" w:rsidRDefault="005547AB">
      <w:pPr>
        <w:rPr>
          <w:rFonts w:ascii="Segoe UI" w:hAnsi="Segoe UI" w:cs="Segoe UI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B72F9E8" wp14:editId="64EA1CC9">
            <wp:extent cx="5716565" cy="666750"/>
            <wp:effectExtent l="0" t="0" r="0" b="0"/>
            <wp:docPr id="203253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626" cy="678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0C8A31" w14:textId="35C94A7B" w:rsidR="00631D56" w:rsidRDefault="00631D56">
      <w:pPr>
        <w:rPr>
          <w:rFonts w:ascii="Segoe UI" w:hAnsi="Segoe UI" w:cs="Segoe UI"/>
        </w:rPr>
      </w:pPr>
      <w:r>
        <w:rPr>
          <w:rFonts w:ascii="Segoe UI" w:hAnsi="Segoe UI" w:cs="Segoe UI"/>
        </w:rPr>
        <w:t>Terminal output</w:t>
      </w:r>
    </w:p>
    <w:p w14:paraId="5BCACBB7" w14:textId="55EC93AE" w:rsidR="00631D56" w:rsidRPr="00D965FB" w:rsidRDefault="00631D56" w:rsidP="00631D56">
      <w:pPr>
        <w:pStyle w:val="NoSpacing"/>
        <w:rPr>
          <w:rFonts w:ascii="Courier New" w:hAnsi="Courier New" w:cs="Courier New"/>
          <w:sz w:val="20"/>
          <w:szCs w:val="20"/>
        </w:rPr>
      </w:pPr>
      <w:r w:rsidRPr="00D965FB">
        <w:rPr>
          <w:rFonts w:ascii="Courier New" w:hAnsi="Courier New" w:cs="Courier New"/>
          <w:sz w:val="20"/>
          <w:szCs w:val="20"/>
        </w:rPr>
        <w:t xml:space="preserve">c:\Projects\ESG Gradle&gt; c: &amp;&amp; cd "c:\Projects\ESG Gradle" &amp;&amp; </w:t>
      </w:r>
      <w:proofErr w:type="spellStart"/>
      <w:r w:rsidRPr="00D965FB">
        <w:rPr>
          <w:rFonts w:ascii="Courier New" w:hAnsi="Courier New" w:cs="Courier New"/>
          <w:sz w:val="20"/>
          <w:szCs w:val="20"/>
        </w:rPr>
        <w:t>cmd</w:t>
      </w:r>
      <w:proofErr w:type="spellEnd"/>
      <w:r w:rsidRPr="00D965FB">
        <w:rPr>
          <w:rFonts w:ascii="Courier New" w:hAnsi="Courier New" w:cs="Courier New"/>
          <w:sz w:val="20"/>
          <w:szCs w:val="20"/>
        </w:rPr>
        <w:t xml:space="preserve"> /C "C:\Users\jonat\.gradle\jdks\eclipse_adoptium-21-amd64-windows\jdk-21.0.4+7\bin\java.exe @C:\Users\jonat\AppData\Local\Temp\cp_4bz0ivw9t490ai37miyos50qa.argfile </w:t>
      </w:r>
      <w:proofErr w:type="spellStart"/>
      <w:proofErr w:type="gramStart"/>
      <w:r w:rsidRPr="00D965FB">
        <w:rPr>
          <w:rFonts w:ascii="Courier New" w:hAnsi="Courier New" w:cs="Courier New"/>
          <w:sz w:val="20"/>
          <w:szCs w:val="20"/>
        </w:rPr>
        <w:t>esg.gradle</w:t>
      </w:r>
      <w:proofErr w:type="gramEnd"/>
      <w:r w:rsidRPr="00D965FB">
        <w:rPr>
          <w:rFonts w:ascii="Courier New" w:hAnsi="Courier New" w:cs="Courier New"/>
          <w:sz w:val="20"/>
          <w:szCs w:val="20"/>
        </w:rPr>
        <w:t>.App</w:t>
      </w:r>
      <w:proofErr w:type="spellEnd"/>
      <w:r w:rsidRPr="00D965FB">
        <w:rPr>
          <w:rFonts w:ascii="Courier New" w:hAnsi="Courier New" w:cs="Courier New"/>
          <w:sz w:val="20"/>
          <w:szCs w:val="20"/>
        </w:rPr>
        <w:t xml:space="preserve"> "</w:t>
      </w:r>
    </w:p>
    <w:p w14:paraId="0DF60D57" w14:textId="77777777" w:rsidR="00631D56" w:rsidRPr="00D965FB" w:rsidRDefault="00631D56" w:rsidP="00631D56">
      <w:pPr>
        <w:pStyle w:val="NoSpacing"/>
        <w:rPr>
          <w:rFonts w:ascii="Courier New" w:hAnsi="Courier New" w:cs="Courier New"/>
          <w:sz w:val="20"/>
          <w:szCs w:val="20"/>
        </w:rPr>
      </w:pPr>
      <w:r w:rsidRPr="00D965FB">
        <w:rPr>
          <w:rFonts w:ascii="Courier New" w:hAnsi="Courier New" w:cs="Courier New"/>
          <w:sz w:val="20"/>
          <w:szCs w:val="20"/>
        </w:rPr>
        <w:t>Customer 012254 created</w:t>
      </w:r>
    </w:p>
    <w:p w14:paraId="336A7EA0" w14:textId="77777777" w:rsidR="00631D56" w:rsidRPr="00D965FB" w:rsidRDefault="00631D56" w:rsidP="00631D56">
      <w:pPr>
        <w:pStyle w:val="NoSpacing"/>
        <w:rPr>
          <w:rFonts w:ascii="Courier New" w:hAnsi="Courier New" w:cs="Courier New"/>
          <w:sz w:val="20"/>
          <w:szCs w:val="20"/>
        </w:rPr>
      </w:pPr>
      <w:r w:rsidRPr="00D965FB">
        <w:rPr>
          <w:rFonts w:ascii="Courier New" w:hAnsi="Courier New" w:cs="Courier New"/>
          <w:sz w:val="20"/>
          <w:szCs w:val="20"/>
        </w:rPr>
        <w:t>Customer 012255 created</w:t>
      </w:r>
    </w:p>
    <w:p w14:paraId="1788868F" w14:textId="77777777" w:rsidR="00631D56" w:rsidRPr="00D965FB" w:rsidRDefault="00631D56" w:rsidP="00631D56">
      <w:pPr>
        <w:pStyle w:val="NoSpacing"/>
        <w:rPr>
          <w:rFonts w:ascii="Courier New" w:hAnsi="Courier New" w:cs="Courier New"/>
          <w:sz w:val="20"/>
          <w:szCs w:val="20"/>
        </w:rPr>
      </w:pPr>
      <w:r w:rsidRPr="00D965FB">
        <w:rPr>
          <w:rFonts w:ascii="Courier New" w:hAnsi="Courier New" w:cs="Courier New"/>
          <w:sz w:val="20"/>
          <w:szCs w:val="20"/>
        </w:rPr>
        <w:t>Customer 012256 created</w:t>
      </w:r>
    </w:p>
    <w:p w14:paraId="25BE9528" w14:textId="6B9EEBE5" w:rsidR="00631D56" w:rsidRPr="00631D56" w:rsidRDefault="00631D56" w:rsidP="00631D56">
      <w:pPr>
        <w:pStyle w:val="NoSpacing"/>
        <w:rPr>
          <w:rFonts w:ascii="Courier New" w:hAnsi="Courier New" w:cs="Courier New"/>
          <w:sz w:val="20"/>
          <w:szCs w:val="20"/>
        </w:rPr>
      </w:pPr>
      <w:r w:rsidRPr="00D965FB">
        <w:rPr>
          <w:rFonts w:ascii="Courier New" w:hAnsi="Courier New" w:cs="Courier New"/>
          <w:sz w:val="20"/>
          <w:szCs w:val="20"/>
        </w:rPr>
        <w:t>Customer 012254 recovered</w:t>
      </w:r>
    </w:p>
    <w:p w14:paraId="299B86C3" w14:textId="42E1DBA9" w:rsidR="00631D56" w:rsidRDefault="00631D56" w:rsidP="00631D56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Looking back at management studio you will see the records have been inserted</w:t>
      </w:r>
      <w:r w:rsidR="005547AB">
        <w:rPr>
          <w:rFonts w:ascii="Segoe UI" w:hAnsi="Segoe UI" w:cs="Segoe UI"/>
        </w:rPr>
        <w:t>, the final line of the output shows that the app was able to recover a customer record from the API.</w:t>
      </w:r>
    </w:p>
    <w:p w14:paraId="34A7D8E4" w14:textId="1BA3B9DD" w:rsidR="00126A35" w:rsidRDefault="000030BD">
      <w:r>
        <w:rPr>
          <w:noProof/>
        </w:rPr>
        <w:drawing>
          <wp:inline distT="0" distB="0" distL="0" distR="0" wp14:anchorId="731E257B" wp14:editId="0346C8E7">
            <wp:extent cx="5734050" cy="4004910"/>
            <wp:effectExtent l="0" t="0" r="0" b="0"/>
            <wp:docPr id="35906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6182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8"/>
                    <a:stretch/>
                  </pic:blipFill>
                  <pic:spPr>
                    <a:xfrm>
                      <a:off x="0" y="0"/>
                      <a:ext cx="5743411" cy="40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A5CE" w14:textId="00D4B3D9" w:rsidR="00631D56" w:rsidRPr="00EF4075" w:rsidRDefault="00631D56" w:rsidP="00631D56">
      <w:pPr>
        <w:pStyle w:val="NoSpacing"/>
        <w:rPr>
          <w:rFonts w:ascii="Segoe UI" w:hAnsi="Segoe UI" w:cs="Segoe UI"/>
          <w:b/>
          <w:bCs/>
        </w:rPr>
      </w:pPr>
      <w:r w:rsidRPr="00EF4075">
        <w:rPr>
          <w:rFonts w:ascii="Segoe UI" w:hAnsi="Segoe UI" w:cs="Segoe UI"/>
          <w:b/>
          <w:bCs/>
        </w:rPr>
        <w:t>Error handling</w:t>
      </w:r>
    </w:p>
    <w:p w14:paraId="12EFE395" w14:textId="77777777" w:rsidR="00631D56" w:rsidRPr="00EF4075" w:rsidRDefault="00631D56" w:rsidP="00631D56">
      <w:pPr>
        <w:pStyle w:val="NoSpacing"/>
        <w:rPr>
          <w:rFonts w:ascii="Segoe UI" w:hAnsi="Segoe UI" w:cs="Segoe UI"/>
        </w:rPr>
      </w:pPr>
    </w:p>
    <w:p w14:paraId="5C30B93F" w14:textId="33E95BEA" w:rsidR="009948F5" w:rsidRPr="00EF4075" w:rsidRDefault="00631D56" w:rsidP="00631D56">
      <w:pPr>
        <w:pStyle w:val="NoSpacing"/>
        <w:rPr>
          <w:rFonts w:ascii="Segoe UI" w:hAnsi="Segoe UI" w:cs="Segoe UI"/>
        </w:rPr>
      </w:pPr>
      <w:r w:rsidRPr="00EF4075">
        <w:rPr>
          <w:rFonts w:ascii="Segoe UI" w:hAnsi="Segoe UI" w:cs="Segoe UI"/>
        </w:rPr>
        <w:t>A file has been included in the project to demonstrate basic error handling: Customers.error.csv.</w:t>
      </w:r>
      <w:r w:rsidR="00017E58">
        <w:rPr>
          <w:rFonts w:ascii="Segoe UI" w:hAnsi="Segoe UI" w:cs="Segoe UI"/>
        </w:rPr>
        <w:t xml:space="preserve"> C</w:t>
      </w:r>
      <w:r w:rsidR="009948F5" w:rsidRPr="00EF4075">
        <w:rPr>
          <w:rFonts w:ascii="Segoe UI" w:hAnsi="Segoe UI" w:cs="Segoe UI"/>
        </w:rPr>
        <w:t>lear the data</w:t>
      </w:r>
      <w:r w:rsidR="00D965FB">
        <w:rPr>
          <w:rFonts w:ascii="Segoe UI" w:hAnsi="Segoe UI" w:cs="Segoe UI"/>
        </w:rPr>
        <w:t xml:space="preserve"> </w:t>
      </w:r>
      <w:r w:rsidR="009948F5" w:rsidRPr="00EF4075">
        <w:rPr>
          <w:rFonts w:ascii="Segoe UI" w:hAnsi="Segoe UI" w:cs="Segoe UI"/>
        </w:rPr>
        <w:t>table in MSSQL Manager studio and replace the records in the customer.csv file with this data</w:t>
      </w:r>
      <w:r w:rsidR="00017E58">
        <w:rPr>
          <w:rFonts w:ascii="Segoe UI" w:hAnsi="Segoe UI" w:cs="Segoe UI"/>
        </w:rPr>
        <w:t xml:space="preserve"> in this file</w:t>
      </w:r>
      <w:r w:rsidR="009948F5" w:rsidRPr="00EF4075">
        <w:rPr>
          <w:rFonts w:ascii="Segoe UI" w:hAnsi="Segoe UI" w:cs="Segoe UI"/>
        </w:rPr>
        <w:t>.</w:t>
      </w:r>
    </w:p>
    <w:p w14:paraId="67FBE7AC" w14:textId="77777777" w:rsidR="00631D56" w:rsidRDefault="00631D56" w:rsidP="00631D56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097C4F9" w14:textId="4A9ED4F4" w:rsidR="00F74625" w:rsidRDefault="0080667E" w:rsidP="00631D56">
      <w:pPr>
        <w:pStyle w:val="NoSpacing"/>
        <w:rPr>
          <w:rFonts w:ascii="Courier New" w:hAnsi="Courier New" w:cs="Courier New"/>
          <w:sz w:val="16"/>
          <w:szCs w:val="16"/>
        </w:rPr>
      </w:pPr>
      <w:r w:rsidRPr="0080667E">
        <w:rPr>
          <w:rFonts w:ascii="Courier New" w:hAnsi="Courier New" w:cs="Courier New"/>
          <w:sz w:val="20"/>
          <w:szCs w:val="20"/>
        </w:rPr>
        <w:drawing>
          <wp:inline distT="0" distB="0" distL="0" distR="0" wp14:anchorId="4A5C785F" wp14:editId="6937D6A5">
            <wp:extent cx="5731510" cy="851535"/>
            <wp:effectExtent l="0" t="0" r="2540" b="5715"/>
            <wp:docPr id="671145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456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8519" w14:textId="77777777" w:rsidR="0080667E" w:rsidRDefault="0080667E" w:rsidP="00631D56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08A73183" w14:textId="0745D0AE" w:rsidR="0080667E" w:rsidRPr="00EF4075" w:rsidRDefault="00F74625" w:rsidP="00F74625">
      <w:pPr>
        <w:pStyle w:val="NoSpacing"/>
        <w:rPr>
          <w:rFonts w:ascii="Segoe UI" w:hAnsi="Segoe UI" w:cs="Segoe UI"/>
        </w:rPr>
      </w:pPr>
      <w:r w:rsidRPr="00EF4075">
        <w:rPr>
          <w:rFonts w:ascii="Segoe UI" w:hAnsi="Segoe UI" w:cs="Segoe UI"/>
        </w:rPr>
        <w:t>The system will skip blank lines</w:t>
      </w:r>
      <w:r w:rsidR="00017E58">
        <w:rPr>
          <w:rFonts w:ascii="Segoe UI" w:hAnsi="Segoe UI" w:cs="Segoe UI"/>
        </w:rPr>
        <w:t>,</w:t>
      </w:r>
      <w:r w:rsidRPr="00EF4075">
        <w:rPr>
          <w:rFonts w:ascii="Segoe UI" w:hAnsi="Segoe UI" w:cs="Segoe UI"/>
        </w:rPr>
        <w:t xml:space="preserve"> however if a record is found</w:t>
      </w:r>
      <w:r w:rsidR="00017E58">
        <w:rPr>
          <w:rFonts w:ascii="Segoe UI" w:hAnsi="Segoe UI" w:cs="Segoe UI"/>
        </w:rPr>
        <w:t>,</w:t>
      </w:r>
      <w:r w:rsidRPr="00EF4075">
        <w:rPr>
          <w:rFonts w:ascii="Segoe UI" w:hAnsi="Segoe UI" w:cs="Segoe UI"/>
        </w:rPr>
        <w:t xml:space="preserve"> then validation occurs to ensure that </w:t>
      </w:r>
      <w:r w:rsidR="00017E58">
        <w:rPr>
          <w:rFonts w:ascii="Segoe UI" w:hAnsi="Segoe UI" w:cs="Segoe UI"/>
        </w:rPr>
        <w:t xml:space="preserve">the record </w:t>
      </w:r>
      <w:r w:rsidRPr="00EF4075">
        <w:rPr>
          <w:rFonts w:ascii="Segoe UI" w:hAnsi="Segoe UI" w:cs="Segoe UI"/>
        </w:rPr>
        <w:t xml:space="preserve">is both 8 fields long and a </w:t>
      </w:r>
      <w:proofErr w:type="spellStart"/>
      <w:r w:rsidRPr="00EF4075">
        <w:rPr>
          <w:rFonts w:ascii="Segoe UI" w:hAnsi="Segoe UI" w:cs="Segoe UI"/>
        </w:rPr>
        <w:t>Custome</w:t>
      </w:r>
      <w:r w:rsidR="00D965FB">
        <w:rPr>
          <w:rFonts w:ascii="Segoe UI" w:hAnsi="Segoe UI" w:cs="Segoe UI"/>
        </w:rPr>
        <w:t>r</w:t>
      </w:r>
      <w:r w:rsidRPr="00EF4075">
        <w:rPr>
          <w:rFonts w:ascii="Segoe UI" w:hAnsi="Segoe UI" w:cs="Segoe UI"/>
        </w:rPr>
        <w:t>Ref</w:t>
      </w:r>
      <w:proofErr w:type="spellEnd"/>
      <w:r w:rsidRPr="00EF4075">
        <w:rPr>
          <w:rFonts w:ascii="Segoe UI" w:hAnsi="Segoe UI" w:cs="Segoe UI"/>
        </w:rPr>
        <w:t xml:space="preserve"> is present</w:t>
      </w:r>
      <w:r w:rsidRPr="00EF4075">
        <w:rPr>
          <w:rFonts w:ascii="Segoe UI" w:hAnsi="Segoe UI" w:cs="Segoe UI"/>
        </w:rPr>
        <w:t>.</w:t>
      </w:r>
      <w:r w:rsidR="00017E58">
        <w:rPr>
          <w:rFonts w:ascii="Segoe UI" w:hAnsi="Segoe UI" w:cs="Segoe UI"/>
        </w:rPr>
        <w:t xml:space="preserve"> </w:t>
      </w:r>
      <w:r w:rsidR="0080667E" w:rsidRPr="00EF4075">
        <w:rPr>
          <w:rFonts w:ascii="Segoe UI" w:hAnsi="Segoe UI" w:cs="Segoe UI"/>
        </w:rPr>
        <w:t>If any</w:t>
      </w:r>
      <w:r w:rsidR="00017E58">
        <w:rPr>
          <w:rFonts w:ascii="Segoe UI" w:hAnsi="Segoe UI" w:cs="Segoe UI"/>
        </w:rPr>
        <w:t xml:space="preserve"> single</w:t>
      </w:r>
      <w:r w:rsidR="0080667E" w:rsidRPr="00EF4075">
        <w:rPr>
          <w:rFonts w:ascii="Segoe UI" w:hAnsi="Segoe UI" w:cs="Segoe UI"/>
        </w:rPr>
        <w:t xml:space="preserve"> record is malformed as described</w:t>
      </w:r>
      <w:r w:rsidR="00017E58">
        <w:rPr>
          <w:rFonts w:ascii="Segoe UI" w:hAnsi="Segoe UI" w:cs="Segoe UI"/>
        </w:rPr>
        <w:t xml:space="preserve">, </w:t>
      </w:r>
      <w:r w:rsidR="0080667E" w:rsidRPr="00EF4075">
        <w:rPr>
          <w:rFonts w:ascii="Segoe UI" w:hAnsi="Segoe UI" w:cs="Segoe UI"/>
        </w:rPr>
        <w:t>the app will not post any records to the API</w:t>
      </w:r>
      <w:r w:rsidR="00017E58">
        <w:rPr>
          <w:rFonts w:ascii="Segoe UI" w:hAnsi="Segoe UI" w:cs="Segoe UI"/>
        </w:rPr>
        <w:t>.</w:t>
      </w:r>
    </w:p>
    <w:p w14:paraId="527860D0" w14:textId="77777777" w:rsidR="00F74625" w:rsidRPr="00EF4075" w:rsidRDefault="00F74625" w:rsidP="00F74625">
      <w:pPr>
        <w:pStyle w:val="NoSpacing"/>
        <w:rPr>
          <w:rFonts w:ascii="Segoe UI" w:hAnsi="Segoe UI" w:cs="Segoe UI"/>
        </w:rPr>
      </w:pPr>
    </w:p>
    <w:p w14:paraId="55ED4118" w14:textId="4F1BA9EC" w:rsidR="0080667E" w:rsidRPr="00EF4075" w:rsidRDefault="00EF4075" w:rsidP="00F74625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Terminal output</w:t>
      </w:r>
    </w:p>
    <w:p w14:paraId="674CE493" w14:textId="77777777" w:rsidR="009948F5" w:rsidRDefault="009948F5" w:rsidP="00631D56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6B636EBA" w14:textId="77777777" w:rsidR="009948F5" w:rsidRPr="009948F5" w:rsidRDefault="009948F5" w:rsidP="009948F5">
      <w:pPr>
        <w:pStyle w:val="NoSpacing"/>
        <w:rPr>
          <w:rFonts w:ascii="Courier New" w:hAnsi="Courier New" w:cs="Courier New"/>
          <w:sz w:val="20"/>
          <w:szCs w:val="20"/>
        </w:rPr>
      </w:pPr>
      <w:r w:rsidRPr="009948F5">
        <w:rPr>
          <w:rFonts w:ascii="Courier New" w:hAnsi="Courier New" w:cs="Courier New"/>
          <w:sz w:val="20"/>
          <w:szCs w:val="20"/>
        </w:rPr>
        <w:t>um-21-amd64-windows\jdk-21.0.4+7\bin\java.exe -</w:t>
      </w:r>
      <w:proofErr w:type="gramStart"/>
      <w:r w:rsidRPr="009948F5">
        <w:rPr>
          <w:rFonts w:ascii="Courier New" w:hAnsi="Courier New" w:cs="Courier New"/>
          <w:sz w:val="20"/>
          <w:szCs w:val="20"/>
        </w:rPr>
        <w:t>agentlib:jdwp</w:t>
      </w:r>
      <w:proofErr w:type="gramEnd"/>
      <w:r w:rsidRPr="009948F5">
        <w:rPr>
          <w:rFonts w:ascii="Courier New" w:hAnsi="Courier New" w:cs="Courier New"/>
          <w:sz w:val="20"/>
          <w:szCs w:val="20"/>
        </w:rPr>
        <w:t xml:space="preserve">=transport=dt_socket,server=n,suspend=y,address=localhost:57670 @C:\Users\jonat\AppData\Local\Temp\cp_4bz0ivw9t490ai37miyos50qa.argfile </w:t>
      </w:r>
      <w:proofErr w:type="spellStart"/>
      <w:r w:rsidRPr="009948F5">
        <w:rPr>
          <w:rFonts w:ascii="Courier New" w:hAnsi="Courier New" w:cs="Courier New"/>
          <w:sz w:val="20"/>
          <w:szCs w:val="20"/>
        </w:rPr>
        <w:t>esg.gradle.App</w:t>
      </w:r>
      <w:proofErr w:type="spellEnd"/>
      <w:r w:rsidRPr="009948F5">
        <w:rPr>
          <w:rFonts w:ascii="Courier New" w:hAnsi="Courier New" w:cs="Courier New"/>
          <w:sz w:val="20"/>
          <w:szCs w:val="20"/>
        </w:rPr>
        <w:t xml:space="preserve"> "</w:t>
      </w:r>
    </w:p>
    <w:p w14:paraId="609BC057" w14:textId="77777777" w:rsidR="009948F5" w:rsidRPr="009948F5" w:rsidRDefault="009948F5" w:rsidP="009948F5">
      <w:pPr>
        <w:pStyle w:val="NoSpacing"/>
        <w:rPr>
          <w:rFonts w:ascii="Courier New" w:hAnsi="Courier New" w:cs="Courier New"/>
          <w:sz w:val="20"/>
          <w:szCs w:val="20"/>
        </w:rPr>
      </w:pPr>
      <w:r w:rsidRPr="009948F5">
        <w:rPr>
          <w:rFonts w:ascii="Courier New" w:hAnsi="Courier New" w:cs="Courier New"/>
          <w:sz w:val="20"/>
          <w:szCs w:val="20"/>
        </w:rPr>
        <w:lastRenderedPageBreak/>
        <w:t>Some customers were not valid in the csv:</w:t>
      </w:r>
    </w:p>
    <w:p w14:paraId="522EC3AA" w14:textId="77777777" w:rsidR="009948F5" w:rsidRPr="009948F5" w:rsidRDefault="009948F5" w:rsidP="009948F5">
      <w:pPr>
        <w:pStyle w:val="NoSpacing"/>
        <w:rPr>
          <w:rFonts w:ascii="Courier New" w:hAnsi="Courier New" w:cs="Courier New"/>
          <w:sz w:val="20"/>
          <w:szCs w:val="20"/>
        </w:rPr>
      </w:pPr>
      <w:r w:rsidRPr="009948F5">
        <w:rPr>
          <w:rFonts w:ascii="Courier New" w:hAnsi="Courier New" w:cs="Courier New"/>
          <w:sz w:val="20"/>
          <w:szCs w:val="20"/>
        </w:rPr>
        <w:t>Line 5: Customer reference missing</w:t>
      </w:r>
    </w:p>
    <w:p w14:paraId="67152679" w14:textId="77777777" w:rsidR="009948F5" w:rsidRPr="009948F5" w:rsidRDefault="009948F5" w:rsidP="009948F5">
      <w:pPr>
        <w:pStyle w:val="NoSpacing"/>
        <w:rPr>
          <w:rFonts w:ascii="Courier New" w:hAnsi="Courier New" w:cs="Courier New"/>
          <w:sz w:val="20"/>
          <w:szCs w:val="20"/>
        </w:rPr>
      </w:pPr>
      <w:r w:rsidRPr="009948F5">
        <w:rPr>
          <w:rFonts w:ascii="Courier New" w:hAnsi="Courier New" w:cs="Courier New"/>
          <w:sz w:val="20"/>
          <w:szCs w:val="20"/>
        </w:rPr>
        <w:t>Line 6: 8 fields are required per customer</w:t>
      </w:r>
    </w:p>
    <w:p w14:paraId="224D8101" w14:textId="3171E85E" w:rsidR="009948F5" w:rsidRDefault="009948F5" w:rsidP="009948F5">
      <w:pPr>
        <w:pStyle w:val="NoSpacing"/>
        <w:rPr>
          <w:rFonts w:ascii="Courier New" w:hAnsi="Courier New" w:cs="Courier New"/>
          <w:sz w:val="20"/>
          <w:szCs w:val="20"/>
        </w:rPr>
      </w:pPr>
      <w:r w:rsidRPr="009948F5">
        <w:rPr>
          <w:rFonts w:ascii="Courier New" w:hAnsi="Courier New" w:cs="Courier New"/>
          <w:sz w:val="20"/>
          <w:szCs w:val="20"/>
        </w:rPr>
        <w:t>Unable to recover customer: response 404</w:t>
      </w:r>
    </w:p>
    <w:p w14:paraId="6DD4D72A" w14:textId="77777777" w:rsidR="00D47C52" w:rsidRPr="00D47C52" w:rsidRDefault="00D47C52" w:rsidP="009948F5">
      <w:pPr>
        <w:pStyle w:val="NoSpacing"/>
        <w:rPr>
          <w:rFonts w:ascii="Segoe UI" w:hAnsi="Segoe UI" w:cs="Segoe UI"/>
        </w:rPr>
      </w:pPr>
    </w:p>
    <w:p w14:paraId="15C4527F" w14:textId="19326B1D" w:rsidR="00D47C52" w:rsidRPr="00D47C52" w:rsidRDefault="00D47C52" w:rsidP="009948F5">
      <w:pPr>
        <w:pStyle w:val="NoSpacing"/>
        <w:rPr>
          <w:rFonts w:ascii="Segoe UI" w:hAnsi="Segoe UI" w:cs="Segoe UI"/>
          <w:b/>
          <w:bCs/>
        </w:rPr>
      </w:pPr>
      <w:r w:rsidRPr="00D47C52">
        <w:rPr>
          <w:rFonts w:ascii="Segoe UI" w:hAnsi="Segoe UI" w:cs="Segoe UI"/>
          <w:b/>
          <w:bCs/>
        </w:rPr>
        <w:t>Authentication</w:t>
      </w:r>
    </w:p>
    <w:p w14:paraId="4CAE0F62" w14:textId="77777777" w:rsidR="00631D56" w:rsidRDefault="00631D56" w:rsidP="00631D56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188F3A95" w14:textId="52005107" w:rsidR="00D47C52" w:rsidRDefault="00D47C52" w:rsidP="00631D56">
      <w:pPr>
        <w:pStyle w:val="NoSpacing"/>
        <w:rPr>
          <w:rFonts w:ascii="Segoe UI" w:hAnsi="Segoe UI" w:cs="Segoe UI"/>
        </w:rPr>
      </w:pPr>
      <w:r w:rsidRPr="00D47C52">
        <w:rPr>
          <w:rFonts w:ascii="Segoe UI" w:hAnsi="Segoe UI" w:cs="Segoe UI"/>
        </w:rPr>
        <w:t xml:space="preserve">I have added code to manage </w:t>
      </w:r>
      <w:r w:rsidR="006D3B09">
        <w:rPr>
          <w:rFonts w:ascii="Segoe UI" w:hAnsi="Segoe UI" w:cs="Segoe UI"/>
        </w:rPr>
        <w:t xml:space="preserve">basic </w:t>
      </w:r>
      <w:r w:rsidRPr="00D47C52">
        <w:rPr>
          <w:rFonts w:ascii="Segoe UI" w:hAnsi="Segoe UI" w:cs="Segoe UI"/>
        </w:rPr>
        <w:t xml:space="preserve">authentication on the API </w:t>
      </w:r>
      <w:r>
        <w:rPr>
          <w:rFonts w:ascii="Segoe UI" w:hAnsi="Segoe UI" w:cs="Segoe UI"/>
        </w:rPr>
        <w:t xml:space="preserve">to demonstrate how </w:t>
      </w:r>
      <w:r w:rsidR="006D3B09">
        <w:rPr>
          <w:rFonts w:ascii="Segoe UI" w:hAnsi="Segoe UI" w:cs="Segoe UI"/>
        </w:rPr>
        <w:t>it</w:t>
      </w:r>
      <w:r>
        <w:rPr>
          <w:rFonts w:ascii="Segoe UI" w:hAnsi="Segoe UI" w:cs="Segoe UI"/>
        </w:rPr>
        <w:t xml:space="preserve"> might</w:t>
      </w:r>
      <w:r w:rsidR="006D3B09">
        <w:rPr>
          <w:rFonts w:ascii="Segoe UI" w:hAnsi="Segoe UI" w:cs="Segoe UI"/>
        </w:rPr>
        <w:t xml:space="preserve"> be</w:t>
      </w:r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implement</w:t>
      </w:r>
      <w:proofErr w:type="gramEnd"/>
      <w:r>
        <w:rPr>
          <w:rFonts w:ascii="Segoe UI" w:hAnsi="Segoe UI" w:cs="Segoe UI"/>
        </w:rPr>
        <w:t>, however</w:t>
      </w:r>
      <w:r w:rsidRPr="00D47C52">
        <w:rPr>
          <w:rFonts w:ascii="Segoe UI" w:hAnsi="Segoe UI" w:cs="Segoe UI"/>
        </w:rPr>
        <w:t xml:space="preserve"> I have disabled it in the development environment </w:t>
      </w:r>
      <w:r>
        <w:rPr>
          <w:rFonts w:ascii="Segoe UI" w:hAnsi="Segoe UI" w:cs="Segoe UI"/>
        </w:rPr>
        <w:t xml:space="preserve">to </w:t>
      </w:r>
      <w:r w:rsidRPr="00D47C52">
        <w:rPr>
          <w:rFonts w:ascii="Segoe UI" w:hAnsi="Segoe UI" w:cs="Segoe UI"/>
        </w:rPr>
        <w:t>simpli</w:t>
      </w:r>
      <w:r>
        <w:rPr>
          <w:rFonts w:ascii="Segoe UI" w:hAnsi="Segoe UI" w:cs="Segoe UI"/>
        </w:rPr>
        <w:t>f</w:t>
      </w:r>
      <w:r w:rsidRPr="00D47C52">
        <w:rPr>
          <w:rFonts w:ascii="Segoe UI" w:hAnsi="Segoe UI" w:cs="Segoe UI"/>
        </w:rPr>
        <w:t>y this demonstration.</w:t>
      </w:r>
    </w:p>
    <w:p w14:paraId="1E192F5E" w14:textId="77777777" w:rsidR="00D47C52" w:rsidRDefault="00D47C52" w:rsidP="00631D56">
      <w:pPr>
        <w:pStyle w:val="NoSpacing"/>
        <w:rPr>
          <w:rFonts w:ascii="Segoe UI" w:hAnsi="Segoe UI" w:cs="Segoe UI"/>
        </w:rPr>
      </w:pPr>
    </w:p>
    <w:p w14:paraId="3AE9385F" w14:textId="6FA22D6E" w:rsidR="00D47C52" w:rsidRPr="00D47C52" w:rsidRDefault="00D47C52" w:rsidP="00631D5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See </w:t>
      </w:r>
      <w:proofErr w:type="spellStart"/>
      <w:r w:rsidRPr="00D47C52">
        <w:rPr>
          <w:rFonts w:ascii="Segoe UI" w:hAnsi="Segoe UI" w:cs="Segoe UI"/>
        </w:rPr>
        <w:t>BasicAuthenticationHandler</w:t>
      </w:r>
      <w:r>
        <w:rPr>
          <w:rFonts w:ascii="Segoe UI" w:hAnsi="Segoe UI" w:cs="Segoe UI"/>
        </w:rPr>
        <w:t>.cs</w:t>
      </w:r>
      <w:proofErr w:type="spellEnd"/>
      <w:r>
        <w:rPr>
          <w:rFonts w:ascii="Segoe UI" w:hAnsi="Segoe UI" w:cs="Segoe UI"/>
        </w:rPr>
        <w:t>.</w:t>
      </w:r>
    </w:p>
    <w:sectPr w:rsidR="00D47C52" w:rsidRPr="00D47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4A"/>
    <w:rsid w:val="000030BD"/>
    <w:rsid w:val="00017E58"/>
    <w:rsid w:val="000F7573"/>
    <w:rsid w:val="00126A35"/>
    <w:rsid w:val="001F3301"/>
    <w:rsid w:val="001F37A3"/>
    <w:rsid w:val="00376B31"/>
    <w:rsid w:val="003D0EC8"/>
    <w:rsid w:val="004142FA"/>
    <w:rsid w:val="004D0EAD"/>
    <w:rsid w:val="005547AB"/>
    <w:rsid w:val="005C2CCD"/>
    <w:rsid w:val="00631D56"/>
    <w:rsid w:val="006D3B09"/>
    <w:rsid w:val="007F2F29"/>
    <w:rsid w:val="0080667E"/>
    <w:rsid w:val="009948F5"/>
    <w:rsid w:val="009B0F28"/>
    <w:rsid w:val="009E6455"/>
    <w:rsid w:val="00AA1A4A"/>
    <w:rsid w:val="00C74161"/>
    <w:rsid w:val="00D47C52"/>
    <w:rsid w:val="00D965FB"/>
    <w:rsid w:val="00E60CC6"/>
    <w:rsid w:val="00EF4075"/>
    <w:rsid w:val="00F01C72"/>
    <w:rsid w:val="00F74625"/>
    <w:rsid w:val="00FC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B6AE"/>
  <w15:chartTrackingRefBased/>
  <w15:docId w15:val="{C11F4EFA-6402-4D21-B725-08FE8382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A4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E645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64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4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6455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554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3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nathan-hcj/ESG-Gradl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jonathan-hcj/ESGAPI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Campbell Jones</dc:creator>
  <cp:keywords/>
  <dc:description/>
  <cp:lastModifiedBy>Jonathan Campbell Jones</cp:lastModifiedBy>
  <cp:revision>14</cp:revision>
  <dcterms:created xsi:type="dcterms:W3CDTF">2024-08-18T14:52:00Z</dcterms:created>
  <dcterms:modified xsi:type="dcterms:W3CDTF">2024-08-18T17:07:00Z</dcterms:modified>
</cp:coreProperties>
</file>