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039975" w14:textId="77777777" w:rsidR="00247356" w:rsidRPr="00795706" w:rsidRDefault="00F677C0" w:rsidP="00247356">
      <w:pPr>
        <w:jc w:val="center"/>
        <w:rPr>
          <w:rFonts w:ascii="MS UI Gothic" w:eastAsia="MS UI Gothic" w:hAnsi="MS UI Gothic"/>
          <w:b/>
          <w:sz w:val="40"/>
        </w:rPr>
      </w:pPr>
      <w:r w:rsidRPr="00795706">
        <w:rPr>
          <w:rFonts w:ascii="MS UI Gothic" w:eastAsia="MS UI Gothic" w:hAnsi="MS UI Gothic"/>
          <w:b/>
          <w:sz w:val="40"/>
        </w:rPr>
        <w:t>Spring 2022</w:t>
      </w:r>
      <w:r w:rsidR="00247356" w:rsidRPr="00795706">
        <w:rPr>
          <w:rFonts w:ascii="MS UI Gothic" w:eastAsia="MS UI Gothic" w:hAnsi="MS UI Gothic" w:hint="eastAsia"/>
          <w:b/>
          <w:sz w:val="40"/>
        </w:rPr>
        <w:t xml:space="preserve"> </w:t>
      </w:r>
      <w:r w:rsidRPr="00795706">
        <w:rPr>
          <w:rFonts w:ascii="MS UI Gothic" w:eastAsia="MS UI Gothic" w:hAnsi="MS UI Gothic"/>
          <w:b/>
          <w:sz w:val="40"/>
        </w:rPr>
        <w:t>Introduction to Artificial Intelligence</w:t>
      </w:r>
    </w:p>
    <w:p w14:paraId="1C2315EB" w14:textId="77777777" w:rsidR="00B4590C" w:rsidRPr="00795706" w:rsidRDefault="00247356" w:rsidP="00247356">
      <w:pPr>
        <w:jc w:val="center"/>
        <w:rPr>
          <w:rFonts w:ascii="MS UI Gothic" w:eastAsia="MS UI Gothic" w:hAnsi="MS UI Gothic"/>
          <w:b/>
          <w:sz w:val="40"/>
        </w:rPr>
      </w:pPr>
      <w:r w:rsidRPr="00795706">
        <w:rPr>
          <w:rFonts w:ascii="MS UI Gothic" w:eastAsia="MS UI Gothic" w:hAnsi="MS UI Gothic"/>
          <w:b/>
          <w:sz w:val="40"/>
        </w:rPr>
        <w:t xml:space="preserve">Report of </w:t>
      </w:r>
      <w:r w:rsidR="00F677C0" w:rsidRPr="00795706">
        <w:rPr>
          <w:rFonts w:ascii="MS UI Gothic" w:eastAsia="MS UI Gothic" w:hAnsi="MS UI Gothic"/>
          <w:b/>
          <w:sz w:val="40"/>
        </w:rPr>
        <w:t xml:space="preserve">Homework </w:t>
      </w:r>
      <w:r w:rsidRPr="00795706">
        <w:rPr>
          <w:rFonts w:ascii="MS UI Gothic" w:eastAsia="MS UI Gothic" w:hAnsi="MS UI Gothic"/>
          <w:b/>
          <w:sz w:val="40"/>
        </w:rPr>
        <w:t>#</w:t>
      </w:r>
      <w:r w:rsidR="00F677C0" w:rsidRPr="00795706">
        <w:rPr>
          <w:rFonts w:ascii="MS UI Gothic" w:eastAsia="MS UI Gothic" w:hAnsi="MS UI Gothic"/>
          <w:b/>
          <w:sz w:val="40"/>
        </w:rPr>
        <w:t>1</w:t>
      </w:r>
    </w:p>
    <w:p w14:paraId="090C87E1" w14:textId="77777777" w:rsidR="00247356" w:rsidRPr="00247356" w:rsidRDefault="00247356">
      <w:pPr>
        <w:rPr>
          <w:rFonts w:ascii="MS UI Gothic" w:eastAsia="MS UI Gothic" w:hAnsi="MS UI Gothic"/>
        </w:rPr>
      </w:pPr>
    </w:p>
    <w:p w14:paraId="40C57C5C" w14:textId="77777777" w:rsidR="00247356" w:rsidRPr="00ED4C98" w:rsidRDefault="00247356" w:rsidP="00247356">
      <w:pPr>
        <w:jc w:val="center"/>
        <w:rPr>
          <w:rFonts w:ascii="MS UI Gothic" w:eastAsia="MS UI Gothic" w:hAnsi="MS UI Gothic"/>
        </w:rPr>
      </w:pPr>
      <w:r w:rsidRPr="00ED4C98">
        <w:rPr>
          <w:rFonts w:ascii="MS UI Gothic" w:eastAsia="MS UI Gothic" w:hAnsi="MS UI Gothic" w:hint="eastAsia"/>
        </w:rPr>
        <w:t>S</w:t>
      </w:r>
      <w:r w:rsidRPr="00ED4C98">
        <w:rPr>
          <w:rFonts w:ascii="MS UI Gothic" w:eastAsia="MS UI Gothic" w:hAnsi="MS UI Gothic"/>
        </w:rPr>
        <w:t xml:space="preserve">tudent name: </w:t>
      </w:r>
      <w:r w:rsidRPr="00ED4C98">
        <w:rPr>
          <w:rFonts w:ascii="MS UI Gothic" w:eastAsia="MS UI Gothic" w:hAnsi="MS UI Gothic" w:hint="eastAsia"/>
        </w:rPr>
        <w:t xml:space="preserve">劉子齊 </w:t>
      </w:r>
      <w:r w:rsidRPr="00ED4C98">
        <w:rPr>
          <w:rFonts w:ascii="MS UI Gothic" w:eastAsia="MS UI Gothic" w:hAnsi="MS UI Gothic"/>
        </w:rPr>
        <w:t>Jonathan</w:t>
      </w:r>
    </w:p>
    <w:p w14:paraId="7340A30B" w14:textId="77777777" w:rsidR="00247356" w:rsidRPr="00ED4C98" w:rsidRDefault="00247356" w:rsidP="00247356">
      <w:pPr>
        <w:jc w:val="center"/>
        <w:rPr>
          <w:rFonts w:ascii="MS UI Gothic" w:eastAsia="MS UI Gothic" w:hAnsi="MS UI Gothic"/>
        </w:rPr>
      </w:pPr>
      <w:r w:rsidRPr="00ED4C98">
        <w:rPr>
          <w:rFonts w:ascii="MS UI Gothic" w:eastAsia="MS UI Gothic" w:hAnsi="MS UI Gothic" w:hint="eastAsia"/>
        </w:rPr>
        <w:t>S</w:t>
      </w:r>
      <w:r w:rsidRPr="00ED4C98">
        <w:rPr>
          <w:rFonts w:ascii="MS UI Gothic" w:eastAsia="MS UI Gothic" w:hAnsi="MS UI Gothic"/>
        </w:rPr>
        <w:t>tudent ID: 0716304</w:t>
      </w:r>
    </w:p>
    <w:p w14:paraId="11BBE418" w14:textId="77777777" w:rsidR="00247356" w:rsidRDefault="00247356">
      <w:pPr>
        <w:rPr>
          <w:rFonts w:ascii="MS UI Gothic" w:hAnsi="MS UI Gothic"/>
        </w:rPr>
      </w:pPr>
    </w:p>
    <w:p w14:paraId="1E01CEBB" w14:textId="4D83EDB4" w:rsidR="00DE5FF2" w:rsidRPr="00F87B71" w:rsidRDefault="00CA6FBC" w:rsidP="00F87B71">
      <w:pPr>
        <w:pStyle w:val="a3"/>
        <w:numPr>
          <w:ilvl w:val="0"/>
          <w:numId w:val="1"/>
        </w:numPr>
        <w:ind w:leftChars="0"/>
        <w:rPr>
          <w:rFonts w:hint="eastAsia"/>
          <w:sz w:val="28"/>
        </w:rPr>
      </w:pPr>
      <w:r w:rsidRPr="001E0625">
        <w:rPr>
          <w:sz w:val="28"/>
        </w:rPr>
        <w:t>Load and prepare your dataset</w:t>
      </w:r>
    </w:p>
    <w:p w14:paraId="4664A24B" w14:textId="77777777" w:rsidR="004E6D5D" w:rsidRDefault="004E6D5D" w:rsidP="00792DFA">
      <w:pPr>
        <w:tabs>
          <w:tab w:val="left" w:pos="1177"/>
        </w:tabs>
        <w:jc w:val="center"/>
      </w:pPr>
      <w:r w:rsidRPr="004E6D5D">
        <w:rPr>
          <w:noProof/>
        </w:rPr>
        <w:drawing>
          <wp:inline distT="0" distB="0" distL="0" distR="0" wp14:anchorId="76926AF2" wp14:editId="6A1DAA77">
            <wp:extent cx="3582537" cy="2410212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5180" cy="24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E03B" w14:textId="77777777" w:rsidR="008407E2" w:rsidRDefault="00C74BA5" w:rsidP="00C74BA5">
      <w:pPr>
        <w:tabs>
          <w:tab w:val="left" w:pos="1177"/>
        </w:tabs>
      </w:pPr>
      <w:r>
        <w:t xml:space="preserve">    </w:t>
      </w:r>
    </w:p>
    <w:p w14:paraId="7250E7C2" w14:textId="384F92DC" w:rsidR="00C74BA5" w:rsidRDefault="00C74BA5" w:rsidP="00C74BA5">
      <w:r>
        <w:t xml:space="preserve">    For the first part, I applied two for loops in my program</w:t>
      </w:r>
      <w:r w:rsidR="00DE5FF2">
        <w:rPr>
          <w:rFonts w:hint="eastAsia"/>
        </w:rPr>
        <w:t>.</w:t>
      </w:r>
      <w:r w:rsidR="00DE5FF2">
        <w:t xml:space="preserve"> The first for loop is for the two folders, which are folder with car images and with non-car images. After accessing the folder, the second for loop help up to go through all the images.</w:t>
      </w:r>
      <w:r w:rsidR="00B6764A">
        <w:t xml:space="preserve"> To get the required format of the input, after reading an image by cv2, </w:t>
      </w:r>
      <w:r w:rsidR="00BB0A93">
        <w:t>I</w:t>
      </w:r>
      <w:r w:rsidR="00B6764A">
        <w:t xml:space="preserve"> resize it into (36, 16) first. After resizing it, I construct a new tuple names “</w:t>
      </w:r>
      <w:proofErr w:type="spellStart"/>
      <w:r w:rsidR="00B6764A">
        <w:t>tp_data</w:t>
      </w:r>
      <w:proofErr w:type="spellEnd"/>
      <w:r w:rsidR="00B6764A">
        <w:t xml:space="preserve">” then append the </w:t>
      </w:r>
      <w:proofErr w:type="spellStart"/>
      <w:r w:rsidR="00B6764A">
        <w:t>numpy</w:t>
      </w:r>
      <w:proofErr w:type="spellEnd"/>
      <w:r w:rsidR="00B6764A">
        <w:t xml:space="preserve"> array of the image and its classification label into a list named “dataset”, which is also the return list of the </w:t>
      </w:r>
      <w:proofErr w:type="spellStart"/>
      <w:r w:rsidR="00B6764A">
        <w:t>loadImages</w:t>
      </w:r>
      <w:proofErr w:type="spellEnd"/>
      <w:r w:rsidR="00B6764A">
        <w:t xml:space="preserve"> function.</w:t>
      </w:r>
    </w:p>
    <w:p w14:paraId="75E676B1" w14:textId="77777777" w:rsidR="00F87B71" w:rsidRPr="00F87B71" w:rsidRDefault="00F87B71" w:rsidP="008407E2">
      <w:pPr>
        <w:tabs>
          <w:tab w:val="left" w:pos="1177"/>
        </w:tabs>
        <w:rPr>
          <w:rFonts w:hint="eastAsia"/>
        </w:rPr>
      </w:pPr>
    </w:p>
    <w:p w14:paraId="1624806D" w14:textId="77777777" w:rsidR="00ED4C98" w:rsidRDefault="007F47F1" w:rsidP="00ED4C98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1E0625">
        <w:rPr>
          <w:sz w:val="28"/>
        </w:rPr>
        <w:t xml:space="preserve">Implement </w:t>
      </w:r>
      <w:proofErr w:type="spellStart"/>
      <w:r w:rsidRPr="001E0625">
        <w:rPr>
          <w:sz w:val="28"/>
        </w:rPr>
        <w:t>Adaboost</w:t>
      </w:r>
      <w:proofErr w:type="spellEnd"/>
      <w:r w:rsidRPr="001E0625">
        <w:rPr>
          <w:sz w:val="28"/>
        </w:rPr>
        <w:t xml:space="preserve"> algorithm</w:t>
      </w:r>
    </w:p>
    <w:p w14:paraId="115F90A5" w14:textId="77777777" w:rsidR="00FB7F53" w:rsidRPr="00295860" w:rsidRDefault="00FB7F53" w:rsidP="00FB7F53"/>
    <w:p w14:paraId="1A3CC284" w14:textId="77777777" w:rsidR="000D3E54" w:rsidRDefault="00457E1C" w:rsidP="00295860">
      <w:pPr>
        <w:ind w:firstLine="480"/>
      </w:pPr>
      <w:r>
        <w:t>For the second part of HW #1, I will give a brief introduction to the algorithms applied in HW #1, which are the</w:t>
      </w:r>
      <w:r w:rsidR="00295860">
        <w:t xml:space="preserve"> Viola-Jones object detection algorithm, and </w:t>
      </w:r>
      <w:r>
        <w:t xml:space="preserve">the </w:t>
      </w:r>
      <w:proofErr w:type="spellStart"/>
      <w:r w:rsidR="00295860">
        <w:t>Adaboost</w:t>
      </w:r>
      <w:proofErr w:type="spellEnd"/>
      <w:r w:rsidR="00295860">
        <w:t xml:space="preserve"> algorithm for feature selection.</w:t>
      </w:r>
    </w:p>
    <w:p w14:paraId="27FEFAC0" w14:textId="77777777" w:rsidR="00457E1C" w:rsidRPr="00295860" w:rsidRDefault="00457E1C" w:rsidP="00295860">
      <w:pPr>
        <w:ind w:firstLine="480"/>
      </w:pPr>
    </w:p>
    <w:p w14:paraId="7BE66573" w14:textId="77777777" w:rsidR="00457E1C" w:rsidRDefault="007E1615" w:rsidP="00457E1C">
      <w:r>
        <w:tab/>
      </w:r>
      <w:r w:rsidR="00457E1C">
        <w:t>As a brief introduction to Viola-Jones detector, it conducts the following four steps:</w:t>
      </w:r>
    </w:p>
    <w:p w14:paraId="50CED47A" w14:textId="77777777" w:rsidR="00457E1C" w:rsidRDefault="00457E1C" w:rsidP="00457E1C">
      <w:pPr>
        <w:pStyle w:val="a3"/>
        <w:numPr>
          <w:ilvl w:val="0"/>
          <w:numId w:val="5"/>
        </w:numPr>
        <w:ind w:leftChars="0"/>
      </w:pPr>
      <w:r w:rsidRPr="00457E1C">
        <w:t>Calculating Integral Image</w:t>
      </w:r>
    </w:p>
    <w:p w14:paraId="29BA3526" w14:textId="77777777" w:rsidR="00457E1C" w:rsidRDefault="00457E1C" w:rsidP="00457E1C">
      <w:pPr>
        <w:pStyle w:val="a3"/>
        <w:numPr>
          <w:ilvl w:val="0"/>
          <w:numId w:val="5"/>
        </w:numPr>
        <w:ind w:leftChars="0"/>
      </w:pPr>
      <w:r w:rsidRPr="00457E1C">
        <w:lastRenderedPageBreak/>
        <w:t xml:space="preserve">Calculating </w:t>
      </w:r>
      <w:proofErr w:type="spellStart"/>
      <w:r w:rsidRPr="00457E1C">
        <w:t>Haar</w:t>
      </w:r>
      <w:proofErr w:type="spellEnd"/>
      <w:r w:rsidRPr="00457E1C">
        <w:t xml:space="preserve"> like features</w:t>
      </w:r>
    </w:p>
    <w:p w14:paraId="6795AAB3" w14:textId="77777777" w:rsidR="00457E1C" w:rsidRDefault="00457E1C" w:rsidP="00457E1C">
      <w:pPr>
        <w:pStyle w:val="a3"/>
        <w:numPr>
          <w:ilvl w:val="0"/>
          <w:numId w:val="5"/>
        </w:numPr>
        <w:ind w:leftChars="0"/>
      </w:pPr>
      <w:r w:rsidRPr="00457E1C">
        <w:t>AdaBoost Learning Algorithm</w:t>
      </w:r>
    </w:p>
    <w:p w14:paraId="73C28232" w14:textId="77777777" w:rsidR="00457E1C" w:rsidRPr="00457E1C" w:rsidRDefault="00457E1C" w:rsidP="00457E1C">
      <w:pPr>
        <w:pStyle w:val="a3"/>
        <w:numPr>
          <w:ilvl w:val="0"/>
          <w:numId w:val="5"/>
        </w:numPr>
        <w:ind w:leftChars="0"/>
      </w:pPr>
      <w:r w:rsidRPr="00457E1C">
        <w:t>Cascade Filter</w:t>
      </w:r>
    </w:p>
    <w:p w14:paraId="0809AAF5" w14:textId="77777777" w:rsidR="00457E1C" w:rsidRDefault="00457E1C" w:rsidP="00457E1C"/>
    <w:p w14:paraId="75F036F7" w14:textId="1D742EFD" w:rsidR="00201E69" w:rsidRDefault="00C01921" w:rsidP="00792DFA">
      <w:pPr>
        <w:ind w:firstLine="480"/>
      </w:pPr>
      <w:r>
        <w:t xml:space="preserve">For the first step, </w:t>
      </w:r>
      <w:r w:rsidR="00201E69">
        <w:t xml:space="preserve">since </w:t>
      </w:r>
      <w:r w:rsidR="00BB0A93">
        <w:t>I</w:t>
      </w:r>
      <w:r w:rsidR="00201E69" w:rsidRPr="00792DFA">
        <w:t xml:space="preserve"> have </w:t>
      </w:r>
      <w:r w:rsidR="00201E69">
        <w:t xml:space="preserve">to do some calculation </w:t>
      </w:r>
      <w:r w:rsidR="00201E69" w:rsidRPr="00792DFA">
        <w:t>to</w:t>
      </w:r>
      <w:r w:rsidR="00201E69">
        <w:t xml:space="preserve"> obtain the </w:t>
      </w:r>
      <w:proofErr w:type="spellStart"/>
      <w:r w:rsidR="00201E69">
        <w:t>Haar</w:t>
      </w:r>
      <w:proofErr w:type="spellEnd"/>
      <w:r w:rsidR="00201E69">
        <w:t xml:space="preserve"> features. By normal calculation techniques, sure </w:t>
      </w:r>
      <w:r w:rsidR="00BB0A93">
        <w:t>I</w:t>
      </w:r>
      <w:r w:rsidR="00201E69">
        <w:t xml:space="preserve"> can still get the features, but </w:t>
      </w:r>
      <w:r w:rsidR="00BB0A93">
        <w:t>I</w:t>
      </w:r>
      <w:r w:rsidR="00201E69">
        <w:t xml:space="preserve"> will have to calculate</w:t>
      </w:r>
      <w:r w:rsidR="00201E69" w:rsidRPr="00792DFA">
        <w:t xml:space="preserve"> the average of a given region multiple times and the time complexity of these operations are O(n</w:t>
      </w:r>
      <w:r w:rsidR="00201E69">
        <w:t>^2</w:t>
      </w:r>
      <w:r w:rsidR="00201E69" w:rsidRPr="00792DFA">
        <w:t xml:space="preserve">). </w:t>
      </w:r>
    </w:p>
    <w:p w14:paraId="1B79AA41" w14:textId="3BEBC13E" w:rsidR="00201E69" w:rsidRDefault="00201E69" w:rsidP="00201E69">
      <w:pPr>
        <w:ind w:firstLine="480"/>
      </w:pPr>
      <w:r>
        <w:t xml:space="preserve">By </w:t>
      </w:r>
      <w:r w:rsidRPr="00792DFA">
        <w:t>integral image approach</w:t>
      </w:r>
      <w:r>
        <w:t xml:space="preserve">, </w:t>
      </w:r>
      <w:r w:rsidR="00BB0A93">
        <w:t>I</w:t>
      </w:r>
      <w:r>
        <w:t xml:space="preserve"> can make the time complexity </w:t>
      </w:r>
      <w:r w:rsidRPr="00792DFA">
        <w:t xml:space="preserve">to achieve </w:t>
      </w:r>
      <w:proofErr w:type="gramStart"/>
      <w:r w:rsidRPr="00792DFA">
        <w:t>O(</w:t>
      </w:r>
      <w:proofErr w:type="gramEnd"/>
      <w:r w:rsidRPr="00792DFA">
        <w:t>1).</w:t>
      </w:r>
      <w:r w:rsidR="00C01921">
        <w:t xml:space="preserve">which is compute the integral image, </w:t>
      </w:r>
      <w:r>
        <w:t xml:space="preserve">which </w:t>
      </w:r>
      <w:r w:rsidR="00C01921">
        <w:t>can be found in the following figure</w:t>
      </w:r>
      <w:r w:rsidR="00792DFA">
        <w:t>.</w:t>
      </w:r>
    </w:p>
    <w:p w14:paraId="2585314B" w14:textId="77777777" w:rsidR="0062444F" w:rsidRDefault="0062444F" w:rsidP="00792DFA">
      <w:pPr>
        <w:jc w:val="center"/>
      </w:pPr>
      <w:r w:rsidRPr="0062444F">
        <w:rPr>
          <w:noProof/>
        </w:rPr>
        <w:drawing>
          <wp:inline distT="0" distB="0" distL="0" distR="0" wp14:anchorId="0F218E72" wp14:editId="15625E85">
            <wp:extent cx="2188217" cy="1033471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3633" cy="105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CE23" w14:textId="77777777" w:rsidR="0062444F" w:rsidRDefault="0062444F" w:rsidP="00FB7F53"/>
    <w:p w14:paraId="5CB0B78E" w14:textId="55B62BB4" w:rsidR="00915915" w:rsidRDefault="00201E69" w:rsidP="00915915">
      <w:pPr>
        <w:pStyle w:val="pw-post-body-paragraph"/>
        <w:shd w:val="clear" w:color="auto" w:fill="FFFFFF"/>
        <w:spacing w:before="206" w:beforeAutospacing="0" w:after="0" w:afterAutospacing="0"/>
        <w:ind w:firstLine="480"/>
        <w:rPr>
          <w:rFonts w:asciiTheme="minorHAnsi" w:eastAsiaTheme="minorEastAsia" w:hAnsiTheme="minorHAnsi" w:cstheme="minorBidi"/>
          <w:kern w:val="2"/>
          <w:szCs w:val="22"/>
        </w:rPr>
      </w:pPr>
      <w:r w:rsidRPr="00915915">
        <w:rPr>
          <w:rFonts w:asciiTheme="minorHAnsi" w:eastAsiaTheme="minorEastAsia" w:hAnsiTheme="minorHAnsi" w:cstheme="minorBidi" w:hint="eastAsia"/>
          <w:kern w:val="2"/>
          <w:szCs w:val="22"/>
        </w:rPr>
        <w:t>I</w:t>
      </w:r>
      <w:r w:rsidRPr="00915915">
        <w:rPr>
          <w:rFonts w:asciiTheme="minorHAnsi" w:eastAsiaTheme="minorEastAsia" w:hAnsiTheme="minorHAnsi" w:cstheme="minorBidi"/>
          <w:kern w:val="2"/>
          <w:szCs w:val="22"/>
        </w:rPr>
        <w:t xml:space="preserve">n the second step, </w:t>
      </w:r>
      <w:r w:rsidR="00915915" w:rsidRPr="00915915">
        <w:rPr>
          <w:rFonts w:asciiTheme="minorHAnsi" w:eastAsiaTheme="minorEastAsia" w:hAnsiTheme="minorHAnsi" w:cstheme="minorBidi"/>
          <w:kern w:val="2"/>
          <w:szCs w:val="22"/>
        </w:rPr>
        <w:t xml:space="preserve">by using integral images </w:t>
      </w:r>
      <w:r w:rsidR="00BB0A93">
        <w:rPr>
          <w:rFonts w:asciiTheme="minorHAnsi" w:eastAsiaTheme="minorEastAsia" w:hAnsiTheme="minorHAnsi" w:cstheme="minorBidi"/>
          <w:kern w:val="2"/>
          <w:szCs w:val="22"/>
        </w:rPr>
        <w:t>I</w:t>
      </w:r>
      <w:r w:rsidR="00915915" w:rsidRPr="00915915">
        <w:rPr>
          <w:rFonts w:asciiTheme="minorHAnsi" w:eastAsiaTheme="minorEastAsia" w:hAnsiTheme="minorHAnsi" w:cstheme="minorBidi"/>
          <w:kern w:val="2"/>
          <w:szCs w:val="22"/>
        </w:rPr>
        <w:t xml:space="preserve"> can achieve constant time evaluation of </w:t>
      </w:r>
      <w:proofErr w:type="spellStart"/>
      <w:r w:rsidR="00915915" w:rsidRPr="00915915">
        <w:rPr>
          <w:rFonts w:asciiTheme="minorHAnsi" w:eastAsiaTheme="minorEastAsia" w:hAnsiTheme="minorHAnsi" w:cstheme="minorBidi"/>
          <w:kern w:val="2"/>
          <w:szCs w:val="22"/>
        </w:rPr>
        <w:t>Haar</w:t>
      </w:r>
      <w:proofErr w:type="spellEnd"/>
      <w:r w:rsidR="00915915" w:rsidRPr="00915915">
        <w:rPr>
          <w:rFonts w:asciiTheme="minorHAnsi" w:eastAsiaTheme="minorEastAsia" w:hAnsiTheme="minorHAnsi" w:cstheme="minorBidi"/>
          <w:kern w:val="2"/>
          <w:szCs w:val="22"/>
        </w:rPr>
        <w:t xml:space="preserve"> features</w:t>
      </w:r>
      <w:r w:rsidR="00915915">
        <w:rPr>
          <w:rFonts w:asciiTheme="minorHAnsi" w:eastAsiaTheme="minorEastAsia" w:hAnsiTheme="minorHAnsi" w:cstheme="minorBidi"/>
          <w:kern w:val="2"/>
          <w:szCs w:val="22"/>
        </w:rPr>
        <w:t>, which have the following three types:</w:t>
      </w:r>
    </w:p>
    <w:p w14:paraId="027EAE30" w14:textId="77777777" w:rsidR="00915915" w:rsidRDefault="00915915" w:rsidP="00915915">
      <w:pPr>
        <w:pStyle w:val="a3"/>
        <w:numPr>
          <w:ilvl w:val="0"/>
          <w:numId w:val="5"/>
        </w:numPr>
        <w:ind w:leftChars="0"/>
      </w:pPr>
      <w:r w:rsidRPr="00915915">
        <w:t>Edge Features or 2 Rectangular Features</w:t>
      </w:r>
    </w:p>
    <w:p w14:paraId="50ED2B9F" w14:textId="77777777" w:rsidR="00915915" w:rsidRDefault="00915915" w:rsidP="00915915">
      <w:pPr>
        <w:pStyle w:val="a3"/>
        <w:numPr>
          <w:ilvl w:val="0"/>
          <w:numId w:val="5"/>
        </w:numPr>
        <w:ind w:leftChars="0"/>
      </w:pPr>
      <w:r w:rsidRPr="00915915">
        <w:t>Line Features or 3 Rectangular Features</w:t>
      </w:r>
    </w:p>
    <w:p w14:paraId="35AF57D8" w14:textId="77777777" w:rsidR="00915915" w:rsidRDefault="00915915" w:rsidP="00915915">
      <w:pPr>
        <w:pStyle w:val="a3"/>
        <w:numPr>
          <w:ilvl w:val="0"/>
          <w:numId w:val="5"/>
        </w:numPr>
        <w:ind w:leftChars="0"/>
      </w:pPr>
      <w:r w:rsidRPr="00915915">
        <w:t>Diagonal Features or 4 Rectangular Features</w:t>
      </w:r>
    </w:p>
    <w:p w14:paraId="22C9C539" w14:textId="77777777" w:rsidR="00915915" w:rsidRDefault="00915915" w:rsidP="00915915">
      <w:pPr>
        <w:ind w:left="480"/>
        <w:jc w:val="center"/>
      </w:pPr>
      <w:r w:rsidRPr="00915915">
        <w:rPr>
          <w:noProof/>
        </w:rPr>
        <w:drawing>
          <wp:inline distT="0" distB="0" distL="0" distR="0" wp14:anchorId="79D0C325" wp14:editId="58DB506F">
            <wp:extent cx="4159727" cy="1294594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0642" cy="13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E7AF" w14:textId="77777777" w:rsidR="00201E69" w:rsidRPr="00915915" w:rsidRDefault="00915915" w:rsidP="00915915">
      <w:pPr>
        <w:ind w:left="480"/>
      </w:pPr>
      <w:r>
        <w:t>The following is the corresponding function of this step:</w:t>
      </w:r>
    </w:p>
    <w:p w14:paraId="5E880574" w14:textId="77777777" w:rsidR="0062444F" w:rsidRDefault="00A01343" w:rsidP="00A01343">
      <w:pPr>
        <w:jc w:val="center"/>
      </w:pPr>
      <w:r w:rsidRPr="00A01343">
        <w:rPr>
          <w:noProof/>
        </w:rPr>
        <w:drawing>
          <wp:inline distT="0" distB="0" distL="0" distR="0" wp14:anchorId="70A9A509" wp14:editId="372D4DFF">
            <wp:extent cx="4756633" cy="919685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1365"/>
                    <a:stretch/>
                  </pic:blipFill>
                  <pic:spPr bwMode="auto">
                    <a:xfrm>
                      <a:off x="0" y="0"/>
                      <a:ext cx="4839512" cy="93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62E06" w14:textId="46135951" w:rsidR="00915915" w:rsidRDefault="00915915" w:rsidP="00182E70"/>
    <w:p w14:paraId="419E2BB1" w14:textId="3472EA55" w:rsidR="00686BD3" w:rsidRDefault="00686BD3" w:rsidP="009A1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hint="eastAsia"/>
        </w:rPr>
      </w:pPr>
      <w:r>
        <w:tab/>
      </w:r>
      <w:r w:rsidR="009A17BF" w:rsidRPr="009A17BF">
        <w:t>As there will be so many features, all of them will not include</w:t>
      </w:r>
      <w:r w:rsidR="009A17BF">
        <w:t xml:space="preserve"> </w:t>
      </w:r>
      <w:r w:rsidR="00335507">
        <w:t xml:space="preserve">parking spots </w:t>
      </w:r>
      <w:r w:rsidR="00335507" w:rsidRPr="009A17BF">
        <w:t>in</w:t>
      </w:r>
      <w:r w:rsidR="009A17BF" w:rsidRPr="009A17BF">
        <w:t xml:space="preserve"> it. From</w:t>
      </w:r>
      <w:r w:rsidR="00335507">
        <w:t xml:space="preserve"> the </w:t>
      </w:r>
      <w:r w:rsidR="009A17BF" w:rsidRPr="009A17BF">
        <w:t>integral image</w:t>
      </w:r>
      <w:r w:rsidR="00335507">
        <w:t xml:space="preserve">, </w:t>
      </w:r>
      <w:r w:rsidR="00BB0A93">
        <w:t>I</w:t>
      </w:r>
      <w:r w:rsidR="009A17BF" w:rsidRPr="009A17BF">
        <w:t xml:space="preserve"> will get two possible things: features</w:t>
      </w:r>
      <w:r w:rsidR="009A17BF" w:rsidRPr="009A17BF">
        <w:br/>
        <w:t xml:space="preserve">containing </w:t>
      </w:r>
      <w:r w:rsidR="00335507">
        <w:t>cars</w:t>
      </w:r>
      <w:r w:rsidR="009A17BF" w:rsidRPr="009A17BF">
        <w:t xml:space="preserve"> and features containing no </w:t>
      </w:r>
      <w:r w:rsidR="00335507">
        <w:t>cars</w:t>
      </w:r>
      <w:r w:rsidR="009A17BF" w:rsidRPr="009A17BF">
        <w:t xml:space="preserve">. </w:t>
      </w:r>
      <w:r w:rsidR="00BB0A93">
        <w:t>I</w:t>
      </w:r>
      <w:r w:rsidR="009A17BF" w:rsidRPr="009A17BF">
        <w:t xml:space="preserve"> need only those features</w:t>
      </w:r>
      <w:r w:rsidR="009A17BF" w:rsidRPr="009A17BF">
        <w:br/>
        <w:t xml:space="preserve">which contains </w:t>
      </w:r>
      <w:r w:rsidR="00335507">
        <w:t>cars</w:t>
      </w:r>
      <w:r w:rsidR="009A17BF" w:rsidRPr="009A17BF">
        <w:t xml:space="preserve">. </w:t>
      </w:r>
    </w:p>
    <w:p w14:paraId="7F59FA69" w14:textId="17766D60" w:rsidR="00686BD3" w:rsidRDefault="00335507" w:rsidP="00686B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</w:pPr>
      <w:r>
        <w:lastRenderedPageBreak/>
        <w:tab/>
        <w:t>In HW #1, t</w:t>
      </w:r>
      <w:r w:rsidR="009A17BF" w:rsidRPr="009A17BF">
        <w:t xml:space="preserve">his job will be done by </w:t>
      </w:r>
      <w:proofErr w:type="spellStart"/>
      <w:r w:rsidR="009A17BF" w:rsidRPr="009A17BF">
        <w:t>Adaboost</w:t>
      </w:r>
      <w:proofErr w:type="spellEnd"/>
      <w:r w:rsidR="009A17BF" w:rsidRPr="009A17BF">
        <w:t>. It will help to sample</w:t>
      </w:r>
      <w:r w:rsidR="009A17BF" w:rsidRPr="009A17BF">
        <w:br/>
      </w:r>
      <w:r w:rsidR="00327472">
        <w:t>cars</w:t>
      </w:r>
      <w:r w:rsidR="009A17BF" w:rsidRPr="009A17BF">
        <w:t xml:space="preserve"> from rest of the </w:t>
      </w:r>
      <w:r w:rsidR="00327472">
        <w:t>image</w:t>
      </w:r>
      <w:r w:rsidR="009A17BF" w:rsidRPr="009A17BF">
        <w:t xml:space="preserve"> parts using weak classifiers and cascade. The</w:t>
      </w:r>
      <w:r w:rsidR="009A17BF" w:rsidRPr="009A17BF">
        <w:br/>
        <w:t>overall process used is ensemble method. A weighted arrangement of all these</w:t>
      </w:r>
      <w:r w:rsidR="009A17BF" w:rsidRPr="009A17BF">
        <w:br/>
        <w:t xml:space="preserve">features are used in evaluating and deciding any given </w:t>
      </w:r>
      <w:r w:rsidR="00985B39">
        <w:t>slot</w:t>
      </w:r>
      <w:r w:rsidR="009A17BF" w:rsidRPr="009A17BF">
        <w:t xml:space="preserve"> has </w:t>
      </w:r>
      <w:r w:rsidR="00327472">
        <w:t>car or not, which wil</w:t>
      </w:r>
      <w:r w:rsidR="009A17BF" w:rsidRPr="009A17BF">
        <w:t>l eliminate all redundant features</w:t>
      </w:r>
      <w:r w:rsidR="00327472">
        <w:t>.</w:t>
      </w:r>
    </w:p>
    <w:p w14:paraId="26934192" w14:textId="77777777" w:rsidR="00686BD3" w:rsidRDefault="00686BD3" w:rsidP="00686B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</w:pPr>
    </w:p>
    <w:p w14:paraId="23124DE0" w14:textId="6176ABCB" w:rsidR="004D4A34" w:rsidRDefault="00686BD3" w:rsidP="0025176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</w:pPr>
      <w:r>
        <w:tab/>
      </w:r>
      <w:r w:rsidRPr="00686BD3">
        <w:t xml:space="preserve">However, before </w:t>
      </w:r>
      <w:r w:rsidR="00BB0A93">
        <w:t>I</w:t>
      </w:r>
      <w:r w:rsidRPr="00686BD3">
        <w:t xml:space="preserve"> start to train the weak classifiers, </w:t>
      </w:r>
      <w:r w:rsidR="00290E1D">
        <w:t xml:space="preserve">since </w:t>
      </w:r>
      <w:r w:rsidRPr="00686BD3">
        <w:t>the value of each feature for the images never changes</w:t>
      </w:r>
      <w:r w:rsidR="00290E1D">
        <w:t xml:space="preserve">, </w:t>
      </w:r>
      <w:r w:rsidR="00BB0A93">
        <w:t>I</w:t>
      </w:r>
      <w:r w:rsidR="00290E1D">
        <w:t xml:space="preserve"> should apply all the features before training</w:t>
      </w:r>
      <w:r w:rsidRPr="00686BD3">
        <w:t>. Applying the features before training also allowed us to pre-select features</w:t>
      </w:r>
      <w:r w:rsidR="0025176A">
        <w:t xml:space="preserve">. </w:t>
      </w:r>
      <w:r w:rsidRPr="00686BD3">
        <w:t xml:space="preserve"> </w:t>
      </w:r>
      <w:r w:rsidR="0025176A">
        <w:t xml:space="preserve"> In the following </w:t>
      </w:r>
      <w:r w:rsidR="00626EF5">
        <w:t xml:space="preserve">figure, </w:t>
      </w:r>
      <w:r w:rsidR="00BB0A93">
        <w:t>I</w:t>
      </w:r>
      <w:r w:rsidR="004D4A34">
        <w:t xml:space="preserve"> </w:t>
      </w:r>
      <w:r w:rsidRPr="00686BD3">
        <w:t>used </w:t>
      </w:r>
      <w:r w:rsidR="00626EF5">
        <w:t>“</w:t>
      </w:r>
      <w:proofErr w:type="spellStart"/>
      <w:r w:rsidRPr="00686BD3">
        <w:t>SelectPercentile</w:t>
      </w:r>
      <w:proofErr w:type="spellEnd"/>
      <w:r w:rsidR="00626EF5">
        <w:t>”</w:t>
      </w:r>
      <w:r w:rsidRPr="00686BD3">
        <w:t> from </w:t>
      </w:r>
      <w:r w:rsidR="00626EF5">
        <w:t>“</w:t>
      </w:r>
      <w:proofErr w:type="spellStart"/>
      <w:proofErr w:type="gramStart"/>
      <w:r w:rsidRPr="00686BD3">
        <w:t>sklearn.feature</w:t>
      </w:r>
      <w:proofErr w:type="gramEnd"/>
      <w:r w:rsidRPr="00686BD3">
        <w:t>_selection</w:t>
      </w:r>
      <w:proofErr w:type="spellEnd"/>
      <w:r w:rsidR="00626EF5">
        <w:t>”</w:t>
      </w:r>
      <w:r w:rsidRPr="00686BD3">
        <w:t> </w:t>
      </w:r>
    </w:p>
    <w:p w14:paraId="0A943E67" w14:textId="7A3E06C6" w:rsidR="00CE28EB" w:rsidRPr="00686BD3" w:rsidRDefault="00686BD3" w:rsidP="0025176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</w:pPr>
      <w:r w:rsidRPr="00686BD3">
        <w:t>library to pre-select features</w:t>
      </w:r>
      <w:r w:rsidR="0025176A">
        <w:t xml:space="preserve">, </w:t>
      </w:r>
      <w:r w:rsidRPr="00686BD3">
        <w:t>to speed up training</w:t>
      </w:r>
      <w:r w:rsidR="00287BAA">
        <w:t xml:space="preserve"> in the later steps</w:t>
      </w:r>
      <w:r w:rsidRPr="00686BD3">
        <w:t>.</w:t>
      </w:r>
    </w:p>
    <w:p w14:paraId="13622902" w14:textId="758DA520" w:rsidR="00686BD3" w:rsidRPr="00686BD3" w:rsidRDefault="0025176A" w:rsidP="009A17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lang/>
        </w:rPr>
      </w:pPr>
      <w:r>
        <w:rPr>
          <w:noProof/>
          <w:lang/>
        </w:rPr>
        <w:drawing>
          <wp:inline distT="0" distB="0" distL="0" distR="0" wp14:anchorId="5604BA94" wp14:editId="55DB8F8C">
            <wp:extent cx="5274310" cy="521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BDEC" w14:textId="3896D1D1" w:rsidR="00915915" w:rsidRDefault="00915915" w:rsidP="00915915"/>
    <w:p w14:paraId="6853DD81" w14:textId="06560654" w:rsidR="00711538" w:rsidRPr="00440801" w:rsidRDefault="00CD1677" w:rsidP="00FC62C3">
      <w:pPr>
        <w:widowControl/>
      </w:pPr>
      <w:r>
        <w:tab/>
        <w:t xml:space="preserve">After </w:t>
      </w:r>
      <w:r w:rsidR="00FC62C3">
        <w:t xml:space="preserve">applying the features, </w:t>
      </w:r>
      <w:r w:rsidR="00FC62C3" w:rsidRPr="00FC62C3">
        <w:t>Viola-Jones uses a series of weak classifiers and combines them according to their weights to obtain a final strong classifier. Each</w:t>
      </w:r>
      <w:r w:rsidR="00FC62C3">
        <w:t xml:space="preserve"> </w:t>
      </w:r>
      <w:r w:rsidR="00FC62C3" w:rsidRPr="00FC62C3">
        <w:t>weak classifier looks at a single feature</w:t>
      </w:r>
      <w:r w:rsidR="00440801">
        <w:t>, I’ll call it “</w:t>
      </w:r>
      <w:r w:rsidR="00FC62C3" w:rsidRPr="00FC62C3">
        <w:t>f</w:t>
      </w:r>
      <w:r w:rsidR="00440801">
        <w:t>” in the following equation</w:t>
      </w:r>
      <w:r w:rsidR="00FC62C3" w:rsidRPr="00FC62C3">
        <w:t>. </w:t>
      </w:r>
      <w:r w:rsidR="00711538" w:rsidRPr="00440801">
        <w:t>Each weak classifier has a threshold</w:t>
      </w:r>
      <w:r w:rsidR="00B62C4D">
        <w:t xml:space="preserve"> “</w:t>
      </w:r>
      <w:r w:rsidR="00711538" w:rsidRPr="00440801">
        <w:t>θ</w:t>
      </w:r>
      <w:r w:rsidR="00B62C4D">
        <w:t>”</w:t>
      </w:r>
      <w:r w:rsidR="00440801">
        <w:t xml:space="preserve">, </w:t>
      </w:r>
      <w:r w:rsidR="00711538" w:rsidRPr="00440801">
        <w:t>and a polarity</w:t>
      </w:r>
      <w:r w:rsidR="00B62C4D">
        <w:t xml:space="preserve"> “</w:t>
      </w:r>
      <w:r w:rsidR="00711538" w:rsidRPr="00440801">
        <w:t>p</w:t>
      </w:r>
      <w:r w:rsidR="00B62C4D">
        <w:t>”,</w:t>
      </w:r>
      <w:r w:rsidR="00440801">
        <w:t xml:space="preserve"> </w:t>
      </w:r>
      <w:r w:rsidR="00711538" w:rsidRPr="00440801">
        <w:t>to determine the classification of a training example according to the following equation:</w:t>
      </w:r>
    </w:p>
    <w:p w14:paraId="51E6F87C" w14:textId="77777777" w:rsidR="00BB0A93" w:rsidRDefault="00B62C4D" w:rsidP="00BB0A93">
      <w:pPr>
        <w:widowControl/>
        <w:jc w:val="center"/>
        <w:rPr>
          <w:rFonts w:ascii="Times New Roman" w:eastAsia="Times New Roman" w:hAnsi="Times New Roman" w:cs="Times New Roman"/>
          <w:kern w:val="0"/>
          <w:szCs w:val="24"/>
          <w:lang/>
        </w:rPr>
      </w:pPr>
      <w:r w:rsidRPr="00B62C4D">
        <w:rPr>
          <w:rFonts w:ascii="Times New Roman" w:eastAsia="Times New Roman" w:hAnsi="Times New Roman" w:cs="Times New Roman"/>
          <w:kern w:val="0"/>
          <w:szCs w:val="24"/>
          <w:lang/>
        </w:rPr>
        <w:fldChar w:fldCharType="begin"/>
      </w:r>
      <w:r w:rsidRPr="00B62C4D">
        <w:rPr>
          <w:rFonts w:ascii="Times New Roman" w:eastAsia="Times New Roman" w:hAnsi="Times New Roman" w:cs="Times New Roman"/>
          <w:kern w:val="0"/>
          <w:szCs w:val="24"/>
          <w:lang/>
        </w:rPr>
        <w:instrText xml:space="preserve"> INCLUDEPICTURE "/var/folders/jf/_f5_pjtj4vddyd22nlpfkcv00000gn/T/com.microsoft.Word/WebArchiveCopyPasteTempFiles/0*jfYxKlOhMf6_clfU" \* MERGEFORMATINET </w:instrText>
      </w:r>
      <w:r w:rsidRPr="00B62C4D">
        <w:rPr>
          <w:rFonts w:ascii="Times New Roman" w:eastAsia="Times New Roman" w:hAnsi="Times New Roman" w:cs="Times New Roman"/>
          <w:kern w:val="0"/>
          <w:szCs w:val="24"/>
          <w:lang/>
        </w:rPr>
        <w:fldChar w:fldCharType="separate"/>
      </w:r>
      <w:r w:rsidRPr="00B62C4D">
        <w:rPr>
          <w:rFonts w:ascii="Times New Roman" w:eastAsia="Times New Roman" w:hAnsi="Times New Roman" w:cs="Times New Roman"/>
          <w:noProof/>
          <w:kern w:val="0"/>
          <w:szCs w:val="24"/>
          <w:lang/>
        </w:rPr>
        <w:drawing>
          <wp:inline distT="0" distB="0" distL="0" distR="0" wp14:anchorId="1735E276" wp14:editId="7CBE61FA">
            <wp:extent cx="2798859" cy="608228"/>
            <wp:effectExtent l="0" t="0" r="0" b="190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40" cy="63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C4D">
        <w:rPr>
          <w:rFonts w:ascii="Times New Roman" w:eastAsia="Times New Roman" w:hAnsi="Times New Roman" w:cs="Times New Roman"/>
          <w:kern w:val="0"/>
          <w:szCs w:val="24"/>
          <w:lang/>
        </w:rPr>
        <w:fldChar w:fldCharType="end"/>
      </w:r>
    </w:p>
    <w:p w14:paraId="7B9DC14A" w14:textId="77777777" w:rsidR="00BB0A93" w:rsidRDefault="00BB0A93" w:rsidP="00BB0A93">
      <w:pPr>
        <w:widowControl/>
        <w:jc w:val="center"/>
        <w:rPr>
          <w:rFonts w:ascii="Times New Roman" w:eastAsia="Times New Roman" w:hAnsi="Times New Roman" w:cs="Times New Roman"/>
          <w:kern w:val="0"/>
          <w:szCs w:val="24"/>
          <w:lang/>
        </w:rPr>
      </w:pPr>
    </w:p>
    <w:p w14:paraId="27055033" w14:textId="25645512" w:rsidR="008C7891" w:rsidRDefault="008D3547" w:rsidP="00BB0A93">
      <w:pPr>
        <w:widowControl/>
        <w:ind w:firstLine="480"/>
      </w:pPr>
      <w:r>
        <w:t>When training the weak classifiers, e</w:t>
      </w:r>
      <w:r w:rsidR="00BB0A93" w:rsidRPr="00BB0A93">
        <w:t>ach feature is a sum of the positive rectangle regions with the sum of the negative rectangle regions subtracted from them.</w:t>
      </w:r>
      <w:r w:rsidR="00BB0A93">
        <w:rPr>
          <w:rFonts w:ascii="Times New Roman" w:eastAsia="Times New Roman" w:hAnsi="Times New Roman" w:cs="Times New Roman"/>
          <w:kern w:val="0"/>
          <w:szCs w:val="24"/>
        </w:rPr>
        <w:t xml:space="preserve"> </w:t>
      </w:r>
      <w:r w:rsidR="008C7891">
        <w:t xml:space="preserve">In the following code, I combined the training part and the part of selecting the best weak classifier in the same function. </w:t>
      </w:r>
    </w:p>
    <w:p w14:paraId="15205541" w14:textId="77777777" w:rsidR="00F87B71" w:rsidRDefault="00F87B71" w:rsidP="00BB0A93">
      <w:pPr>
        <w:widowControl/>
        <w:ind w:firstLine="480"/>
        <w:rPr>
          <w:rFonts w:hint="eastAsia"/>
        </w:rPr>
      </w:pPr>
    </w:p>
    <w:p w14:paraId="6D6374F2" w14:textId="14735D8E" w:rsidR="008C7891" w:rsidRDefault="00BB0A93" w:rsidP="00BB0A93">
      <w:pPr>
        <w:widowControl/>
        <w:ind w:firstLine="480"/>
      </w:pPr>
      <w:r w:rsidRPr="00BB0A93">
        <w:t xml:space="preserve">Each time a new weak classifier is selected as the best one, </w:t>
      </w:r>
      <w:r w:rsidR="008C7891" w:rsidRPr="00BB0A93">
        <w:t>all</w:t>
      </w:r>
      <w:r w:rsidRPr="00BB0A93">
        <w:t xml:space="preserve"> the weak classifiers </w:t>
      </w:r>
      <w:r w:rsidR="00562E42" w:rsidRPr="00BB0A93">
        <w:t>must</w:t>
      </w:r>
      <w:r w:rsidRPr="00BB0A93">
        <w:t xml:space="preserve"> be retrained since the training examples are weighted differently after each round. </w:t>
      </w:r>
    </w:p>
    <w:p w14:paraId="28D8DA3E" w14:textId="77777777" w:rsidR="00F87B71" w:rsidRDefault="00F87B71" w:rsidP="00BB0A93">
      <w:pPr>
        <w:widowControl/>
        <w:ind w:firstLine="480"/>
        <w:rPr>
          <w:rFonts w:hint="eastAsia"/>
        </w:rPr>
      </w:pPr>
    </w:p>
    <w:p w14:paraId="63B59F4A" w14:textId="22394535" w:rsidR="00BB0A93" w:rsidRDefault="00BB0A93" w:rsidP="00BB0A93">
      <w:pPr>
        <w:widowControl/>
        <w:ind w:firstLine="480"/>
      </w:pPr>
      <w:r w:rsidRPr="00BB0A93">
        <w:t>Since this is a computationally expensive process</w:t>
      </w:r>
      <w:r w:rsidR="008C7891">
        <w:t xml:space="preserve">, </w:t>
      </w:r>
      <w:r w:rsidR="008D3547">
        <w:t>I</w:t>
      </w:r>
      <w:r w:rsidRPr="00BB0A93">
        <w:t xml:space="preserve"> have first sorted the weights according to the feature value that they correspond to. Then </w:t>
      </w:r>
      <w:r w:rsidR="008D3547">
        <w:t>I</w:t>
      </w:r>
      <w:r w:rsidRPr="00BB0A93">
        <w:t xml:space="preserve"> iterated through the array of weights and computed the error if the threshold was chosen to be that feature.</w:t>
      </w:r>
    </w:p>
    <w:p w14:paraId="0A20BD14" w14:textId="77777777" w:rsidR="00F87B71" w:rsidRDefault="00F87B71" w:rsidP="00BB0A93">
      <w:pPr>
        <w:widowControl/>
        <w:ind w:firstLine="480"/>
        <w:rPr>
          <w:rFonts w:hint="eastAsia"/>
        </w:rPr>
      </w:pPr>
    </w:p>
    <w:p w14:paraId="6427D4FB" w14:textId="6722941F" w:rsidR="00F87B71" w:rsidRPr="00055165" w:rsidRDefault="00055165" w:rsidP="00F87B71">
      <w:pPr>
        <w:widowControl/>
        <w:ind w:firstLine="480"/>
        <w:rPr>
          <w:rFonts w:hint="eastAsia"/>
        </w:rPr>
      </w:pPr>
      <w:r w:rsidRPr="00055165">
        <w:lastRenderedPageBreak/>
        <w:t xml:space="preserve">To select the best weak classifier in each round, </w:t>
      </w:r>
      <w:r w:rsidR="005232D7">
        <w:t>I</w:t>
      </w:r>
      <w:r w:rsidRPr="00055165">
        <w:t xml:space="preserve"> iterated through all the classifiers and calculated the average weighted error of each one on the training dataset, and chose the classifier with the lowest error. Eventually, I obtain the best weak classifier and the </w:t>
      </w:r>
      <w:r>
        <w:t>b</w:t>
      </w:r>
      <w:r w:rsidRPr="00055165">
        <w:t>est error.</w:t>
      </w:r>
    </w:p>
    <w:p w14:paraId="2BB0E658" w14:textId="714D9DF1" w:rsidR="00ED4C98" w:rsidRDefault="008D3547" w:rsidP="00BA4AD1">
      <w:pPr>
        <w:jc w:val="center"/>
      </w:pPr>
      <w:r>
        <w:rPr>
          <w:noProof/>
        </w:rPr>
        <w:drawing>
          <wp:inline distT="0" distB="0" distL="0" distR="0" wp14:anchorId="49B10A94" wp14:editId="402D6305">
            <wp:extent cx="5274310" cy="655574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8F1E" w14:textId="77777777" w:rsidR="008407E2" w:rsidRDefault="008407E2" w:rsidP="00ED4C98"/>
    <w:p w14:paraId="7C2D327E" w14:textId="0A070FAB" w:rsidR="00D753BB" w:rsidRDefault="00884670" w:rsidP="00ED4C98">
      <w:r>
        <w:tab/>
        <w:t xml:space="preserve">For the last step, I tested through all the data through the trained </w:t>
      </w:r>
      <w:r w:rsidR="004D04B4">
        <w:t>classifier and</w:t>
      </w:r>
      <w:r>
        <w:t xml:space="preserve"> get </w:t>
      </w:r>
      <w:r w:rsidR="005232D7">
        <w:t>the result</w:t>
      </w:r>
      <w:r>
        <w:t xml:space="preserve"> to evaluate and as a standard for further tuning.</w:t>
      </w:r>
    </w:p>
    <w:p w14:paraId="0645C9F0" w14:textId="1934291B" w:rsidR="00884670" w:rsidRDefault="00884670" w:rsidP="00ED4C98"/>
    <w:p w14:paraId="0119A3D7" w14:textId="77777777" w:rsidR="000B33CE" w:rsidRPr="00ED4C98" w:rsidRDefault="000B33CE" w:rsidP="00ED4C98">
      <w:pPr>
        <w:rPr>
          <w:rFonts w:hint="eastAsia"/>
        </w:rPr>
      </w:pPr>
    </w:p>
    <w:p w14:paraId="59D5E71F" w14:textId="42BC4A2F" w:rsidR="00ED4C98" w:rsidRPr="001D0988" w:rsidRDefault="007F47F1" w:rsidP="00ED4C98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1E0625">
        <w:rPr>
          <w:sz w:val="28"/>
        </w:rPr>
        <w:lastRenderedPageBreak/>
        <w:t>Additional experiments</w:t>
      </w:r>
    </w:p>
    <w:p w14:paraId="7E1078C9" w14:textId="77777777" w:rsidR="006F5A53" w:rsidRDefault="006F5A53" w:rsidP="00ED4C98">
      <w:r w:rsidRPr="006F5A53">
        <w:rPr>
          <w:noProof/>
        </w:rPr>
        <w:drawing>
          <wp:inline distT="0" distB="0" distL="0" distR="0" wp14:anchorId="6440BA5D" wp14:editId="223A6B23">
            <wp:extent cx="5394787" cy="145294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9732" cy="15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9D8D" w14:textId="3BD0FBBE" w:rsidR="00346227" w:rsidRDefault="00A15C7B" w:rsidP="00346227">
      <w:r>
        <w:tab/>
        <w:t>By the experiment</w:t>
      </w:r>
      <w:r w:rsidR="005232D7">
        <w:t xml:space="preserve"> result above, I find the result of the Ts which are multiples of two seems to be a bit strange to me. Hence, I print out the weights and the weights inside the train function of adaboost.py</w:t>
      </w:r>
      <w:r w:rsidR="00346227">
        <w:t xml:space="preserve"> </w:t>
      </w:r>
      <w:r w:rsidR="005232D7">
        <w:t xml:space="preserve">when “weights = weights / </w:t>
      </w:r>
      <w:proofErr w:type="spellStart"/>
      <w:proofErr w:type="gramStart"/>
      <w:r w:rsidR="005232D7">
        <w:t>np.linalg</w:t>
      </w:r>
      <w:proofErr w:type="gramEnd"/>
      <w:r w:rsidR="005232D7">
        <w:t>.norm</w:t>
      </w:r>
      <w:proofErr w:type="spellEnd"/>
      <w:r w:rsidR="005232D7">
        <w:t>(weights)”</w:t>
      </w:r>
      <w:r w:rsidR="00346227">
        <w:t>.</w:t>
      </w:r>
    </w:p>
    <w:p w14:paraId="5B5669BC" w14:textId="77777777" w:rsidR="00346227" w:rsidRDefault="00346227" w:rsidP="00346227"/>
    <w:p w14:paraId="79B0A230" w14:textId="68C39097" w:rsidR="005232D7" w:rsidRDefault="00346227" w:rsidP="00346227">
      <w:pPr>
        <w:ind w:firstLine="480"/>
      </w:pPr>
      <w:r>
        <w:t>I</w:t>
      </w:r>
      <w:r w:rsidR="005232D7">
        <w:t xml:space="preserve"> found that when T is an even number, there will be several weights that have not been updated, which will be equivalent to the normalized weights in the previous iteration</w:t>
      </w:r>
      <w:r>
        <w:t>.</w:t>
      </w:r>
    </w:p>
    <w:p w14:paraId="318EDC74" w14:textId="77777777" w:rsidR="00346227" w:rsidRDefault="00346227" w:rsidP="00346227">
      <w:pPr>
        <w:ind w:firstLine="480"/>
      </w:pPr>
    </w:p>
    <w:p w14:paraId="58F69FC5" w14:textId="1161346E" w:rsidR="006F5A53" w:rsidRDefault="005232D7" w:rsidP="00346227">
      <w:pPr>
        <w:ind w:firstLine="480"/>
      </w:pPr>
      <w:r>
        <w:t xml:space="preserve">Therefore, I </w:t>
      </w:r>
      <w:r w:rsidR="00346227">
        <w:t>suppose</w:t>
      </w:r>
      <w:r>
        <w:t xml:space="preserve"> that there are just a few pictures that will cause this result when the accuracy rate is 0, and this phenomenon may be corrected by updating the weights again, which leads to a lower accuracy only when T is an even number.</w:t>
      </w:r>
    </w:p>
    <w:p w14:paraId="5ACE8FE9" w14:textId="77777777" w:rsidR="00F87B71" w:rsidRPr="00ED4C98" w:rsidRDefault="00F87B71" w:rsidP="00ED4C98">
      <w:pPr>
        <w:rPr>
          <w:rFonts w:hint="eastAsia"/>
        </w:rPr>
      </w:pPr>
      <w:bookmarkStart w:id="0" w:name="_GoBack"/>
      <w:bookmarkEnd w:id="0"/>
    </w:p>
    <w:p w14:paraId="565D1C07" w14:textId="3E3BCADE" w:rsidR="007B233F" w:rsidRPr="00B97B94" w:rsidRDefault="007F47F1" w:rsidP="00ED4C98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1E0625">
        <w:rPr>
          <w:sz w:val="28"/>
        </w:rPr>
        <w:t>Detect car</w:t>
      </w:r>
    </w:p>
    <w:p w14:paraId="724951CB" w14:textId="47B8BA41" w:rsidR="007B233F" w:rsidRDefault="00B97B94" w:rsidP="00ED4C98">
      <w:r>
        <w:rPr>
          <w:noProof/>
        </w:rPr>
        <w:drawing>
          <wp:inline distT="0" distB="0" distL="0" distR="0" wp14:anchorId="4C1DF5C2" wp14:editId="4C32DA23">
            <wp:extent cx="4504683" cy="317226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44"/>
                    <a:stretch/>
                  </pic:blipFill>
                  <pic:spPr bwMode="auto">
                    <a:xfrm>
                      <a:off x="0" y="0"/>
                      <a:ext cx="4524648" cy="318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5BA11" w14:textId="6412E4CD" w:rsidR="00B97B94" w:rsidRDefault="00B97B94" w:rsidP="00ED4C9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253B82" wp14:editId="275A9B92">
            <wp:extent cx="4543951" cy="3062239"/>
            <wp:effectExtent l="0" t="0" r="9525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45"/>
                    <a:stretch/>
                  </pic:blipFill>
                  <pic:spPr bwMode="auto">
                    <a:xfrm>
                      <a:off x="0" y="0"/>
                      <a:ext cx="4560862" cy="307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ECF17" w14:textId="6B14A007" w:rsidR="00935BD2" w:rsidRDefault="00F41C8D" w:rsidP="00ED4C98">
      <w:r>
        <w:tab/>
        <w:t xml:space="preserve">For the </w:t>
      </w:r>
      <w:r w:rsidR="00C3518B">
        <w:t>fourth</w:t>
      </w:r>
      <w:r>
        <w:t xml:space="preserve"> part, I </w:t>
      </w:r>
      <w:r w:rsidR="00C3518B">
        <w:t xml:space="preserve">get the data of the gif file frame by frame by cv2.VideoCapture(). In each frame, I crop the parking spaces by the </w:t>
      </w:r>
      <w:proofErr w:type="gramStart"/>
      <w:r w:rsidR="00C3518B">
        <w:t>crop(</w:t>
      </w:r>
      <w:proofErr w:type="gramEnd"/>
      <w:r w:rsidR="00C3518B">
        <w:t>) function</w:t>
      </w:r>
      <w:r w:rsidR="00935BD2">
        <w:t xml:space="preserve">. After resizing and transferring it into grey scale, I classify it by the </w:t>
      </w:r>
      <w:proofErr w:type="spellStart"/>
      <w:proofErr w:type="gramStart"/>
      <w:r w:rsidR="00935BD2">
        <w:t>clf.classify</w:t>
      </w:r>
      <w:proofErr w:type="spellEnd"/>
      <w:proofErr w:type="gramEnd"/>
      <w:r w:rsidR="00935BD2">
        <w:t>() function</w:t>
      </w:r>
      <w:r w:rsidR="00185674">
        <w:t>.</w:t>
      </w:r>
    </w:p>
    <w:p w14:paraId="114C18AB" w14:textId="77777777" w:rsidR="00185674" w:rsidRDefault="00185674" w:rsidP="00ED4C98">
      <w:pPr>
        <w:rPr>
          <w:rFonts w:hint="eastAsia"/>
        </w:rPr>
      </w:pPr>
    </w:p>
    <w:p w14:paraId="4D5A3E23" w14:textId="765659F9" w:rsidR="00935BD2" w:rsidRDefault="00935BD2" w:rsidP="00ED4C98">
      <w:r>
        <w:tab/>
        <w:t xml:space="preserve">After classifying it, I appended the result </w:t>
      </w:r>
      <w:r w:rsidR="00FC0D7E">
        <w:t>in a list, to have the result saved into the Adaboost_pred.txt file for the comparison in the next part. Besides, i</w:t>
      </w:r>
      <w:r>
        <w:t xml:space="preserve">f </w:t>
      </w:r>
      <w:proofErr w:type="spellStart"/>
      <w:r w:rsidR="00AA1825">
        <w:t>now_at</w:t>
      </w:r>
      <w:proofErr w:type="spellEnd"/>
      <w:r w:rsidR="00AA1825">
        <w:t xml:space="preserve"> is 1, which means I am at the first frame, I will draw the bounding boxes on those spaces classified with a car and plot it out by the cv2.polylines() function.</w:t>
      </w:r>
    </w:p>
    <w:p w14:paraId="039ABDCC" w14:textId="77777777" w:rsidR="00B97B94" w:rsidRPr="00ED4C98" w:rsidRDefault="00B97B94" w:rsidP="00ED4C98"/>
    <w:p w14:paraId="722D3A24" w14:textId="167CC0D7" w:rsidR="00ED4C98" w:rsidRPr="00F7656C" w:rsidRDefault="00AD671F" w:rsidP="00ED4C98">
      <w:pPr>
        <w:pStyle w:val="a3"/>
        <w:numPr>
          <w:ilvl w:val="0"/>
          <w:numId w:val="1"/>
        </w:numPr>
        <w:ind w:leftChars="0"/>
        <w:rPr>
          <w:rFonts w:hint="eastAsia"/>
          <w:sz w:val="28"/>
        </w:rPr>
      </w:pPr>
      <w:r>
        <w:rPr>
          <w:sz w:val="28"/>
        </w:rPr>
        <w:t>D</w:t>
      </w:r>
      <w:r w:rsidR="007F47F1" w:rsidRPr="001E0625">
        <w:rPr>
          <w:sz w:val="28"/>
        </w:rPr>
        <w:t xml:space="preserve">ifference between </w:t>
      </w:r>
      <w:proofErr w:type="spellStart"/>
      <w:r w:rsidR="007F47F1" w:rsidRPr="001E0625">
        <w:rPr>
          <w:sz w:val="28"/>
        </w:rPr>
        <w:t>Adaboost</w:t>
      </w:r>
      <w:proofErr w:type="spellEnd"/>
      <w:r w:rsidR="007F47F1" w:rsidRPr="001E0625">
        <w:rPr>
          <w:sz w:val="28"/>
        </w:rPr>
        <w:t xml:space="preserve"> and Yolov5</w:t>
      </w:r>
    </w:p>
    <w:p w14:paraId="4C1C5915" w14:textId="4AFEB9E4" w:rsidR="00ED4C98" w:rsidRDefault="00470ACA" w:rsidP="00ED4C98">
      <w:r>
        <w:rPr>
          <w:noProof/>
        </w:rPr>
        <w:drawing>
          <wp:inline distT="0" distB="0" distL="0" distR="0" wp14:anchorId="0CCCDC27" wp14:editId="678615F4">
            <wp:extent cx="2500589" cy="1666960"/>
            <wp:effectExtent l="0" t="0" r="1905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273" cy="170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66167E" wp14:editId="152A9737">
            <wp:extent cx="2488452" cy="1658867"/>
            <wp:effectExtent l="0" t="0" r="1270" b="508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23" cy="168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A6B5" w14:textId="13E5BFD6" w:rsidR="004132D6" w:rsidRPr="00ED4C98" w:rsidRDefault="004132D6" w:rsidP="00ED4C98">
      <w:pPr>
        <w:rPr>
          <w:rFonts w:hint="eastAsia"/>
        </w:rPr>
      </w:pPr>
      <w:r>
        <w:tab/>
        <w:t xml:space="preserve">After testing both </w:t>
      </w:r>
      <w:proofErr w:type="spellStart"/>
      <w:r>
        <w:t>Adaboost</w:t>
      </w:r>
      <w:proofErr w:type="spellEnd"/>
      <w:r>
        <w:t xml:space="preserve"> and Yolov5, we can easily tell that on average, Yolov5 </w:t>
      </w:r>
      <w:r w:rsidR="00F94811">
        <w:t>got</w:t>
      </w:r>
      <w:r>
        <w:t xml:space="preserve"> better accuracy than </w:t>
      </w:r>
      <w:proofErr w:type="spellStart"/>
      <w:r>
        <w:t>Adaboost</w:t>
      </w:r>
      <w:proofErr w:type="spellEnd"/>
      <w:r>
        <w:t xml:space="preserve">. Besides, </w:t>
      </w:r>
      <w:r w:rsidR="00F94811">
        <w:t>we can also find the result of the parking slots occupation of the two models and the actual ground truth</w:t>
      </w:r>
      <w:r w:rsidR="00185674">
        <w:t>. T</w:t>
      </w:r>
      <w:r w:rsidR="00F94811">
        <w:t>ell</w:t>
      </w:r>
      <w:r w:rsidR="00185674">
        <w:t xml:space="preserve">ing </w:t>
      </w:r>
      <w:r w:rsidR="00A07604">
        <w:t xml:space="preserve">that </w:t>
      </w:r>
      <w:proofErr w:type="spellStart"/>
      <w:r w:rsidR="00A07604">
        <w:t>Adaboost</w:t>
      </w:r>
      <w:proofErr w:type="spellEnd"/>
      <w:r w:rsidR="00F94811">
        <w:t xml:space="preserve"> </w:t>
      </w:r>
      <w:r w:rsidR="00185674">
        <w:t xml:space="preserve">is more likely to make positive predictions, which makes it to have higher false positive </w:t>
      </w:r>
      <w:r w:rsidR="004C717D">
        <w:t>rate</w:t>
      </w:r>
      <w:r w:rsidR="00185674">
        <w:t xml:space="preserve">. On the other side, Yolov5 also got higher false negative </w:t>
      </w:r>
      <w:r w:rsidR="004C717D">
        <w:t>rate</w:t>
      </w:r>
      <w:r w:rsidR="00185674">
        <w:t>.</w:t>
      </w:r>
    </w:p>
    <w:sectPr w:rsidR="004132D6" w:rsidRPr="00ED4C9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1C9614" w14:textId="77777777" w:rsidR="00A7261F" w:rsidRDefault="00A7261F" w:rsidP="00304132">
      <w:r>
        <w:separator/>
      </w:r>
    </w:p>
  </w:endnote>
  <w:endnote w:type="continuationSeparator" w:id="0">
    <w:p w14:paraId="5E949FDA" w14:textId="77777777" w:rsidR="00A7261F" w:rsidRDefault="00A7261F" w:rsidP="003041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4F2EDD" w14:textId="77777777" w:rsidR="00A7261F" w:rsidRDefault="00A7261F" w:rsidP="00304132">
      <w:r>
        <w:separator/>
      </w:r>
    </w:p>
  </w:footnote>
  <w:footnote w:type="continuationSeparator" w:id="0">
    <w:p w14:paraId="6FEC70D6" w14:textId="77777777" w:rsidR="00A7261F" w:rsidRDefault="00A7261F" w:rsidP="003041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D7164"/>
    <w:multiLevelType w:val="hybridMultilevel"/>
    <w:tmpl w:val="A860FE1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D176F09"/>
    <w:multiLevelType w:val="multilevel"/>
    <w:tmpl w:val="DD383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3B3A51"/>
    <w:multiLevelType w:val="multilevel"/>
    <w:tmpl w:val="E19E3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3737AA"/>
    <w:multiLevelType w:val="hybridMultilevel"/>
    <w:tmpl w:val="0178AF4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0451E23"/>
    <w:multiLevelType w:val="hybridMultilevel"/>
    <w:tmpl w:val="9E4C5494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AEA47D6"/>
    <w:multiLevelType w:val="hybridMultilevel"/>
    <w:tmpl w:val="0338C18E"/>
    <w:lvl w:ilvl="0" w:tplc="9C804058"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C9D"/>
    <w:rsid w:val="00055165"/>
    <w:rsid w:val="000B33CE"/>
    <w:rsid w:val="000D3E54"/>
    <w:rsid w:val="00165CC5"/>
    <w:rsid w:val="00182E70"/>
    <w:rsid w:val="00185674"/>
    <w:rsid w:val="001924C4"/>
    <w:rsid w:val="001D0988"/>
    <w:rsid w:val="001E0625"/>
    <w:rsid w:val="001F54D0"/>
    <w:rsid w:val="00201E69"/>
    <w:rsid w:val="00247356"/>
    <w:rsid w:val="0025176A"/>
    <w:rsid w:val="00287BAA"/>
    <w:rsid w:val="00290E1D"/>
    <w:rsid w:val="00295860"/>
    <w:rsid w:val="00304132"/>
    <w:rsid w:val="00327472"/>
    <w:rsid w:val="00335507"/>
    <w:rsid w:val="00335D9F"/>
    <w:rsid w:val="00346227"/>
    <w:rsid w:val="00357C9D"/>
    <w:rsid w:val="003F0D0F"/>
    <w:rsid w:val="004132D6"/>
    <w:rsid w:val="00440801"/>
    <w:rsid w:val="00457E1C"/>
    <w:rsid w:val="00470ACA"/>
    <w:rsid w:val="004A152F"/>
    <w:rsid w:val="004C717D"/>
    <w:rsid w:val="004D04B4"/>
    <w:rsid w:val="004D4A34"/>
    <w:rsid w:val="004E6D5D"/>
    <w:rsid w:val="00502183"/>
    <w:rsid w:val="005232D7"/>
    <w:rsid w:val="00562E42"/>
    <w:rsid w:val="00571DFD"/>
    <w:rsid w:val="0062444F"/>
    <w:rsid w:val="00626EF5"/>
    <w:rsid w:val="00627EA1"/>
    <w:rsid w:val="00686BD3"/>
    <w:rsid w:val="006E128C"/>
    <w:rsid w:val="006F5A53"/>
    <w:rsid w:val="00711538"/>
    <w:rsid w:val="00753909"/>
    <w:rsid w:val="00773CF9"/>
    <w:rsid w:val="00792DFA"/>
    <w:rsid w:val="00795706"/>
    <w:rsid w:val="007B233F"/>
    <w:rsid w:val="007E1615"/>
    <w:rsid w:val="007F47F1"/>
    <w:rsid w:val="008407E2"/>
    <w:rsid w:val="00884670"/>
    <w:rsid w:val="008C7891"/>
    <w:rsid w:val="008D3547"/>
    <w:rsid w:val="00915915"/>
    <w:rsid w:val="0092559A"/>
    <w:rsid w:val="00935BD2"/>
    <w:rsid w:val="00963A21"/>
    <w:rsid w:val="00967183"/>
    <w:rsid w:val="00985B39"/>
    <w:rsid w:val="009A17BF"/>
    <w:rsid w:val="00A01343"/>
    <w:rsid w:val="00A07604"/>
    <w:rsid w:val="00A15C7B"/>
    <w:rsid w:val="00A46E33"/>
    <w:rsid w:val="00A7261F"/>
    <w:rsid w:val="00A848AB"/>
    <w:rsid w:val="00AA1825"/>
    <w:rsid w:val="00AD3060"/>
    <w:rsid w:val="00AD671F"/>
    <w:rsid w:val="00B4590C"/>
    <w:rsid w:val="00B62C4D"/>
    <w:rsid w:val="00B6764A"/>
    <w:rsid w:val="00B97B94"/>
    <w:rsid w:val="00BA4AD1"/>
    <w:rsid w:val="00BB0A93"/>
    <w:rsid w:val="00C01921"/>
    <w:rsid w:val="00C26AC9"/>
    <w:rsid w:val="00C3518B"/>
    <w:rsid w:val="00C652F1"/>
    <w:rsid w:val="00C74BA5"/>
    <w:rsid w:val="00CA6FBC"/>
    <w:rsid w:val="00CD1677"/>
    <w:rsid w:val="00CE28EB"/>
    <w:rsid w:val="00D20D6D"/>
    <w:rsid w:val="00D753BB"/>
    <w:rsid w:val="00DD5D98"/>
    <w:rsid w:val="00DE5FF2"/>
    <w:rsid w:val="00ED4C98"/>
    <w:rsid w:val="00F41C8D"/>
    <w:rsid w:val="00F677C0"/>
    <w:rsid w:val="00F7656C"/>
    <w:rsid w:val="00F87B71"/>
    <w:rsid w:val="00F94811"/>
    <w:rsid w:val="00FB7F53"/>
    <w:rsid w:val="00FC0D7E"/>
    <w:rsid w:val="00FC62C3"/>
    <w:rsid w:val="00FD4F51"/>
    <w:rsid w:val="00FD6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838AD5"/>
  <w15:chartTrackingRefBased/>
  <w15:docId w15:val="{CD51ECBE-52E7-410B-A18E-AE9F39A29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4C98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3041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0413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041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04132"/>
    <w:rPr>
      <w:sz w:val="20"/>
      <w:szCs w:val="20"/>
    </w:rPr>
  </w:style>
  <w:style w:type="paragraph" w:customStyle="1" w:styleId="lv">
    <w:name w:val="lv"/>
    <w:basedOn w:val="a"/>
    <w:rsid w:val="00457E1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pw-post-body-paragraph">
    <w:name w:val="pw-post-body-paragraph"/>
    <w:basedOn w:val="a"/>
    <w:rsid w:val="0091591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8">
    <w:name w:val="Hyperlink"/>
    <w:basedOn w:val="a0"/>
    <w:uiPriority w:val="99"/>
    <w:unhideWhenUsed/>
    <w:rsid w:val="0091591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1591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9A17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9A17BF"/>
    <w:rPr>
      <w:rFonts w:ascii="細明體" w:eastAsia="細明體" w:hAnsi="細明體" w:cs="細明體"/>
      <w:kern w:val="0"/>
      <w:szCs w:val="24"/>
    </w:rPr>
  </w:style>
  <w:style w:type="character" w:customStyle="1" w:styleId="apple-converted-space">
    <w:name w:val="apple-converted-space"/>
    <w:basedOn w:val="a0"/>
    <w:rsid w:val="00686BD3"/>
  </w:style>
  <w:style w:type="character" w:styleId="aa">
    <w:name w:val="Strong"/>
    <w:basedOn w:val="a0"/>
    <w:uiPriority w:val="22"/>
    <w:qFormat/>
    <w:rsid w:val="00686BD3"/>
    <w:rPr>
      <w:b/>
      <w:bCs/>
    </w:rPr>
  </w:style>
  <w:style w:type="character" w:styleId="ab">
    <w:name w:val="Emphasis"/>
    <w:basedOn w:val="a0"/>
    <w:uiPriority w:val="20"/>
    <w:qFormat/>
    <w:rsid w:val="00FC62C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8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A93FE9-8721-43B4-92E7-3514AB955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6</Pages>
  <Words>957</Words>
  <Characters>5457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劉子齊</dc:creator>
  <cp:keywords/>
  <dc:description/>
  <cp:lastModifiedBy>劉子齊</cp:lastModifiedBy>
  <cp:revision>64</cp:revision>
  <dcterms:created xsi:type="dcterms:W3CDTF">2022-03-21T11:36:00Z</dcterms:created>
  <dcterms:modified xsi:type="dcterms:W3CDTF">2022-03-22T12:53:00Z</dcterms:modified>
</cp:coreProperties>
</file>