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F17D0" w14:textId="77777777"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Summer 2022 Deep Learning</w:t>
      </w:r>
    </w:p>
    <w:p w14:paraId="4BA14E91" w14:textId="7C16E124" w:rsidR="007E2AE8" w:rsidRPr="002D457C" w:rsidRDefault="007E2AE8" w:rsidP="007E2AE8">
      <w:pPr>
        <w:jc w:val="center"/>
        <w:rPr>
          <w:rFonts w:ascii="MS UI Gothic" w:eastAsia="MS UI Gothic" w:hAnsi="MS UI Gothic"/>
          <w:b/>
          <w:sz w:val="40"/>
        </w:rPr>
      </w:pPr>
      <w:r w:rsidRPr="002D457C">
        <w:rPr>
          <w:rFonts w:ascii="MS UI Gothic" w:eastAsia="MS UI Gothic" w:hAnsi="MS UI Gothic" w:hint="eastAsia"/>
          <w:b/>
          <w:sz w:val="40"/>
        </w:rPr>
        <w:t>Report of Lab #</w:t>
      </w:r>
      <w:r w:rsidR="00D91518" w:rsidRPr="002D457C">
        <w:rPr>
          <w:rFonts w:ascii="MS UI Gothic" w:eastAsia="MS UI Gothic" w:hAnsi="MS UI Gothic" w:cs="微軟正黑體"/>
          <w:b/>
          <w:sz w:val="40"/>
        </w:rPr>
        <w:t>6</w:t>
      </w:r>
    </w:p>
    <w:p w14:paraId="2C51F135" w14:textId="77777777" w:rsidR="00953F26" w:rsidRPr="002D457C" w:rsidRDefault="00953F26" w:rsidP="00637A54">
      <w:pPr>
        <w:rPr>
          <w:rFonts w:ascii="MS UI Gothic" w:eastAsia="MS UI Gothic" w:hAnsi="MS UI Gothic"/>
        </w:rPr>
      </w:pPr>
    </w:p>
    <w:p w14:paraId="4617D6C4"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name: 劉子齊 Jonathan</w:t>
      </w:r>
    </w:p>
    <w:p w14:paraId="1B97055B" w14:textId="77777777" w:rsidR="007E2AE8" w:rsidRPr="002D457C" w:rsidRDefault="007E2AE8" w:rsidP="007E2AE8">
      <w:pPr>
        <w:jc w:val="center"/>
        <w:rPr>
          <w:rFonts w:ascii="MS UI Gothic" w:eastAsia="MS UI Gothic" w:hAnsi="MS UI Gothic"/>
        </w:rPr>
      </w:pPr>
      <w:r w:rsidRPr="002D457C">
        <w:rPr>
          <w:rFonts w:ascii="MS UI Gothic" w:eastAsia="MS UI Gothic" w:hAnsi="MS UI Gothic" w:hint="eastAsia"/>
        </w:rPr>
        <w:t>Student ID: 311605004</w:t>
      </w:r>
    </w:p>
    <w:p w14:paraId="5845C946" w14:textId="77777777" w:rsidR="00555CF0" w:rsidRPr="002D457C" w:rsidRDefault="00555CF0" w:rsidP="00D91518">
      <w:pPr>
        <w:rPr>
          <w:rFonts w:ascii="MS UI Gothic" w:eastAsia="MS UI Gothic" w:hAnsi="MS UI Gothic"/>
        </w:rPr>
      </w:pPr>
    </w:p>
    <w:p w14:paraId="208393B5" w14:textId="189C0C84" w:rsidR="00851518" w:rsidRPr="002D457C" w:rsidRDefault="007E2AE8" w:rsidP="00BD4764">
      <w:pPr>
        <w:rPr>
          <w:rFonts w:ascii="MS UI Gothic" w:eastAsia="MS UI Gothic" w:hAnsi="MS UI Gothic"/>
          <w:b/>
          <w:sz w:val="36"/>
        </w:rPr>
      </w:pPr>
      <w:r w:rsidRPr="002D457C">
        <w:rPr>
          <w:rFonts w:ascii="MS UI Gothic" w:eastAsia="MS UI Gothic" w:hAnsi="MS UI Gothic" w:hint="eastAsia"/>
          <w:b/>
          <w:sz w:val="36"/>
        </w:rPr>
        <w:t>Part 1: Introduction</w:t>
      </w:r>
    </w:p>
    <w:p w14:paraId="7744B943" w14:textId="7E1B127C" w:rsidR="007F06B5" w:rsidRPr="002D457C" w:rsidRDefault="005669A8" w:rsidP="007F06B5">
      <w:pPr>
        <w:rPr>
          <w:rFonts w:ascii="MS UI Gothic" w:eastAsia="MS UI Gothic" w:hAnsi="MS UI Gothic"/>
        </w:rPr>
      </w:pPr>
      <w:r w:rsidRPr="002D457C">
        <w:rPr>
          <w:rFonts w:ascii="MS UI Gothic" w:eastAsia="MS UI Gothic" w:hAnsi="MS UI Gothic"/>
        </w:rPr>
        <w:tab/>
        <w:t xml:space="preserve">In this lab, our goal was to </w:t>
      </w:r>
      <w:r w:rsidR="00250E6B" w:rsidRPr="002D457C">
        <w:rPr>
          <w:rFonts w:ascii="MS UI Gothic" w:eastAsia="MS UI Gothic" w:hAnsi="MS UI Gothic"/>
        </w:rPr>
        <w:t xml:space="preserve">implement 2 deep reinforcement algorithms, which are the </w:t>
      </w:r>
      <w:r w:rsidR="00C04860" w:rsidRPr="002D457C">
        <w:rPr>
          <w:rFonts w:ascii="MS UI Gothic" w:eastAsia="MS UI Gothic" w:hAnsi="MS UI Gothic"/>
        </w:rPr>
        <w:t>Deep Q-Learning Network</w:t>
      </w:r>
      <w:r w:rsidR="00250E6B" w:rsidRPr="002D457C">
        <w:rPr>
          <w:rFonts w:ascii="MS UI Gothic" w:eastAsia="MS UI Gothic" w:hAnsi="MS UI Gothic"/>
        </w:rPr>
        <w:t xml:space="preserve"> and </w:t>
      </w:r>
      <w:r w:rsidR="00C04860" w:rsidRPr="002D457C">
        <w:rPr>
          <w:rFonts w:ascii="MS UI Gothic" w:eastAsia="MS UI Gothic" w:hAnsi="MS UI Gothic"/>
        </w:rPr>
        <w:t>D</w:t>
      </w:r>
      <w:r w:rsidR="00250E6B" w:rsidRPr="002D457C">
        <w:rPr>
          <w:rFonts w:ascii="MS UI Gothic" w:eastAsia="MS UI Gothic" w:hAnsi="MS UI Gothic"/>
        </w:rPr>
        <w:t xml:space="preserve">eep </w:t>
      </w:r>
      <w:r w:rsidR="00C04860" w:rsidRPr="002D457C">
        <w:rPr>
          <w:rFonts w:ascii="MS UI Gothic" w:eastAsia="MS UI Gothic" w:hAnsi="MS UI Gothic"/>
        </w:rPr>
        <w:t>D</w:t>
      </w:r>
      <w:r w:rsidR="00250E6B" w:rsidRPr="002D457C">
        <w:rPr>
          <w:rFonts w:ascii="MS UI Gothic" w:eastAsia="MS UI Gothic" w:hAnsi="MS UI Gothic"/>
        </w:rPr>
        <w:t xml:space="preserve">eterministic </w:t>
      </w:r>
      <w:r w:rsidR="00C04860" w:rsidRPr="002D457C">
        <w:rPr>
          <w:rFonts w:ascii="MS UI Gothic" w:eastAsia="MS UI Gothic" w:hAnsi="MS UI Gothic"/>
        </w:rPr>
        <w:t>P</w:t>
      </w:r>
      <w:r w:rsidR="00250E6B" w:rsidRPr="002D457C">
        <w:rPr>
          <w:rFonts w:ascii="MS UI Gothic" w:eastAsia="MS UI Gothic" w:hAnsi="MS UI Gothic"/>
        </w:rPr>
        <w:t xml:space="preserve">olicy </w:t>
      </w:r>
      <w:r w:rsidR="00C04860" w:rsidRPr="002D457C">
        <w:rPr>
          <w:rFonts w:ascii="MS UI Gothic" w:eastAsia="MS UI Gothic" w:hAnsi="MS UI Gothic"/>
        </w:rPr>
        <w:t>G</w:t>
      </w:r>
      <w:r w:rsidR="004179A5" w:rsidRPr="002D457C">
        <w:rPr>
          <w:rFonts w:ascii="MS UI Gothic" w:eastAsia="MS UI Gothic" w:hAnsi="MS UI Gothic"/>
        </w:rPr>
        <w:t xml:space="preserve">radient, to </w:t>
      </w:r>
      <w:r w:rsidR="00250E6B" w:rsidRPr="002D457C">
        <w:rPr>
          <w:rFonts w:ascii="MS UI Gothic" w:eastAsia="MS UI Gothic" w:hAnsi="MS UI Gothic"/>
        </w:rPr>
        <w:t xml:space="preserve">get the highest score as </w:t>
      </w:r>
      <w:r w:rsidR="00646A9B" w:rsidRPr="002D457C">
        <w:rPr>
          <w:rFonts w:ascii="MS UI Gothic" w:eastAsia="MS UI Gothic" w:hAnsi="MS UI Gothic"/>
        </w:rPr>
        <w:t>we could</w:t>
      </w:r>
      <w:r w:rsidR="00982DEB" w:rsidRPr="002D457C">
        <w:rPr>
          <w:rFonts w:ascii="MS UI Gothic" w:eastAsia="MS UI Gothic" w:hAnsi="MS UI Gothic"/>
        </w:rPr>
        <w:t xml:space="preserve"> in LunarLauncher-v2 </w:t>
      </w:r>
      <w:r w:rsidR="00982DEB" w:rsidRPr="002D457C">
        <w:rPr>
          <w:rFonts w:ascii="MS UI Gothic" w:eastAsia="MS UI Gothic" w:hAnsi="MS UI Gothic" w:cs="微軟正黑體"/>
        </w:rPr>
        <w:t xml:space="preserve">and </w:t>
      </w:r>
      <w:r w:rsidR="00982DEB" w:rsidRPr="002D457C">
        <w:rPr>
          <w:rFonts w:ascii="MS UI Gothic" w:eastAsia="MS UI Gothic" w:hAnsi="MS UI Gothic"/>
        </w:rPr>
        <w:t>LunarLauncherContinuous-v2</w:t>
      </w:r>
      <w:r w:rsidR="00101017" w:rsidRPr="002D457C">
        <w:rPr>
          <w:rFonts w:ascii="MS UI Gothic" w:eastAsia="MS UI Gothic" w:hAnsi="MS UI Gothic"/>
        </w:rPr>
        <w:t xml:space="preserve"> correspondingly</w:t>
      </w:r>
      <w:r w:rsidR="00646A9B" w:rsidRPr="002D457C">
        <w:rPr>
          <w:rFonts w:ascii="MS UI Gothic" w:eastAsia="MS UI Gothic" w:hAnsi="MS UI Gothic"/>
        </w:rPr>
        <w:t>.</w:t>
      </w:r>
      <w:r w:rsidR="004179A5" w:rsidRPr="002D457C">
        <w:rPr>
          <w:rFonts w:ascii="MS UI Gothic" w:eastAsia="MS UI Gothic" w:hAnsi="MS UI Gothic"/>
        </w:rPr>
        <w:t xml:space="preserve"> The following figure </w:t>
      </w:r>
      <w:r w:rsidR="00F12AB9" w:rsidRPr="002D457C">
        <w:rPr>
          <w:rFonts w:ascii="MS UI Gothic" w:eastAsia="MS UI Gothic" w:hAnsi="MS UI Gothic"/>
        </w:rPr>
        <w:t>is</w:t>
      </w:r>
      <w:r w:rsidR="004179A5" w:rsidRPr="002D457C">
        <w:rPr>
          <w:rFonts w:ascii="MS UI Gothic" w:eastAsia="MS UI Gothic" w:hAnsi="MS UI Gothic"/>
        </w:rPr>
        <w:t xml:space="preserve"> how LunarLauncher-v2 looked like.</w:t>
      </w:r>
    </w:p>
    <w:p w14:paraId="4777FE61" w14:textId="77777777" w:rsidR="007F06B5" w:rsidRPr="002D457C" w:rsidRDefault="007F06B5" w:rsidP="007F06B5">
      <w:pPr>
        <w:rPr>
          <w:rFonts w:ascii="MS UI Gothic" w:eastAsia="MS UI Gothic" w:hAnsi="MS UI Gothic"/>
        </w:rPr>
      </w:pPr>
    </w:p>
    <w:p w14:paraId="5B1A86EE" w14:textId="228445D7" w:rsidR="004179A5" w:rsidRPr="002D457C" w:rsidRDefault="00F12AB9" w:rsidP="007F06B5">
      <w:pPr>
        <w:jc w:val="center"/>
        <w:rPr>
          <w:rFonts w:ascii="MS UI Gothic" w:eastAsia="MS UI Gothic" w:hAnsi="MS UI Gothic"/>
        </w:rPr>
      </w:pPr>
      <w:r w:rsidRPr="002D457C">
        <w:rPr>
          <w:rFonts w:ascii="MS UI Gothic" w:eastAsia="MS UI Gothic" w:hAnsi="MS UI Gothic"/>
          <w:noProof/>
        </w:rPr>
        <w:drawing>
          <wp:inline distT="0" distB="0" distL="0" distR="0" wp14:anchorId="0FF7FADC" wp14:editId="06C9C2A8">
            <wp:extent cx="3086100" cy="206470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7590" cy="2079084"/>
                    </a:xfrm>
                    <a:prstGeom prst="rect">
                      <a:avLst/>
                    </a:prstGeom>
                  </pic:spPr>
                </pic:pic>
              </a:graphicData>
            </a:graphic>
          </wp:inline>
        </w:drawing>
      </w:r>
    </w:p>
    <w:p w14:paraId="474517CE" w14:textId="458F83C0" w:rsidR="004179A5" w:rsidRPr="002D457C" w:rsidRDefault="004179A5" w:rsidP="00FE3017">
      <w:pPr>
        <w:rPr>
          <w:rFonts w:ascii="MS UI Gothic" w:eastAsia="MS UI Gothic" w:hAnsi="MS UI Gothic"/>
        </w:rPr>
      </w:pPr>
      <w:r w:rsidRPr="002D457C">
        <w:rPr>
          <w:rFonts w:ascii="MS UI Gothic" w:eastAsia="MS UI Gothic" w:hAnsi="MS UI Gothic"/>
        </w:rPr>
        <w:tab/>
        <w:t>In LunarLauncher-v2, there</w:t>
      </w:r>
      <w:r w:rsidR="00F12AB9" w:rsidRPr="002D457C">
        <w:rPr>
          <w:rFonts w:ascii="MS UI Gothic" w:eastAsia="MS UI Gothic" w:hAnsi="MS UI Gothic"/>
        </w:rPr>
        <w:t xml:space="preserve"> are 8 possible observations, which are the horizontal</w:t>
      </w:r>
      <w:r w:rsidR="001749A9" w:rsidRPr="002D457C">
        <w:rPr>
          <w:rFonts w:ascii="MS UI Gothic" w:eastAsia="MS UI Gothic" w:hAnsi="MS UI Gothic"/>
        </w:rPr>
        <w:t xml:space="preserve"> coordinate, the vertical coordinate, the horizontal speed, the vertical speed, the angle, the angle speed, the contact of left leg to the moon, and the contact of the right leg to the moon. We can take 4 kind</w:t>
      </w:r>
      <w:r w:rsidR="00D602E4" w:rsidRPr="002D457C">
        <w:rPr>
          <w:rFonts w:ascii="MS UI Gothic" w:eastAsia="MS UI Gothic" w:hAnsi="MS UI Gothic"/>
        </w:rPr>
        <w:t>s</w:t>
      </w:r>
      <w:r w:rsidR="001749A9" w:rsidRPr="002D457C">
        <w:rPr>
          <w:rFonts w:ascii="MS UI Gothic" w:eastAsia="MS UI Gothic" w:hAnsi="MS UI Gothic"/>
        </w:rPr>
        <w:t xml:space="preserve"> of actions on the spaceship, which are</w:t>
      </w:r>
      <w:r w:rsidR="00D10F63" w:rsidRPr="002D457C">
        <w:rPr>
          <w:rFonts w:ascii="MS UI Gothic" w:eastAsia="MS UI Gothic" w:hAnsi="MS UI Gothic"/>
        </w:rPr>
        <w:t xml:space="preserve"> do nothing,</w:t>
      </w:r>
      <w:r w:rsidR="001749A9" w:rsidRPr="002D457C">
        <w:rPr>
          <w:rFonts w:ascii="MS UI Gothic" w:eastAsia="MS UI Gothic" w:hAnsi="MS UI Gothic"/>
        </w:rPr>
        <w:t xml:space="preserve"> fire left engine,</w:t>
      </w:r>
      <w:r w:rsidR="00D10F63" w:rsidRPr="002D457C">
        <w:rPr>
          <w:rFonts w:ascii="MS UI Gothic" w:eastAsia="MS UI Gothic" w:hAnsi="MS UI Gothic"/>
        </w:rPr>
        <w:t xml:space="preserve"> fire main engine, and </w:t>
      </w:r>
      <w:r w:rsidR="001749A9" w:rsidRPr="002D457C">
        <w:rPr>
          <w:rFonts w:ascii="MS UI Gothic" w:eastAsia="MS UI Gothic" w:hAnsi="MS UI Gothic" w:hint="eastAsia"/>
        </w:rPr>
        <w:t>f</w:t>
      </w:r>
      <w:r w:rsidR="001749A9" w:rsidRPr="002D457C">
        <w:rPr>
          <w:rFonts w:ascii="MS UI Gothic" w:eastAsia="MS UI Gothic" w:hAnsi="MS UI Gothic"/>
        </w:rPr>
        <w:t xml:space="preserve">ire right, </w:t>
      </w:r>
      <w:r w:rsidR="00350C42" w:rsidRPr="002D457C">
        <w:rPr>
          <w:rFonts w:ascii="MS UI Gothic" w:eastAsia="MS UI Gothic" w:hAnsi="MS UI Gothic"/>
        </w:rPr>
        <w:t>based on</w:t>
      </w:r>
      <w:r w:rsidR="001749A9" w:rsidRPr="002D457C">
        <w:rPr>
          <w:rFonts w:ascii="MS UI Gothic" w:eastAsia="MS UI Gothic" w:hAnsi="MS UI Gothic"/>
        </w:rPr>
        <w:t xml:space="preserve"> the 8 possible observation</w:t>
      </w:r>
      <w:r w:rsidR="006B50E1" w:rsidRPr="002D457C">
        <w:rPr>
          <w:rFonts w:ascii="MS UI Gothic" w:eastAsia="MS UI Gothic" w:hAnsi="MS UI Gothic"/>
        </w:rPr>
        <w:t>s</w:t>
      </w:r>
      <w:r w:rsidR="001749A9" w:rsidRPr="002D457C">
        <w:rPr>
          <w:rFonts w:ascii="MS UI Gothic" w:eastAsia="MS UI Gothic" w:hAnsi="MS UI Gothic"/>
        </w:rPr>
        <w:t xml:space="preserve"> we </w:t>
      </w:r>
      <w:r w:rsidR="006B50E1" w:rsidRPr="002D457C">
        <w:rPr>
          <w:rFonts w:ascii="MS UI Gothic" w:eastAsia="MS UI Gothic" w:hAnsi="MS UI Gothic"/>
        </w:rPr>
        <w:t>may obtain</w:t>
      </w:r>
      <w:r w:rsidR="001749A9" w:rsidRPr="002D457C">
        <w:rPr>
          <w:rFonts w:ascii="MS UI Gothic" w:eastAsia="MS UI Gothic" w:hAnsi="MS UI Gothic"/>
        </w:rPr>
        <w:t xml:space="preserve">. </w:t>
      </w:r>
    </w:p>
    <w:p w14:paraId="5E2566E6" w14:textId="77777777" w:rsidR="00D91518" w:rsidRPr="002D457C" w:rsidRDefault="00D91518" w:rsidP="00FE3017">
      <w:pPr>
        <w:rPr>
          <w:rFonts w:ascii="MS UI Gothic" w:eastAsia="MS UI Gothic" w:hAnsi="MS UI Gothic"/>
        </w:rPr>
      </w:pPr>
    </w:p>
    <w:p w14:paraId="2F81E0C9" w14:textId="65F87B4E" w:rsidR="00483651" w:rsidRPr="002D457C" w:rsidRDefault="00E2062A" w:rsidP="00FE3017">
      <w:pPr>
        <w:rPr>
          <w:rFonts w:ascii="MS UI Gothic" w:eastAsia="MS UI Gothic" w:hAnsi="MS UI Gothic"/>
        </w:rPr>
      </w:pPr>
      <w:r w:rsidRPr="002D457C">
        <w:rPr>
          <w:rFonts w:ascii="MS UI Gothic" w:eastAsia="MS UI Gothic" w:hAnsi="MS UI Gothic"/>
        </w:rPr>
        <w:tab/>
      </w:r>
      <w:r w:rsidR="00D602E4" w:rsidRPr="002D457C">
        <w:rPr>
          <w:rFonts w:ascii="MS UI Gothic" w:eastAsia="MS UI Gothic" w:hAnsi="MS UI Gothic"/>
        </w:rPr>
        <w:t xml:space="preserve">In LunarLauncherContinuous-v2, the 8 possible observations we can get are the same. However, the actions are different. </w:t>
      </w:r>
      <w:r w:rsidR="00C36AA6" w:rsidRPr="002D457C">
        <w:rPr>
          <w:rFonts w:ascii="MS UI Gothic" w:eastAsia="MS UI Gothic" w:hAnsi="MS UI Gothic"/>
        </w:rPr>
        <w:t xml:space="preserve">The main engine can be controlled by a continuous value, when the value is between -1 to 0, the main engine is closed, and when the value is between 0 to +1, the main engine will throttle from 50% power to 100% power. </w:t>
      </w:r>
      <w:r w:rsidR="00912E3F" w:rsidRPr="002D457C">
        <w:rPr>
          <w:rFonts w:ascii="MS UI Gothic" w:eastAsia="MS UI Gothic" w:hAnsi="MS UI Gothic"/>
        </w:rPr>
        <w:t xml:space="preserve">The left and right engine basically work in the same </w:t>
      </w:r>
      <w:r w:rsidR="00912E3F" w:rsidRPr="002D457C">
        <w:rPr>
          <w:rFonts w:ascii="MS UI Gothic" w:eastAsia="MS UI Gothic" w:hAnsi="MS UI Gothic"/>
        </w:rPr>
        <w:lastRenderedPageBreak/>
        <w:t>way, but just on and off for their power, which when the value is between -1 to -0.5, the left engine will be fired, when the value is between +0.5 to +1, the right engine will be fired, otherwise, both engines are off.</w:t>
      </w:r>
    </w:p>
    <w:p w14:paraId="6B0226EE" w14:textId="7B06A846" w:rsidR="000044A5" w:rsidRPr="002D457C" w:rsidRDefault="000044A5" w:rsidP="00FE3017">
      <w:pPr>
        <w:rPr>
          <w:rFonts w:ascii="MS UI Gothic" w:eastAsia="MS UI Gothic" w:hAnsi="MS UI Gothic"/>
        </w:rPr>
      </w:pPr>
    </w:p>
    <w:p w14:paraId="278EB4FC" w14:textId="33B61163" w:rsidR="00250E6B" w:rsidRPr="002D457C" w:rsidRDefault="00916FE9" w:rsidP="00FE3017">
      <w:pPr>
        <w:rPr>
          <w:rFonts w:ascii="MS UI Gothic" w:eastAsia="MS UI Gothic" w:hAnsi="MS UI Gothic"/>
        </w:rPr>
      </w:pPr>
      <w:r w:rsidRPr="002D457C">
        <w:rPr>
          <w:rFonts w:ascii="MS UI Gothic" w:eastAsia="MS UI Gothic" w:hAnsi="MS UI Gothic"/>
        </w:rPr>
        <w:tab/>
      </w:r>
      <w:r w:rsidR="00C366EB" w:rsidRPr="002D457C">
        <w:rPr>
          <w:rFonts w:ascii="MS UI Gothic" w:eastAsia="MS UI Gothic" w:hAnsi="MS UI Gothic"/>
        </w:rPr>
        <w:t xml:space="preserve">For the </w:t>
      </w:r>
      <w:r w:rsidR="00C04860" w:rsidRPr="002D457C">
        <w:rPr>
          <w:rFonts w:ascii="MS UI Gothic" w:eastAsia="MS UI Gothic" w:hAnsi="MS UI Gothic"/>
        </w:rPr>
        <w:t>D</w:t>
      </w:r>
      <w:r w:rsidR="00C366EB" w:rsidRPr="002D457C">
        <w:rPr>
          <w:rFonts w:ascii="MS UI Gothic" w:eastAsia="MS UI Gothic" w:hAnsi="MS UI Gothic"/>
        </w:rPr>
        <w:t>eep Q-</w:t>
      </w:r>
      <w:r w:rsidR="00C04860" w:rsidRPr="002D457C">
        <w:rPr>
          <w:rFonts w:ascii="MS UI Gothic" w:eastAsia="MS UI Gothic" w:hAnsi="MS UI Gothic"/>
        </w:rPr>
        <w:t>Learning N</w:t>
      </w:r>
      <w:r w:rsidR="00C366EB" w:rsidRPr="002D457C">
        <w:rPr>
          <w:rFonts w:ascii="MS UI Gothic" w:eastAsia="MS UI Gothic" w:hAnsi="MS UI Gothic"/>
        </w:rPr>
        <w:t xml:space="preserve">etwork algorithm, we will work on the LunarLauncher-v2, and the output actions will be discrete actions. For the </w:t>
      </w:r>
      <w:r w:rsidR="00C04860" w:rsidRPr="002D457C">
        <w:rPr>
          <w:rFonts w:ascii="MS UI Gothic" w:eastAsia="MS UI Gothic" w:hAnsi="MS UI Gothic"/>
        </w:rPr>
        <w:t>Deep Deterministic Policy Gradient</w:t>
      </w:r>
      <w:r w:rsidR="00C366EB" w:rsidRPr="002D457C">
        <w:rPr>
          <w:rFonts w:ascii="MS UI Gothic" w:eastAsia="MS UI Gothic" w:hAnsi="MS UI Gothic"/>
        </w:rPr>
        <w:t xml:space="preserve">, we will work on the LunarLauncherContinuous-v2, and the output </w:t>
      </w:r>
      <w:r w:rsidR="00C04860" w:rsidRPr="002D457C">
        <w:rPr>
          <w:rFonts w:ascii="MS UI Gothic" w:eastAsia="MS UI Gothic" w:hAnsi="MS UI Gothic"/>
        </w:rPr>
        <w:t>actions</w:t>
      </w:r>
      <w:r w:rsidR="00C366EB" w:rsidRPr="002D457C">
        <w:rPr>
          <w:rFonts w:ascii="MS UI Gothic" w:eastAsia="MS UI Gothic" w:hAnsi="MS UI Gothic"/>
        </w:rPr>
        <w:t xml:space="preserve"> will be continuous actions.</w:t>
      </w:r>
    </w:p>
    <w:p w14:paraId="33941D78" w14:textId="77777777" w:rsidR="00250E6B" w:rsidRPr="002D457C" w:rsidRDefault="00250E6B" w:rsidP="00FE3017">
      <w:pPr>
        <w:rPr>
          <w:rFonts w:ascii="MS UI Gothic" w:eastAsia="MS UI Gothic" w:hAnsi="MS UI Gothic"/>
        </w:rPr>
      </w:pPr>
    </w:p>
    <w:p w14:paraId="43E7B4C2" w14:textId="027B2C95" w:rsidR="002E79E3" w:rsidRPr="002D457C" w:rsidRDefault="00130F01" w:rsidP="00130F01">
      <w:pPr>
        <w:rPr>
          <w:rFonts w:ascii="MS UI Gothic" w:eastAsia="MS UI Gothic" w:hAnsi="MS UI Gothic"/>
          <w:b/>
          <w:sz w:val="36"/>
        </w:rPr>
      </w:pPr>
      <w:r w:rsidRPr="002D457C">
        <w:rPr>
          <w:rFonts w:ascii="MS UI Gothic" w:eastAsia="MS UI Gothic" w:hAnsi="MS UI Gothic" w:hint="eastAsia"/>
          <w:b/>
          <w:sz w:val="36"/>
        </w:rPr>
        <w:t>P</w:t>
      </w:r>
      <w:r w:rsidRPr="002D457C">
        <w:rPr>
          <w:rFonts w:ascii="MS UI Gothic" w:eastAsia="MS UI Gothic" w:hAnsi="MS UI Gothic"/>
          <w:b/>
          <w:sz w:val="36"/>
        </w:rPr>
        <w:t xml:space="preserve">art 2: </w:t>
      </w:r>
      <w:r w:rsidR="009D105D" w:rsidRPr="002D457C">
        <w:rPr>
          <w:rFonts w:ascii="MS UI Gothic" w:eastAsia="MS UI Gothic" w:hAnsi="MS UI Gothic"/>
          <w:b/>
          <w:sz w:val="36"/>
        </w:rPr>
        <w:t>Implementation Details</w:t>
      </w:r>
    </w:p>
    <w:p w14:paraId="3FB029AE" w14:textId="5F3EC95D" w:rsidR="00B05571" w:rsidRPr="002D457C" w:rsidRDefault="00130F01" w:rsidP="00BD4764">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-A: </w:t>
      </w:r>
      <w:r w:rsidR="000D5F1F" w:rsidRPr="002D457C">
        <w:rPr>
          <w:rFonts w:ascii="MS UI Gothic" w:eastAsia="MS UI Gothic" w:hAnsi="MS UI Gothic"/>
          <w:b/>
          <w:sz w:val="28"/>
        </w:rPr>
        <w:t>Implementation of Deep Q-</w:t>
      </w:r>
      <w:r w:rsidR="00C04860" w:rsidRPr="002D457C">
        <w:rPr>
          <w:rFonts w:ascii="MS UI Gothic" w:eastAsia="MS UI Gothic" w:hAnsi="MS UI Gothic" w:cs="微軟正黑體"/>
          <w:b/>
          <w:sz w:val="28"/>
        </w:rPr>
        <w:t xml:space="preserve">Learning </w:t>
      </w:r>
      <w:r w:rsidR="000D5F1F" w:rsidRPr="002D457C">
        <w:rPr>
          <w:rFonts w:ascii="MS UI Gothic" w:eastAsia="MS UI Gothic" w:hAnsi="MS UI Gothic" w:hint="eastAsia"/>
          <w:b/>
          <w:sz w:val="28"/>
        </w:rPr>
        <w:t>N</w:t>
      </w:r>
      <w:r w:rsidR="000D5F1F" w:rsidRPr="002D457C">
        <w:rPr>
          <w:rFonts w:ascii="MS UI Gothic" w:eastAsia="MS UI Gothic" w:hAnsi="MS UI Gothic"/>
          <w:b/>
          <w:sz w:val="28"/>
        </w:rPr>
        <w:t>etwork</w:t>
      </w:r>
    </w:p>
    <w:p w14:paraId="1D6AAA13" w14:textId="6220E6BD" w:rsidR="00764211" w:rsidRPr="002D457C" w:rsidRDefault="00EC67FE" w:rsidP="009D105D">
      <w:pPr>
        <w:rPr>
          <w:rFonts w:ascii="MS UI Gothic" w:eastAsia="MS UI Gothic" w:hAnsi="MS UI Gothic"/>
        </w:rPr>
      </w:pPr>
      <w:r w:rsidRPr="002D457C">
        <w:rPr>
          <w:rFonts w:ascii="MS UI Gothic" w:eastAsia="MS UI Gothic" w:hAnsi="MS UI Gothic"/>
        </w:rPr>
        <w:tab/>
      </w:r>
      <w:r w:rsidR="00B93A2B" w:rsidRPr="002D457C">
        <w:rPr>
          <w:rFonts w:ascii="MS UI Gothic" w:eastAsia="MS UI Gothic" w:hAnsi="MS UI Gothic"/>
        </w:rPr>
        <w:t xml:space="preserve">We can divide DQN into 2 parts, which are </w:t>
      </w:r>
      <w:r w:rsidR="00A925A5" w:rsidRPr="002D457C">
        <w:rPr>
          <w:rFonts w:ascii="MS UI Gothic" w:eastAsia="MS UI Gothic" w:hAnsi="MS UI Gothic"/>
        </w:rPr>
        <w:t xml:space="preserve">behavior network and the target </w:t>
      </w:r>
      <w:r w:rsidR="00764211" w:rsidRPr="002D457C">
        <w:rPr>
          <w:rFonts w:ascii="MS UI Gothic" w:eastAsia="MS UI Gothic" w:hAnsi="MS UI Gothic"/>
        </w:rPr>
        <w:t>network. The</w:t>
      </w:r>
      <w:r w:rsidR="00164923" w:rsidRPr="002D457C">
        <w:rPr>
          <w:rFonts w:ascii="MS UI Gothic" w:eastAsia="MS UI Gothic" w:hAnsi="MS UI Gothic"/>
        </w:rPr>
        <w:t xml:space="preserve"> architecture of the two networks are basically the same. </w:t>
      </w:r>
      <w:r w:rsidR="00764211" w:rsidRPr="002D457C">
        <w:rPr>
          <w:rFonts w:ascii="MS UI Gothic" w:eastAsia="MS UI Gothic" w:hAnsi="MS UI Gothic"/>
        </w:rPr>
        <w:t>They are both formed with</w:t>
      </w:r>
      <w:r w:rsidR="00764211" w:rsidRPr="002D457C">
        <w:rPr>
          <w:rFonts w:ascii="MS UI Gothic" w:eastAsia="MS UI Gothic" w:hAnsi="MS UI Gothic"/>
        </w:rPr>
        <w:t xml:space="preserve"> three fully connected layers following by an ReLU function as its activation function</w:t>
      </w:r>
      <w:r w:rsidR="00764211" w:rsidRPr="002D457C">
        <w:rPr>
          <w:rFonts w:ascii="MS UI Gothic" w:eastAsia="MS UI Gothic" w:hAnsi="MS UI Gothic"/>
        </w:rPr>
        <w:t>. The following figure is how I implemented the network architecture.</w:t>
      </w:r>
    </w:p>
    <w:p w14:paraId="2340DE65" w14:textId="0AA08B3B" w:rsidR="00764211" w:rsidRPr="002D457C" w:rsidRDefault="00764211" w:rsidP="009D105D">
      <w:pPr>
        <w:rPr>
          <w:rFonts w:ascii="MS UI Gothic" w:eastAsia="MS UI Gothic" w:hAnsi="MS UI Gothic"/>
        </w:rPr>
      </w:pPr>
    </w:p>
    <w:p w14:paraId="4C0A154C" w14:textId="1208D261" w:rsidR="00764211" w:rsidRPr="002D457C" w:rsidRDefault="009B1E19" w:rsidP="009B1E19">
      <w:pPr>
        <w:jc w:val="center"/>
        <w:rPr>
          <w:rFonts w:ascii="MS UI Gothic" w:eastAsia="MS UI Gothic" w:hAnsi="MS UI Gothic" w:hint="eastAsia"/>
        </w:rPr>
      </w:pPr>
      <w:r w:rsidRPr="002D457C">
        <w:rPr>
          <w:rFonts w:ascii="MS UI Gothic" w:eastAsia="MS UI Gothic" w:hAnsi="MS UI Gothic"/>
        </w:rPr>
        <w:drawing>
          <wp:inline distT="0" distB="0" distL="0" distR="0" wp14:anchorId="777B842A" wp14:editId="56F3EE5E">
            <wp:extent cx="4224192" cy="2850541"/>
            <wp:effectExtent l="0" t="0" r="508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8938" cy="2880736"/>
                    </a:xfrm>
                    <a:prstGeom prst="rect">
                      <a:avLst/>
                    </a:prstGeom>
                  </pic:spPr>
                </pic:pic>
              </a:graphicData>
            </a:graphic>
          </wp:inline>
        </w:drawing>
      </w:r>
    </w:p>
    <w:p w14:paraId="70F520ED" w14:textId="77777777" w:rsidR="00764211" w:rsidRPr="002D457C" w:rsidRDefault="00764211" w:rsidP="009D105D">
      <w:pPr>
        <w:rPr>
          <w:rFonts w:ascii="MS UI Gothic" w:eastAsia="MS UI Gothic" w:hAnsi="MS UI Gothic"/>
        </w:rPr>
      </w:pPr>
    </w:p>
    <w:p w14:paraId="04DFB1F0" w14:textId="10150943" w:rsidR="0006015B" w:rsidRPr="002D457C" w:rsidRDefault="00164923" w:rsidP="00AB3941">
      <w:pPr>
        <w:ind w:firstLine="480"/>
        <w:rPr>
          <w:rFonts w:ascii="MS UI Gothic" w:eastAsia="MS UI Gothic" w:hAnsi="MS UI Gothic" w:hint="eastAsia"/>
        </w:rPr>
      </w:pPr>
      <w:r w:rsidRPr="002D457C">
        <w:rPr>
          <w:rFonts w:ascii="MS UI Gothic" w:eastAsia="MS UI Gothic" w:hAnsi="MS UI Gothic"/>
        </w:rPr>
        <w:t xml:space="preserve">However, their purposes are </w:t>
      </w:r>
      <w:r w:rsidR="003163DE" w:rsidRPr="002D457C">
        <w:rPr>
          <w:rFonts w:ascii="MS UI Gothic" w:eastAsia="MS UI Gothic" w:hAnsi="MS UI Gothic"/>
        </w:rPr>
        <w:t xml:space="preserve">different. Both of them are about the q value, but the behavior network </w:t>
      </w:r>
      <w:r w:rsidR="00FE16C9" w:rsidRPr="002D457C">
        <w:rPr>
          <w:rFonts w:ascii="MS UI Gothic" w:eastAsia="MS UI Gothic" w:hAnsi="MS UI Gothic"/>
        </w:rPr>
        <w:t>gets</w:t>
      </w:r>
      <w:r w:rsidR="003163DE" w:rsidRPr="002D457C">
        <w:rPr>
          <w:rFonts w:ascii="MS UI Gothic" w:eastAsia="MS UI Gothic" w:hAnsi="MS UI Gothic"/>
        </w:rPr>
        <w:t xml:space="preserve"> the q value through the state and the action </w:t>
      </w:r>
      <w:r w:rsidR="00FE16C9" w:rsidRPr="002D457C">
        <w:rPr>
          <w:rFonts w:ascii="MS UI Gothic" w:eastAsia="MS UI Gothic" w:hAnsi="MS UI Gothic"/>
        </w:rPr>
        <w:t>through each</w:t>
      </w:r>
      <w:r w:rsidR="003163DE" w:rsidRPr="002D457C">
        <w:rPr>
          <w:rFonts w:ascii="MS UI Gothic" w:eastAsia="MS UI Gothic" w:hAnsi="MS UI Gothic"/>
        </w:rPr>
        <w:t xml:space="preserve"> episode</w:t>
      </w:r>
      <w:r w:rsidR="00737DE2" w:rsidRPr="002D457C">
        <w:rPr>
          <w:rFonts w:ascii="MS UI Gothic" w:eastAsia="MS UI Gothic" w:hAnsi="MS UI Gothic"/>
        </w:rPr>
        <w:t>, and the target network estimates the target q value.</w:t>
      </w:r>
    </w:p>
    <w:p w14:paraId="159A806C" w14:textId="77777777" w:rsidR="00F34F93" w:rsidRDefault="00F34F93" w:rsidP="009D105D">
      <w:pPr>
        <w:rPr>
          <w:rFonts w:ascii="MS UI Gothic" w:eastAsia="MS UI Gothic" w:hAnsi="MS UI Gothic"/>
        </w:rPr>
      </w:pPr>
    </w:p>
    <w:p w14:paraId="68206D30" w14:textId="09B23B52" w:rsidR="000D5F1F" w:rsidRPr="002D457C" w:rsidRDefault="003228EB" w:rsidP="009D105D">
      <w:pPr>
        <w:rPr>
          <w:rFonts w:ascii="MS UI Gothic" w:eastAsia="MS UI Gothic" w:hAnsi="MS UI Gothic"/>
        </w:rPr>
      </w:pPr>
      <w:r w:rsidRPr="002D457C">
        <w:rPr>
          <w:rFonts w:ascii="MS UI Gothic" w:eastAsia="MS UI Gothic" w:hAnsi="MS UI Gothic"/>
        </w:rPr>
        <w:lastRenderedPageBreak/>
        <w:tab/>
        <w:t xml:space="preserve">As the figure below, we can find that </w:t>
      </w:r>
      <w:r w:rsidR="000354E4" w:rsidRPr="002D457C">
        <w:rPr>
          <w:rFonts w:ascii="MS UI Gothic" w:eastAsia="MS UI Gothic" w:hAnsi="MS UI Gothic"/>
        </w:rPr>
        <w:t>DQN either chose the action randomly or the one with the highest q value which obtained through the behavior network.</w:t>
      </w:r>
      <w:r w:rsidR="00D213F5" w:rsidRPr="002D457C">
        <w:rPr>
          <w:rFonts w:ascii="MS UI Gothic" w:eastAsia="MS UI Gothic" w:hAnsi="MS UI Gothic"/>
        </w:rPr>
        <w:t xml:space="preserve"> Besides, the epsilon which was initially set as 1 </w:t>
      </w:r>
      <w:r w:rsidR="009C0FBA" w:rsidRPr="002D457C">
        <w:rPr>
          <w:rFonts w:ascii="MS UI Gothic" w:eastAsia="MS UI Gothic" w:hAnsi="MS UI Gothic"/>
        </w:rPr>
        <w:t xml:space="preserve">would be multiplied by 0.995, which was the epsilon decay rate, until the lowest epsilon value, which was 0.1. </w:t>
      </w:r>
      <w:r w:rsidR="0011123E" w:rsidRPr="002D457C">
        <w:rPr>
          <w:rFonts w:ascii="MS UI Gothic" w:eastAsia="MS UI Gothic" w:hAnsi="MS UI Gothic"/>
        </w:rPr>
        <w:t>These two processes</w:t>
      </w:r>
      <w:r w:rsidR="009C0FBA" w:rsidRPr="002D457C">
        <w:rPr>
          <w:rFonts w:ascii="MS UI Gothic" w:eastAsia="MS UI Gothic" w:hAnsi="MS UI Gothic"/>
        </w:rPr>
        <w:t xml:space="preserve"> are known as the epsilon greedy algorithm, and is one of the </w:t>
      </w:r>
      <w:r w:rsidR="006D3CB7" w:rsidRPr="002D457C">
        <w:rPr>
          <w:rFonts w:ascii="MS UI Gothic" w:eastAsia="MS UI Gothic" w:hAnsi="MS UI Gothic"/>
        </w:rPr>
        <w:t>policies</w:t>
      </w:r>
      <w:r w:rsidR="009C0FBA" w:rsidRPr="002D457C">
        <w:rPr>
          <w:rFonts w:ascii="MS UI Gothic" w:eastAsia="MS UI Gothic" w:hAnsi="MS UI Gothic"/>
        </w:rPr>
        <w:t xml:space="preserve"> </w:t>
      </w:r>
      <w:r w:rsidR="00D169F9" w:rsidRPr="002D457C">
        <w:rPr>
          <w:rFonts w:ascii="MS UI Gothic" w:eastAsia="MS UI Gothic" w:hAnsi="MS UI Gothic"/>
        </w:rPr>
        <w:t>that</w:t>
      </w:r>
      <w:r w:rsidR="009C0FBA" w:rsidRPr="002D457C">
        <w:rPr>
          <w:rFonts w:ascii="MS UI Gothic" w:eastAsia="MS UI Gothic" w:hAnsi="MS UI Gothic"/>
        </w:rPr>
        <w:t xml:space="preserve"> DQN adopted.</w:t>
      </w:r>
      <w:r w:rsidR="00D213F5" w:rsidRPr="002D457C">
        <w:rPr>
          <w:rFonts w:ascii="MS UI Gothic" w:eastAsia="MS UI Gothic" w:hAnsi="MS UI Gothic"/>
        </w:rPr>
        <w:t xml:space="preserve"> </w:t>
      </w:r>
    </w:p>
    <w:p w14:paraId="68101726" w14:textId="4C55073D" w:rsidR="00D213F5" w:rsidRPr="002D457C" w:rsidRDefault="00D213F5" w:rsidP="009D105D">
      <w:pPr>
        <w:rPr>
          <w:rFonts w:ascii="MS UI Gothic" w:eastAsia="MS UI Gothic" w:hAnsi="MS UI Gothic"/>
        </w:rPr>
      </w:pPr>
    </w:p>
    <w:p w14:paraId="7503815B" w14:textId="566F42AD" w:rsidR="00D213F5" w:rsidRPr="002D457C" w:rsidRDefault="00D213F5" w:rsidP="009D105D">
      <w:pPr>
        <w:rPr>
          <w:rFonts w:ascii="MS UI Gothic" w:eastAsia="MS UI Gothic" w:hAnsi="MS UI Gothic"/>
        </w:rPr>
      </w:pPr>
      <w:r w:rsidRPr="002D457C">
        <w:rPr>
          <w:rFonts w:ascii="MS UI Gothic" w:eastAsia="MS UI Gothic" w:hAnsi="MS UI Gothic"/>
        </w:rPr>
        <w:drawing>
          <wp:inline distT="0" distB="0" distL="0" distR="0" wp14:anchorId="2E52199B" wp14:editId="4B42B05D">
            <wp:extent cx="5274310" cy="180721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07210"/>
                    </a:xfrm>
                    <a:prstGeom prst="rect">
                      <a:avLst/>
                    </a:prstGeom>
                  </pic:spPr>
                </pic:pic>
              </a:graphicData>
            </a:graphic>
          </wp:inline>
        </w:drawing>
      </w:r>
    </w:p>
    <w:p w14:paraId="055DB90C" w14:textId="4FC686C9" w:rsidR="001B4726" w:rsidRPr="002D457C" w:rsidRDefault="001B4726" w:rsidP="009D105D">
      <w:pPr>
        <w:rPr>
          <w:rFonts w:ascii="MS UI Gothic" w:eastAsia="MS UI Gothic" w:hAnsi="MS UI Gothic" w:hint="eastAsia"/>
        </w:rPr>
      </w:pPr>
      <w:r w:rsidRPr="002D457C">
        <w:rPr>
          <w:rFonts w:ascii="MS UI Gothic" w:eastAsia="MS UI Gothic" w:hAnsi="MS UI Gothic"/>
        </w:rPr>
        <w:drawing>
          <wp:inline distT="0" distB="0" distL="0" distR="0" wp14:anchorId="0E2DB4CC" wp14:editId="3AFC1A29">
            <wp:extent cx="5274310" cy="186370"/>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282" b="-1"/>
                    <a:stretch/>
                  </pic:blipFill>
                  <pic:spPr bwMode="auto">
                    <a:xfrm>
                      <a:off x="0" y="0"/>
                      <a:ext cx="5274310" cy="186370"/>
                    </a:xfrm>
                    <a:prstGeom prst="rect">
                      <a:avLst/>
                    </a:prstGeom>
                    <a:ln>
                      <a:noFill/>
                    </a:ln>
                    <a:extLst>
                      <a:ext uri="{53640926-AAD7-44D8-BBD7-CCE9431645EC}">
                        <a14:shadowObscured xmlns:a14="http://schemas.microsoft.com/office/drawing/2010/main"/>
                      </a:ext>
                    </a:extLst>
                  </pic:spPr>
                </pic:pic>
              </a:graphicData>
            </a:graphic>
          </wp:inline>
        </w:drawing>
      </w:r>
    </w:p>
    <w:p w14:paraId="18B1ED07" w14:textId="4AC444F9" w:rsidR="00D213F5" w:rsidRPr="002D457C" w:rsidRDefault="00D213F5" w:rsidP="009D105D">
      <w:pPr>
        <w:rPr>
          <w:rFonts w:ascii="MS UI Gothic" w:eastAsia="MS UI Gothic" w:hAnsi="MS UI Gothic"/>
        </w:rPr>
      </w:pPr>
    </w:p>
    <w:p w14:paraId="6696DD78" w14:textId="6F6794B7" w:rsidR="008E26F5" w:rsidRPr="002D457C" w:rsidRDefault="00265B86" w:rsidP="009D105D">
      <w:pPr>
        <w:rPr>
          <w:rFonts w:ascii="MS UI Gothic" w:eastAsia="MS UI Gothic" w:hAnsi="MS UI Gothic"/>
        </w:rPr>
      </w:pPr>
      <w:r w:rsidRPr="002D457C">
        <w:rPr>
          <w:rFonts w:ascii="MS UI Gothic" w:eastAsia="MS UI Gothic" w:hAnsi="MS UI Gothic"/>
        </w:rPr>
        <w:tab/>
        <w:t xml:space="preserve">Afterwards, the chosen action would be fed into the environment </w:t>
      </w:r>
      <w:r w:rsidR="002D5831" w:rsidRPr="002D457C">
        <w:rPr>
          <w:rFonts w:ascii="MS UI Gothic" w:eastAsia="MS UI Gothic" w:hAnsi="MS UI Gothic"/>
        </w:rPr>
        <w:t xml:space="preserve">then </w:t>
      </w:r>
      <w:r w:rsidR="001F5DF9" w:rsidRPr="002D457C">
        <w:rPr>
          <w:rFonts w:ascii="MS UI Gothic" w:eastAsia="MS UI Gothic" w:hAnsi="MS UI Gothic"/>
        </w:rPr>
        <w:t xml:space="preserve">the </w:t>
      </w:r>
      <w:r w:rsidR="002D5831" w:rsidRPr="002D457C">
        <w:rPr>
          <w:rFonts w:ascii="MS UI Gothic" w:eastAsia="MS UI Gothic" w:hAnsi="MS UI Gothic"/>
        </w:rPr>
        <w:t xml:space="preserve">reward, the status of the game, and the </w:t>
      </w:r>
      <w:r w:rsidR="001F5DF9" w:rsidRPr="002D457C">
        <w:rPr>
          <w:rFonts w:ascii="MS UI Gothic" w:eastAsia="MS UI Gothic" w:hAnsi="MS UI Gothic"/>
        </w:rPr>
        <w:t xml:space="preserve">next step </w:t>
      </w:r>
      <w:r w:rsidR="002D5831" w:rsidRPr="002D457C">
        <w:rPr>
          <w:rFonts w:ascii="MS UI Gothic" w:eastAsia="MS UI Gothic" w:hAnsi="MS UI Gothic"/>
        </w:rPr>
        <w:t xml:space="preserve">would be </w:t>
      </w:r>
      <w:r w:rsidR="001F5DF9" w:rsidRPr="002D457C">
        <w:rPr>
          <w:rFonts w:ascii="MS UI Gothic" w:eastAsia="MS UI Gothic" w:hAnsi="MS UI Gothic"/>
        </w:rPr>
        <w:t xml:space="preserve">returned by the environment. </w:t>
      </w:r>
      <w:r w:rsidR="006821E0" w:rsidRPr="002D457C">
        <w:rPr>
          <w:rFonts w:ascii="MS UI Gothic" w:eastAsia="MS UI Gothic" w:hAnsi="MS UI Gothic"/>
        </w:rPr>
        <w:t>This information</w:t>
      </w:r>
      <w:r w:rsidR="00F31BE9" w:rsidRPr="002D457C">
        <w:rPr>
          <w:rFonts w:ascii="MS UI Gothic" w:eastAsia="MS UI Gothic" w:hAnsi="MS UI Gothic"/>
        </w:rPr>
        <w:t xml:space="preserve"> would form a transition set </w:t>
      </w:r>
      <w:r w:rsidR="000F505D" w:rsidRPr="002D457C">
        <w:rPr>
          <w:rFonts w:ascii="MS UI Gothic" w:eastAsia="MS UI Gothic" w:hAnsi="MS UI Gothic"/>
        </w:rPr>
        <w:t>and would be stored in the reply memory</w:t>
      </w:r>
      <w:r w:rsidR="006821E0" w:rsidRPr="002D457C">
        <w:rPr>
          <w:rFonts w:ascii="MS UI Gothic" w:eastAsia="MS UI Gothic" w:hAnsi="MS UI Gothic"/>
        </w:rPr>
        <w:t xml:space="preserve">. Then the stored transitions in the reply memory would be sampled into several mini batch transitions by the model in the training process. The following figure </w:t>
      </w:r>
      <w:r w:rsidR="00633D75" w:rsidRPr="002D457C">
        <w:rPr>
          <w:rFonts w:ascii="MS UI Gothic" w:eastAsia="MS UI Gothic" w:hAnsi="MS UI Gothic"/>
        </w:rPr>
        <w:t>is h</w:t>
      </w:r>
      <w:r w:rsidR="006821E0" w:rsidRPr="002D457C">
        <w:rPr>
          <w:rFonts w:ascii="MS UI Gothic" w:eastAsia="MS UI Gothic" w:hAnsi="MS UI Gothic"/>
        </w:rPr>
        <w:t>ow I implemented the reply memory</w:t>
      </w:r>
      <w:r w:rsidR="00633D75" w:rsidRPr="002D457C">
        <w:rPr>
          <w:rFonts w:ascii="MS UI Gothic" w:eastAsia="MS UI Gothic" w:hAnsi="MS UI Gothic"/>
        </w:rPr>
        <w:t>, and how they were made use of.</w:t>
      </w:r>
    </w:p>
    <w:p w14:paraId="3EBD6571" w14:textId="02E97C24" w:rsidR="006821E0" w:rsidRPr="002D457C" w:rsidRDefault="006821E0" w:rsidP="009D105D">
      <w:pPr>
        <w:rPr>
          <w:rFonts w:ascii="MS UI Gothic" w:eastAsia="MS UI Gothic" w:hAnsi="MS UI Gothic"/>
        </w:rPr>
      </w:pPr>
    </w:p>
    <w:p w14:paraId="524C2D9F" w14:textId="17E8B052" w:rsidR="006821E0" w:rsidRPr="002D457C" w:rsidRDefault="00C57B5E" w:rsidP="009D105D">
      <w:pPr>
        <w:rPr>
          <w:rFonts w:ascii="MS UI Gothic" w:eastAsia="MS UI Gothic" w:hAnsi="MS UI Gothic"/>
        </w:rPr>
      </w:pPr>
      <w:r w:rsidRPr="002D457C">
        <w:rPr>
          <w:rFonts w:ascii="MS UI Gothic" w:eastAsia="MS UI Gothic" w:hAnsi="MS UI Gothic"/>
        </w:rPr>
        <w:drawing>
          <wp:inline distT="0" distB="0" distL="0" distR="0" wp14:anchorId="54C10158" wp14:editId="0C2DD61C">
            <wp:extent cx="5274310" cy="2567940"/>
            <wp:effectExtent l="0" t="0" r="254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7940"/>
                    </a:xfrm>
                    <a:prstGeom prst="rect">
                      <a:avLst/>
                    </a:prstGeom>
                  </pic:spPr>
                </pic:pic>
              </a:graphicData>
            </a:graphic>
          </wp:inline>
        </w:drawing>
      </w:r>
    </w:p>
    <w:p w14:paraId="55D43A23" w14:textId="5795FF67" w:rsidR="006821E0" w:rsidRPr="002D457C" w:rsidRDefault="00633D75" w:rsidP="009D105D">
      <w:pPr>
        <w:rPr>
          <w:rFonts w:ascii="MS UI Gothic" w:eastAsia="MS UI Gothic" w:hAnsi="MS UI Gothic"/>
        </w:rPr>
      </w:pPr>
      <w:r w:rsidRPr="002D457C">
        <w:rPr>
          <w:rFonts w:ascii="MS UI Gothic" w:eastAsia="MS UI Gothic" w:hAnsi="MS UI Gothic"/>
        </w:rPr>
        <w:drawing>
          <wp:inline distT="0" distB="0" distL="0" distR="0" wp14:anchorId="1A422985" wp14:editId="759E5E56">
            <wp:extent cx="5274310" cy="321945"/>
            <wp:effectExtent l="0" t="0" r="2540" b="190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1945"/>
                    </a:xfrm>
                    <a:prstGeom prst="rect">
                      <a:avLst/>
                    </a:prstGeom>
                  </pic:spPr>
                </pic:pic>
              </a:graphicData>
            </a:graphic>
          </wp:inline>
        </w:drawing>
      </w:r>
    </w:p>
    <w:p w14:paraId="3073FD7E" w14:textId="70D3C9E6" w:rsidR="00633D75" w:rsidRPr="002D457C" w:rsidRDefault="00300555" w:rsidP="009D105D">
      <w:pPr>
        <w:rPr>
          <w:rFonts w:ascii="MS UI Gothic" w:eastAsia="MS UI Gothic" w:hAnsi="MS UI Gothic"/>
        </w:rPr>
      </w:pPr>
      <w:r w:rsidRPr="002D457C">
        <w:rPr>
          <w:rFonts w:ascii="MS UI Gothic" w:eastAsia="MS UI Gothic" w:hAnsi="MS UI Gothic"/>
        </w:rPr>
        <w:lastRenderedPageBreak/>
        <w:drawing>
          <wp:inline distT="0" distB="0" distL="0" distR="0" wp14:anchorId="07F57D5C" wp14:editId="468A01FA">
            <wp:extent cx="5274310" cy="33083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835"/>
                    </a:xfrm>
                    <a:prstGeom prst="rect">
                      <a:avLst/>
                    </a:prstGeom>
                  </pic:spPr>
                </pic:pic>
              </a:graphicData>
            </a:graphic>
          </wp:inline>
        </w:drawing>
      </w:r>
    </w:p>
    <w:p w14:paraId="18C6E98D" w14:textId="77777777" w:rsidR="00633D75" w:rsidRPr="002D457C" w:rsidRDefault="00633D75" w:rsidP="009D105D">
      <w:pPr>
        <w:rPr>
          <w:rFonts w:ascii="MS UI Gothic" w:eastAsia="MS UI Gothic" w:hAnsi="MS UI Gothic" w:hint="eastAsia"/>
        </w:rPr>
      </w:pPr>
    </w:p>
    <w:p w14:paraId="3F743326" w14:textId="74B90674" w:rsidR="00AF5D0A" w:rsidRPr="002D457C" w:rsidRDefault="00633D75" w:rsidP="00D76C77">
      <w:pPr>
        <w:rPr>
          <w:rFonts w:ascii="MS UI Gothic" w:eastAsia="MS UI Gothic" w:hAnsi="MS UI Gothic"/>
        </w:rPr>
      </w:pPr>
      <w:r w:rsidRPr="002D457C">
        <w:rPr>
          <w:rFonts w:ascii="MS UI Gothic" w:eastAsia="MS UI Gothic" w:hAnsi="MS UI Gothic"/>
        </w:rPr>
        <w:tab/>
      </w:r>
      <w:r w:rsidR="00D5063E" w:rsidRPr="002D457C">
        <w:rPr>
          <w:rFonts w:ascii="MS UI Gothic" w:eastAsia="MS UI Gothic" w:hAnsi="MS UI Gothic"/>
        </w:rPr>
        <w:t xml:space="preserve">With the </w:t>
      </w:r>
      <w:r w:rsidR="00D5063E" w:rsidRPr="002D457C">
        <w:rPr>
          <w:rFonts w:ascii="MS UI Gothic" w:eastAsia="MS UI Gothic" w:hAnsi="MS UI Gothic"/>
        </w:rPr>
        <w:t>mini batch transitions</w:t>
      </w:r>
      <w:r w:rsidR="00D5063E" w:rsidRPr="002D457C">
        <w:rPr>
          <w:rFonts w:ascii="MS UI Gothic" w:eastAsia="MS UI Gothic" w:hAnsi="MS UI Gothic"/>
        </w:rPr>
        <w:t xml:space="preserve"> sampled, </w:t>
      </w:r>
      <w:r w:rsidR="00F31D11" w:rsidRPr="002D457C">
        <w:rPr>
          <w:rFonts w:ascii="MS UI Gothic" w:eastAsia="MS UI Gothic" w:hAnsi="MS UI Gothic"/>
        </w:rPr>
        <w:t>we would calculate all the q-value and get the highest one among all the sampled states</w:t>
      </w:r>
      <w:r w:rsidR="004C2E4E" w:rsidRPr="002D457C">
        <w:rPr>
          <w:rFonts w:ascii="MS UI Gothic" w:eastAsia="MS UI Gothic" w:hAnsi="MS UI Gothic"/>
        </w:rPr>
        <w:t xml:space="preserve"> by the behavior network mentioned above</w:t>
      </w:r>
      <w:r w:rsidR="00F31D11" w:rsidRPr="002D457C">
        <w:rPr>
          <w:rFonts w:ascii="MS UI Gothic" w:eastAsia="MS UI Gothic" w:hAnsi="MS UI Gothic"/>
        </w:rPr>
        <w:t xml:space="preserve">. </w:t>
      </w:r>
      <w:r w:rsidR="00E06242" w:rsidRPr="002D457C">
        <w:rPr>
          <w:rFonts w:ascii="MS UI Gothic" w:eastAsia="MS UI Gothic" w:hAnsi="MS UI Gothic"/>
        </w:rPr>
        <w:t>Also,</w:t>
      </w:r>
      <w:r w:rsidR="004761BD" w:rsidRPr="002D457C">
        <w:rPr>
          <w:rFonts w:ascii="MS UI Gothic" w:eastAsia="MS UI Gothic" w:hAnsi="MS UI Gothic"/>
        </w:rPr>
        <w:t xml:space="preserve"> we would calculate the </w:t>
      </w:r>
      <w:r w:rsidR="00E06242" w:rsidRPr="002D457C">
        <w:rPr>
          <w:rFonts w:ascii="MS UI Gothic" w:eastAsia="MS UI Gothic" w:hAnsi="MS UI Gothic"/>
        </w:rPr>
        <w:t>highest next q-value for the calculation of the target value through the target network.</w:t>
      </w:r>
      <w:r w:rsidR="00C5748A" w:rsidRPr="002D457C">
        <w:rPr>
          <w:rFonts w:ascii="MS UI Gothic" w:eastAsia="MS UI Gothic" w:hAnsi="MS UI Gothic"/>
        </w:rPr>
        <w:t xml:space="preserve"> </w:t>
      </w:r>
      <w:r w:rsidR="001A032E" w:rsidRPr="002D457C">
        <w:rPr>
          <w:rFonts w:ascii="MS UI Gothic" w:eastAsia="MS UI Gothic" w:hAnsi="MS UI Gothic"/>
        </w:rPr>
        <w:t xml:space="preserve">By comparing the q-value and the next q-value, we could get the loss through the </w:t>
      </w:r>
      <w:r w:rsidR="007D35F0" w:rsidRPr="002D457C">
        <w:rPr>
          <w:rFonts w:ascii="MS UI Gothic" w:eastAsia="MS UI Gothic" w:hAnsi="MS UI Gothic"/>
        </w:rPr>
        <w:t>MSE loss</w:t>
      </w:r>
      <w:r w:rsidR="004C3F4D" w:rsidRPr="002D457C">
        <w:rPr>
          <w:rFonts w:ascii="MS UI Gothic" w:eastAsia="MS UI Gothic" w:hAnsi="MS UI Gothic"/>
        </w:rPr>
        <w:t>. Below is</w:t>
      </w:r>
      <w:r w:rsidR="001C1540" w:rsidRPr="002D457C">
        <w:rPr>
          <w:rFonts w:ascii="MS UI Gothic" w:eastAsia="MS UI Gothic" w:hAnsi="MS UI Gothic"/>
        </w:rPr>
        <w:t xml:space="preserve"> the implementation</w:t>
      </w:r>
      <w:r w:rsidR="003B33AA" w:rsidRPr="002D457C">
        <w:rPr>
          <w:rFonts w:ascii="MS UI Gothic" w:eastAsia="MS UI Gothic" w:hAnsi="MS UI Gothic"/>
        </w:rPr>
        <w:t xml:space="preserve"> of the updating of the target network</w:t>
      </w:r>
      <w:r w:rsidR="00DB0183" w:rsidRPr="002D457C">
        <w:rPr>
          <w:rFonts w:ascii="MS UI Gothic" w:eastAsia="MS UI Gothic" w:hAnsi="MS UI Gothic"/>
        </w:rPr>
        <w:t xml:space="preserve">. </w:t>
      </w:r>
    </w:p>
    <w:p w14:paraId="48CBF4AB" w14:textId="67397942" w:rsidR="00660CE7" w:rsidRPr="002D457C" w:rsidRDefault="00660CE7" w:rsidP="00D76C77">
      <w:pPr>
        <w:rPr>
          <w:rFonts w:ascii="MS UI Gothic" w:eastAsia="MS UI Gothic" w:hAnsi="MS UI Gothic"/>
        </w:rPr>
      </w:pPr>
    </w:p>
    <w:p w14:paraId="22EDC733" w14:textId="0A84973C" w:rsidR="003B6C9F" w:rsidRPr="002D457C" w:rsidRDefault="003B6C9F" w:rsidP="00D76C77">
      <w:pPr>
        <w:rPr>
          <w:rFonts w:ascii="MS UI Gothic" w:eastAsia="MS UI Gothic" w:hAnsi="MS UI Gothic"/>
        </w:rPr>
      </w:pPr>
      <w:r w:rsidRPr="002D457C">
        <w:rPr>
          <w:rFonts w:ascii="MS UI Gothic" w:eastAsia="MS UI Gothic" w:hAnsi="MS UI Gothic"/>
        </w:rPr>
        <w:drawing>
          <wp:inline distT="0" distB="0" distL="0" distR="0" wp14:anchorId="1BAA84DB" wp14:editId="00937410">
            <wp:extent cx="5274310" cy="2738120"/>
            <wp:effectExtent l="0" t="0" r="2540" b="508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8120"/>
                    </a:xfrm>
                    <a:prstGeom prst="rect">
                      <a:avLst/>
                    </a:prstGeom>
                  </pic:spPr>
                </pic:pic>
              </a:graphicData>
            </a:graphic>
          </wp:inline>
        </w:drawing>
      </w:r>
    </w:p>
    <w:p w14:paraId="6939C23B" w14:textId="77777777" w:rsidR="003B6C9F" w:rsidRPr="002D457C" w:rsidRDefault="003B6C9F" w:rsidP="00D76C77">
      <w:pPr>
        <w:rPr>
          <w:rFonts w:ascii="MS UI Gothic" w:eastAsia="MS UI Gothic" w:hAnsi="MS UI Gothic" w:hint="eastAsia"/>
        </w:rPr>
      </w:pPr>
    </w:p>
    <w:p w14:paraId="75D29340" w14:textId="1338D47A" w:rsidR="00660CE7" w:rsidRPr="002D457C" w:rsidRDefault="00ED574B" w:rsidP="00D76C77">
      <w:pPr>
        <w:rPr>
          <w:rFonts w:ascii="MS UI Gothic" w:eastAsia="MS UI Gothic" w:hAnsi="MS UI Gothic" w:hint="eastAsia"/>
        </w:rPr>
      </w:pPr>
      <w:r w:rsidRPr="002D457C">
        <w:rPr>
          <w:rFonts w:ascii="MS UI Gothic" w:eastAsia="MS UI Gothic" w:hAnsi="MS UI Gothic"/>
        </w:rPr>
        <w:tab/>
      </w:r>
      <w:r w:rsidR="00E45095" w:rsidRPr="002D457C">
        <w:rPr>
          <w:rFonts w:ascii="MS UI Gothic" w:eastAsia="MS UI Gothic" w:hAnsi="MS UI Gothic"/>
        </w:rPr>
        <w:t xml:space="preserve">For the update of the target network, we applied the soft update. </w:t>
      </w:r>
      <w:r w:rsidR="00F05DAF" w:rsidRPr="002D457C">
        <w:rPr>
          <w:rFonts w:ascii="MS UI Gothic" w:eastAsia="MS UI Gothic" w:hAnsi="MS UI Gothic"/>
        </w:rPr>
        <w:t xml:space="preserve">The reason why I applied soft update here is </w:t>
      </w:r>
      <w:r w:rsidR="00AE085F" w:rsidRPr="002D457C">
        <w:rPr>
          <w:rFonts w:ascii="MS UI Gothic" w:eastAsia="MS UI Gothic" w:hAnsi="MS UI Gothic"/>
        </w:rPr>
        <w:t xml:space="preserve">the characteristic of the soft update which brings more stability to the target network when updating. </w:t>
      </w:r>
      <w:r w:rsidR="00B84438" w:rsidRPr="002D457C">
        <w:rPr>
          <w:rFonts w:ascii="MS UI Gothic" w:eastAsia="MS UI Gothic" w:hAnsi="MS UI Gothic"/>
        </w:rPr>
        <w:t>Below is the implementation of the updating of the target network.</w:t>
      </w:r>
    </w:p>
    <w:p w14:paraId="0763EC33" w14:textId="2D56DB68" w:rsidR="003B6C9F" w:rsidRPr="002D457C" w:rsidRDefault="003B6C9F" w:rsidP="00D76C77">
      <w:pPr>
        <w:rPr>
          <w:rFonts w:ascii="MS UI Gothic" w:eastAsia="MS UI Gothic" w:hAnsi="MS UI Gothic"/>
        </w:rPr>
      </w:pPr>
    </w:p>
    <w:p w14:paraId="782BF480" w14:textId="62CDA917" w:rsidR="0068355B" w:rsidRPr="002D457C" w:rsidRDefault="00633D8C" w:rsidP="00D76C77">
      <w:pPr>
        <w:rPr>
          <w:rFonts w:ascii="MS UI Gothic" w:eastAsia="MS UI Gothic" w:hAnsi="MS UI Gothic" w:hint="eastAsia"/>
        </w:rPr>
      </w:pPr>
      <w:r w:rsidRPr="002D457C">
        <w:rPr>
          <w:rFonts w:ascii="MS UI Gothic" w:eastAsia="MS UI Gothic" w:hAnsi="MS UI Gothic"/>
        </w:rPr>
        <w:drawing>
          <wp:inline distT="0" distB="0" distL="0" distR="0" wp14:anchorId="06DCC727" wp14:editId="52E4764C">
            <wp:extent cx="5317743" cy="1082695"/>
            <wp:effectExtent l="0" t="0" r="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318"/>
                    <a:stretch/>
                  </pic:blipFill>
                  <pic:spPr bwMode="auto">
                    <a:xfrm>
                      <a:off x="0" y="0"/>
                      <a:ext cx="5438059" cy="1107191"/>
                    </a:xfrm>
                    <a:prstGeom prst="rect">
                      <a:avLst/>
                    </a:prstGeom>
                    <a:ln>
                      <a:noFill/>
                    </a:ln>
                    <a:extLst>
                      <a:ext uri="{53640926-AAD7-44D8-BBD7-CCE9431645EC}">
                        <a14:shadowObscured xmlns:a14="http://schemas.microsoft.com/office/drawing/2010/main"/>
                      </a:ext>
                    </a:extLst>
                  </pic:spPr>
                </pic:pic>
              </a:graphicData>
            </a:graphic>
          </wp:inline>
        </w:drawing>
      </w:r>
    </w:p>
    <w:p w14:paraId="34E35095" w14:textId="77777777" w:rsidR="00C304E3" w:rsidRPr="002D457C" w:rsidRDefault="00C304E3" w:rsidP="00D76C77">
      <w:pPr>
        <w:rPr>
          <w:rFonts w:ascii="MS UI Gothic" w:eastAsia="MS UI Gothic" w:hAnsi="MS UI Gothic" w:hint="eastAsia"/>
        </w:rPr>
      </w:pPr>
    </w:p>
    <w:p w14:paraId="05464F89" w14:textId="75D57091" w:rsidR="009D105D" w:rsidRPr="002D457C" w:rsidRDefault="002A16D7" w:rsidP="009D105D">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 xml:space="preserve">art </w:t>
      </w:r>
      <w:r w:rsidR="009D105D" w:rsidRPr="002D457C">
        <w:rPr>
          <w:rFonts w:ascii="MS UI Gothic" w:eastAsia="MS UI Gothic" w:hAnsi="MS UI Gothic"/>
          <w:b/>
          <w:sz w:val="28"/>
        </w:rPr>
        <w:t>2</w:t>
      </w:r>
      <w:r w:rsidRPr="002D457C">
        <w:rPr>
          <w:rFonts w:ascii="MS UI Gothic" w:eastAsia="MS UI Gothic" w:hAnsi="MS UI Gothic"/>
          <w:b/>
          <w:sz w:val="28"/>
        </w:rPr>
        <w:t xml:space="preserve">-B: </w:t>
      </w:r>
      <w:r w:rsidR="000D5F1F" w:rsidRPr="002D457C">
        <w:rPr>
          <w:rFonts w:ascii="MS UI Gothic" w:eastAsia="MS UI Gothic" w:hAnsi="MS UI Gothic"/>
          <w:b/>
          <w:sz w:val="28"/>
        </w:rPr>
        <w:t>Implementation of Deep Deterministic Policy Gradient</w:t>
      </w:r>
    </w:p>
    <w:p w14:paraId="4134BACB" w14:textId="5B65B3AF" w:rsidR="005B628C" w:rsidRPr="002D457C" w:rsidRDefault="002404FA" w:rsidP="005B628C">
      <w:pPr>
        <w:rPr>
          <w:rFonts w:ascii="MS UI Gothic" w:eastAsia="MS UI Gothic" w:hAnsi="MS UI Gothic"/>
        </w:rPr>
      </w:pPr>
      <w:r w:rsidRPr="002D457C">
        <w:rPr>
          <w:rFonts w:ascii="MS UI Gothic" w:eastAsia="MS UI Gothic" w:hAnsi="MS UI Gothic"/>
        </w:rPr>
        <w:tab/>
      </w:r>
      <w:r w:rsidR="00A13CC6" w:rsidRPr="002D457C">
        <w:rPr>
          <w:rFonts w:ascii="MS UI Gothic" w:eastAsia="MS UI Gothic" w:hAnsi="MS UI Gothic"/>
        </w:rPr>
        <w:t>The basic str</w:t>
      </w:r>
      <w:r w:rsidR="00B942B6" w:rsidRPr="002D457C">
        <w:rPr>
          <w:rFonts w:ascii="MS UI Gothic" w:eastAsia="MS UI Gothic" w:hAnsi="MS UI Gothic"/>
        </w:rPr>
        <w:t>u</w:t>
      </w:r>
      <w:r w:rsidR="00A13CC6" w:rsidRPr="002D457C">
        <w:rPr>
          <w:rFonts w:ascii="MS UI Gothic" w:eastAsia="MS UI Gothic" w:hAnsi="MS UI Gothic"/>
        </w:rPr>
        <w:t xml:space="preserve">cture of the DDPG is very similar to the </w:t>
      </w:r>
      <w:r w:rsidR="00B942B6" w:rsidRPr="002D457C">
        <w:rPr>
          <w:rFonts w:ascii="MS UI Gothic" w:eastAsia="MS UI Gothic" w:hAnsi="MS UI Gothic"/>
        </w:rPr>
        <w:t xml:space="preserve">DQN, but with slightly differences. </w:t>
      </w:r>
      <w:r w:rsidR="00391ED9" w:rsidRPr="002D457C">
        <w:rPr>
          <w:rFonts w:ascii="MS UI Gothic" w:eastAsia="MS UI Gothic" w:hAnsi="MS UI Gothic"/>
        </w:rPr>
        <w:t xml:space="preserve">Start with the actor network, the network will choose the action by </w:t>
      </w:r>
      <w:r w:rsidR="00391ED9" w:rsidRPr="002D457C">
        <w:rPr>
          <w:rFonts w:ascii="MS UI Gothic" w:eastAsia="MS UI Gothic" w:hAnsi="MS UI Gothic"/>
        </w:rPr>
        <w:lastRenderedPageBreak/>
        <w:t xml:space="preserve">adding the Gaussian noise to the action distribution which generated by the actor network. </w:t>
      </w:r>
      <w:r w:rsidR="000D2D4C" w:rsidRPr="002D457C">
        <w:rPr>
          <w:rFonts w:ascii="MS UI Gothic" w:eastAsia="MS UI Gothic" w:hAnsi="MS UI Gothic"/>
        </w:rPr>
        <w:t xml:space="preserve">Below is the implementation of the actor network and the Gaussian noise function. </w:t>
      </w:r>
    </w:p>
    <w:p w14:paraId="67AB244D" w14:textId="77777777" w:rsidR="0003626A" w:rsidRPr="002D457C" w:rsidRDefault="0003626A" w:rsidP="005B628C">
      <w:pPr>
        <w:rPr>
          <w:rFonts w:ascii="MS UI Gothic" w:eastAsia="MS UI Gothic" w:hAnsi="MS UI Gothic" w:hint="eastAsia"/>
        </w:rPr>
      </w:pPr>
    </w:p>
    <w:p w14:paraId="24D5DD0F" w14:textId="751850F7" w:rsidR="00646A87" w:rsidRPr="002D457C" w:rsidRDefault="0003626A" w:rsidP="00E50C15">
      <w:pPr>
        <w:rPr>
          <w:rFonts w:ascii="MS UI Gothic" w:eastAsia="MS UI Gothic" w:hAnsi="MS UI Gothic" w:hint="eastAsia"/>
        </w:rPr>
      </w:pPr>
      <w:r w:rsidRPr="002D457C">
        <w:rPr>
          <w:rFonts w:ascii="MS UI Gothic" w:eastAsia="MS UI Gothic" w:hAnsi="MS UI Gothic"/>
        </w:rPr>
        <w:drawing>
          <wp:inline distT="0" distB="0" distL="0" distR="0" wp14:anchorId="22E4710E" wp14:editId="13D1C7A8">
            <wp:extent cx="5274310" cy="381000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810000"/>
                    </a:xfrm>
                    <a:prstGeom prst="rect">
                      <a:avLst/>
                    </a:prstGeom>
                  </pic:spPr>
                </pic:pic>
              </a:graphicData>
            </a:graphic>
          </wp:inline>
        </w:drawing>
      </w:r>
    </w:p>
    <w:p w14:paraId="5AFE6C63" w14:textId="2F91A2B3" w:rsidR="004A7E14" w:rsidRPr="002D457C" w:rsidRDefault="0003626A" w:rsidP="00E50C15">
      <w:pPr>
        <w:rPr>
          <w:rFonts w:ascii="MS UI Gothic" w:eastAsia="MS UI Gothic" w:hAnsi="MS UI Gothic"/>
          <w:noProof/>
        </w:rPr>
      </w:pPr>
      <w:r w:rsidRPr="002D457C">
        <w:rPr>
          <w:rFonts w:ascii="MS UI Gothic" w:eastAsia="MS UI Gothic" w:hAnsi="MS UI Gothic"/>
          <w:noProof/>
        </w:rPr>
        <w:drawing>
          <wp:inline distT="0" distB="0" distL="0" distR="0" wp14:anchorId="011B84EC" wp14:editId="0B341876">
            <wp:extent cx="5274310" cy="101219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12190"/>
                    </a:xfrm>
                    <a:prstGeom prst="rect">
                      <a:avLst/>
                    </a:prstGeom>
                  </pic:spPr>
                </pic:pic>
              </a:graphicData>
            </a:graphic>
          </wp:inline>
        </w:drawing>
      </w:r>
    </w:p>
    <w:p w14:paraId="20471C1F" w14:textId="77777777" w:rsidR="004A7E14" w:rsidRPr="002D457C" w:rsidRDefault="004A7E14" w:rsidP="00E50C15">
      <w:pPr>
        <w:rPr>
          <w:rFonts w:ascii="MS UI Gothic" w:eastAsia="MS UI Gothic" w:hAnsi="MS UI Gothic"/>
        </w:rPr>
      </w:pPr>
    </w:p>
    <w:p w14:paraId="31CA4C79" w14:textId="640A6180" w:rsidR="00917060" w:rsidRPr="002D457C" w:rsidRDefault="00324AB8" w:rsidP="00E50C15">
      <w:pPr>
        <w:rPr>
          <w:rFonts w:ascii="MS UI Gothic" w:eastAsia="MS UI Gothic" w:hAnsi="MS UI Gothic" w:hint="eastAsia"/>
        </w:rPr>
      </w:pPr>
      <w:r w:rsidRPr="002D457C">
        <w:rPr>
          <w:rFonts w:ascii="MS UI Gothic" w:eastAsia="MS UI Gothic" w:hAnsi="MS UI Gothic"/>
        </w:rPr>
        <w:tab/>
      </w:r>
      <w:r w:rsidR="004E5BF4" w:rsidRPr="002D457C">
        <w:rPr>
          <w:rFonts w:ascii="MS UI Gothic" w:eastAsia="MS UI Gothic" w:hAnsi="MS UI Gothic"/>
        </w:rPr>
        <w:t xml:space="preserve">For the critic network, it will estimate the q-value through the action and the state from the actor network. </w:t>
      </w:r>
      <w:r w:rsidR="000E2968" w:rsidRPr="002D457C">
        <w:rPr>
          <w:rFonts w:ascii="MS UI Gothic" w:eastAsia="MS UI Gothic" w:hAnsi="MS UI Gothic"/>
        </w:rPr>
        <w:t xml:space="preserve">Besides, we will </w:t>
      </w:r>
      <w:r w:rsidR="000E2968" w:rsidRPr="002D457C">
        <w:rPr>
          <w:rFonts w:ascii="MS UI Gothic" w:eastAsia="MS UI Gothic" w:hAnsi="MS UI Gothic"/>
        </w:rPr>
        <w:t>concatenat</w:t>
      </w:r>
      <w:r w:rsidR="000E2968" w:rsidRPr="002D457C">
        <w:rPr>
          <w:rFonts w:ascii="MS UI Gothic" w:eastAsia="MS UI Gothic" w:hAnsi="MS UI Gothic"/>
        </w:rPr>
        <w:t>e the state and the action together before feeding them to the critic network.</w:t>
      </w:r>
      <w:r w:rsidR="0070018B" w:rsidRPr="002D457C">
        <w:rPr>
          <w:rFonts w:ascii="MS UI Gothic" w:eastAsia="MS UI Gothic" w:hAnsi="MS UI Gothic"/>
        </w:rPr>
        <w:t xml:space="preserve"> Below is the implementation of the critic network. </w:t>
      </w:r>
    </w:p>
    <w:p w14:paraId="54CDFAEF" w14:textId="1C5842A9" w:rsidR="00955597" w:rsidRPr="002D457C" w:rsidRDefault="00955597" w:rsidP="00E50C15">
      <w:pPr>
        <w:rPr>
          <w:rFonts w:ascii="MS UI Gothic" w:eastAsia="MS UI Gothic" w:hAnsi="MS UI Gothic"/>
        </w:rPr>
      </w:pPr>
    </w:p>
    <w:p w14:paraId="01020B4A" w14:textId="4158F66A" w:rsidR="007949F9" w:rsidRPr="002D457C" w:rsidRDefault="00602840" w:rsidP="00E50C15">
      <w:pPr>
        <w:rPr>
          <w:rFonts w:ascii="MS UI Gothic" w:eastAsia="MS UI Gothic" w:hAnsi="MS UI Gothic"/>
        </w:rPr>
      </w:pPr>
      <w:r w:rsidRPr="002D457C">
        <w:rPr>
          <w:rFonts w:ascii="MS UI Gothic" w:eastAsia="MS UI Gothic" w:hAnsi="MS UI Gothic"/>
        </w:rPr>
        <w:drawing>
          <wp:inline distT="0" distB="0" distL="0" distR="0" wp14:anchorId="2485A788" wp14:editId="4A02BF79">
            <wp:extent cx="5265957" cy="1457011"/>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30273"/>
                    <a:stretch/>
                  </pic:blipFill>
                  <pic:spPr bwMode="auto">
                    <a:xfrm>
                      <a:off x="0" y="0"/>
                      <a:ext cx="5274310" cy="1459322"/>
                    </a:xfrm>
                    <a:prstGeom prst="rect">
                      <a:avLst/>
                    </a:prstGeom>
                    <a:ln>
                      <a:noFill/>
                    </a:ln>
                    <a:extLst>
                      <a:ext uri="{53640926-AAD7-44D8-BBD7-CCE9431645EC}">
                        <a14:shadowObscured xmlns:a14="http://schemas.microsoft.com/office/drawing/2010/main"/>
                      </a:ext>
                    </a:extLst>
                  </pic:spPr>
                </pic:pic>
              </a:graphicData>
            </a:graphic>
          </wp:inline>
        </w:drawing>
      </w:r>
    </w:p>
    <w:p w14:paraId="0CF2072B" w14:textId="3C09BB1D" w:rsidR="00C44106" w:rsidRPr="002D457C" w:rsidRDefault="00C44106" w:rsidP="00E50C15">
      <w:pPr>
        <w:rPr>
          <w:rFonts w:ascii="MS UI Gothic" w:eastAsia="MS UI Gothic" w:hAnsi="MS UI Gothic" w:hint="eastAsia"/>
        </w:rPr>
      </w:pPr>
      <w:r w:rsidRPr="002D457C">
        <w:rPr>
          <w:rFonts w:ascii="MS UI Gothic" w:eastAsia="MS UI Gothic" w:hAnsi="MS UI Gothic"/>
        </w:rPr>
        <w:lastRenderedPageBreak/>
        <w:drawing>
          <wp:inline distT="0" distB="0" distL="0" distR="0" wp14:anchorId="5C5C0DBE" wp14:editId="0400C470">
            <wp:extent cx="5272394" cy="637931"/>
            <wp:effectExtent l="0" t="0" r="508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69509"/>
                    <a:stretch/>
                  </pic:blipFill>
                  <pic:spPr bwMode="auto">
                    <a:xfrm>
                      <a:off x="0" y="0"/>
                      <a:ext cx="5274310" cy="638163"/>
                    </a:xfrm>
                    <a:prstGeom prst="rect">
                      <a:avLst/>
                    </a:prstGeom>
                    <a:ln>
                      <a:noFill/>
                    </a:ln>
                    <a:extLst>
                      <a:ext uri="{53640926-AAD7-44D8-BBD7-CCE9431645EC}">
                        <a14:shadowObscured xmlns:a14="http://schemas.microsoft.com/office/drawing/2010/main"/>
                      </a:ext>
                    </a:extLst>
                  </pic:spPr>
                </pic:pic>
              </a:graphicData>
            </a:graphic>
          </wp:inline>
        </w:drawing>
      </w:r>
    </w:p>
    <w:p w14:paraId="7CA85DC3" w14:textId="22CC15D7" w:rsidR="007949F9" w:rsidRPr="002D457C" w:rsidRDefault="007949F9" w:rsidP="00E50C15">
      <w:pPr>
        <w:rPr>
          <w:rFonts w:ascii="MS UI Gothic" w:eastAsia="MS UI Gothic" w:hAnsi="MS UI Gothic"/>
        </w:rPr>
      </w:pPr>
    </w:p>
    <w:p w14:paraId="0A6E9FEB" w14:textId="50BAE685" w:rsidR="00D9520E" w:rsidRPr="002D457C" w:rsidRDefault="00D9520E" w:rsidP="00E50C15">
      <w:pPr>
        <w:rPr>
          <w:rFonts w:ascii="MS UI Gothic" w:eastAsia="MS UI Gothic" w:hAnsi="MS UI Gothic" w:hint="eastAsia"/>
        </w:rPr>
      </w:pPr>
      <w:r w:rsidRPr="002D457C">
        <w:rPr>
          <w:rFonts w:ascii="MS UI Gothic" w:eastAsia="MS UI Gothic" w:hAnsi="MS UI Gothic"/>
        </w:rPr>
        <w:tab/>
      </w:r>
      <w:r w:rsidR="00632726" w:rsidRPr="002D457C">
        <w:rPr>
          <w:rFonts w:ascii="MS UI Gothic" w:eastAsia="MS UI Gothic" w:hAnsi="MS UI Gothic"/>
        </w:rPr>
        <w:t xml:space="preserve">The whole training and updating process are actually quite similar to the ones of the DQN. </w:t>
      </w:r>
      <w:r w:rsidR="00C24233" w:rsidRPr="002D457C">
        <w:rPr>
          <w:rFonts w:ascii="MS UI Gothic" w:eastAsia="MS UI Gothic" w:hAnsi="MS UI Gothic"/>
        </w:rPr>
        <w:t>We will first get the q-value through the states</w:t>
      </w:r>
      <w:r w:rsidR="003C357F" w:rsidRPr="002D457C">
        <w:rPr>
          <w:rFonts w:ascii="MS UI Gothic" w:eastAsia="MS UI Gothic" w:hAnsi="MS UI Gothic"/>
        </w:rPr>
        <w:t xml:space="preserve"> sampled from the reply memory by the behavior critic network.</w:t>
      </w:r>
      <w:r w:rsidR="006F0767" w:rsidRPr="002D457C">
        <w:rPr>
          <w:rFonts w:ascii="MS UI Gothic" w:eastAsia="MS UI Gothic" w:hAnsi="MS UI Gothic"/>
        </w:rPr>
        <w:t xml:space="preserve"> Then we will get the next q-value through</w:t>
      </w:r>
      <w:r w:rsidR="00244EC4" w:rsidRPr="002D457C">
        <w:rPr>
          <w:rFonts w:ascii="MS UI Gothic" w:eastAsia="MS UI Gothic" w:hAnsi="MS UI Gothic"/>
        </w:rPr>
        <w:t xml:space="preserve"> feeding</w:t>
      </w:r>
      <w:r w:rsidR="006F0767" w:rsidRPr="002D457C">
        <w:rPr>
          <w:rFonts w:ascii="MS UI Gothic" w:eastAsia="MS UI Gothic" w:hAnsi="MS UI Gothic"/>
        </w:rPr>
        <w:t xml:space="preserve"> the next action provided by the target actor network</w:t>
      </w:r>
      <w:r w:rsidR="00244EC4" w:rsidRPr="002D457C">
        <w:rPr>
          <w:rFonts w:ascii="MS UI Gothic" w:eastAsia="MS UI Gothic" w:hAnsi="MS UI Gothic"/>
        </w:rPr>
        <w:t xml:space="preserve"> and the next state into the target critic network. </w:t>
      </w:r>
      <w:r w:rsidR="00273123" w:rsidRPr="002D457C">
        <w:rPr>
          <w:rFonts w:ascii="MS UI Gothic" w:eastAsia="MS UI Gothic" w:hAnsi="MS UI Gothic"/>
        </w:rPr>
        <w:t xml:space="preserve">Finally, we will get the MSE loss and update the behavior critic network. The implementation of the updating of the </w:t>
      </w:r>
      <w:r w:rsidR="00273123" w:rsidRPr="002D457C">
        <w:rPr>
          <w:rFonts w:ascii="MS UI Gothic" w:eastAsia="MS UI Gothic" w:hAnsi="MS UI Gothic"/>
        </w:rPr>
        <w:t>behavior critic network</w:t>
      </w:r>
      <w:r w:rsidR="00273123" w:rsidRPr="002D457C">
        <w:rPr>
          <w:rFonts w:ascii="MS UI Gothic" w:eastAsia="MS UI Gothic" w:hAnsi="MS UI Gothic"/>
        </w:rPr>
        <w:t xml:space="preserve"> is in the following figure</w:t>
      </w:r>
      <w:r w:rsidR="008A28C7" w:rsidRPr="002D457C">
        <w:rPr>
          <w:rFonts w:ascii="MS UI Gothic" w:eastAsia="MS UI Gothic" w:hAnsi="MS UI Gothic"/>
        </w:rPr>
        <w:t xml:space="preserve">. </w:t>
      </w:r>
    </w:p>
    <w:p w14:paraId="47360E99" w14:textId="2111A2CF" w:rsidR="007D524B" w:rsidRPr="002D457C" w:rsidRDefault="007D524B" w:rsidP="00130F01">
      <w:pPr>
        <w:rPr>
          <w:rFonts w:ascii="MS UI Gothic" w:eastAsia="MS UI Gothic" w:hAnsi="MS UI Gothic"/>
        </w:rPr>
      </w:pPr>
    </w:p>
    <w:p w14:paraId="3C9FB254" w14:textId="24661147" w:rsidR="00C11108" w:rsidRPr="002D457C" w:rsidRDefault="00C11108" w:rsidP="00130F01">
      <w:pPr>
        <w:rPr>
          <w:rFonts w:ascii="MS UI Gothic" w:eastAsia="MS UI Gothic" w:hAnsi="MS UI Gothic" w:hint="eastAsia"/>
        </w:rPr>
      </w:pPr>
      <w:r w:rsidRPr="002D457C">
        <w:rPr>
          <w:rFonts w:ascii="MS UI Gothic" w:eastAsia="MS UI Gothic" w:hAnsi="MS UI Gothic"/>
        </w:rPr>
        <w:drawing>
          <wp:inline distT="0" distB="0" distL="0" distR="0" wp14:anchorId="7AB18637" wp14:editId="06EEEDC7">
            <wp:extent cx="5274310" cy="356997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69970"/>
                    </a:xfrm>
                    <a:prstGeom prst="rect">
                      <a:avLst/>
                    </a:prstGeom>
                  </pic:spPr>
                </pic:pic>
              </a:graphicData>
            </a:graphic>
          </wp:inline>
        </w:drawing>
      </w:r>
    </w:p>
    <w:p w14:paraId="03D291A7" w14:textId="06165042" w:rsidR="006F0767" w:rsidRPr="002D457C" w:rsidRDefault="006F0767" w:rsidP="00130F01">
      <w:pPr>
        <w:rPr>
          <w:rFonts w:ascii="MS UI Gothic" w:eastAsia="MS UI Gothic" w:hAnsi="MS UI Gothic"/>
        </w:rPr>
      </w:pPr>
    </w:p>
    <w:p w14:paraId="3567CC41" w14:textId="02A78D14" w:rsidR="006F0767" w:rsidRPr="002D457C" w:rsidRDefault="00894807" w:rsidP="00130F01">
      <w:pPr>
        <w:rPr>
          <w:rFonts w:ascii="MS UI Gothic" w:eastAsia="MS UI Gothic" w:hAnsi="MS UI Gothic" w:hint="eastAsia"/>
        </w:rPr>
      </w:pPr>
      <w:r w:rsidRPr="002D457C">
        <w:rPr>
          <w:rFonts w:ascii="MS UI Gothic" w:eastAsia="MS UI Gothic" w:hAnsi="MS UI Gothic"/>
        </w:rPr>
        <w:tab/>
        <w:t xml:space="preserve">Besides, there is also a super important element I the DDPG, which is the actor loss. </w:t>
      </w:r>
      <w:r w:rsidR="00C66107" w:rsidRPr="002D457C">
        <w:rPr>
          <w:rFonts w:ascii="MS UI Gothic" w:eastAsia="MS UI Gothic" w:hAnsi="MS UI Gothic"/>
        </w:rPr>
        <w:t>The actor loss, which is actually the negative summation of the of all the q-values</w:t>
      </w:r>
      <w:r w:rsidR="0058791B" w:rsidRPr="002D457C">
        <w:rPr>
          <w:rFonts w:ascii="MS UI Gothic" w:eastAsia="MS UI Gothic" w:hAnsi="MS UI Gothic"/>
        </w:rPr>
        <w:t xml:space="preserve">, </w:t>
      </w:r>
      <w:r w:rsidR="00C66107" w:rsidRPr="002D457C">
        <w:rPr>
          <w:rFonts w:ascii="MS UI Gothic" w:eastAsia="MS UI Gothic" w:hAnsi="MS UI Gothic"/>
        </w:rPr>
        <w:t xml:space="preserve">can help to update the network by maximizing the expecting value of the q-value, below is the implementation of the actor loss. </w:t>
      </w:r>
    </w:p>
    <w:p w14:paraId="62801E8B" w14:textId="2C6EB39A" w:rsidR="003F38AF" w:rsidRPr="002D457C" w:rsidRDefault="003F38AF" w:rsidP="00130F01">
      <w:pPr>
        <w:rPr>
          <w:rFonts w:ascii="MS UI Gothic" w:eastAsia="MS UI Gothic" w:hAnsi="MS UI Gothic"/>
        </w:rPr>
      </w:pPr>
    </w:p>
    <w:p w14:paraId="2DECECB2" w14:textId="54C7F6BC" w:rsidR="00BA5C2E" w:rsidRPr="002D457C" w:rsidRDefault="00BA5C2E" w:rsidP="00130F01">
      <w:pPr>
        <w:rPr>
          <w:rFonts w:ascii="MS UI Gothic" w:eastAsia="MS UI Gothic" w:hAnsi="MS UI Gothic"/>
        </w:rPr>
      </w:pPr>
      <w:r w:rsidRPr="002D457C">
        <w:rPr>
          <w:rFonts w:ascii="MS UI Gothic" w:eastAsia="MS UI Gothic" w:hAnsi="MS UI Gothic"/>
        </w:rPr>
        <w:drawing>
          <wp:inline distT="0" distB="0" distL="0" distR="0" wp14:anchorId="6D8D73E7" wp14:editId="0CA7B365">
            <wp:extent cx="5267400" cy="325646"/>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64587"/>
                    <a:stretch/>
                  </pic:blipFill>
                  <pic:spPr bwMode="auto">
                    <a:xfrm>
                      <a:off x="0" y="0"/>
                      <a:ext cx="5274310" cy="326073"/>
                    </a:xfrm>
                    <a:prstGeom prst="rect">
                      <a:avLst/>
                    </a:prstGeom>
                    <a:ln>
                      <a:noFill/>
                    </a:ln>
                    <a:extLst>
                      <a:ext uri="{53640926-AAD7-44D8-BBD7-CCE9431645EC}">
                        <a14:shadowObscured xmlns:a14="http://schemas.microsoft.com/office/drawing/2010/main"/>
                      </a:ext>
                    </a:extLst>
                  </pic:spPr>
                </pic:pic>
              </a:graphicData>
            </a:graphic>
          </wp:inline>
        </w:drawing>
      </w:r>
    </w:p>
    <w:p w14:paraId="16515C6C" w14:textId="4B3A7D57" w:rsidR="00BA5C2E" w:rsidRPr="002D457C" w:rsidRDefault="00BA5C2E" w:rsidP="00130F01">
      <w:pPr>
        <w:rPr>
          <w:rFonts w:ascii="MS UI Gothic" w:eastAsia="MS UI Gothic" w:hAnsi="MS UI Gothic"/>
        </w:rPr>
      </w:pPr>
    </w:p>
    <w:p w14:paraId="1DE751EB" w14:textId="23BD9042" w:rsidR="00BA5C2E" w:rsidRPr="002D457C" w:rsidRDefault="0024168A" w:rsidP="00130F01">
      <w:pPr>
        <w:rPr>
          <w:rFonts w:ascii="MS UI Gothic" w:eastAsia="MS UI Gothic" w:hAnsi="MS UI Gothic"/>
        </w:rPr>
      </w:pPr>
      <w:r w:rsidRPr="002D457C">
        <w:rPr>
          <w:rFonts w:ascii="MS UI Gothic" w:eastAsia="MS UI Gothic" w:hAnsi="MS UI Gothic"/>
        </w:rPr>
        <w:lastRenderedPageBreak/>
        <w:tab/>
        <w:t>Finally, f</w:t>
      </w:r>
      <w:r w:rsidRPr="002D457C">
        <w:rPr>
          <w:rFonts w:ascii="MS UI Gothic" w:eastAsia="MS UI Gothic" w:hAnsi="MS UI Gothic"/>
        </w:rPr>
        <w:t xml:space="preserve">or the update of the target network, we </w:t>
      </w:r>
      <w:r w:rsidR="00E96588" w:rsidRPr="002D457C">
        <w:rPr>
          <w:rFonts w:ascii="MS UI Gothic" w:eastAsia="MS UI Gothic" w:hAnsi="MS UI Gothic"/>
        </w:rPr>
        <w:t xml:space="preserve">also </w:t>
      </w:r>
      <w:r w:rsidRPr="002D457C">
        <w:rPr>
          <w:rFonts w:ascii="MS UI Gothic" w:eastAsia="MS UI Gothic" w:hAnsi="MS UI Gothic"/>
        </w:rPr>
        <w:t>applied the soft update.</w:t>
      </w:r>
      <w:r w:rsidR="0019601E" w:rsidRPr="002D457C">
        <w:rPr>
          <w:rFonts w:ascii="MS UI Gothic" w:eastAsia="MS UI Gothic" w:hAnsi="MS UI Gothic"/>
        </w:rPr>
        <w:t xml:space="preserve"> As I mentioned above, </w:t>
      </w:r>
      <w:r w:rsidR="00B84438" w:rsidRPr="002D457C">
        <w:rPr>
          <w:rFonts w:ascii="MS UI Gothic" w:eastAsia="MS UI Gothic" w:hAnsi="MS UI Gothic"/>
        </w:rPr>
        <w:t xml:space="preserve">to </w:t>
      </w:r>
      <w:r w:rsidR="00B84438" w:rsidRPr="002D457C">
        <w:rPr>
          <w:rFonts w:ascii="MS UI Gothic" w:eastAsia="MS UI Gothic" w:hAnsi="MS UI Gothic"/>
        </w:rPr>
        <w:t>bring more stability to the target network when updating</w:t>
      </w:r>
      <w:r w:rsidR="00B84438" w:rsidRPr="002D457C">
        <w:rPr>
          <w:rFonts w:ascii="MS UI Gothic" w:eastAsia="MS UI Gothic" w:hAnsi="MS UI Gothic"/>
        </w:rPr>
        <w:t xml:space="preserve">, we adopted soft update here, </w:t>
      </w:r>
      <w:r w:rsidR="00B33F5E" w:rsidRPr="002D457C">
        <w:rPr>
          <w:rFonts w:ascii="MS UI Gothic" w:eastAsia="MS UI Gothic" w:hAnsi="MS UI Gothic"/>
        </w:rPr>
        <w:t>and below is the implementation.</w:t>
      </w:r>
    </w:p>
    <w:p w14:paraId="3A53ECA0" w14:textId="40A98CE4" w:rsidR="003502EB" w:rsidRPr="002D457C" w:rsidRDefault="003502EB" w:rsidP="00130F01">
      <w:pPr>
        <w:rPr>
          <w:rFonts w:ascii="MS UI Gothic" w:eastAsia="MS UI Gothic" w:hAnsi="MS UI Gothic"/>
        </w:rPr>
      </w:pPr>
    </w:p>
    <w:p w14:paraId="438EEDB4" w14:textId="259022E7" w:rsidR="003502EB" w:rsidRPr="002D457C" w:rsidRDefault="001165FF" w:rsidP="00130F01">
      <w:pPr>
        <w:rPr>
          <w:rFonts w:ascii="MS UI Gothic" w:eastAsia="MS UI Gothic" w:hAnsi="MS UI Gothic" w:hint="eastAsia"/>
        </w:rPr>
      </w:pPr>
      <w:r w:rsidRPr="002D457C">
        <w:rPr>
          <w:rFonts w:ascii="MS UI Gothic" w:eastAsia="MS UI Gothic" w:hAnsi="MS UI Gothic"/>
        </w:rPr>
        <w:drawing>
          <wp:inline distT="0" distB="0" distL="0" distR="0" wp14:anchorId="2597D102" wp14:editId="6DA3328A">
            <wp:extent cx="5274310" cy="84074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40740"/>
                    </a:xfrm>
                    <a:prstGeom prst="rect">
                      <a:avLst/>
                    </a:prstGeom>
                  </pic:spPr>
                </pic:pic>
              </a:graphicData>
            </a:graphic>
          </wp:inline>
        </w:drawing>
      </w:r>
    </w:p>
    <w:p w14:paraId="0D8B20D6" w14:textId="39AF7CBB" w:rsidR="006F0767" w:rsidRPr="002D457C" w:rsidRDefault="006F0767" w:rsidP="00130F01">
      <w:pPr>
        <w:rPr>
          <w:rFonts w:ascii="MS UI Gothic" w:eastAsia="MS UI Gothic" w:hAnsi="MS UI Gothic"/>
        </w:rPr>
      </w:pPr>
    </w:p>
    <w:p w14:paraId="4B7B6870" w14:textId="43DA9005" w:rsidR="00061F45" w:rsidRPr="002D457C" w:rsidRDefault="00061F45" w:rsidP="00061F45">
      <w:pPr>
        <w:rPr>
          <w:rFonts w:ascii="MS UI Gothic" w:eastAsia="MS UI Gothic" w:hAnsi="MS UI Gothic"/>
          <w:b/>
          <w:sz w:val="28"/>
        </w:rPr>
      </w:pPr>
      <w:r w:rsidRPr="002D457C">
        <w:rPr>
          <w:rFonts w:ascii="MS UI Gothic" w:eastAsia="MS UI Gothic" w:hAnsi="MS UI Gothic" w:hint="eastAsia"/>
          <w:b/>
          <w:sz w:val="28"/>
        </w:rPr>
        <w:t>P</w:t>
      </w:r>
      <w:r w:rsidRPr="002D457C">
        <w:rPr>
          <w:rFonts w:ascii="MS UI Gothic" w:eastAsia="MS UI Gothic" w:hAnsi="MS UI Gothic"/>
          <w:b/>
          <w:sz w:val="28"/>
        </w:rPr>
        <w:t>art 2-</w:t>
      </w:r>
      <w:r w:rsidRPr="002D457C">
        <w:rPr>
          <w:rFonts w:ascii="MS UI Gothic" w:eastAsia="MS UI Gothic" w:hAnsi="MS UI Gothic"/>
          <w:b/>
          <w:sz w:val="28"/>
        </w:rPr>
        <w:t>C</w:t>
      </w:r>
      <w:r w:rsidRPr="002D457C">
        <w:rPr>
          <w:rFonts w:ascii="MS UI Gothic" w:eastAsia="MS UI Gothic" w:hAnsi="MS UI Gothic"/>
          <w:b/>
          <w:sz w:val="28"/>
        </w:rPr>
        <w:t xml:space="preserve">: </w:t>
      </w:r>
      <w:r w:rsidRPr="002D457C">
        <w:rPr>
          <w:rFonts w:ascii="MS UI Gothic" w:eastAsia="MS UI Gothic" w:hAnsi="MS UI Gothic"/>
          <w:b/>
          <w:sz w:val="28"/>
        </w:rPr>
        <w:t xml:space="preserve">Further </w:t>
      </w:r>
      <w:r w:rsidR="00C95D0D" w:rsidRPr="002D457C">
        <w:rPr>
          <w:rFonts w:ascii="MS UI Gothic" w:eastAsia="MS UI Gothic" w:hAnsi="MS UI Gothic"/>
          <w:b/>
          <w:sz w:val="28"/>
        </w:rPr>
        <w:t>Explanations</w:t>
      </w:r>
    </w:p>
    <w:p w14:paraId="3536AF78" w14:textId="11B2DA07"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2-C-1: E</w:t>
      </w:r>
      <w:r w:rsidRPr="002D457C">
        <w:rPr>
          <w:rFonts w:ascii="MS UI Gothic" w:eastAsia="MS UI Gothic" w:hAnsi="MS UI Gothic"/>
          <w:b/>
        </w:rPr>
        <w:t>ffects of the discount factor</w:t>
      </w:r>
    </w:p>
    <w:p w14:paraId="1C50DAC4" w14:textId="758CCA38" w:rsidR="00061F45" w:rsidRPr="002D457C" w:rsidRDefault="00DA5A17" w:rsidP="00DA5A17">
      <w:pPr>
        <w:ind w:firstLine="480"/>
        <w:rPr>
          <w:rFonts w:ascii="MS UI Gothic" w:eastAsia="MS UI Gothic" w:hAnsi="MS UI Gothic"/>
        </w:rPr>
      </w:pPr>
      <w:r w:rsidRPr="002D457C">
        <w:rPr>
          <w:rFonts w:ascii="MS UI Gothic" w:eastAsia="MS UI Gothic" w:hAnsi="MS UI Gothic"/>
        </w:rPr>
        <w:t>In the 2 parts above, we can both find gamma in the behavior</w:t>
      </w:r>
      <w:r w:rsidR="00102FFD" w:rsidRPr="002D457C">
        <w:rPr>
          <w:rFonts w:ascii="MS UI Gothic" w:eastAsia="MS UI Gothic" w:hAnsi="MS UI Gothic"/>
        </w:rPr>
        <w:t xml:space="preserve"> </w:t>
      </w:r>
      <w:r w:rsidR="000E0148" w:rsidRPr="002D457C">
        <w:rPr>
          <w:rFonts w:ascii="MS UI Gothic" w:eastAsia="MS UI Gothic" w:hAnsi="MS UI Gothic"/>
        </w:rPr>
        <w:t>network updating</w:t>
      </w:r>
      <w:r w:rsidRPr="002D457C">
        <w:rPr>
          <w:rFonts w:ascii="MS UI Gothic" w:eastAsia="MS UI Gothic" w:hAnsi="MS UI Gothic"/>
        </w:rPr>
        <w:t xml:space="preserve"> function. G</w:t>
      </w:r>
      <w:r w:rsidRPr="002D457C">
        <w:rPr>
          <w:rFonts w:ascii="MS UI Gothic" w:eastAsia="MS UI Gothic" w:hAnsi="MS UI Gothic"/>
        </w:rPr>
        <w:t>amma here is the discount factor, which determines whether the model will depend on the future more or the past. When gamma is 1, it means that we will take the next q-value into the target value. When gamma is 0, we will simple update the model parameters by the reward.</w:t>
      </w:r>
    </w:p>
    <w:p w14:paraId="6F64491B" w14:textId="68C7870E" w:rsidR="00F23783" w:rsidRPr="002D457C" w:rsidRDefault="00F23783" w:rsidP="00130F01">
      <w:pPr>
        <w:rPr>
          <w:rFonts w:ascii="MS UI Gothic" w:eastAsia="MS UI Gothic" w:hAnsi="MS UI Gothic"/>
        </w:rPr>
      </w:pPr>
    </w:p>
    <w:p w14:paraId="4995008C" w14:textId="11757FC2" w:rsidR="002D457C" w:rsidRPr="002D457C" w:rsidRDefault="002D457C" w:rsidP="00130F01">
      <w:pPr>
        <w:rPr>
          <w:rFonts w:ascii="MS UI Gothic" w:eastAsia="MS UI Gothic" w:hAnsi="MS UI Gothic"/>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2</w:t>
      </w:r>
      <w:r w:rsidRPr="002D457C">
        <w:rPr>
          <w:rFonts w:ascii="MS UI Gothic" w:eastAsia="MS UI Gothic" w:hAnsi="MS UI Gothic"/>
          <w:b/>
        </w:rPr>
        <w:t xml:space="preserve">: </w:t>
      </w:r>
      <w:r w:rsidRPr="002D457C">
        <w:rPr>
          <w:rFonts w:ascii="MS UI Gothic" w:eastAsia="MS UI Gothic" w:hAnsi="MS UI Gothic"/>
          <w:b/>
        </w:rPr>
        <w:t>B</w:t>
      </w:r>
      <w:r w:rsidRPr="002D457C">
        <w:rPr>
          <w:rFonts w:ascii="MS UI Gothic" w:eastAsia="MS UI Gothic" w:hAnsi="MS UI Gothic"/>
          <w:b/>
        </w:rPr>
        <w:t>enefits of epsilon-greedy in comparison to greedy action selection</w:t>
      </w:r>
    </w:p>
    <w:p w14:paraId="63B2F95C" w14:textId="4A709F85" w:rsidR="002D457C" w:rsidRPr="003E7341" w:rsidRDefault="003E7341" w:rsidP="00130F01">
      <w:pPr>
        <w:rPr>
          <w:rFonts w:ascii="MS UI Gothic" w:eastAsiaTheme="minorEastAsia" w:hAnsi="MS UI Gothic" w:hint="eastAsia"/>
        </w:rPr>
      </w:pPr>
      <w:r>
        <w:rPr>
          <w:rFonts w:ascii="MS UI Gothic" w:eastAsiaTheme="minorEastAsia" w:hAnsi="MS UI Gothic"/>
        </w:rPr>
        <w:tab/>
        <w:t>Epsilon-greedy controls the stra</w:t>
      </w:r>
      <w:r w:rsidR="00947916">
        <w:rPr>
          <w:rFonts w:ascii="MS UI Gothic" w:eastAsiaTheme="minorEastAsia" w:hAnsi="MS UI Gothic"/>
        </w:rPr>
        <w:t>tegy of</w:t>
      </w:r>
      <w:r>
        <w:rPr>
          <w:rFonts w:ascii="MS UI Gothic" w:eastAsiaTheme="minorEastAsia" w:hAnsi="MS UI Gothic"/>
        </w:rPr>
        <w:t xml:space="preserve"> action selection</w:t>
      </w:r>
      <w:r w:rsidR="00947916">
        <w:rPr>
          <w:rFonts w:ascii="MS UI Gothic" w:eastAsiaTheme="minorEastAsia" w:hAnsi="MS UI Gothic"/>
        </w:rPr>
        <w:t xml:space="preserve"> by the epsilon, which makes the model to get a probability of </w:t>
      </w:r>
      <w:r w:rsidR="006C770F">
        <w:rPr>
          <w:rFonts w:ascii="MS UI Gothic" w:eastAsiaTheme="minorEastAsia" w:hAnsi="MS UI Gothic"/>
        </w:rPr>
        <w:t>“</w:t>
      </w:r>
      <w:r w:rsidR="00947916">
        <w:rPr>
          <w:rFonts w:ascii="MS UI Gothic" w:eastAsiaTheme="minorEastAsia" w:hAnsi="MS UI Gothic"/>
        </w:rPr>
        <w:t>epsilon</w:t>
      </w:r>
      <w:r w:rsidR="006C770F">
        <w:rPr>
          <w:rFonts w:ascii="MS UI Gothic" w:eastAsiaTheme="minorEastAsia" w:hAnsi="MS UI Gothic"/>
        </w:rPr>
        <w:t>”</w:t>
      </w:r>
      <w:r w:rsidR="00947916">
        <w:rPr>
          <w:rFonts w:ascii="MS UI Gothic" w:eastAsiaTheme="minorEastAsia" w:hAnsi="MS UI Gothic"/>
        </w:rPr>
        <w:t xml:space="preserve"> to find actions with higher rewards. </w:t>
      </w:r>
      <w:r w:rsidR="006C770F">
        <w:rPr>
          <w:rFonts w:ascii="MS UI Gothic" w:eastAsiaTheme="minorEastAsia" w:hAnsi="MS UI Gothic"/>
        </w:rPr>
        <w:t xml:space="preserve">Besides, it also makes the model to have a probability of “1-epsilon” to get the highest reward. However, the greedy action selection only </w:t>
      </w:r>
      <w:r w:rsidR="00E22BE6">
        <w:rPr>
          <w:rFonts w:ascii="MS UI Gothic" w:eastAsiaTheme="minorEastAsia" w:hAnsi="MS UI Gothic"/>
        </w:rPr>
        <w:t>makes</w:t>
      </w:r>
      <w:r w:rsidR="006C770F">
        <w:rPr>
          <w:rFonts w:ascii="MS UI Gothic" w:eastAsiaTheme="minorEastAsia" w:hAnsi="MS UI Gothic"/>
        </w:rPr>
        <w:t xml:space="preserve"> decisions on the actions randomly, which means we can never be sure that we will get the highest reward</w:t>
      </w:r>
      <w:r w:rsidR="004519F7">
        <w:rPr>
          <w:rFonts w:ascii="MS UI Gothic" w:eastAsiaTheme="minorEastAsia" w:hAnsi="MS UI Gothic"/>
        </w:rPr>
        <w:t xml:space="preserve"> from the action</w:t>
      </w:r>
      <w:r w:rsidR="006C770F">
        <w:rPr>
          <w:rFonts w:ascii="MS UI Gothic" w:eastAsiaTheme="minorEastAsia" w:hAnsi="MS UI Gothic"/>
        </w:rPr>
        <w:t>.</w:t>
      </w:r>
    </w:p>
    <w:p w14:paraId="063D5054" w14:textId="793F6A19" w:rsidR="002D457C" w:rsidRPr="002D457C" w:rsidRDefault="002D457C" w:rsidP="00130F01">
      <w:pPr>
        <w:rPr>
          <w:rFonts w:ascii="MS UI Gothic" w:eastAsia="MS UI Gothic" w:hAnsi="MS UI Gothic"/>
        </w:rPr>
      </w:pPr>
    </w:p>
    <w:p w14:paraId="05A7A9E0" w14:textId="27B72366" w:rsidR="002D457C" w:rsidRPr="002D457C" w:rsidRDefault="002D457C" w:rsidP="002D457C">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3</w:t>
      </w:r>
      <w:r w:rsidRPr="002D457C">
        <w:rPr>
          <w:rFonts w:ascii="MS UI Gothic" w:eastAsia="MS UI Gothic" w:hAnsi="MS UI Gothic"/>
          <w:b/>
        </w:rPr>
        <w:t xml:space="preserve">: </w:t>
      </w:r>
      <w:r w:rsidRPr="002D457C">
        <w:rPr>
          <w:rFonts w:ascii="MS UI Gothic" w:eastAsia="MS UI Gothic" w:hAnsi="MS UI Gothic"/>
          <w:b/>
        </w:rPr>
        <w:t>N</w:t>
      </w:r>
      <w:r w:rsidRPr="002D457C">
        <w:rPr>
          <w:rFonts w:ascii="MS UI Gothic" w:eastAsia="MS UI Gothic" w:hAnsi="MS UI Gothic"/>
          <w:b/>
        </w:rPr>
        <w:t>ecessity of the target network</w:t>
      </w:r>
    </w:p>
    <w:p w14:paraId="10D63B25" w14:textId="29CDC3F6" w:rsidR="002D457C" w:rsidRPr="00544D63" w:rsidRDefault="00544D63" w:rsidP="00130F01">
      <w:pPr>
        <w:rPr>
          <w:rFonts w:ascii="MS UI Gothic" w:eastAsiaTheme="minorEastAsia" w:hAnsi="MS UI Gothic" w:hint="eastAsia"/>
        </w:rPr>
      </w:pPr>
      <w:r>
        <w:rPr>
          <w:rFonts w:ascii="MS UI Gothic" w:eastAsiaTheme="minorEastAsia" w:hAnsi="MS UI Gothic"/>
        </w:rPr>
        <w:tab/>
      </w:r>
      <w:r w:rsidR="008704BD">
        <w:rPr>
          <w:rFonts w:ascii="MS UI Gothic" w:eastAsiaTheme="minorEastAsia" w:hAnsi="MS UI Gothic"/>
        </w:rPr>
        <w:t xml:space="preserve">With the target network, the model can </w:t>
      </w:r>
      <w:r w:rsidR="00B345B7">
        <w:rPr>
          <w:rFonts w:ascii="MS UI Gothic" w:eastAsiaTheme="minorEastAsia" w:hAnsi="MS UI Gothic"/>
        </w:rPr>
        <w:t xml:space="preserve">calculate the target by a network with better stability. </w:t>
      </w:r>
      <w:r w:rsidR="004F2394">
        <w:rPr>
          <w:rFonts w:ascii="MS UI Gothic" w:eastAsiaTheme="minorEastAsia" w:hAnsi="MS UI Gothic"/>
        </w:rPr>
        <w:t xml:space="preserve">We will not change the parameters in the target network in the same frequency as the behavior network, but with way lower frequency, and this brings the stability. </w:t>
      </w:r>
    </w:p>
    <w:p w14:paraId="285D434B" w14:textId="1CEB4E3E" w:rsidR="002D457C" w:rsidRPr="002D457C" w:rsidRDefault="002D457C" w:rsidP="00130F01">
      <w:pPr>
        <w:rPr>
          <w:rFonts w:ascii="MS UI Gothic" w:eastAsia="MS UI Gothic" w:hAnsi="MS UI Gothic"/>
        </w:rPr>
      </w:pPr>
    </w:p>
    <w:p w14:paraId="0A256AA2" w14:textId="1E472ECC" w:rsidR="002D457C" w:rsidRPr="002D457C" w:rsidRDefault="002D457C" w:rsidP="00130F01">
      <w:pPr>
        <w:rPr>
          <w:rFonts w:ascii="MS UI Gothic" w:eastAsia="MS UI Gothic" w:hAnsi="MS UI Gothic" w:hint="eastAsia"/>
          <w:b/>
        </w:rPr>
      </w:pPr>
      <w:r w:rsidRPr="002D457C">
        <w:rPr>
          <w:rFonts w:ascii="MS UI Gothic" w:eastAsia="MS UI Gothic" w:hAnsi="MS UI Gothic" w:hint="eastAsia"/>
          <w:b/>
        </w:rPr>
        <w:t>P</w:t>
      </w:r>
      <w:r w:rsidRPr="002D457C">
        <w:rPr>
          <w:rFonts w:ascii="MS UI Gothic" w:eastAsia="MS UI Gothic" w:hAnsi="MS UI Gothic"/>
          <w:b/>
        </w:rPr>
        <w:t>art 2-C-</w:t>
      </w:r>
      <w:r w:rsidRPr="002D457C">
        <w:rPr>
          <w:rFonts w:ascii="MS UI Gothic" w:eastAsia="MS UI Gothic" w:hAnsi="MS UI Gothic"/>
          <w:b/>
        </w:rPr>
        <w:t>4</w:t>
      </w:r>
      <w:r w:rsidRPr="002D457C">
        <w:rPr>
          <w:rFonts w:ascii="MS UI Gothic" w:eastAsia="MS UI Gothic" w:hAnsi="MS UI Gothic"/>
          <w:b/>
        </w:rPr>
        <w:t xml:space="preserve">: </w:t>
      </w:r>
      <w:r w:rsidRPr="002D457C">
        <w:rPr>
          <w:rFonts w:ascii="MS UI Gothic" w:eastAsia="MS UI Gothic" w:hAnsi="MS UI Gothic"/>
          <w:b/>
        </w:rPr>
        <w:t>E</w:t>
      </w:r>
      <w:r w:rsidRPr="002D457C">
        <w:rPr>
          <w:rFonts w:ascii="MS UI Gothic" w:eastAsia="MS UI Gothic" w:hAnsi="MS UI Gothic"/>
          <w:b/>
        </w:rPr>
        <w:t>ffect of replay buffer size in case of too large or too small</w:t>
      </w:r>
    </w:p>
    <w:p w14:paraId="0AC47D3D" w14:textId="169FAE2D" w:rsidR="002D457C" w:rsidRPr="000828AC" w:rsidRDefault="0099235A" w:rsidP="00130F01">
      <w:pPr>
        <w:rPr>
          <w:rFonts w:ascii="MS UI Gothic" w:eastAsiaTheme="minorEastAsia" w:hAnsi="MS UI Gothic" w:hint="eastAsia"/>
        </w:rPr>
      </w:pPr>
      <w:r>
        <w:rPr>
          <w:rFonts w:ascii="MS UI Gothic" w:eastAsiaTheme="minorEastAsia" w:hAnsi="MS UI Gothic"/>
        </w:rPr>
        <w:tab/>
      </w:r>
      <w:r w:rsidR="00582A0D">
        <w:rPr>
          <w:rFonts w:ascii="MS UI Gothic" w:eastAsiaTheme="minorEastAsia" w:hAnsi="MS UI Gothic"/>
        </w:rPr>
        <w:t>As I mentioned above, replay buffers are used to save transitions and the model will take those as its experiences. Hence, if the replay</w:t>
      </w:r>
      <w:r w:rsidR="00C84D2E">
        <w:rPr>
          <w:rFonts w:ascii="MS UI Gothic" w:eastAsiaTheme="minorEastAsia" w:hAnsi="MS UI Gothic"/>
        </w:rPr>
        <w:t xml:space="preserve"> buffer size is too small, the model can only depend on the little experiences, which </w:t>
      </w:r>
      <w:r w:rsidR="004740CC">
        <w:rPr>
          <w:rFonts w:ascii="MS UI Gothic" w:eastAsiaTheme="minorEastAsia" w:hAnsi="MS UI Gothic"/>
        </w:rPr>
        <w:t xml:space="preserve">can make the model to learn faster, but </w:t>
      </w:r>
      <w:r w:rsidR="00C84D2E">
        <w:rPr>
          <w:rFonts w:ascii="MS UI Gothic" w:eastAsiaTheme="minorEastAsia" w:hAnsi="MS UI Gothic"/>
        </w:rPr>
        <w:t xml:space="preserve">may </w:t>
      </w:r>
      <w:r w:rsidR="004740CC">
        <w:rPr>
          <w:rFonts w:ascii="MS UI Gothic" w:eastAsiaTheme="minorEastAsia" w:hAnsi="MS UI Gothic"/>
        </w:rPr>
        <w:t xml:space="preserve">also </w:t>
      </w:r>
      <w:r w:rsidR="00C84D2E">
        <w:rPr>
          <w:rFonts w:ascii="MS UI Gothic" w:eastAsiaTheme="minorEastAsia" w:hAnsi="MS UI Gothic"/>
        </w:rPr>
        <w:t xml:space="preserve">lead to overfit. On the other side, if the relay buffer size is too large, </w:t>
      </w:r>
      <w:r w:rsidR="00587C01">
        <w:rPr>
          <w:rFonts w:ascii="MS UI Gothic" w:eastAsiaTheme="minorEastAsia" w:hAnsi="MS UI Gothic"/>
        </w:rPr>
        <w:t>the model will learn very slow, and may lead to underfit.</w:t>
      </w:r>
    </w:p>
    <w:p w14:paraId="3F5EDA4D" w14:textId="2F92E284" w:rsidR="00130F01" w:rsidRPr="002D457C" w:rsidRDefault="00130F01" w:rsidP="00130F01">
      <w:pPr>
        <w:rPr>
          <w:rFonts w:ascii="MS UI Gothic" w:eastAsia="MS UI Gothic" w:hAnsi="MS UI Gothic"/>
          <w:b/>
          <w:sz w:val="36"/>
        </w:rPr>
      </w:pPr>
      <w:r w:rsidRPr="002D457C">
        <w:rPr>
          <w:rFonts w:ascii="MS UI Gothic" w:eastAsia="MS UI Gothic" w:hAnsi="MS UI Gothic"/>
          <w:b/>
          <w:sz w:val="36"/>
        </w:rPr>
        <w:lastRenderedPageBreak/>
        <w:t xml:space="preserve">Part </w:t>
      </w:r>
      <w:r w:rsidR="009D105D" w:rsidRPr="002D457C">
        <w:rPr>
          <w:rFonts w:ascii="MS UI Gothic" w:eastAsia="MS UI Gothic" w:hAnsi="MS UI Gothic"/>
          <w:b/>
          <w:sz w:val="36"/>
        </w:rPr>
        <w:t>3</w:t>
      </w:r>
      <w:r w:rsidRPr="002D457C">
        <w:rPr>
          <w:rFonts w:ascii="MS UI Gothic" w:eastAsia="MS UI Gothic" w:hAnsi="MS UI Gothic"/>
          <w:b/>
          <w:sz w:val="36"/>
        </w:rPr>
        <w:t xml:space="preserve">: Experimental </w:t>
      </w:r>
      <w:r w:rsidR="00623677" w:rsidRPr="002D457C">
        <w:rPr>
          <w:rFonts w:ascii="MS UI Gothic" w:eastAsia="MS UI Gothic" w:hAnsi="MS UI Gothic"/>
          <w:b/>
          <w:sz w:val="36"/>
        </w:rPr>
        <w:t>R</w:t>
      </w:r>
      <w:r w:rsidRPr="002D457C">
        <w:rPr>
          <w:rFonts w:ascii="MS UI Gothic" w:eastAsia="MS UI Gothic" w:hAnsi="MS UI Gothic"/>
          <w:b/>
          <w:sz w:val="36"/>
        </w:rPr>
        <w:t>esults</w:t>
      </w:r>
      <w:r w:rsidR="00623677" w:rsidRPr="002D457C">
        <w:rPr>
          <w:rFonts w:ascii="MS UI Gothic" w:eastAsia="MS UI Gothic" w:hAnsi="MS UI Gothic"/>
          <w:b/>
          <w:sz w:val="36"/>
        </w:rPr>
        <w:t xml:space="preserve"> &amp; Discussions</w:t>
      </w:r>
    </w:p>
    <w:p w14:paraId="6B59A4A4" w14:textId="53A96A82" w:rsidR="00476127" w:rsidRPr="002D457C" w:rsidRDefault="00130F01" w:rsidP="00130F01">
      <w:pPr>
        <w:rPr>
          <w:rFonts w:ascii="MS UI Gothic" w:eastAsia="MS UI Gothic" w:hAnsi="MS UI Gothic"/>
          <w:b/>
          <w:sz w:val="28"/>
        </w:rPr>
      </w:pPr>
      <w:r w:rsidRPr="002D457C">
        <w:rPr>
          <w:rFonts w:ascii="MS UI Gothic" w:eastAsia="MS UI Gothic" w:hAnsi="MS UI Gothic"/>
          <w:b/>
          <w:sz w:val="28"/>
        </w:rPr>
        <w:t xml:space="preserve">Part </w:t>
      </w:r>
      <w:r w:rsidR="009D105D" w:rsidRPr="002D457C">
        <w:rPr>
          <w:rFonts w:ascii="MS UI Gothic" w:eastAsia="MS UI Gothic" w:hAnsi="MS UI Gothic"/>
          <w:b/>
          <w:sz w:val="28"/>
        </w:rPr>
        <w:t>3</w:t>
      </w:r>
      <w:r w:rsidRPr="002D457C">
        <w:rPr>
          <w:rFonts w:ascii="MS UI Gothic" w:eastAsia="MS UI Gothic" w:hAnsi="MS UI Gothic"/>
          <w:b/>
          <w:sz w:val="28"/>
        </w:rPr>
        <w:t>-A:</w:t>
      </w:r>
      <w:r w:rsidRPr="002D457C">
        <w:rPr>
          <w:rFonts w:ascii="MS UI Gothic" w:eastAsia="MS UI Gothic" w:hAnsi="MS UI Gothic" w:hint="eastAsia"/>
          <w:b/>
          <w:sz w:val="28"/>
        </w:rPr>
        <w:t xml:space="preserve"> </w:t>
      </w:r>
      <w:r w:rsidR="00AD6F60" w:rsidRPr="002D457C">
        <w:rPr>
          <w:rFonts w:ascii="MS UI Gothic" w:eastAsia="MS UI Gothic" w:hAnsi="MS UI Gothic"/>
          <w:b/>
          <w:sz w:val="28"/>
        </w:rPr>
        <w:t>Best Results</w:t>
      </w:r>
    </w:p>
    <w:p w14:paraId="173BF4C1" w14:textId="2D66D8AC" w:rsidR="00052E60" w:rsidRPr="002D457C" w:rsidRDefault="00052E60" w:rsidP="009800DA">
      <w:pPr>
        <w:rPr>
          <w:rFonts w:ascii="MS UI Gothic" w:eastAsia="MS UI Gothic" w:hAnsi="MS UI Gothic" w:hint="eastAsia"/>
          <w:b/>
          <w:bCs/>
          <w:szCs w:val="21"/>
        </w:rPr>
      </w:pPr>
      <w:r w:rsidRPr="002D457C">
        <w:rPr>
          <w:rFonts w:ascii="MS UI Gothic" w:eastAsia="MS UI Gothic" w:hAnsi="MS UI Gothic"/>
          <w:b/>
          <w:bCs/>
          <w:szCs w:val="21"/>
        </w:rPr>
        <w:t>Part 3-A-1</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DQN</w:t>
      </w:r>
    </w:p>
    <w:p w14:paraId="342F883C" w14:textId="2D3F6B21" w:rsidR="00052E60" w:rsidRPr="002D457C" w:rsidRDefault="009800DA" w:rsidP="004A7E14">
      <w:pPr>
        <w:rPr>
          <w:rFonts w:ascii="MS UI Gothic" w:eastAsia="MS UI Gothic" w:hAnsi="MS UI Gothic"/>
          <w:bCs/>
          <w:szCs w:val="21"/>
        </w:rPr>
      </w:pPr>
      <w:r w:rsidRPr="002D457C">
        <w:rPr>
          <w:rFonts w:ascii="MS UI Gothic" w:eastAsia="MS UI Gothic" w:hAnsi="MS UI Gothic"/>
          <w:bCs/>
          <w:szCs w:val="21"/>
        </w:rPr>
        <w:tab/>
        <w:t>Below is the</w:t>
      </w:r>
      <w:r w:rsidR="00246515" w:rsidRPr="002D457C">
        <w:rPr>
          <w:rFonts w:ascii="MS UI Gothic" w:eastAsia="MS UI Gothic" w:hAnsi="MS UI Gothic"/>
          <w:bCs/>
          <w:szCs w:val="21"/>
        </w:rPr>
        <w:t xml:space="preserve"> capture, the curves of </w:t>
      </w:r>
      <w:r w:rsidR="00246515" w:rsidRPr="002D457C">
        <w:rPr>
          <w:rFonts w:ascii="MS UI Gothic" w:eastAsia="MS UI Gothic" w:hAnsi="MS UI Gothic"/>
          <w:bCs/>
          <w:szCs w:val="21"/>
          <w:highlight w:val="yellow"/>
        </w:rPr>
        <w:t>the</w:t>
      </w:r>
      <w:r w:rsidRPr="002D457C">
        <w:rPr>
          <w:rFonts w:ascii="MS UI Gothic" w:eastAsia="MS UI Gothic" w:hAnsi="MS UI Gothic"/>
          <w:bCs/>
          <w:szCs w:val="21"/>
          <w:highlight w:val="yellow"/>
        </w:rPr>
        <w:t xml:space="preserve"> best result</w:t>
      </w:r>
      <w:r w:rsidR="00246515" w:rsidRPr="002D457C">
        <w:rPr>
          <w:rFonts w:ascii="MS UI Gothic" w:eastAsia="MS UI Gothic" w:hAnsi="MS UI Gothic"/>
          <w:bCs/>
          <w:szCs w:val="21"/>
          <w:highlight w:val="yellow"/>
        </w:rPr>
        <w:t xml:space="preserve"> </w:t>
      </w:r>
      <w:r w:rsidRPr="002D457C">
        <w:rPr>
          <w:rFonts w:ascii="MS UI Gothic" w:eastAsia="MS UI Gothic" w:hAnsi="MS UI Gothic"/>
          <w:bCs/>
          <w:szCs w:val="21"/>
          <w:highlight w:val="yellow"/>
        </w:rPr>
        <w:t xml:space="preserve">I got for the </w:t>
      </w:r>
      <w:r w:rsidR="00246515" w:rsidRPr="002D457C">
        <w:rPr>
          <w:rFonts w:ascii="MS UI Gothic" w:eastAsia="MS UI Gothic" w:hAnsi="MS UI Gothic"/>
          <w:bCs/>
          <w:szCs w:val="21"/>
          <w:highlight w:val="yellow"/>
        </w:rPr>
        <w:t>DQN</w:t>
      </w:r>
      <w:r w:rsidR="00EE3E7B" w:rsidRPr="002D457C">
        <w:rPr>
          <w:rFonts w:ascii="MS UI Gothic" w:eastAsia="MS UI Gothic" w:hAnsi="MS UI Gothic"/>
          <w:bCs/>
          <w:szCs w:val="21"/>
          <w:highlight w:val="yellow"/>
        </w:rPr>
        <w:t>, which was with the average score of “</w:t>
      </w:r>
      <w:r w:rsidR="00C648B2" w:rsidRPr="002D457C">
        <w:rPr>
          <w:rFonts w:ascii="MS UI Gothic" w:eastAsia="MS UI Gothic" w:hAnsi="MS UI Gothic"/>
          <w:bCs/>
          <w:szCs w:val="21"/>
          <w:highlight w:val="yellow"/>
        </w:rPr>
        <w:t>274.6054</w:t>
      </w:r>
      <w:r w:rsidR="00EE3E7B" w:rsidRPr="002D457C">
        <w:rPr>
          <w:rFonts w:ascii="MS UI Gothic" w:eastAsia="MS UI Gothic" w:hAnsi="MS UI Gothic"/>
          <w:bCs/>
          <w:szCs w:val="21"/>
          <w:highlight w:val="yellow"/>
        </w:rPr>
        <w:t>”</w:t>
      </w:r>
      <w:r w:rsidR="00246515" w:rsidRPr="002D457C">
        <w:rPr>
          <w:rFonts w:ascii="MS UI Gothic" w:eastAsia="MS UI Gothic" w:hAnsi="MS UI Gothic"/>
          <w:bCs/>
          <w:szCs w:val="21"/>
        </w:rPr>
        <w:t>. The hyperparameters I adopted were as the following:</w:t>
      </w:r>
    </w:p>
    <w:p w14:paraId="184E5B92" w14:textId="77777777" w:rsidR="00027D02" w:rsidRPr="002D457C" w:rsidRDefault="00027D02" w:rsidP="004A7E14">
      <w:pPr>
        <w:rPr>
          <w:rFonts w:ascii="MS UI Gothic" w:eastAsia="MS UI Gothic" w:hAnsi="MS UI Gothic" w:hint="eastAsia"/>
          <w:bCs/>
          <w:szCs w:val="21"/>
        </w:rPr>
      </w:pPr>
    </w:p>
    <w:p w14:paraId="37AE2CD1" w14:textId="122A79C2" w:rsidR="00246515" w:rsidRPr="002D457C" w:rsidRDefault="00D874A1"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027D02" w:rsidRPr="002D457C">
        <w:rPr>
          <w:rFonts w:ascii="MS UI Gothic" w:eastAsia="MS UI Gothic" w:hAnsi="MS UI Gothic"/>
          <w:bCs/>
          <w:szCs w:val="21"/>
        </w:rPr>
        <w:t>: 2000</w:t>
      </w:r>
    </w:p>
    <w:p w14:paraId="198827C3" w14:textId="2DC9B154"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 0.0005</w:t>
      </w:r>
    </w:p>
    <w:p w14:paraId="5EFB7E65" w14:textId="297D8583"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atch Size: 128</w:t>
      </w:r>
    </w:p>
    <w:p w14:paraId="4F77C310" w14:textId="2D6853F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apacity: 10000</w:t>
      </w:r>
    </w:p>
    <w:p w14:paraId="458C11AF" w14:textId="0B53B3AA"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47C3DD3D" w14:textId="6E8EF239"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Eps Decay: 0.995</w:t>
      </w:r>
    </w:p>
    <w:p w14:paraId="7CEF5570" w14:textId="1A16D380"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ps Minimum: 0.01</w:t>
      </w:r>
    </w:p>
    <w:p w14:paraId="78BCA260" w14:textId="180AA90E"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6C04463D" w14:textId="620580A6"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2ADC5E89" w14:textId="692B057C"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w:t>
      </w:r>
      <w:r w:rsidRPr="002D457C">
        <w:rPr>
          <w:rFonts w:ascii="MS UI Gothic" w:eastAsia="MS UI Gothic" w:hAnsi="MS UI Gothic"/>
          <w:bCs/>
          <w:szCs w:val="21"/>
        </w:rPr>
        <w:t>: 4</w:t>
      </w:r>
    </w:p>
    <w:p w14:paraId="4EAC4E6B" w14:textId="3D4D2168" w:rsidR="00027D02" w:rsidRPr="002D457C" w:rsidRDefault="00027D02" w:rsidP="00027D02">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6CB6DAA8" w14:textId="77777777" w:rsidR="00714548" w:rsidRPr="002D457C" w:rsidRDefault="00714548" w:rsidP="00714548">
      <w:pPr>
        <w:rPr>
          <w:rFonts w:ascii="MS UI Gothic" w:eastAsia="MS UI Gothic" w:hAnsi="MS UI Gothic" w:hint="eastAsia"/>
          <w:bCs/>
          <w:szCs w:val="21"/>
        </w:rPr>
      </w:pPr>
    </w:p>
    <w:p w14:paraId="3DEF5172"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creenshot of the Result of DQN</w:t>
      </w:r>
    </w:p>
    <w:p w14:paraId="21146A58" w14:textId="77777777" w:rsidR="00714548" w:rsidRPr="002D457C" w:rsidRDefault="00714548" w:rsidP="00714548">
      <w:pPr>
        <w:rPr>
          <w:rFonts w:ascii="MS UI Gothic" w:eastAsia="MS UI Gothic" w:hAnsi="MS UI Gothic"/>
          <w:bCs/>
          <w:szCs w:val="21"/>
        </w:rPr>
      </w:pPr>
      <w:r w:rsidRPr="002D457C">
        <w:rPr>
          <w:rFonts w:ascii="MS UI Gothic" w:eastAsia="MS UI Gothic" w:hAnsi="MS UI Gothic" w:hint="eastAsia"/>
          <w:bCs/>
          <w:noProof/>
          <w:szCs w:val="21"/>
        </w:rPr>
        <w:drawing>
          <wp:inline distT="0" distB="0" distL="0" distR="0" wp14:anchorId="0EC6F7C9" wp14:editId="021C8B07">
            <wp:extent cx="5266690" cy="890905"/>
            <wp:effectExtent l="0" t="0" r="0"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6690" cy="890905"/>
                    </a:xfrm>
                    <a:prstGeom prst="rect">
                      <a:avLst/>
                    </a:prstGeom>
                    <a:noFill/>
                    <a:ln>
                      <a:noFill/>
                    </a:ln>
                  </pic:spPr>
                </pic:pic>
              </a:graphicData>
            </a:graphic>
          </wp:inline>
        </w:drawing>
      </w:r>
    </w:p>
    <w:p w14:paraId="274062F9" w14:textId="77777777" w:rsidR="00714548" w:rsidRPr="002D457C" w:rsidRDefault="00714548" w:rsidP="00714548">
      <w:pPr>
        <w:rPr>
          <w:rFonts w:ascii="MS UI Gothic" w:eastAsia="MS UI Gothic" w:hAnsi="MS UI Gothic"/>
          <w:bCs/>
          <w:szCs w:val="21"/>
        </w:rPr>
      </w:pPr>
    </w:p>
    <w:p w14:paraId="6C21BC5A" w14:textId="77777777" w:rsidR="00714548" w:rsidRPr="002D457C" w:rsidRDefault="00714548" w:rsidP="00714548">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rPr>
        <w:drawing>
          <wp:anchor distT="0" distB="0" distL="114300" distR="114300" simplePos="0" relativeHeight="251659264" behindDoc="0" locked="0" layoutInCell="1" allowOverlap="1" wp14:anchorId="1C0E3714" wp14:editId="6863C232">
            <wp:simplePos x="0" y="0"/>
            <wp:positionH relativeFrom="margin">
              <wp:align>center</wp:align>
            </wp:positionH>
            <wp:positionV relativeFrom="paragraph">
              <wp:posOffset>344704</wp:posOffset>
            </wp:positionV>
            <wp:extent cx="5852160" cy="1979930"/>
            <wp:effectExtent l="0" t="0" r="0" b="1270"/>
            <wp:wrapSquare wrapText="bothSides"/>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44" b="50813"/>
                    <a:stretch/>
                  </pic:blipFill>
                  <pic:spPr bwMode="auto">
                    <a:xfrm>
                      <a:off x="0" y="0"/>
                      <a:ext cx="5852160" cy="1979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D457C">
        <w:rPr>
          <w:rFonts w:ascii="MS UI Gothic" w:eastAsia="MS UI Gothic" w:hAnsi="MS UI Gothic"/>
          <w:bCs/>
          <w:szCs w:val="21"/>
        </w:rPr>
        <w:t>Episode Reward Curve of DQN</w:t>
      </w:r>
    </w:p>
    <w:p w14:paraId="71CFF022" w14:textId="77777777" w:rsidR="00714548" w:rsidRPr="008E6A5A" w:rsidRDefault="00714548" w:rsidP="00714548">
      <w:pPr>
        <w:rPr>
          <w:rFonts w:ascii="MS UI Gothic" w:eastAsiaTheme="minorEastAsia" w:hAnsi="MS UI Gothic" w:hint="eastAsia"/>
          <w:bCs/>
          <w:szCs w:val="21"/>
        </w:rPr>
      </w:pPr>
      <w:bookmarkStart w:id="0" w:name="_GoBack"/>
      <w:bookmarkEnd w:id="0"/>
    </w:p>
    <w:p w14:paraId="32904DC4" w14:textId="39D471D0" w:rsidR="00944F8D" w:rsidRPr="002D457C" w:rsidRDefault="00714548" w:rsidP="004A7E14">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lastRenderedPageBreak/>
        <w:drawing>
          <wp:anchor distT="0" distB="0" distL="114300" distR="114300" simplePos="0" relativeHeight="251660288" behindDoc="0" locked="0" layoutInCell="1" allowOverlap="1" wp14:anchorId="561DF764" wp14:editId="56A8A180">
            <wp:simplePos x="0" y="0"/>
            <wp:positionH relativeFrom="margin">
              <wp:align>center</wp:align>
            </wp:positionH>
            <wp:positionV relativeFrom="paragraph">
              <wp:posOffset>313678</wp:posOffset>
            </wp:positionV>
            <wp:extent cx="5610225" cy="1884680"/>
            <wp:effectExtent l="0" t="0" r="9525" b="1270"/>
            <wp:wrapTopAndBottom/>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t="51758" b="4515"/>
                    <a:stretch/>
                  </pic:blipFill>
                  <pic:spPr bwMode="auto">
                    <a:xfrm>
                      <a:off x="0" y="0"/>
                      <a:ext cx="5610225" cy="1884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D457C">
        <w:rPr>
          <w:rFonts w:ascii="MS UI Gothic" w:eastAsia="MS UI Gothic" w:hAnsi="MS UI Gothic"/>
          <w:bCs/>
          <w:szCs w:val="21"/>
        </w:rPr>
        <w:t>Episode Reward Curve of DQN</w:t>
      </w:r>
    </w:p>
    <w:p w14:paraId="0EBB4600" w14:textId="77777777" w:rsidR="009800DA" w:rsidRPr="002D457C" w:rsidRDefault="009800DA" w:rsidP="004A7E14">
      <w:pPr>
        <w:rPr>
          <w:rFonts w:ascii="MS UI Gothic" w:eastAsia="MS UI Gothic" w:hAnsi="MS UI Gothic" w:hint="eastAsia"/>
          <w:bCs/>
          <w:szCs w:val="21"/>
        </w:rPr>
      </w:pPr>
    </w:p>
    <w:p w14:paraId="1907D38A" w14:textId="6A9F3D15" w:rsidR="00052E60" w:rsidRPr="002D457C" w:rsidRDefault="00052E60" w:rsidP="00052E60">
      <w:pPr>
        <w:rPr>
          <w:rFonts w:ascii="MS UI Gothic" w:eastAsia="MS UI Gothic" w:hAnsi="MS UI Gothic"/>
          <w:b/>
          <w:bCs/>
          <w:szCs w:val="21"/>
        </w:rPr>
      </w:pPr>
      <w:r w:rsidRPr="002D457C">
        <w:rPr>
          <w:rFonts w:ascii="MS UI Gothic" w:eastAsia="MS UI Gothic" w:hAnsi="MS UI Gothic"/>
          <w:b/>
          <w:bCs/>
          <w:szCs w:val="21"/>
        </w:rPr>
        <w:t>Part 3-A-</w:t>
      </w:r>
      <w:r w:rsidR="00944F8D" w:rsidRPr="002D457C">
        <w:rPr>
          <w:rFonts w:ascii="MS UI Gothic" w:eastAsia="MS UI Gothic" w:hAnsi="MS UI Gothic"/>
          <w:b/>
          <w:bCs/>
          <w:szCs w:val="21"/>
        </w:rPr>
        <w:t>2</w:t>
      </w:r>
      <w:r w:rsidRPr="002D457C">
        <w:rPr>
          <w:rFonts w:ascii="MS UI Gothic" w:eastAsia="MS UI Gothic" w:hAnsi="MS UI Gothic" w:hint="eastAsia"/>
          <w:b/>
          <w:bCs/>
          <w:szCs w:val="21"/>
        </w:rPr>
        <w:t>:</w:t>
      </w:r>
      <w:r w:rsidRPr="002D457C">
        <w:rPr>
          <w:rFonts w:ascii="MS UI Gothic" w:eastAsia="MS UI Gothic" w:hAnsi="MS UI Gothic"/>
          <w:b/>
          <w:bCs/>
          <w:szCs w:val="21"/>
        </w:rPr>
        <w:t xml:space="preserve"> </w:t>
      </w:r>
      <w:r w:rsidRPr="002D457C">
        <w:rPr>
          <w:rFonts w:ascii="MS UI Gothic" w:eastAsia="MS UI Gothic" w:hAnsi="MS UI Gothic"/>
          <w:b/>
          <w:bCs/>
          <w:szCs w:val="21"/>
        </w:rPr>
        <w:t>DDPG</w:t>
      </w:r>
    </w:p>
    <w:p w14:paraId="17949145" w14:textId="637C290B" w:rsidR="00944F8D" w:rsidRPr="002D457C" w:rsidRDefault="00944F8D" w:rsidP="00944F8D">
      <w:pPr>
        <w:rPr>
          <w:rFonts w:ascii="MS UI Gothic" w:eastAsia="MS UI Gothic" w:hAnsi="MS UI Gothic"/>
          <w:bCs/>
          <w:szCs w:val="21"/>
        </w:rPr>
      </w:pPr>
      <w:r w:rsidRPr="002D457C">
        <w:rPr>
          <w:rFonts w:ascii="MS UI Gothic" w:eastAsia="MS UI Gothic" w:hAnsi="MS UI Gothic"/>
          <w:bCs/>
          <w:szCs w:val="21"/>
        </w:rPr>
        <w:tab/>
        <w:t xml:space="preserve">Below is the capture, the curves of </w:t>
      </w:r>
      <w:r w:rsidRPr="002D457C">
        <w:rPr>
          <w:rFonts w:ascii="MS UI Gothic" w:eastAsia="MS UI Gothic" w:hAnsi="MS UI Gothic"/>
          <w:bCs/>
          <w:szCs w:val="21"/>
          <w:highlight w:val="yellow"/>
        </w:rPr>
        <w:t xml:space="preserve">the best result I got for the </w:t>
      </w:r>
      <w:r w:rsidRPr="002D457C">
        <w:rPr>
          <w:rFonts w:ascii="MS UI Gothic" w:eastAsia="MS UI Gothic" w:hAnsi="MS UI Gothic"/>
          <w:bCs/>
          <w:szCs w:val="21"/>
          <w:highlight w:val="yellow"/>
        </w:rPr>
        <w:t>DDPG</w:t>
      </w:r>
      <w:r w:rsidRPr="002D457C">
        <w:rPr>
          <w:rFonts w:ascii="MS UI Gothic" w:eastAsia="MS UI Gothic" w:hAnsi="MS UI Gothic"/>
          <w:bCs/>
          <w:szCs w:val="21"/>
          <w:highlight w:val="yellow"/>
        </w:rPr>
        <w:t>, which was with the average score of “”</w:t>
      </w:r>
      <w:r w:rsidRPr="002D457C">
        <w:rPr>
          <w:rFonts w:ascii="MS UI Gothic" w:eastAsia="MS UI Gothic" w:hAnsi="MS UI Gothic"/>
          <w:bCs/>
          <w:szCs w:val="21"/>
        </w:rPr>
        <w:t>. The hyperparameters I adopted were as the following:</w:t>
      </w:r>
    </w:p>
    <w:p w14:paraId="3995B6F2" w14:textId="77777777" w:rsidR="00944F8D" w:rsidRPr="002D457C" w:rsidRDefault="00944F8D" w:rsidP="00944F8D">
      <w:pPr>
        <w:rPr>
          <w:rFonts w:ascii="MS UI Gothic" w:eastAsia="MS UI Gothic" w:hAnsi="MS UI Gothic" w:hint="eastAsia"/>
          <w:bCs/>
          <w:szCs w:val="21"/>
        </w:rPr>
      </w:pPr>
    </w:p>
    <w:p w14:paraId="3F982234" w14:textId="2C61C995" w:rsidR="00944F8D" w:rsidRPr="002D457C" w:rsidRDefault="00D874A1"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Episode</w:t>
      </w:r>
      <w:r w:rsidR="00944F8D" w:rsidRPr="002D457C">
        <w:rPr>
          <w:rFonts w:ascii="MS UI Gothic" w:eastAsia="MS UI Gothic" w:hAnsi="MS UI Gothic"/>
          <w:bCs/>
          <w:szCs w:val="21"/>
        </w:rPr>
        <w:t>: 2000</w:t>
      </w:r>
    </w:p>
    <w:p w14:paraId="4A64F8E3" w14:textId="6142C9CF"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earning Rate</w:t>
      </w:r>
      <w:r w:rsidR="00C23BB6" w:rsidRPr="002D457C">
        <w:rPr>
          <w:rFonts w:ascii="MS UI Gothic" w:eastAsia="MS UI Gothic" w:hAnsi="MS UI Gothic"/>
          <w:bCs/>
          <w:szCs w:val="21"/>
        </w:rPr>
        <w:t xml:space="preserve"> of Actor</w:t>
      </w:r>
      <w:r w:rsidRPr="002D457C">
        <w:rPr>
          <w:rFonts w:ascii="MS UI Gothic" w:eastAsia="MS UI Gothic" w:hAnsi="MS UI Gothic"/>
          <w:bCs/>
          <w:szCs w:val="21"/>
        </w:rPr>
        <w:t>: 0.00</w:t>
      </w:r>
      <w:r w:rsidR="00E2170B" w:rsidRPr="002D457C">
        <w:rPr>
          <w:rFonts w:ascii="MS UI Gothic" w:eastAsia="MS UI Gothic" w:hAnsi="MS UI Gothic"/>
          <w:bCs/>
          <w:szCs w:val="21"/>
        </w:rPr>
        <w:t>1</w:t>
      </w:r>
    </w:p>
    <w:p w14:paraId="02AE62D6" w14:textId="012D376D" w:rsidR="00C23BB6" w:rsidRPr="002D457C" w:rsidRDefault="00C23BB6" w:rsidP="00C23BB6">
      <w:pPr>
        <w:pStyle w:val="a3"/>
        <w:numPr>
          <w:ilvl w:val="0"/>
          <w:numId w:val="10"/>
        </w:numPr>
        <w:ind w:leftChars="0"/>
        <w:rPr>
          <w:rFonts w:ascii="MS UI Gothic" w:eastAsia="MS UI Gothic" w:hAnsi="MS UI Gothic" w:hint="eastAsia"/>
          <w:bCs/>
          <w:szCs w:val="21"/>
        </w:rPr>
      </w:pPr>
      <w:r w:rsidRPr="002D457C">
        <w:rPr>
          <w:rFonts w:ascii="MS UI Gothic" w:eastAsia="MS UI Gothic" w:hAnsi="MS UI Gothic" w:hint="eastAsia"/>
          <w:bCs/>
          <w:szCs w:val="21"/>
        </w:rPr>
        <w:t>L</w:t>
      </w:r>
      <w:r w:rsidRPr="002D457C">
        <w:rPr>
          <w:rFonts w:ascii="MS UI Gothic" w:eastAsia="MS UI Gothic" w:hAnsi="MS UI Gothic"/>
          <w:bCs/>
          <w:szCs w:val="21"/>
        </w:rPr>
        <w:t xml:space="preserve">earning Rate of </w:t>
      </w:r>
      <w:r w:rsidRPr="002D457C">
        <w:rPr>
          <w:rFonts w:ascii="MS UI Gothic" w:eastAsia="MS UI Gothic" w:hAnsi="MS UI Gothic"/>
          <w:bCs/>
          <w:szCs w:val="21"/>
        </w:rPr>
        <w:t>Critic</w:t>
      </w:r>
      <w:r w:rsidRPr="002D457C">
        <w:rPr>
          <w:rFonts w:ascii="MS UI Gothic" w:eastAsia="MS UI Gothic" w:hAnsi="MS UI Gothic"/>
          <w:bCs/>
          <w:szCs w:val="21"/>
        </w:rPr>
        <w:t>: 0.</w:t>
      </w:r>
      <w:r w:rsidR="00E2170B" w:rsidRPr="002D457C">
        <w:rPr>
          <w:rFonts w:ascii="MS UI Gothic" w:eastAsia="MS UI Gothic" w:hAnsi="MS UI Gothic"/>
          <w:bCs/>
          <w:szCs w:val="21"/>
        </w:rPr>
        <w:t>001</w:t>
      </w:r>
    </w:p>
    <w:p w14:paraId="1EACE7B2" w14:textId="220E6B5F"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B</w:t>
      </w:r>
      <w:r w:rsidRPr="002D457C">
        <w:rPr>
          <w:rFonts w:ascii="MS UI Gothic" w:eastAsia="MS UI Gothic" w:hAnsi="MS UI Gothic"/>
          <w:bCs/>
          <w:szCs w:val="21"/>
        </w:rPr>
        <w:t xml:space="preserve">atch Size: </w:t>
      </w:r>
      <w:r w:rsidR="006F3057" w:rsidRPr="002D457C">
        <w:rPr>
          <w:rFonts w:ascii="MS UI Gothic" w:eastAsia="MS UI Gothic" w:hAnsi="MS UI Gothic"/>
          <w:bCs/>
          <w:szCs w:val="21"/>
        </w:rPr>
        <w:t>64</w:t>
      </w:r>
    </w:p>
    <w:p w14:paraId="6A415939" w14:textId="53F40DC4"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C</w:t>
      </w:r>
      <w:r w:rsidRPr="002D457C">
        <w:rPr>
          <w:rFonts w:ascii="MS UI Gothic" w:eastAsia="MS UI Gothic" w:hAnsi="MS UI Gothic"/>
          <w:bCs/>
          <w:szCs w:val="21"/>
        </w:rPr>
        <w:t xml:space="preserve">apacity: </w:t>
      </w:r>
      <w:r w:rsidR="00C77CE1" w:rsidRPr="002D457C">
        <w:rPr>
          <w:rFonts w:ascii="MS UI Gothic" w:eastAsia="MS UI Gothic" w:hAnsi="MS UI Gothic"/>
          <w:bCs/>
          <w:szCs w:val="21"/>
        </w:rPr>
        <w:t>500000</w:t>
      </w:r>
    </w:p>
    <w:p w14:paraId="6808DD6F"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O</w:t>
      </w:r>
      <w:r w:rsidRPr="002D457C">
        <w:rPr>
          <w:rFonts w:ascii="MS UI Gothic" w:eastAsia="MS UI Gothic" w:hAnsi="MS UI Gothic"/>
          <w:bCs/>
          <w:szCs w:val="21"/>
        </w:rPr>
        <w:t>ptimizer: Adam</w:t>
      </w:r>
    </w:p>
    <w:p w14:paraId="597C4C75"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bCs/>
          <w:szCs w:val="21"/>
        </w:rPr>
        <w:t>Gama: 0.99</w:t>
      </w:r>
    </w:p>
    <w:p w14:paraId="108E17D2"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36349BAC" w14:textId="7777777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 xml:space="preserve">arget </w:t>
      </w:r>
      <w:r w:rsidRPr="002D457C">
        <w:rPr>
          <w:rFonts w:ascii="MS UI Gothic" w:eastAsia="MS UI Gothic" w:hAnsi="MS UI Gothic" w:hint="eastAsia"/>
          <w:bCs/>
          <w:szCs w:val="21"/>
        </w:rPr>
        <w:t>F</w:t>
      </w:r>
      <w:r w:rsidRPr="002D457C">
        <w:rPr>
          <w:rFonts w:ascii="MS UI Gothic" w:eastAsia="MS UI Gothic" w:hAnsi="MS UI Gothic"/>
          <w:bCs/>
          <w:szCs w:val="21"/>
        </w:rPr>
        <w:t>requency: 4</w:t>
      </w:r>
    </w:p>
    <w:p w14:paraId="1B44DACC" w14:textId="35E59B67" w:rsidR="00944F8D" w:rsidRPr="002D457C" w:rsidRDefault="00944F8D"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T</w:t>
      </w:r>
      <w:r w:rsidRPr="002D457C">
        <w:rPr>
          <w:rFonts w:ascii="MS UI Gothic" w:eastAsia="MS UI Gothic" w:hAnsi="MS UI Gothic"/>
          <w:bCs/>
          <w:szCs w:val="21"/>
        </w:rPr>
        <w:t>est Epsilon: 0.001</w:t>
      </w:r>
    </w:p>
    <w:p w14:paraId="4487999B" w14:textId="7661CF60" w:rsidR="000E2425" w:rsidRPr="002D457C" w:rsidRDefault="000E2425" w:rsidP="00944F8D">
      <w:pPr>
        <w:pStyle w:val="a3"/>
        <w:numPr>
          <w:ilvl w:val="0"/>
          <w:numId w:val="10"/>
        </w:numPr>
        <w:ind w:leftChars="0"/>
        <w:rPr>
          <w:rFonts w:ascii="MS UI Gothic" w:eastAsia="MS UI Gothic" w:hAnsi="MS UI Gothic"/>
          <w:bCs/>
          <w:szCs w:val="21"/>
        </w:rPr>
      </w:pPr>
      <w:r w:rsidRPr="002D457C">
        <w:rPr>
          <w:rFonts w:ascii="MS UI Gothic" w:eastAsia="MS UI Gothic" w:hAnsi="MS UI Gothic" w:hint="eastAsia"/>
          <w:bCs/>
          <w:szCs w:val="21"/>
        </w:rPr>
        <w:t>E</w:t>
      </w:r>
      <w:r w:rsidRPr="002D457C">
        <w:rPr>
          <w:rFonts w:ascii="MS UI Gothic" w:eastAsia="MS UI Gothic" w:hAnsi="MS UI Gothic"/>
          <w:bCs/>
          <w:szCs w:val="21"/>
        </w:rPr>
        <w:t>arly Stop When AVG Reward = 270</w:t>
      </w:r>
    </w:p>
    <w:p w14:paraId="3859BCBD" w14:textId="77777777" w:rsidR="002E3872" w:rsidRPr="002D457C" w:rsidRDefault="002E3872" w:rsidP="002E3872">
      <w:pPr>
        <w:rPr>
          <w:rFonts w:ascii="MS UI Gothic" w:eastAsia="MS UI Gothic" w:hAnsi="MS UI Gothic" w:hint="eastAsia"/>
          <w:bCs/>
          <w:szCs w:val="21"/>
        </w:rPr>
      </w:pPr>
    </w:p>
    <w:p w14:paraId="65AA5F9F" w14:textId="2CC879CB"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hint="eastAsia"/>
          <w:bCs/>
          <w:szCs w:val="21"/>
        </w:rPr>
        <w:t>S</w:t>
      </w:r>
      <w:r w:rsidRPr="002D457C">
        <w:rPr>
          <w:rFonts w:ascii="MS UI Gothic" w:eastAsia="MS UI Gothic" w:hAnsi="MS UI Gothic"/>
          <w:bCs/>
          <w:szCs w:val="21"/>
        </w:rPr>
        <w:t xml:space="preserve">creenshot of the Result of </w:t>
      </w:r>
      <w:r w:rsidRPr="002D457C">
        <w:rPr>
          <w:rFonts w:ascii="MS UI Gothic" w:eastAsia="MS UI Gothic" w:hAnsi="MS UI Gothic"/>
          <w:bCs/>
          <w:szCs w:val="21"/>
        </w:rPr>
        <w:t>DDPG</w:t>
      </w:r>
    </w:p>
    <w:p w14:paraId="5423431B" w14:textId="06327B29" w:rsidR="002E3872" w:rsidRPr="002D457C" w:rsidRDefault="002E3872" w:rsidP="002E3872">
      <w:pPr>
        <w:rPr>
          <w:rFonts w:ascii="MS UI Gothic" w:eastAsia="MS UI Gothic" w:hAnsi="MS UI Gothic"/>
          <w:bCs/>
          <w:szCs w:val="21"/>
        </w:rPr>
      </w:pPr>
    </w:p>
    <w:p w14:paraId="67D255AC" w14:textId="77777777" w:rsidR="002E3872" w:rsidRPr="002D457C" w:rsidRDefault="002E3872" w:rsidP="002E3872">
      <w:pPr>
        <w:rPr>
          <w:rFonts w:ascii="MS UI Gothic" w:eastAsia="MS UI Gothic" w:hAnsi="MS UI Gothic"/>
          <w:bCs/>
          <w:szCs w:val="21"/>
        </w:rPr>
      </w:pPr>
    </w:p>
    <w:p w14:paraId="0B2D92C9" w14:textId="245F2C7B"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t>Episode Reward Curve of DDPG</w:t>
      </w:r>
    </w:p>
    <w:p w14:paraId="6E64E0B0" w14:textId="77777777" w:rsidR="002E3872" w:rsidRPr="002D457C" w:rsidRDefault="002E3872" w:rsidP="002E3872">
      <w:pPr>
        <w:rPr>
          <w:rFonts w:ascii="MS UI Gothic" w:eastAsia="MS UI Gothic" w:hAnsi="MS UI Gothic"/>
          <w:bCs/>
          <w:szCs w:val="21"/>
        </w:rPr>
      </w:pPr>
    </w:p>
    <w:p w14:paraId="2F0CBE91" w14:textId="77777777" w:rsidR="002E3872" w:rsidRPr="002D457C" w:rsidRDefault="002E3872" w:rsidP="002E3872">
      <w:pPr>
        <w:rPr>
          <w:rFonts w:ascii="MS UI Gothic" w:eastAsia="MS UI Gothic" w:hAnsi="MS UI Gothic" w:hint="eastAsia"/>
          <w:bCs/>
          <w:szCs w:val="21"/>
        </w:rPr>
      </w:pPr>
    </w:p>
    <w:p w14:paraId="16F7999E" w14:textId="3C78677D" w:rsidR="002E3872" w:rsidRPr="002D457C" w:rsidRDefault="002E3872" w:rsidP="002E3872">
      <w:pPr>
        <w:pStyle w:val="a3"/>
        <w:numPr>
          <w:ilvl w:val="0"/>
          <w:numId w:val="11"/>
        </w:numPr>
        <w:ind w:leftChars="0"/>
        <w:rPr>
          <w:rFonts w:ascii="MS UI Gothic" w:eastAsia="MS UI Gothic" w:hAnsi="MS UI Gothic" w:hint="eastAsia"/>
          <w:bCs/>
          <w:szCs w:val="21"/>
        </w:rPr>
      </w:pPr>
      <w:r w:rsidRPr="002D457C">
        <w:rPr>
          <w:rFonts w:ascii="MS UI Gothic" w:eastAsia="MS UI Gothic" w:hAnsi="MS UI Gothic"/>
          <w:bCs/>
          <w:szCs w:val="21"/>
        </w:rPr>
        <w:t>Episode Reward Curve of DDPG</w:t>
      </w:r>
    </w:p>
    <w:p w14:paraId="4712D3F2" w14:textId="77777777" w:rsidR="002E3872" w:rsidRPr="002D457C" w:rsidRDefault="002E3872" w:rsidP="004A7E14">
      <w:pPr>
        <w:rPr>
          <w:rFonts w:ascii="MS UI Gothic" w:eastAsia="MS UI Gothic" w:hAnsi="MS UI Gothic" w:hint="eastAsia"/>
        </w:rPr>
      </w:pPr>
    </w:p>
    <w:p w14:paraId="3100AA88" w14:textId="5BBFA16C" w:rsidR="00F020B2" w:rsidRPr="002D457C" w:rsidRDefault="00F020B2" w:rsidP="004A7E14">
      <w:pPr>
        <w:rPr>
          <w:rFonts w:ascii="MS UI Gothic" w:eastAsia="MS UI Gothic" w:hAnsi="MS UI Gothic"/>
        </w:rPr>
      </w:pPr>
    </w:p>
    <w:sectPr w:rsidR="00F020B2" w:rsidRPr="002D457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S UI Gothic">
    <w:panose1 w:val="020B0600070205080204"/>
    <w:charset w:val="80"/>
    <w:family w:val="swiss"/>
    <w:pitch w:val="variable"/>
    <w:sig w:usb0="E00002FF" w:usb1="6AC7FDFB" w:usb2="08000012" w:usb3="00000000" w:csb0="0002009F" w:csb1="00000000"/>
  </w:font>
  <w:font w:name="微軟正黑體">
    <w:altName w:val="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733"/>
    <w:multiLevelType w:val="multilevel"/>
    <w:tmpl w:val="6294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180F"/>
    <w:multiLevelType w:val="hybridMultilevel"/>
    <w:tmpl w:val="942ABA64"/>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C8218D3"/>
    <w:multiLevelType w:val="hybridMultilevel"/>
    <w:tmpl w:val="ABAC7F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F83EAF"/>
    <w:multiLevelType w:val="hybridMultilevel"/>
    <w:tmpl w:val="907442A6"/>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AEB3D62"/>
    <w:multiLevelType w:val="hybridMultilevel"/>
    <w:tmpl w:val="E69234BC"/>
    <w:lvl w:ilvl="0" w:tplc="0409000B">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B">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35437DC1"/>
    <w:multiLevelType w:val="multilevel"/>
    <w:tmpl w:val="399C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77CC0"/>
    <w:multiLevelType w:val="hybridMultilevel"/>
    <w:tmpl w:val="4104AC20"/>
    <w:lvl w:ilvl="0" w:tplc="58EA993C">
      <w:start w:val="1"/>
      <w:numFmt w:val="upperLetter"/>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01A6A40"/>
    <w:multiLevelType w:val="hybridMultilevel"/>
    <w:tmpl w:val="C54EE99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4CF81126"/>
    <w:multiLevelType w:val="hybridMultilevel"/>
    <w:tmpl w:val="2B52552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AA06C05"/>
    <w:multiLevelType w:val="hybridMultilevel"/>
    <w:tmpl w:val="97D696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DD6490B"/>
    <w:multiLevelType w:val="hybridMultilevel"/>
    <w:tmpl w:val="30884DB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3"/>
  </w:num>
  <w:num w:numId="3">
    <w:abstractNumId w:val="8"/>
  </w:num>
  <w:num w:numId="4">
    <w:abstractNumId w:val="0"/>
  </w:num>
  <w:num w:numId="5">
    <w:abstractNumId w:val="2"/>
  </w:num>
  <w:num w:numId="6">
    <w:abstractNumId w:val="9"/>
  </w:num>
  <w:num w:numId="7">
    <w:abstractNumId w:val="4"/>
  </w:num>
  <w:num w:numId="8">
    <w:abstractNumId w:val="7"/>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73"/>
    <w:rsid w:val="00001A36"/>
    <w:rsid w:val="0000268D"/>
    <w:rsid w:val="00002A8E"/>
    <w:rsid w:val="000044A5"/>
    <w:rsid w:val="00005062"/>
    <w:rsid w:val="000118D0"/>
    <w:rsid w:val="00011FCB"/>
    <w:rsid w:val="00012204"/>
    <w:rsid w:val="0001548B"/>
    <w:rsid w:val="0002162A"/>
    <w:rsid w:val="00024926"/>
    <w:rsid w:val="000257A5"/>
    <w:rsid w:val="00027D02"/>
    <w:rsid w:val="000309EE"/>
    <w:rsid w:val="000320F5"/>
    <w:rsid w:val="00032E9A"/>
    <w:rsid w:val="0003455A"/>
    <w:rsid w:val="000354E4"/>
    <w:rsid w:val="0003626A"/>
    <w:rsid w:val="00036BE1"/>
    <w:rsid w:val="00036CB3"/>
    <w:rsid w:val="0004063F"/>
    <w:rsid w:val="00040BE5"/>
    <w:rsid w:val="00040D4E"/>
    <w:rsid w:val="00052E60"/>
    <w:rsid w:val="0006015B"/>
    <w:rsid w:val="00060FA7"/>
    <w:rsid w:val="00061F45"/>
    <w:rsid w:val="0006531F"/>
    <w:rsid w:val="00072E48"/>
    <w:rsid w:val="000828AC"/>
    <w:rsid w:val="00084F62"/>
    <w:rsid w:val="00090D11"/>
    <w:rsid w:val="000911C2"/>
    <w:rsid w:val="000A2543"/>
    <w:rsid w:val="000A5DBC"/>
    <w:rsid w:val="000B4777"/>
    <w:rsid w:val="000C029C"/>
    <w:rsid w:val="000D2D4C"/>
    <w:rsid w:val="000D5F1F"/>
    <w:rsid w:val="000D731E"/>
    <w:rsid w:val="000D7D65"/>
    <w:rsid w:val="000E0148"/>
    <w:rsid w:val="000E2425"/>
    <w:rsid w:val="000E2968"/>
    <w:rsid w:val="000E4CEB"/>
    <w:rsid w:val="000E7AF3"/>
    <w:rsid w:val="000F3AF8"/>
    <w:rsid w:val="000F5039"/>
    <w:rsid w:val="000F505D"/>
    <w:rsid w:val="00101017"/>
    <w:rsid w:val="00102FFD"/>
    <w:rsid w:val="00104074"/>
    <w:rsid w:val="00110DF5"/>
    <w:rsid w:val="0011123E"/>
    <w:rsid w:val="00113EEF"/>
    <w:rsid w:val="001165FF"/>
    <w:rsid w:val="00121AD6"/>
    <w:rsid w:val="0012490D"/>
    <w:rsid w:val="00126D7A"/>
    <w:rsid w:val="00126FE8"/>
    <w:rsid w:val="00130225"/>
    <w:rsid w:val="00130F01"/>
    <w:rsid w:val="00142B55"/>
    <w:rsid w:val="00142C2E"/>
    <w:rsid w:val="00152A9A"/>
    <w:rsid w:val="00155017"/>
    <w:rsid w:val="001628A3"/>
    <w:rsid w:val="00164042"/>
    <w:rsid w:val="00164923"/>
    <w:rsid w:val="00165E26"/>
    <w:rsid w:val="001672C7"/>
    <w:rsid w:val="00167752"/>
    <w:rsid w:val="00167A54"/>
    <w:rsid w:val="001711DC"/>
    <w:rsid w:val="00171C17"/>
    <w:rsid w:val="0017320B"/>
    <w:rsid w:val="001749A9"/>
    <w:rsid w:val="00175AA1"/>
    <w:rsid w:val="00177486"/>
    <w:rsid w:val="001778F1"/>
    <w:rsid w:val="00187605"/>
    <w:rsid w:val="00191108"/>
    <w:rsid w:val="00192A92"/>
    <w:rsid w:val="0019601E"/>
    <w:rsid w:val="001A032E"/>
    <w:rsid w:val="001A6CA7"/>
    <w:rsid w:val="001A7FB9"/>
    <w:rsid w:val="001B1666"/>
    <w:rsid w:val="001B4726"/>
    <w:rsid w:val="001C1540"/>
    <w:rsid w:val="001C1F1E"/>
    <w:rsid w:val="001D0B79"/>
    <w:rsid w:val="001E2AC6"/>
    <w:rsid w:val="001E2DAA"/>
    <w:rsid w:val="001E3D2A"/>
    <w:rsid w:val="001E5BC1"/>
    <w:rsid w:val="001E672F"/>
    <w:rsid w:val="001E7B73"/>
    <w:rsid w:val="001F263C"/>
    <w:rsid w:val="001F5DF9"/>
    <w:rsid w:val="00200C20"/>
    <w:rsid w:val="0020758B"/>
    <w:rsid w:val="002100CC"/>
    <w:rsid w:val="002114D8"/>
    <w:rsid w:val="00213C03"/>
    <w:rsid w:val="002144E3"/>
    <w:rsid w:val="00214D0F"/>
    <w:rsid w:val="0021796D"/>
    <w:rsid w:val="00220501"/>
    <w:rsid w:val="00220F7E"/>
    <w:rsid w:val="00227508"/>
    <w:rsid w:val="002316DE"/>
    <w:rsid w:val="00232A6B"/>
    <w:rsid w:val="00234BE4"/>
    <w:rsid w:val="0024045A"/>
    <w:rsid w:val="002404FA"/>
    <w:rsid w:val="0024168A"/>
    <w:rsid w:val="00243869"/>
    <w:rsid w:val="002447D1"/>
    <w:rsid w:val="00244EC4"/>
    <w:rsid w:val="00246515"/>
    <w:rsid w:val="002469DA"/>
    <w:rsid w:val="00250E6B"/>
    <w:rsid w:val="00265B86"/>
    <w:rsid w:val="00270A05"/>
    <w:rsid w:val="002718EA"/>
    <w:rsid w:val="00273123"/>
    <w:rsid w:val="00273B5D"/>
    <w:rsid w:val="0027444D"/>
    <w:rsid w:val="00276702"/>
    <w:rsid w:val="002777EC"/>
    <w:rsid w:val="00284497"/>
    <w:rsid w:val="00290D6A"/>
    <w:rsid w:val="00291FAF"/>
    <w:rsid w:val="00293CA2"/>
    <w:rsid w:val="00296040"/>
    <w:rsid w:val="002A0E89"/>
    <w:rsid w:val="002A16D7"/>
    <w:rsid w:val="002A1819"/>
    <w:rsid w:val="002A2D09"/>
    <w:rsid w:val="002A47FE"/>
    <w:rsid w:val="002B1123"/>
    <w:rsid w:val="002B11D1"/>
    <w:rsid w:val="002C6545"/>
    <w:rsid w:val="002C727D"/>
    <w:rsid w:val="002D457C"/>
    <w:rsid w:val="002D5831"/>
    <w:rsid w:val="002D6DD1"/>
    <w:rsid w:val="002D720B"/>
    <w:rsid w:val="002E12E5"/>
    <w:rsid w:val="002E1AD0"/>
    <w:rsid w:val="002E3872"/>
    <w:rsid w:val="002E549C"/>
    <w:rsid w:val="002E5581"/>
    <w:rsid w:val="002E7230"/>
    <w:rsid w:val="002E79E3"/>
    <w:rsid w:val="002E7DB0"/>
    <w:rsid w:val="002F321C"/>
    <w:rsid w:val="002F6066"/>
    <w:rsid w:val="00300555"/>
    <w:rsid w:val="00300B99"/>
    <w:rsid w:val="003044B4"/>
    <w:rsid w:val="0030489D"/>
    <w:rsid w:val="00315D0E"/>
    <w:rsid w:val="003163DE"/>
    <w:rsid w:val="003228EB"/>
    <w:rsid w:val="00324AB8"/>
    <w:rsid w:val="00326B2F"/>
    <w:rsid w:val="003341A7"/>
    <w:rsid w:val="00345F7B"/>
    <w:rsid w:val="00346CDB"/>
    <w:rsid w:val="003502EB"/>
    <w:rsid w:val="003509B7"/>
    <w:rsid w:val="00350C42"/>
    <w:rsid w:val="00350D30"/>
    <w:rsid w:val="003555BA"/>
    <w:rsid w:val="003557F8"/>
    <w:rsid w:val="00365329"/>
    <w:rsid w:val="003708B5"/>
    <w:rsid w:val="00373089"/>
    <w:rsid w:val="00374584"/>
    <w:rsid w:val="00381BA1"/>
    <w:rsid w:val="00385096"/>
    <w:rsid w:val="00387B9E"/>
    <w:rsid w:val="00391ED9"/>
    <w:rsid w:val="00392880"/>
    <w:rsid w:val="00392889"/>
    <w:rsid w:val="00396446"/>
    <w:rsid w:val="003A1FFA"/>
    <w:rsid w:val="003A44A9"/>
    <w:rsid w:val="003A4A70"/>
    <w:rsid w:val="003B04BB"/>
    <w:rsid w:val="003B1956"/>
    <w:rsid w:val="003B33AA"/>
    <w:rsid w:val="003B6C9F"/>
    <w:rsid w:val="003B6EDD"/>
    <w:rsid w:val="003C0CD5"/>
    <w:rsid w:val="003C1F1C"/>
    <w:rsid w:val="003C357F"/>
    <w:rsid w:val="003E0CF4"/>
    <w:rsid w:val="003E333F"/>
    <w:rsid w:val="003E7341"/>
    <w:rsid w:val="003F0969"/>
    <w:rsid w:val="003F0A47"/>
    <w:rsid w:val="003F1537"/>
    <w:rsid w:val="003F294A"/>
    <w:rsid w:val="003F2E47"/>
    <w:rsid w:val="003F326F"/>
    <w:rsid w:val="003F33F9"/>
    <w:rsid w:val="003F38AF"/>
    <w:rsid w:val="003F6E21"/>
    <w:rsid w:val="00400597"/>
    <w:rsid w:val="00404E9C"/>
    <w:rsid w:val="00407437"/>
    <w:rsid w:val="004179A5"/>
    <w:rsid w:val="004304F7"/>
    <w:rsid w:val="0043067F"/>
    <w:rsid w:val="004338A9"/>
    <w:rsid w:val="00434923"/>
    <w:rsid w:val="004366C6"/>
    <w:rsid w:val="004375BE"/>
    <w:rsid w:val="004445A0"/>
    <w:rsid w:val="0044579E"/>
    <w:rsid w:val="00446124"/>
    <w:rsid w:val="004519F7"/>
    <w:rsid w:val="00454558"/>
    <w:rsid w:val="004553A0"/>
    <w:rsid w:val="00456C7C"/>
    <w:rsid w:val="0045766A"/>
    <w:rsid w:val="00460059"/>
    <w:rsid w:val="004670A5"/>
    <w:rsid w:val="004740AB"/>
    <w:rsid w:val="004740CC"/>
    <w:rsid w:val="00476127"/>
    <w:rsid w:val="004761BD"/>
    <w:rsid w:val="004803EB"/>
    <w:rsid w:val="0048122D"/>
    <w:rsid w:val="00483651"/>
    <w:rsid w:val="0048743A"/>
    <w:rsid w:val="00487547"/>
    <w:rsid w:val="004913C6"/>
    <w:rsid w:val="0049512E"/>
    <w:rsid w:val="004968FE"/>
    <w:rsid w:val="004A18F5"/>
    <w:rsid w:val="004A3154"/>
    <w:rsid w:val="004A4AF9"/>
    <w:rsid w:val="004A7E14"/>
    <w:rsid w:val="004B3FE5"/>
    <w:rsid w:val="004B472C"/>
    <w:rsid w:val="004C0722"/>
    <w:rsid w:val="004C085D"/>
    <w:rsid w:val="004C14EF"/>
    <w:rsid w:val="004C2167"/>
    <w:rsid w:val="004C2E4E"/>
    <w:rsid w:val="004C3F4D"/>
    <w:rsid w:val="004D199D"/>
    <w:rsid w:val="004E1A32"/>
    <w:rsid w:val="004E2DA4"/>
    <w:rsid w:val="004E346C"/>
    <w:rsid w:val="004E5517"/>
    <w:rsid w:val="004E5BF4"/>
    <w:rsid w:val="004F05D0"/>
    <w:rsid w:val="004F0BBD"/>
    <w:rsid w:val="004F2394"/>
    <w:rsid w:val="004F2BEB"/>
    <w:rsid w:val="004F6D54"/>
    <w:rsid w:val="004F6EFD"/>
    <w:rsid w:val="004F73D5"/>
    <w:rsid w:val="005015D9"/>
    <w:rsid w:val="005052B6"/>
    <w:rsid w:val="00514E23"/>
    <w:rsid w:val="00523B52"/>
    <w:rsid w:val="00523BA0"/>
    <w:rsid w:val="00525B83"/>
    <w:rsid w:val="005263C7"/>
    <w:rsid w:val="005276FF"/>
    <w:rsid w:val="00532384"/>
    <w:rsid w:val="0053258B"/>
    <w:rsid w:val="00540ACE"/>
    <w:rsid w:val="00544B1E"/>
    <w:rsid w:val="00544D63"/>
    <w:rsid w:val="005478E8"/>
    <w:rsid w:val="005527BE"/>
    <w:rsid w:val="0055427E"/>
    <w:rsid w:val="00555CF0"/>
    <w:rsid w:val="005562F8"/>
    <w:rsid w:val="005669A8"/>
    <w:rsid w:val="00567C94"/>
    <w:rsid w:val="005735AA"/>
    <w:rsid w:val="0057717D"/>
    <w:rsid w:val="00582A0D"/>
    <w:rsid w:val="00585630"/>
    <w:rsid w:val="005870E3"/>
    <w:rsid w:val="00587614"/>
    <w:rsid w:val="0058791B"/>
    <w:rsid w:val="00587C01"/>
    <w:rsid w:val="00590C73"/>
    <w:rsid w:val="00591355"/>
    <w:rsid w:val="005A447D"/>
    <w:rsid w:val="005B04B0"/>
    <w:rsid w:val="005B2FA2"/>
    <w:rsid w:val="005B628C"/>
    <w:rsid w:val="005C1796"/>
    <w:rsid w:val="005D05E0"/>
    <w:rsid w:val="005D289C"/>
    <w:rsid w:val="005D73CD"/>
    <w:rsid w:val="005D7BB1"/>
    <w:rsid w:val="005E03E5"/>
    <w:rsid w:val="005E5A73"/>
    <w:rsid w:val="005E6B35"/>
    <w:rsid w:val="005E7F5B"/>
    <w:rsid w:val="005E7FD8"/>
    <w:rsid w:val="005F2EA7"/>
    <w:rsid w:val="005F4253"/>
    <w:rsid w:val="005F590A"/>
    <w:rsid w:val="005F6161"/>
    <w:rsid w:val="005F6A3E"/>
    <w:rsid w:val="005F71CF"/>
    <w:rsid w:val="00600453"/>
    <w:rsid w:val="00602840"/>
    <w:rsid w:val="00603A07"/>
    <w:rsid w:val="006044B7"/>
    <w:rsid w:val="00614030"/>
    <w:rsid w:val="00616A3A"/>
    <w:rsid w:val="00620AE8"/>
    <w:rsid w:val="00621A2C"/>
    <w:rsid w:val="00623677"/>
    <w:rsid w:val="0062379B"/>
    <w:rsid w:val="0062383F"/>
    <w:rsid w:val="006249F6"/>
    <w:rsid w:val="00630C0C"/>
    <w:rsid w:val="00632726"/>
    <w:rsid w:val="00633D75"/>
    <w:rsid w:val="00633D8C"/>
    <w:rsid w:val="00636841"/>
    <w:rsid w:val="00637A54"/>
    <w:rsid w:val="00640A37"/>
    <w:rsid w:val="00646270"/>
    <w:rsid w:val="00646A87"/>
    <w:rsid w:val="00646A9B"/>
    <w:rsid w:val="006512BC"/>
    <w:rsid w:val="006515E3"/>
    <w:rsid w:val="00651DD5"/>
    <w:rsid w:val="00654039"/>
    <w:rsid w:val="00654671"/>
    <w:rsid w:val="00660CE7"/>
    <w:rsid w:val="00661A41"/>
    <w:rsid w:val="00672E78"/>
    <w:rsid w:val="00673B9B"/>
    <w:rsid w:val="006821E0"/>
    <w:rsid w:val="006831C0"/>
    <w:rsid w:val="0068355B"/>
    <w:rsid w:val="0069255F"/>
    <w:rsid w:val="00693F67"/>
    <w:rsid w:val="006A0BE6"/>
    <w:rsid w:val="006A4845"/>
    <w:rsid w:val="006B1DB4"/>
    <w:rsid w:val="006B49CD"/>
    <w:rsid w:val="006B50E1"/>
    <w:rsid w:val="006C22E9"/>
    <w:rsid w:val="006C27A6"/>
    <w:rsid w:val="006C4C45"/>
    <w:rsid w:val="006C5E82"/>
    <w:rsid w:val="006C6F1C"/>
    <w:rsid w:val="006C770F"/>
    <w:rsid w:val="006D345F"/>
    <w:rsid w:val="006D3CB7"/>
    <w:rsid w:val="006D5D28"/>
    <w:rsid w:val="006D6521"/>
    <w:rsid w:val="006E0DEB"/>
    <w:rsid w:val="006E2E51"/>
    <w:rsid w:val="006E5427"/>
    <w:rsid w:val="006E5546"/>
    <w:rsid w:val="006E5FBC"/>
    <w:rsid w:val="006F0767"/>
    <w:rsid w:val="006F189C"/>
    <w:rsid w:val="006F3057"/>
    <w:rsid w:val="006F3FFD"/>
    <w:rsid w:val="006F5365"/>
    <w:rsid w:val="006F7D5A"/>
    <w:rsid w:val="007000A9"/>
    <w:rsid w:val="0070018B"/>
    <w:rsid w:val="00702213"/>
    <w:rsid w:val="00707109"/>
    <w:rsid w:val="007140B5"/>
    <w:rsid w:val="0071412F"/>
    <w:rsid w:val="00714548"/>
    <w:rsid w:val="00716BFD"/>
    <w:rsid w:val="007235E1"/>
    <w:rsid w:val="007252E6"/>
    <w:rsid w:val="00725BD7"/>
    <w:rsid w:val="007336AF"/>
    <w:rsid w:val="0073427F"/>
    <w:rsid w:val="007370C4"/>
    <w:rsid w:val="00737DE2"/>
    <w:rsid w:val="00740DFA"/>
    <w:rsid w:val="0074283D"/>
    <w:rsid w:val="0074301C"/>
    <w:rsid w:val="00761BA2"/>
    <w:rsid w:val="00763DEB"/>
    <w:rsid w:val="00764211"/>
    <w:rsid w:val="00764265"/>
    <w:rsid w:val="00766265"/>
    <w:rsid w:val="0076677D"/>
    <w:rsid w:val="0078116F"/>
    <w:rsid w:val="00781892"/>
    <w:rsid w:val="00783C84"/>
    <w:rsid w:val="00787E23"/>
    <w:rsid w:val="007929CB"/>
    <w:rsid w:val="0079365D"/>
    <w:rsid w:val="007949F9"/>
    <w:rsid w:val="007A4376"/>
    <w:rsid w:val="007C7AA0"/>
    <w:rsid w:val="007C7C93"/>
    <w:rsid w:val="007D1CD7"/>
    <w:rsid w:val="007D35F0"/>
    <w:rsid w:val="007D524B"/>
    <w:rsid w:val="007E2AE8"/>
    <w:rsid w:val="007F06B5"/>
    <w:rsid w:val="007F3886"/>
    <w:rsid w:val="007F4646"/>
    <w:rsid w:val="007F70B4"/>
    <w:rsid w:val="007F72D1"/>
    <w:rsid w:val="00801148"/>
    <w:rsid w:val="00802655"/>
    <w:rsid w:val="00805ED8"/>
    <w:rsid w:val="0081102B"/>
    <w:rsid w:val="00813813"/>
    <w:rsid w:val="0081517A"/>
    <w:rsid w:val="008175E2"/>
    <w:rsid w:val="008201E9"/>
    <w:rsid w:val="00821413"/>
    <w:rsid w:val="00824E70"/>
    <w:rsid w:val="00830771"/>
    <w:rsid w:val="0083684C"/>
    <w:rsid w:val="008425C7"/>
    <w:rsid w:val="008450F5"/>
    <w:rsid w:val="00850B20"/>
    <w:rsid w:val="00851518"/>
    <w:rsid w:val="008521ED"/>
    <w:rsid w:val="00853F95"/>
    <w:rsid w:val="00855783"/>
    <w:rsid w:val="0085720C"/>
    <w:rsid w:val="008615E4"/>
    <w:rsid w:val="00861F5E"/>
    <w:rsid w:val="00863D46"/>
    <w:rsid w:val="00865DDD"/>
    <w:rsid w:val="00867A54"/>
    <w:rsid w:val="008704BD"/>
    <w:rsid w:val="008739CC"/>
    <w:rsid w:val="00881AC0"/>
    <w:rsid w:val="00894807"/>
    <w:rsid w:val="0089694E"/>
    <w:rsid w:val="008969D0"/>
    <w:rsid w:val="008A28C7"/>
    <w:rsid w:val="008A4A0E"/>
    <w:rsid w:val="008A70FD"/>
    <w:rsid w:val="008B14EF"/>
    <w:rsid w:val="008B1D2A"/>
    <w:rsid w:val="008B4040"/>
    <w:rsid w:val="008B40E7"/>
    <w:rsid w:val="008B705C"/>
    <w:rsid w:val="008B7C3A"/>
    <w:rsid w:val="008C1CC6"/>
    <w:rsid w:val="008C2831"/>
    <w:rsid w:val="008C674F"/>
    <w:rsid w:val="008D2A15"/>
    <w:rsid w:val="008D37A8"/>
    <w:rsid w:val="008D43F1"/>
    <w:rsid w:val="008D5F07"/>
    <w:rsid w:val="008D6454"/>
    <w:rsid w:val="008E26F5"/>
    <w:rsid w:val="008E6A5A"/>
    <w:rsid w:val="008F2709"/>
    <w:rsid w:val="008F3784"/>
    <w:rsid w:val="008F454B"/>
    <w:rsid w:val="008F5B35"/>
    <w:rsid w:val="00902785"/>
    <w:rsid w:val="009035C8"/>
    <w:rsid w:val="00910CF3"/>
    <w:rsid w:val="0091138D"/>
    <w:rsid w:val="00912E3F"/>
    <w:rsid w:val="009158D9"/>
    <w:rsid w:val="00916FE9"/>
    <w:rsid w:val="00917060"/>
    <w:rsid w:val="009209C8"/>
    <w:rsid w:val="009247FD"/>
    <w:rsid w:val="009305AD"/>
    <w:rsid w:val="0093505D"/>
    <w:rsid w:val="00935F43"/>
    <w:rsid w:val="0093777B"/>
    <w:rsid w:val="009439B6"/>
    <w:rsid w:val="00943E89"/>
    <w:rsid w:val="00944F8D"/>
    <w:rsid w:val="0094699C"/>
    <w:rsid w:val="00947916"/>
    <w:rsid w:val="00952C48"/>
    <w:rsid w:val="00952C4B"/>
    <w:rsid w:val="00953F26"/>
    <w:rsid w:val="00955597"/>
    <w:rsid w:val="009565DE"/>
    <w:rsid w:val="009615AB"/>
    <w:rsid w:val="009618C2"/>
    <w:rsid w:val="00962CF6"/>
    <w:rsid w:val="009638D8"/>
    <w:rsid w:val="00967383"/>
    <w:rsid w:val="00977393"/>
    <w:rsid w:val="009774E8"/>
    <w:rsid w:val="009800DA"/>
    <w:rsid w:val="0098151D"/>
    <w:rsid w:val="00981C4E"/>
    <w:rsid w:val="00982DEB"/>
    <w:rsid w:val="00983155"/>
    <w:rsid w:val="00983E47"/>
    <w:rsid w:val="0099235A"/>
    <w:rsid w:val="00995275"/>
    <w:rsid w:val="00996348"/>
    <w:rsid w:val="00997B53"/>
    <w:rsid w:val="00997F3F"/>
    <w:rsid w:val="009A2D2A"/>
    <w:rsid w:val="009B1E19"/>
    <w:rsid w:val="009B219C"/>
    <w:rsid w:val="009B343C"/>
    <w:rsid w:val="009B3EF7"/>
    <w:rsid w:val="009B4BD9"/>
    <w:rsid w:val="009B6860"/>
    <w:rsid w:val="009C0FBA"/>
    <w:rsid w:val="009C0FE7"/>
    <w:rsid w:val="009C4C17"/>
    <w:rsid w:val="009C5530"/>
    <w:rsid w:val="009C7AC7"/>
    <w:rsid w:val="009D105D"/>
    <w:rsid w:val="009D12EE"/>
    <w:rsid w:val="009D2811"/>
    <w:rsid w:val="009D6C6E"/>
    <w:rsid w:val="009D7F15"/>
    <w:rsid w:val="009E0B0D"/>
    <w:rsid w:val="009E1087"/>
    <w:rsid w:val="009E448C"/>
    <w:rsid w:val="009E5C3F"/>
    <w:rsid w:val="009F1F51"/>
    <w:rsid w:val="009F6A37"/>
    <w:rsid w:val="00A007E5"/>
    <w:rsid w:val="00A0269E"/>
    <w:rsid w:val="00A04302"/>
    <w:rsid w:val="00A076A0"/>
    <w:rsid w:val="00A12207"/>
    <w:rsid w:val="00A13CC6"/>
    <w:rsid w:val="00A13F48"/>
    <w:rsid w:val="00A14160"/>
    <w:rsid w:val="00A23439"/>
    <w:rsid w:val="00A24365"/>
    <w:rsid w:val="00A24FAE"/>
    <w:rsid w:val="00A37243"/>
    <w:rsid w:val="00A43145"/>
    <w:rsid w:val="00A43308"/>
    <w:rsid w:val="00A47A87"/>
    <w:rsid w:val="00A47E34"/>
    <w:rsid w:val="00A5000F"/>
    <w:rsid w:val="00A52D97"/>
    <w:rsid w:val="00A54FD8"/>
    <w:rsid w:val="00A604D6"/>
    <w:rsid w:val="00A64B2E"/>
    <w:rsid w:val="00A64CC8"/>
    <w:rsid w:val="00A652C7"/>
    <w:rsid w:val="00A6549F"/>
    <w:rsid w:val="00A702E9"/>
    <w:rsid w:val="00A71D35"/>
    <w:rsid w:val="00A726BD"/>
    <w:rsid w:val="00A75B84"/>
    <w:rsid w:val="00A77537"/>
    <w:rsid w:val="00A8136A"/>
    <w:rsid w:val="00A8381D"/>
    <w:rsid w:val="00A915A4"/>
    <w:rsid w:val="00A91948"/>
    <w:rsid w:val="00A91A3F"/>
    <w:rsid w:val="00A9236F"/>
    <w:rsid w:val="00A923AA"/>
    <w:rsid w:val="00A925A5"/>
    <w:rsid w:val="00A93E30"/>
    <w:rsid w:val="00A9646B"/>
    <w:rsid w:val="00A96F45"/>
    <w:rsid w:val="00AA4278"/>
    <w:rsid w:val="00AA6F45"/>
    <w:rsid w:val="00AB37FD"/>
    <w:rsid w:val="00AB3941"/>
    <w:rsid w:val="00AB5058"/>
    <w:rsid w:val="00AB6311"/>
    <w:rsid w:val="00AC151D"/>
    <w:rsid w:val="00AC357C"/>
    <w:rsid w:val="00AC5B2A"/>
    <w:rsid w:val="00AD1001"/>
    <w:rsid w:val="00AD1FB0"/>
    <w:rsid w:val="00AD6F60"/>
    <w:rsid w:val="00AE085F"/>
    <w:rsid w:val="00AE0B8C"/>
    <w:rsid w:val="00AE202B"/>
    <w:rsid w:val="00AE2FAB"/>
    <w:rsid w:val="00AE3099"/>
    <w:rsid w:val="00AE4153"/>
    <w:rsid w:val="00AE4734"/>
    <w:rsid w:val="00AE7036"/>
    <w:rsid w:val="00AF181E"/>
    <w:rsid w:val="00AF5A67"/>
    <w:rsid w:val="00AF5D0A"/>
    <w:rsid w:val="00AF63AD"/>
    <w:rsid w:val="00B047E0"/>
    <w:rsid w:val="00B05571"/>
    <w:rsid w:val="00B115DE"/>
    <w:rsid w:val="00B1275E"/>
    <w:rsid w:val="00B15A06"/>
    <w:rsid w:val="00B21EB3"/>
    <w:rsid w:val="00B273EE"/>
    <w:rsid w:val="00B31DCE"/>
    <w:rsid w:val="00B33F5E"/>
    <w:rsid w:val="00B345B7"/>
    <w:rsid w:val="00B37841"/>
    <w:rsid w:val="00B4032C"/>
    <w:rsid w:val="00B47A8C"/>
    <w:rsid w:val="00B62985"/>
    <w:rsid w:val="00B63AE2"/>
    <w:rsid w:val="00B646E8"/>
    <w:rsid w:val="00B70F2F"/>
    <w:rsid w:val="00B76B3C"/>
    <w:rsid w:val="00B800CC"/>
    <w:rsid w:val="00B80302"/>
    <w:rsid w:val="00B82ABB"/>
    <w:rsid w:val="00B84438"/>
    <w:rsid w:val="00B844B8"/>
    <w:rsid w:val="00B9031B"/>
    <w:rsid w:val="00B92C32"/>
    <w:rsid w:val="00B93A2B"/>
    <w:rsid w:val="00B942B6"/>
    <w:rsid w:val="00B975A5"/>
    <w:rsid w:val="00BA4029"/>
    <w:rsid w:val="00BA5C2E"/>
    <w:rsid w:val="00BA67FE"/>
    <w:rsid w:val="00BB2E2D"/>
    <w:rsid w:val="00BC3C52"/>
    <w:rsid w:val="00BC55F1"/>
    <w:rsid w:val="00BC5846"/>
    <w:rsid w:val="00BD0124"/>
    <w:rsid w:val="00BD4764"/>
    <w:rsid w:val="00BD4EEA"/>
    <w:rsid w:val="00BD6B0F"/>
    <w:rsid w:val="00BD6DC8"/>
    <w:rsid w:val="00BE178A"/>
    <w:rsid w:val="00BE28B5"/>
    <w:rsid w:val="00BE4C0B"/>
    <w:rsid w:val="00BF4A68"/>
    <w:rsid w:val="00C011A5"/>
    <w:rsid w:val="00C04860"/>
    <w:rsid w:val="00C07A61"/>
    <w:rsid w:val="00C100E3"/>
    <w:rsid w:val="00C11108"/>
    <w:rsid w:val="00C157B1"/>
    <w:rsid w:val="00C23BB6"/>
    <w:rsid w:val="00C24233"/>
    <w:rsid w:val="00C244D0"/>
    <w:rsid w:val="00C25944"/>
    <w:rsid w:val="00C25D5D"/>
    <w:rsid w:val="00C304E3"/>
    <w:rsid w:val="00C33BB1"/>
    <w:rsid w:val="00C34692"/>
    <w:rsid w:val="00C34ED9"/>
    <w:rsid w:val="00C366EB"/>
    <w:rsid w:val="00C36AA6"/>
    <w:rsid w:val="00C4116F"/>
    <w:rsid w:val="00C44106"/>
    <w:rsid w:val="00C445C6"/>
    <w:rsid w:val="00C44F05"/>
    <w:rsid w:val="00C52019"/>
    <w:rsid w:val="00C53406"/>
    <w:rsid w:val="00C54003"/>
    <w:rsid w:val="00C5748A"/>
    <w:rsid w:val="00C57B5E"/>
    <w:rsid w:val="00C6282A"/>
    <w:rsid w:val="00C62C46"/>
    <w:rsid w:val="00C648B2"/>
    <w:rsid w:val="00C64F7E"/>
    <w:rsid w:val="00C66107"/>
    <w:rsid w:val="00C70D8C"/>
    <w:rsid w:val="00C721CB"/>
    <w:rsid w:val="00C7518B"/>
    <w:rsid w:val="00C76AAE"/>
    <w:rsid w:val="00C77CE1"/>
    <w:rsid w:val="00C82977"/>
    <w:rsid w:val="00C839DF"/>
    <w:rsid w:val="00C84D2E"/>
    <w:rsid w:val="00C90EE4"/>
    <w:rsid w:val="00C956E5"/>
    <w:rsid w:val="00C95D0D"/>
    <w:rsid w:val="00CA2C76"/>
    <w:rsid w:val="00CA6AB0"/>
    <w:rsid w:val="00CB2EFB"/>
    <w:rsid w:val="00CB5077"/>
    <w:rsid w:val="00CC2CCE"/>
    <w:rsid w:val="00CC316E"/>
    <w:rsid w:val="00CD0AC9"/>
    <w:rsid w:val="00CD7397"/>
    <w:rsid w:val="00CE675F"/>
    <w:rsid w:val="00CF0EEC"/>
    <w:rsid w:val="00CF2963"/>
    <w:rsid w:val="00CF4DB6"/>
    <w:rsid w:val="00CF5A7D"/>
    <w:rsid w:val="00D00EA7"/>
    <w:rsid w:val="00D011D7"/>
    <w:rsid w:val="00D0421C"/>
    <w:rsid w:val="00D048FA"/>
    <w:rsid w:val="00D06CA6"/>
    <w:rsid w:val="00D10F63"/>
    <w:rsid w:val="00D12106"/>
    <w:rsid w:val="00D15F84"/>
    <w:rsid w:val="00D169F9"/>
    <w:rsid w:val="00D17EEC"/>
    <w:rsid w:val="00D200EE"/>
    <w:rsid w:val="00D213F5"/>
    <w:rsid w:val="00D22119"/>
    <w:rsid w:val="00D222C0"/>
    <w:rsid w:val="00D24A68"/>
    <w:rsid w:val="00D25977"/>
    <w:rsid w:val="00D3185B"/>
    <w:rsid w:val="00D31FC8"/>
    <w:rsid w:val="00D345A2"/>
    <w:rsid w:val="00D34982"/>
    <w:rsid w:val="00D37AC1"/>
    <w:rsid w:val="00D4449A"/>
    <w:rsid w:val="00D466D8"/>
    <w:rsid w:val="00D5063E"/>
    <w:rsid w:val="00D50B96"/>
    <w:rsid w:val="00D51732"/>
    <w:rsid w:val="00D52FAD"/>
    <w:rsid w:val="00D538C2"/>
    <w:rsid w:val="00D54504"/>
    <w:rsid w:val="00D602E4"/>
    <w:rsid w:val="00D64218"/>
    <w:rsid w:val="00D7213E"/>
    <w:rsid w:val="00D730BE"/>
    <w:rsid w:val="00D74FB4"/>
    <w:rsid w:val="00D76767"/>
    <w:rsid w:val="00D76C77"/>
    <w:rsid w:val="00D8353C"/>
    <w:rsid w:val="00D837E8"/>
    <w:rsid w:val="00D85A88"/>
    <w:rsid w:val="00D874A1"/>
    <w:rsid w:val="00D902C9"/>
    <w:rsid w:val="00D90739"/>
    <w:rsid w:val="00D91518"/>
    <w:rsid w:val="00D92FD2"/>
    <w:rsid w:val="00D9520E"/>
    <w:rsid w:val="00D95ACC"/>
    <w:rsid w:val="00DA5A17"/>
    <w:rsid w:val="00DB0183"/>
    <w:rsid w:val="00DC2C1B"/>
    <w:rsid w:val="00DC32A8"/>
    <w:rsid w:val="00DC6E4F"/>
    <w:rsid w:val="00DC7C3F"/>
    <w:rsid w:val="00DD2700"/>
    <w:rsid w:val="00DD2993"/>
    <w:rsid w:val="00DD2F8D"/>
    <w:rsid w:val="00DE4245"/>
    <w:rsid w:val="00DE4730"/>
    <w:rsid w:val="00DE7381"/>
    <w:rsid w:val="00DF1D50"/>
    <w:rsid w:val="00E06242"/>
    <w:rsid w:val="00E114AC"/>
    <w:rsid w:val="00E13FF4"/>
    <w:rsid w:val="00E17450"/>
    <w:rsid w:val="00E2062A"/>
    <w:rsid w:val="00E2170B"/>
    <w:rsid w:val="00E225F6"/>
    <w:rsid w:val="00E22BE6"/>
    <w:rsid w:val="00E246FC"/>
    <w:rsid w:val="00E4040F"/>
    <w:rsid w:val="00E40488"/>
    <w:rsid w:val="00E45095"/>
    <w:rsid w:val="00E45F90"/>
    <w:rsid w:val="00E50C15"/>
    <w:rsid w:val="00E54A0F"/>
    <w:rsid w:val="00E55D7E"/>
    <w:rsid w:val="00E56DCC"/>
    <w:rsid w:val="00E57CEA"/>
    <w:rsid w:val="00E60927"/>
    <w:rsid w:val="00E62AE4"/>
    <w:rsid w:val="00E77A97"/>
    <w:rsid w:val="00E862C1"/>
    <w:rsid w:val="00E92A0A"/>
    <w:rsid w:val="00E9392A"/>
    <w:rsid w:val="00E95624"/>
    <w:rsid w:val="00E956B3"/>
    <w:rsid w:val="00E96588"/>
    <w:rsid w:val="00E96BE3"/>
    <w:rsid w:val="00EA2250"/>
    <w:rsid w:val="00EA24FA"/>
    <w:rsid w:val="00EA5097"/>
    <w:rsid w:val="00EA685B"/>
    <w:rsid w:val="00EB1248"/>
    <w:rsid w:val="00EB354B"/>
    <w:rsid w:val="00EB3FC9"/>
    <w:rsid w:val="00EB43C7"/>
    <w:rsid w:val="00EB70E3"/>
    <w:rsid w:val="00EB7F1E"/>
    <w:rsid w:val="00EC009E"/>
    <w:rsid w:val="00EC2706"/>
    <w:rsid w:val="00EC449B"/>
    <w:rsid w:val="00EC67FE"/>
    <w:rsid w:val="00ED1B19"/>
    <w:rsid w:val="00ED4682"/>
    <w:rsid w:val="00ED574B"/>
    <w:rsid w:val="00ED6C29"/>
    <w:rsid w:val="00EE0ECD"/>
    <w:rsid w:val="00EE2A85"/>
    <w:rsid w:val="00EE3E7B"/>
    <w:rsid w:val="00EE6A91"/>
    <w:rsid w:val="00F00F5C"/>
    <w:rsid w:val="00F020B2"/>
    <w:rsid w:val="00F03725"/>
    <w:rsid w:val="00F03879"/>
    <w:rsid w:val="00F05DAF"/>
    <w:rsid w:val="00F12527"/>
    <w:rsid w:val="00F12AB9"/>
    <w:rsid w:val="00F1402C"/>
    <w:rsid w:val="00F1712A"/>
    <w:rsid w:val="00F1728E"/>
    <w:rsid w:val="00F23783"/>
    <w:rsid w:val="00F26F7C"/>
    <w:rsid w:val="00F31BE9"/>
    <w:rsid w:val="00F31D11"/>
    <w:rsid w:val="00F34AA3"/>
    <w:rsid w:val="00F34F93"/>
    <w:rsid w:val="00F3785A"/>
    <w:rsid w:val="00F412A2"/>
    <w:rsid w:val="00F43464"/>
    <w:rsid w:val="00F447E6"/>
    <w:rsid w:val="00F4594B"/>
    <w:rsid w:val="00F45A65"/>
    <w:rsid w:val="00F52773"/>
    <w:rsid w:val="00F57A5A"/>
    <w:rsid w:val="00F60AB2"/>
    <w:rsid w:val="00F67557"/>
    <w:rsid w:val="00F70792"/>
    <w:rsid w:val="00F718D4"/>
    <w:rsid w:val="00F726BD"/>
    <w:rsid w:val="00F74973"/>
    <w:rsid w:val="00F77641"/>
    <w:rsid w:val="00F82816"/>
    <w:rsid w:val="00F83B4A"/>
    <w:rsid w:val="00F91B1B"/>
    <w:rsid w:val="00F95824"/>
    <w:rsid w:val="00FA3B01"/>
    <w:rsid w:val="00FA4436"/>
    <w:rsid w:val="00FA4DAB"/>
    <w:rsid w:val="00FB0E7F"/>
    <w:rsid w:val="00FB467B"/>
    <w:rsid w:val="00FC19F4"/>
    <w:rsid w:val="00FC531E"/>
    <w:rsid w:val="00FD0CC4"/>
    <w:rsid w:val="00FD0FE5"/>
    <w:rsid w:val="00FD2451"/>
    <w:rsid w:val="00FD572E"/>
    <w:rsid w:val="00FE16C9"/>
    <w:rsid w:val="00FE3017"/>
    <w:rsid w:val="00FE3447"/>
    <w:rsid w:val="00FE70F1"/>
    <w:rsid w:val="00FF265A"/>
    <w:rsid w:val="00FF26F1"/>
    <w:rsid w:val="00FF6A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7D8B"/>
  <w15:chartTrackingRefBased/>
  <w15:docId w15:val="{074414A0-CE9F-41C4-8C43-8B03C61A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ACE"/>
    <w:rPr>
      <w:rFonts w:ascii="Times New Roman" w:eastAsia="Times New Roman" w:hAnsi="Times New Roman" w:cs="Times New Roman"/>
      <w:kern w:val="0"/>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0F01"/>
    <w:pPr>
      <w:ind w:leftChars="200" w:left="480"/>
    </w:pPr>
  </w:style>
  <w:style w:type="table" w:styleId="a4">
    <w:name w:val="Table Grid"/>
    <w:basedOn w:val="a1"/>
    <w:uiPriority w:val="39"/>
    <w:rsid w:val="00E86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Emphasis"/>
    <w:basedOn w:val="a0"/>
    <w:uiPriority w:val="20"/>
    <w:qFormat/>
    <w:rsid w:val="0083684C"/>
    <w:rPr>
      <w:i/>
      <w:iCs/>
    </w:rPr>
  </w:style>
  <w:style w:type="character" w:styleId="a6">
    <w:name w:val="Placeholder Text"/>
    <w:basedOn w:val="a0"/>
    <w:uiPriority w:val="99"/>
    <w:semiHidden/>
    <w:rsid w:val="00187605"/>
    <w:rPr>
      <w:color w:val="808080"/>
    </w:rPr>
  </w:style>
  <w:style w:type="character" w:customStyle="1" w:styleId="apple-converted-space">
    <w:name w:val="apple-converted-space"/>
    <w:basedOn w:val="a0"/>
    <w:rsid w:val="00D902C9"/>
  </w:style>
  <w:style w:type="paragraph" w:styleId="Web">
    <w:name w:val="Normal (Web)"/>
    <w:basedOn w:val="a"/>
    <w:uiPriority w:val="99"/>
    <w:unhideWhenUsed/>
    <w:rsid w:val="00716BFD"/>
    <w:pPr>
      <w:spacing w:before="100" w:beforeAutospacing="1" w:after="100" w:afterAutospacing="1"/>
    </w:pPr>
  </w:style>
  <w:style w:type="character" w:styleId="a7">
    <w:name w:val="Strong"/>
    <w:basedOn w:val="a0"/>
    <w:uiPriority w:val="22"/>
    <w:qFormat/>
    <w:rsid w:val="007D1CD7"/>
    <w:rPr>
      <w:b/>
      <w:bCs/>
    </w:rPr>
  </w:style>
  <w:style w:type="character" w:styleId="a8">
    <w:name w:val="Hyperlink"/>
    <w:basedOn w:val="a0"/>
    <w:uiPriority w:val="99"/>
    <w:unhideWhenUsed/>
    <w:rsid w:val="004A3154"/>
    <w:rPr>
      <w:color w:val="0563C1" w:themeColor="hyperlink"/>
      <w:u w:val="single"/>
    </w:rPr>
  </w:style>
  <w:style w:type="character" w:styleId="a9">
    <w:name w:val="Unresolved Mention"/>
    <w:basedOn w:val="a0"/>
    <w:uiPriority w:val="99"/>
    <w:semiHidden/>
    <w:unhideWhenUsed/>
    <w:rsid w:val="004A3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64">
      <w:bodyDiv w:val="1"/>
      <w:marLeft w:val="0"/>
      <w:marRight w:val="0"/>
      <w:marTop w:val="0"/>
      <w:marBottom w:val="0"/>
      <w:divBdr>
        <w:top w:val="none" w:sz="0" w:space="0" w:color="auto"/>
        <w:left w:val="none" w:sz="0" w:space="0" w:color="auto"/>
        <w:bottom w:val="none" w:sz="0" w:space="0" w:color="auto"/>
        <w:right w:val="none" w:sz="0" w:space="0" w:color="auto"/>
      </w:divBdr>
    </w:div>
    <w:div w:id="48112794">
      <w:bodyDiv w:val="1"/>
      <w:marLeft w:val="0"/>
      <w:marRight w:val="0"/>
      <w:marTop w:val="0"/>
      <w:marBottom w:val="0"/>
      <w:divBdr>
        <w:top w:val="none" w:sz="0" w:space="0" w:color="auto"/>
        <w:left w:val="none" w:sz="0" w:space="0" w:color="auto"/>
        <w:bottom w:val="none" w:sz="0" w:space="0" w:color="auto"/>
        <w:right w:val="none" w:sz="0" w:space="0" w:color="auto"/>
      </w:divBdr>
      <w:divsChild>
        <w:div w:id="501894296">
          <w:marLeft w:val="0"/>
          <w:marRight w:val="0"/>
          <w:marTop w:val="0"/>
          <w:marBottom w:val="0"/>
          <w:divBdr>
            <w:top w:val="none" w:sz="0" w:space="0" w:color="auto"/>
            <w:left w:val="none" w:sz="0" w:space="0" w:color="auto"/>
            <w:bottom w:val="none" w:sz="0" w:space="0" w:color="auto"/>
            <w:right w:val="none" w:sz="0" w:space="0" w:color="auto"/>
          </w:divBdr>
          <w:divsChild>
            <w:div w:id="1220168953">
              <w:marLeft w:val="0"/>
              <w:marRight w:val="0"/>
              <w:marTop w:val="0"/>
              <w:marBottom w:val="0"/>
              <w:divBdr>
                <w:top w:val="none" w:sz="0" w:space="0" w:color="auto"/>
                <w:left w:val="none" w:sz="0" w:space="0" w:color="auto"/>
                <w:bottom w:val="none" w:sz="0" w:space="0" w:color="auto"/>
                <w:right w:val="none" w:sz="0" w:space="0" w:color="auto"/>
              </w:divBdr>
              <w:divsChild>
                <w:div w:id="14767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060">
      <w:bodyDiv w:val="1"/>
      <w:marLeft w:val="0"/>
      <w:marRight w:val="0"/>
      <w:marTop w:val="0"/>
      <w:marBottom w:val="0"/>
      <w:divBdr>
        <w:top w:val="none" w:sz="0" w:space="0" w:color="auto"/>
        <w:left w:val="none" w:sz="0" w:space="0" w:color="auto"/>
        <w:bottom w:val="none" w:sz="0" w:space="0" w:color="auto"/>
        <w:right w:val="none" w:sz="0" w:space="0" w:color="auto"/>
      </w:divBdr>
    </w:div>
    <w:div w:id="280839596">
      <w:bodyDiv w:val="1"/>
      <w:marLeft w:val="0"/>
      <w:marRight w:val="0"/>
      <w:marTop w:val="0"/>
      <w:marBottom w:val="0"/>
      <w:divBdr>
        <w:top w:val="none" w:sz="0" w:space="0" w:color="auto"/>
        <w:left w:val="none" w:sz="0" w:space="0" w:color="auto"/>
        <w:bottom w:val="none" w:sz="0" w:space="0" w:color="auto"/>
        <w:right w:val="none" w:sz="0" w:space="0" w:color="auto"/>
      </w:divBdr>
      <w:divsChild>
        <w:div w:id="303314578">
          <w:marLeft w:val="0"/>
          <w:marRight w:val="0"/>
          <w:marTop w:val="0"/>
          <w:marBottom w:val="0"/>
          <w:divBdr>
            <w:top w:val="none" w:sz="0" w:space="0" w:color="auto"/>
            <w:left w:val="none" w:sz="0" w:space="0" w:color="auto"/>
            <w:bottom w:val="none" w:sz="0" w:space="0" w:color="auto"/>
            <w:right w:val="none" w:sz="0" w:space="0" w:color="auto"/>
          </w:divBdr>
          <w:divsChild>
            <w:div w:id="377827051">
              <w:marLeft w:val="0"/>
              <w:marRight w:val="0"/>
              <w:marTop w:val="0"/>
              <w:marBottom w:val="0"/>
              <w:divBdr>
                <w:top w:val="none" w:sz="0" w:space="0" w:color="auto"/>
                <w:left w:val="none" w:sz="0" w:space="0" w:color="auto"/>
                <w:bottom w:val="none" w:sz="0" w:space="0" w:color="auto"/>
                <w:right w:val="none" w:sz="0" w:space="0" w:color="auto"/>
              </w:divBdr>
              <w:divsChild>
                <w:div w:id="14449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750945">
      <w:bodyDiv w:val="1"/>
      <w:marLeft w:val="0"/>
      <w:marRight w:val="0"/>
      <w:marTop w:val="0"/>
      <w:marBottom w:val="0"/>
      <w:divBdr>
        <w:top w:val="none" w:sz="0" w:space="0" w:color="auto"/>
        <w:left w:val="none" w:sz="0" w:space="0" w:color="auto"/>
        <w:bottom w:val="none" w:sz="0" w:space="0" w:color="auto"/>
        <w:right w:val="none" w:sz="0" w:space="0" w:color="auto"/>
      </w:divBdr>
    </w:div>
    <w:div w:id="355231258">
      <w:bodyDiv w:val="1"/>
      <w:marLeft w:val="0"/>
      <w:marRight w:val="0"/>
      <w:marTop w:val="0"/>
      <w:marBottom w:val="0"/>
      <w:divBdr>
        <w:top w:val="none" w:sz="0" w:space="0" w:color="auto"/>
        <w:left w:val="none" w:sz="0" w:space="0" w:color="auto"/>
        <w:bottom w:val="none" w:sz="0" w:space="0" w:color="auto"/>
        <w:right w:val="none" w:sz="0" w:space="0" w:color="auto"/>
      </w:divBdr>
      <w:divsChild>
        <w:div w:id="799148670">
          <w:marLeft w:val="0"/>
          <w:marRight w:val="0"/>
          <w:marTop w:val="0"/>
          <w:marBottom w:val="0"/>
          <w:divBdr>
            <w:top w:val="none" w:sz="0" w:space="0" w:color="auto"/>
            <w:left w:val="none" w:sz="0" w:space="0" w:color="auto"/>
            <w:bottom w:val="none" w:sz="0" w:space="0" w:color="auto"/>
            <w:right w:val="none" w:sz="0" w:space="0" w:color="auto"/>
          </w:divBdr>
          <w:divsChild>
            <w:div w:id="1029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4616">
      <w:bodyDiv w:val="1"/>
      <w:marLeft w:val="0"/>
      <w:marRight w:val="0"/>
      <w:marTop w:val="0"/>
      <w:marBottom w:val="0"/>
      <w:divBdr>
        <w:top w:val="none" w:sz="0" w:space="0" w:color="auto"/>
        <w:left w:val="none" w:sz="0" w:space="0" w:color="auto"/>
        <w:bottom w:val="none" w:sz="0" w:space="0" w:color="auto"/>
        <w:right w:val="none" w:sz="0" w:space="0" w:color="auto"/>
      </w:divBdr>
      <w:divsChild>
        <w:div w:id="1717580557">
          <w:marLeft w:val="0"/>
          <w:marRight w:val="0"/>
          <w:marTop w:val="0"/>
          <w:marBottom w:val="0"/>
          <w:divBdr>
            <w:top w:val="none" w:sz="0" w:space="0" w:color="auto"/>
            <w:left w:val="none" w:sz="0" w:space="0" w:color="auto"/>
            <w:bottom w:val="none" w:sz="0" w:space="0" w:color="auto"/>
            <w:right w:val="none" w:sz="0" w:space="0" w:color="auto"/>
          </w:divBdr>
          <w:divsChild>
            <w:div w:id="6006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4300">
      <w:bodyDiv w:val="1"/>
      <w:marLeft w:val="0"/>
      <w:marRight w:val="0"/>
      <w:marTop w:val="0"/>
      <w:marBottom w:val="0"/>
      <w:divBdr>
        <w:top w:val="none" w:sz="0" w:space="0" w:color="auto"/>
        <w:left w:val="none" w:sz="0" w:space="0" w:color="auto"/>
        <w:bottom w:val="none" w:sz="0" w:space="0" w:color="auto"/>
        <w:right w:val="none" w:sz="0" w:space="0" w:color="auto"/>
      </w:divBdr>
      <w:divsChild>
        <w:div w:id="1626153480">
          <w:marLeft w:val="0"/>
          <w:marRight w:val="0"/>
          <w:marTop w:val="0"/>
          <w:marBottom w:val="0"/>
          <w:divBdr>
            <w:top w:val="none" w:sz="0" w:space="0" w:color="auto"/>
            <w:left w:val="none" w:sz="0" w:space="0" w:color="auto"/>
            <w:bottom w:val="none" w:sz="0" w:space="0" w:color="auto"/>
            <w:right w:val="none" w:sz="0" w:space="0" w:color="auto"/>
          </w:divBdr>
          <w:divsChild>
            <w:div w:id="2048872870">
              <w:marLeft w:val="0"/>
              <w:marRight w:val="0"/>
              <w:marTop w:val="0"/>
              <w:marBottom w:val="0"/>
              <w:divBdr>
                <w:top w:val="none" w:sz="0" w:space="0" w:color="auto"/>
                <w:left w:val="none" w:sz="0" w:space="0" w:color="auto"/>
                <w:bottom w:val="none" w:sz="0" w:space="0" w:color="auto"/>
                <w:right w:val="none" w:sz="0" w:space="0" w:color="auto"/>
              </w:divBdr>
              <w:divsChild>
                <w:div w:id="1085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4534">
      <w:bodyDiv w:val="1"/>
      <w:marLeft w:val="0"/>
      <w:marRight w:val="0"/>
      <w:marTop w:val="0"/>
      <w:marBottom w:val="0"/>
      <w:divBdr>
        <w:top w:val="none" w:sz="0" w:space="0" w:color="auto"/>
        <w:left w:val="none" w:sz="0" w:space="0" w:color="auto"/>
        <w:bottom w:val="none" w:sz="0" w:space="0" w:color="auto"/>
        <w:right w:val="none" w:sz="0" w:space="0" w:color="auto"/>
      </w:divBdr>
    </w:div>
    <w:div w:id="643630708">
      <w:bodyDiv w:val="1"/>
      <w:marLeft w:val="0"/>
      <w:marRight w:val="0"/>
      <w:marTop w:val="0"/>
      <w:marBottom w:val="0"/>
      <w:divBdr>
        <w:top w:val="none" w:sz="0" w:space="0" w:color="auto"/>
        <w:left w:val="none" w:sz="0" w:space="0" w:color="auto"/>
        <w:bottom w:val="none" w:sz="0" w:space="0" w:color="auto"/>
        <w:right w:val="none" w:sz="0" w:space="0" w:color="auto"/>
      </w:divBdr>
      <w:divsChild>
        <w:div w:id="1625188704">
          <w:marLeft w:val="0"/>
          <w:marRight w:val="0"/>
          <w:marTop w:val="0"/>
          <w:marBottom w:val="0"/>
          <w:divBdr>
            <w:top w:val="none" w:sz="0" w:space="0" w:color="auto"/>
            <w:left w:val="none" w:sz="0" w:space="0" w:color="auto"/>
            <w:bottom w:val="none" w:sz="0" w:space="0" w:color="auto"/>
            <w:right w:val="none" w:sz="0" w:space="0" w:color="auto"/>
          </w:divBdr>
          <w:divsChild>
            <w:div w:id="110955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0395">
      <w:bodyDiv w:val="1"/>
      <w:marLeft w:val="0"/>
      <w:marRight w:val="0"/>
      <w:marTop w:val="0"/>
      <w:marBottom w:val="0"/>
      <w:divBdr>
        <w:top w:val="none" w:sz="0" w:space="0" w:color="auto"/>
        <w:left w:val="none" w:sz="0" w:space="0" w:color="auto"/>
        <w:bottom w:val="none" w:sz="0" w:space="0" w:color="auto"/>
        <w:right w:val="none" w:sz="0" w:space="0" w:color="auto"/>
      </w:divBdr>
      <w:divsChild>
        <w:div w:id="1329017243">
          <w:marLeft w:val="0"/>
          <w:marRight w:val="0"/>
          <w:marTop w:val="0"/>
          <w:marBottom w:val="0"/>
          <w:divBdr>
            <w:top w:val="none" w:sz="0" w:space="0" w:color="auto"/>
            <w:left w:val="none" w:sz="0" w:space="0" w:color="auto"/>
            <w:bottom w:val="none" w:sz="0" w:space="0" w:color="auto"/>
            <w:right w:val="none" w:sz="0" w:space="0" w:color="auto"/>
          </w:divBdr>
          <w:divsChild>
            <w:div w:id="293368462">
              <w:marLeft w:val="0"/>
              <w:marRight w:val="0"/>
              <w:marTop w:val="0"/>
              <w:marBottom w:val="0"/>
              <w:divBdr>
                <w:top w:val="none" w:sz="0" w:space="0" w:color="auto"/>
                <w:left w:val="none" w:sz="0" w:space="0" w:color="auto"/>
                <w:bottom w:val="none" w:sz="0" w:space="0" w:color="auto"/>
                <w:right w:val="none" w:sz="0" w:space="0" w:color="auto"/>
              </w:divBdr>
              <w:divsChild>
                <w:div w:id="1599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5615">
      <w:bodyDiv w:val="1"/>
      <w:marLeft w:val="0"/>
      <w:marRight w:val="0"/>
      <w:marTop w:val="0"/>
      <w:marBottom w:val="0"/>
      <w:divBdr>
        <w:top w:val="none" w:sz="0" w:space="0" w:color="auto"/>
        <w:left w:val="none" w:sz="0" w:space="0" w:color="auto"/>
        <w:bottom w:val="none" w:sz="0" w:space="0" w:color="auto"/>
        <w:right w:val="none" w:sz="0" w:space="0" w:color="auto"/>
      </w:divBdr>
      <w:divsChild>
        <w:div w:id="254292018">
          <w:marLeft w:val="0"/>
          <w:marRight w:val="0"/>
          <w:marTop w:val="0"/>
          <w:marBottom w:val="0"/>
          <w:divBdr>
            <w:top w:val="none" w:sz="0" w:space="0" w:color="auto"/>
            <w:left w:val="none" w:sz="0" w:space="0" w:color="auto"/>
            <w:bottom w:val="none" w:sz="0" w:space="0" w:color="auto"/>
            <w:right w:val="none" w:sz="0" w:space="0" w:color="auto"/>
          </w:divBdr>
        </w:div>
      </w:divsChild>
    </w:div>
    <w:div w:id="881946406">
      <w:bodyDiv w:val="1"/>
      <w:marLeft w:val="0"/>
      <w:marRight w:val="0"/>
      <w:marTop w:val="0"/>
      <w:marBottom w:val="0"/>
      <w:divBdr>
        <w:top w:val="none" w:sz="0" w:space="0" w:color="auto"/>
        <w:left w:val="none" w:sz="0" w:space="0" w:color="auto"/>
        <w:bottom w:val="none" w:sz="0" w:space="0" w:color="auto"/>
        <w:right w:val="none" w:sz="0" w:space="0" w:color="auto"/>
      </w:divBdr>
    </w:div>
    <w:div w:id="894973925">
      <w:bodyDiv w:val="1"/>
      <w:marLeft w:val="0"/>
      <w:marRight w:val="0"/>
      <w:marTop w:val="0"/>
      <w:marBottom w:val="0"/>
      <w:divBdr>
        <w:top w:val="none" w:sz="0" w:space="0" w:color="auto"/>
        <w:left w:val="none" w:sz="0" w:space="0" w:color="auto"/>
        <w:bottom w:val="none" w:sz="0" w:space="0" w:color="auto"/>
        <w:right w:val="none" w:sz="0" w:space="0" w:color="auto"/>
      </w:divBdr>
    </w:div>
    <w:div w:id="1020542772">
      <w:bodyDiv w:val="1"/>
      <w:marLeft w:val="0"/>
      <w:marRight w:val="0"/>
      <w:marTop w:val="0"/>
      <w:marBottom w:val="0"/>
      <w:divBdr>
        <w:top w:val="none" w:sz="0" w:space="0" w:color="auto"/>
        <w:left w:val="none" w:sz="0" w:space="0" w:color="auto"/>
        <w:bottom w:val="none" w:sz="0" w:space="0" w:color="auto"/>
        <w:right w:val="none" w:sz="0" w:space="0" w:color="auto"/>
      </w:divBdr>
      <w:divsChild>
        <w:div w:id="526481404">
          <w:marLeft w:val="0"/>
          <w:marRight w:val="0"/>
          <w:marTop w:val="0"/>
          <w:marBottom w:val="0"/>
          <w:divBdr>
            <w:top w:val="none" w:sz="0" w:space="0" w:color="auto"/>
            <w:left w:val="none" w:sz="0" w:space="0" w:color="auto"/>
            <w:bottom w:val="none" w:sz="0" w:space="0" w:color="auto"/>
            <w:right w:val="none" w:sz="0" w:space="0" w:color="auto"/>
          </w:divBdr>
          <w:divsChild>
            <w:div w:id="2048991655">
              <w:marLeft w:val="0"/>
              <w:marRight w:val="0"/>
              <w:marTop w:val="0"/>
              <w:marBottom w:val="0"/>
              <w:divBdr>
                <w:top w:val="none" w:sz="0" w:space="0" w:color="auto"/>
                <w:left w:val="none" w:sz="0" w:space="0" w:color="auto"/>
                <w:bottom w:val="none" w:sz="0" w:space="0" w:color="auto"/>
                <w:right w:val="none" w:sz="0" w:space="0" w:color="auto"/>
              </w:divBdr>
              <w:divsChild>
                <w:div w:id="4235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5991">
      <w:bodyDiv w:val="1"/>
      <w:marLeft w:val="0"/>
      <w:marRight w:val="0"/>
      <w:marTop w:val="0"/>
      <w:marBottom w:val="0"/>
      <w:divBdr>
        <w:top w:val="none" w:sz="0" w:space="0" w:color="auto"/>
        <w:left w:val="none" w:sz="0" w:space="0" w:color="auto"/>
        <w:bottom w:val="none" w:sz="0" w:space="0" w:color="auto"/>
        <w:right w:val="none" w:sz="0" w:space="0" w:color="auto"/>
      </w:divBdr>
    </w:div>
    <w:div w:id="1186165303">
      <w:bodyDiv w:val="1"/>
      <w:marLeft w:val="0"/>
      <w:marRight w:val="0"/>
      <w:marTop w:val="0"/>
      <w:marBottom w:val="0"/>
      <w:divBdr>
        <w:top w:val="none" w:sz="0" w:space="0" w:color="auto"/>
        <w:left w:val="none" w:sz="0" w:space="0" w:color="auto"/>
        <w:bottom w:val="none" w:sz="0" w:space="0" w:color="auto"/>
        <w:right w:val="none" w:sz="0" w:space="0" w:color="auto"/>
      </w:divBdr>
      <w:divsChild>
        <w:div w:id="1210071786">
          <w:marLeft w:val="0"/>
          <w:marRight w:val="0"/>
          <w:marTop w:val="0"/>
          <w:marBottom w:val="0"/>
          <w:divBdr>
            <w:top w:val="none" w:sz="0" w:space="0" w:color="auto"/>
            <w:left w:val="none" w:sz="0" w:space="0" w:color="auto"/>
            <w:bottom w:val="none" w:sz="0" w:space="0" w:color="auto"/>
            <w:right w:val="none" w:sz="0" w:space="0" w:color="auto"/>
          </w:divBdr>
          <w:divsChild>
            <w:div w:id="388498297">
              <w:marLeft w:val="0"/>
              <w:marRight w:val="0"/>
              <w:marTop w:val="0"/>
              <w:marBottom w:val="0"/>
              <w:divBdr>
                <w:top w:val="none" w:sz="0" w:space="0" w:color="auto"/>
                <w:left w:val="none" w:sz="0" w:space="0" w:color="auto"/>
                <w:bottom w:val="none" w:sz="0" w:space="0" w:color="auto"/>
                <w:right w:val="none" w:sz="0" w:space="0" w:color="auto"/>
              </w:divBdr>
              <w:divsChild>
                <w:div w:id="80335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58076">
      <w:bodyDiv w:val="1"/>
      <w:marLeft w:val="0"/>
      <w:marRight w:val="0"/>
      <w:marTop w:val="0"/>
      <w:marBottom w:val="0"/>
      <w:divBdr>
        <w:top w:val="none" w:sz="0" w:space="0" w:color="auto"/>
        <w:left w:val="none" w:sz="0" w:space="0" w:color="auto"/>
        <w:bottom w:val="none" w:sz="0" w:space="0" w:color="auto"/>
        <w:right w:val="none" w:sz="0" w:space="0" w:color="auto"/>
      </w:divBdr>
      <w:divsChild>
        <w:div w:id="1005012775">
          <w:marLeft w:val="0"/>
          <w:marRight w:val="0"/>
          <w:marTop w:val="0"/>
          <w:marBottom w:val="0"/>
          <w:divBdr>
            <w:top w:val="none" w:sz="0" w:space="0" w:color="auto"/>
            <w:left w:val="none" w:sz="0" w:space="0" w:color="auto"/>
            <w:bottom w:val="none" w:sz="0" w:space="0" w:color="auto"/>
            <w:right w:val="none" w:sz="0" w:space="0" w:color="auto"/>
          </w:divBdr>
          <w:divsChild>
            <w:div w:id="160704072">
              <w:marLeft w:val="0"/>
              <w:marRight w:val="0"/>
              <w:marTop w:val="0"/>
              <w:marBottom w:val="0"/>
              <w:divBdr>
                <w:top w:val="none" w:sz="0" w:space="0" w:color="auto"/>
                <w:left w:val="none" w:sz="0" w:space="0" w:color="auto"/>
                <w:bottom w:val="none" w:sz="0" w:space="0" w:color="auto"/>
                <w:right w:val="none" w:sz="0" w:space="0" w:color="auto"/>
              </w:divBdr>
              <w:divsChild>
                <w:div w:id="12410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603840">
      <w:bodyDiv w:val="1"/>
      <w:marLeft w:val="0"/>
      <w:marRight w:val="0"/>
      <w:marTop w:val="0"/>
      <w:marBottom w:val="0"/>
      <w:divBdr>
        <w:top w:val="none" w:sz="0" w:space="0" w:color="auto"/>
        <w:left w:val="none" w:sz="0" w:space="0" w:color="auto"/>
        <w:bottom w:val="none" w:sz="0" w:space="0" w:color="auto"/>
        <w:right w:val="none" w:sz="0" w:space="0" w:color="auto"/>
      </w:divBdr>
      <w:divsChild>
        <w:div w:id="529344083">
          <w:marLeft w:val="0"/>
          <w:marRight w:val="0"/>
          <w:marTop w:val="0"/>
          <w:marBottom w:val="0"/>
          <w:divBdr>
            <w:top w:val="none" w:sz="0" w:space="0" w:color="auto"/>
            <w:left w:val="none" w:sz="0" w:space="0" w:color="auto"/>
            <w:bottom w:val="none" w:sz="0" w:space="0" w:color="auto"/>
            <w:right w:val="none" w:sz="0" w:space="0" w:color="auto"/>
          </w:divBdr>
          <w:divsChild>
            <w:div w:id="1945333905">
              <w:marLeft w:val="0"/>
              <w:marRight w:val="0"/>
              <w:marTop w:val="0"/>
              <w:marBottom w:val="0"/>
              <w:divBdr>
                <w:top w:val="none" w:sz="0" w:space="0" w:color="auto"/>
                <w:left w:val="none" w:sz="0" w:space="0" w:color="auto"/>
                <w:bottom w:val="none" w:sz="0" w:space="0" w:color="auto"/>
                <w:right w:val="none" w:sz="0" w:space="0" w:color="auto"/>
              </w:divBdr>
              <w:divsChild>
                <w:div w:id="419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858292">
      <w:bodyDiv w:val="1"/>
      <w:marLeft w:val="0"/>
      <w:marRight w:val="0"/>
      <w:marTop w:val="0"/>
      <w:marBottom w:val="0"/>
      <w:divBdr>
        <w:top w:val="none" w:sz="0" w:space="0" w:color="auto"/>
        <w:left w:val="none" w:sz="0" w:space="0" w:color="auto"/>
        <w:bottom w:val="none" w:sz="0" w:space="0" w:color="auto"/>
        <w:right w:val="none" w:sz="0" w:space="0" w:color="auto"/>
      </w:divBdr>
      <w:divsChild>
        <w:div w:id="1908026353">
          <w:marLeft w:val="0"/>
          <w:marRight w:val="0"/>
          <w:marTop w:val="0"/>
          <w:marBottom w:val="0"/>
          <w:divBdr>
            <w:top w:val="none" w:sz="0" w:space="0" w:color="auto"/>
            <w:left w:val="none" w:sz="0" w:space="0" w:color="auto"/>
            <w:bottom w:val="none" w:sz="0" w:space="0" w:color="auto"/>
            <w:right w:val="none" w:sz="0" w:space="0" w:color="auto"/>
          </w:divBdr>
          <w:divsChild>
            <w:div w:id="56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1834">
      <w:bodyDiv w:val="1"/>
      <w:marLeft w:val="0"/>
      <w:marRight w:val="0"/>
      <w:marTop w:val="0"/>
      <w:marBottom w:val="0"/>
      <w:divBdr>
        <w:top w:val="none" w:sz="0" w:space="0" w:color="auto"/>
        <w:left w:val="none" w:sz="0" w:space="0" w:color="auto"/>
        <w:bottom w:val="none" w:sz="0" w:space="0" w:color="auto"/>
        <w:right w:val="none" w:sz="0" w:space="0" w:color="auto"/>
      </w:divBdr>
      <w:divsChild>
        <w:div w:id="1720859511">
          <w:marLeft w:val="0"/>
          <w:marRight w:val="0"/>
          <w:marTop w:val="0"/>
          <w:marBottom w:val="0"/>
          <w:divBdr>
            <w:top w:val="none" w:sz="0" w:space="0" w:color="auto"/>
            <w:left w:val="none" w:sz="0" w:space="0" w:color="auto"/>
            <w:bottom w:val="none" w:sz="0" w:space="0" w:color="auto"/>
            <w:right w:val="none" w:sz="0" w:space="0" w:color="auto"/>
          </w:divBdr>
          <w:divsChild>
            <w:div w:id="536698349">
              <w:marLeft w:val="0"/>
              <w:marRight w:val="0"/>
              <w:marTop w:val="0"/>
              <w:marBottom w:val="0"/>
              <w:divBdr>
                <w:top w:val="none" w:sz="0" w:space="0" w:color="auto"/>
                <w:left w:val="none" w:sz="0" w:space="0" w:color="auto"/>
                <w:bottom w:val="none" w:sz="0" w:space="0" w:color="auto"/>
                <w:right w:val="none" w:sz="0" w:space="0" w:color="auto"/>
              </w:divBdr>
              <w:divsChild>
                <w:div w:id="17678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7702">
      <w:bodyDiv w:val="1"/>
      <w:marLeft w:val="0"/>
      <w:marRight w:val="0"/>
      <w:marTop w:val="0"/>
      <w:marBottom w:val="0"/>
      <w:divBdr>
        <w:top w:val="none" w:sz="0" w:space="0" w:color="auto"/>
        <w:left w:val="none" w:sz="0" w:space="0" w:color="auto"/>
        <w:bottom w:val="none" w:sz="0" w:space="0" w:color="auto"/>
        <w:right w:val="none" w:sz="0" w:space="0" w:color="auto"/>
      </w:divBdr>
      <w:divsChild>
        <w:div w:id="790901415">
          <w:marLeft w:val="0"/>
          <w:marRight w:val="0"/>
          <w:marTop w:val="0"/>
          <w:marBottom w:val="0"/>
          <w:divBdr>
            <w:top w:val="none" w:sz="0" w:space="0" w:color="auto"/>
            <w:left w:val="none" w:sz="0" w:space="0" w:color="auto"/>
            <w:bottom w:val="none" w:sz="0" w:space="0" w:color="auto"/>
            <w:right w:val="none" w:sz="0" w:space="0" w:color="auto"/>
          </w:divBdr>
          <w:divsChild>
            <w:div w:id="11811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864">
      <w:bodyDiv w:val="1"/>
      <w:marLeft w:val="0"/>
      <w:marRight w:val="0"/>
      <w:marTop w:val="0"/>
      <w:marBottom w:val="0"/>
      <w:divBdr>
        <w:top w:val="none" w:sz="0" w:space="0" w:color="auto"/>
        <w:left w:val="none" w:sz="0" w:space="0" w:color="auto"/>
        <w:bottom w:val="none" w:sz="0" w:space="0" w:color="auto"/>
        <w:right w:val="none" w:sz="0" w:space="0" w:color="auto"/>
      </w:divBdr>
    </w:div>
    <w:div w:id="1548371732">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1">
          <w:marLeft w:val="0"/>
          <w:marRight w:val="0"/>
          <w:marTop w:val="0"/>
          <w:marBottom w:val="0"/>
          <w:divBdr>
            <w:top w:val="none" w:sz="0" w:space="0" w:color="auto"/>
            <w:left w:val="none" w:sz="0" w:space="0" w:color="auto"/>
            <w:bottom w:val="none" w:sz="0" w:space="0" w:color="auto"/>
            <w:right w:val="none" w:sz="0" w:space="0" w:color="auto"/>
          </w:divBdr>
          <w:divsChild>
            <w:div w:id="14073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7145">
      <w:bodyDiv w:val="1"/>
      <w:marLeft w:val="0"/>
      <w:marRight w:val="0"/>
      <w:marTop w:val="0"/>
      <w:marBottom w:val="0"/>
      <w:divBdr>
        <w:top w:val="none" w:sz="0" w:space="0" w:color="auto"/>
        <w:left w:val="none" w:sz="0" w:space="0" w:color="auto"/>
        <w:bottom w:val="none" w:sz="0" w:space="0" w:color="auto"/>
        <w:right w:val="none" w:sz="0" w:space="0" w:color="auto"/>
      </w:divBdr>
    </w:div>
    <w:div w:id="1754542797">
      <w:bodyDiv w:val="1"/>
      <w:marLeft w:val="0"/>
      <w:marRight w:val="0"/>
      <w:marTop w:val="0"/>
      <w:marBottom w:val="0"/>
      <w:divBdr>
        <w:top w:val="none" w:sz="0" w:space="0" w:color="auto"/>
        <w:left w:val="none" w:sz="0" w:space="0" w:color="auto"/>
        <w:bottom w:val="none" w:sz="0" w:space="0" w:color="auto"/>
        <w:right w:val="none" w:sz="0" w:space="0" w:color="auto"/>
      </w:divBdr>
    </w:div>
    <w:div w:id="1881434513">
      <w:bodyDiv w:val="1"/>
      <w:marLeft w:val="0"/>
      <w:marRight w:val="0"/>
      <w:marTop w:val="0"/>
      <w:marBottom w:val="0"/>
      <w:divBdr>
        <w:top w:val="none" w:sz="0" w:space="0" w:color="auto"/>
        <w:left w:val="none" w:sz="0" w:space="0" w:color="auto"/>
        <w:bottom w:val="none" w:sz="0" w:space="0" w:color="auto"/>
        <w:right w:val="none" w:sz="0" w:space="0" w:color="auto"/>
      </w:divBdr>
    </w:div>
    <w:div w:id="1991471558">
      <w:bodyDiv w:val="1"/>
      <w:marLeft w:val="0"/>
      <w:marRight w:val="0"/>
      <w:marTop w:val="0"/>
      <w:marBottom w:val="0"/>
      <w:divBdr>
        <w:top w:val="none" w:sz="0" w:space="0" w:color="auto"/>
        <w:left w:val="none" w:sz="0" w:space="0" w:color="auto"/>
        <w:bottom w:val="none" w:sz="0" w:space="0" w:color="auto"/>
        <w:right w:val="none" w:sz="0" w:space="0" w:color="auto"/>
      </w:divBdr>
      <w:divsChild>
        <w:div w:id="1605189332">
          <w:marLeft w:val="0"/>
          <w:marRight w:val="0"/>
          <w:marTop w:val="0"/>
          <w:marBottom w:val="0"/>
          <w:divBdr>
            <w:top w:val="none" w:sz="0" w:space="0" w:color="auto"/>
            <w:left w:val="none" w:sz="0" w:space="0" w:color="auto"/>
            <w:bottom w:val="none" w:sz="0" w:space="0" w:color="auto"/>
            <w:right w:val="none" w:sz="0" w:space="0" w:color="auto"/>
          </w:divBdr>
          <w:divsChild>
            <w:div w:id="845707735">
              <w:marLeft w:val="0"/>
              <w:marRight w:val="0"/>
              <w:marTop w:val="0"/>
              <w:marBottom w:val="0"/>
              <w:divBdr>
                <w:top w:val="none" w:sz="0" w:space="0" w:color="auto"/>
                <w:left w:val="none" w:sz="0" w:space="0" w:color="auto"/>
                <w:bottom w:val="none" w:sz="0" w:space="0" w:color="auto"/>
                <w:right w:val="none" w:sz="0" w:space="0" w:color="auto"/>
              </w:divBdr>
              <w:divsChild>
                <w:div w:id="348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8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50402-5513-432C-A73C-C4A34D05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6523</TotalTime>
  <Pages>9</Pages>
  <Words>1280</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761</cp:revision>
  <cp:lastPrinted>2022-08-22T12:02:00Z</cp:lastPrinted>
  <dcterms:created xsi:type="dcterms:W3CDTF">2022-07-24T07:59:00Z</dcterms:created>
  <dcterms:modified xsi:type="dcterms:W3CDTF">2022-08-26T11:12:00Z</dcterms:modified>
</cp:coreProperties>
</file>