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EF1A3" w14:textId="01DA4D8E" w:rsidR="00FD6E87" w:rsidRPr="00FD6E87" w:rsidRDefault="002121C4" w:rsidP="00FD6E87">
      <w:pPr>
        <w:pStyle w:val="NormalWeb"/>
        <w:shd w:val="clear" w:color="auto" w:fill="FFFFFF"/>
        <w:jc w:val="center"/>
      </w:pPr>
      <w:r>
        <w:rPr>
          <w:rFonts w:ascii="MS UI Gothic" w:eastAsia="MS UI Gothic" w:hAnsi="MS UI Gothic"/>
          <w:b/>
          <w:color w:val="000000"/>
          <w:sz w:val="56"/>
          <w:lang w:val="en-US"/>
        </w:rPr>
        <w:t>Final</w:t>
      </w:r>
      <w:r w:rsidR="00733332" w:rsidRPr="00733332">
        <w:rPr>
          <w:rFonts w:ascii="MS UI Gothic" w:eastAsia="MS UI Gothic" w:hAnsi="MS UI Gothic"/>
          <w:b/>
          <w:color w:val="000000"/>
          <w:sz w:val="56"/>
          <w:lang w:val="en-US"/>
        </w:rPr>
        <w:t xml:space="preserve"> </w:t>
      </w:r>
      <w:r>
        <w:rPr>
          <w:rFonts w:ascii="MS UI Gothic" w:eastAsia="MS UI Gothic" w:hAnsi="MS UI Gothic"/>
          <w:b/>
          <w:color w:val="000000"/>
          <w:sz w:val="56"/>
          <w:lang w:val="en-US"/>
        </w:rPr>
        <w:t>Tracking</w:t>
      </w:r>
      <w:r w:rsidR="00733332">
        <w:rPr>
          <w:rFonts w:ascii="Montserrat" w:hAnsi="Montserrat"/>
          <w:color w:val="565656"/>
          <w:sz w:val="46"/>
          <w:szCs w:val="46"/>
        </w:rPr>
        <w:t xml:space="preserve"> </w:t>
      </w:r>
      <w:r w:rsidR="00EA571E" w:rsidRPr="0087160B">
        <w:rPr>
          <w:rFonts w:ascii="MS UI Gothic" w:eastAsia="MS UI Gothic" w:hAnsi="MS UI Gothic"/>
          <w:b/>
          <w:sz w:val="56"/>
        </w:rPr>
        <w:t>Report</w:t>
      </w:r>
      <w:r w:rsidR="000141B9" w:rsidRPr="0087160B">
        <w:rPr>
          <w:rFonts w:ascii="MS UI Gothic" w:eastAsia="MS UI Gothic" w:hAnsi="MS UI Gothic"/>
          <w:b/>
          <w:sz w:val="32"/>
        </w:rPr>
        <w:br/>
      </w:r>
      <w:r w:rsidR="00F05333" w:rsidRPr="0087160B">
        <w:rPr>
          <w:rFonts w:ascii="MS UI Gothic" w:eastAsia="MS UI Gothic" w:hAnsi="MS UI Gothic"/>
          <w:b/>
          <w:sz w:val="32"/>
        </w:rPr>
        <w:t>[</w:t>
      </w:r>
      <w:r w:rsidR="00CA6F19" w:rsidRPr="0087160B">
        <w:rPr>
          <w:rFonts w:ascii="MS UI Gothic" w:eastAsia="MS UI Gothic" w:hAnsi="MS UI Gothic" w:hint="eastAsia"/>
          <w:b/>
          <w:sz w:val="32"/>
        </w:rPr>
        <w:t>EECN30168</w:t>
      </w:r>
      <w:r w:rsidR="00F05333" w:rsidRPr="0087160B">
        <w:rPr>
          <w:rFonts w:ascii="MS UI Gothic" w:eastAsia="MS UI Gothic" w:hAnsi="MS UI Gothic"/>
          <w:b/>
          <w:sz w:val="32"/>
        </w:rPr>
        <w:t xml:space="preserve">] </w:t>
      </w:r>
      <w:r w:rsidR="00CA6F19" w:rsidRPr="0087160B">
        <w:rPr>
          <w:rFonts w:ascii="MS UI Gothic" w:eastAsia="MS UI Gothic" w:hAnsi="MS UI Gothic"/>
          <w:b/>
          <w:sz w:val="32"/>
        </w:rPr>
        <w:t>Self-Driving Cars</w:t>
      </w:r>
      <w:r w:rsidR="00F05333" w:rsidRPr="0087160B">
        <w:rPr>
          <w:rFonts w:ascii="MS UI Gothic" w:eastAsia="MS UI Gothic" w:hAnsi="MS UI Gothic"/>
          <w:b/>
          <w:sz w:val="32"/>
        </w:rPr>
        <w:t xml:space="preserve"> 202</w:t>
      </w:r>
      <w:r w:rsidR="009F2FCA" w:rsidRPr="0087160B">
        <w:rPr>
          <w:rFonts w:ascii="MS UI Gothic" w:eastAsia="MS UI Gothic" w:hAnsi="MS UI Gothic" w:hint="eastAsia"/>
          <w:b/>
          <w:sz w:val="32"/>
        </w:rPr>
        <w:t>2</w:t>
      </w:r>
    </w:p>
    <w:p w14:paraId="1917AC6C" w14:textId="108474FB" w:rsidR="003442DA" w:rsidRPr="00FD6E87" w:rsidRDefault="00FD6E87" w:rsidP="00DA0820">
      <w:pPr>
        <w:jc w:val="center"/>
        <w:rPr>
          <w:rFonts w:ascii="MS UI Gothic" w:eastAsia="MS UI Gothic" w:hAnsi="MS UI Gothic" w:cs="Times New Roman"/>
          <w:sz w:val="36"/>
          <w:szCs w:val="36"/>
        </w:rPr>
      </w:pPr>
      <w:r w:rsidRPr="00FD6E87">
        <w:rPr>
          <w:rFonts w:ascii="MS UI Gothic" w:eastAsia="MS UI Gothic" w:hAnsi="MS UI Gothic" w:cs="Times New Roman"/>
          <w:b/>
          <w:sz w:val="36"/>
          <w:szCs w:val="36"/>
        </w:rPr>
        <w:t xml:space="preserve">Team 1     Member:  </w:t>
      </w:r>
      <w:r w:rsidR="00DA0820" w:rsidRPr="00FD6E87">
        <w:rPr>
          <w:rFonts w:ascii="MS UI Gothic" w:eastAsia="MS UI Gothic" w:hAnsi="MS UI Gothic" w:cs="Times New Roman"/>
          <w:sz w:val="36"/>
          <w:szCs w:val="36"/>
        </w:rPr>
        <w:t>311605004</w:t>
      </w:r>
      <w:r w:rsidR="00DA0820" w:rsidRPr="00FD6E87">
        <w:rPr>
          <w:rFonts w:ascii="MS UI Gothic" w:eastAsia="MS UI Gothic" w:hAnsi="MS UI Gothic" w:cs="Times New Roman" w:hint="eastAsia"/>
          <w:sz w:val="36"/>
          <w:szCs w:val="36"/>
        </w:rPr>
        <w:t xml:space="preserve"> 劉子齊 </w:t>
      </w:r>
    </w:p>
    <w:p w14:paraId="65A37A43" w14:textId="77777777" w:rsidR="0096775D" w:rsidRPr="0087160B" w:rsidRDefault="0096775D" w:rsidP="00DD77C7">
      <w:pPr>
        <w:ind w:right="1120"/>
        <w:rPr>
          <w:rFonts w:ascii="MS UI Gothic" w:eastAsia="MS UI Gothic" w:hAnsi="MS UI Gothic" w:cs="Times New Roman"/>
          <w:sz w:val="28"/>
        </w:rPr>
      </w:pPr>
    </w:p>
    <w:p w14:paraId="206C365E" w14:textId="0F8DAAF9" w:rsidR="00F72B37" w:rsidRPr="00171A94" w:rsidRDefault="00A40AED" w:rsidP="00171A94">
      <w:pPr>
        <w:pStyle w:val="ListParagraph"/>
        <w:numPr>
          <w:ilvl w:val="0"/>
          <w:numId w:val="8"/>
        </w:numPr>
        <w:ind w:leftChars="0"/>
        <w:rPr>
          <w:rFonts w:ascii="MS UI Gothic" w:eastAsia="MS UI Gothic" w:hAnsi="MS UI Gothic" w:cs="Times New Roman"/>
          <w:b/>
          <w:sz w:val="36"/>
          <w:szCs w:val="32"/>
        </w:rPr>
      </w:pPr>
      <w:r w:rsidRPr="00F72B37">
        <w:rPr>
          <w:rFonts w:ascii="MS UI Gothic" w:eastAsia="MS UI Gothic" w:hAnsi="MS UI Gothic" w:cs="Times New Roman"/>
          <w:b/>
          <w:sz w:val="36"/>
          <w:szCs w:val="32"/>
        </w:rPr>
        <w:t>Introduction</w:t>
      </w:r>
    </w:p>
    <w:p w14:paraId="28E82D8F" w14:textId="3ED0EACC" w:rsidR="006A397F" w:rsidRDefault="006A397F" w:rsidP="00665A72">
      <w:pPr>
        <w:pStyle w:val="ListParagraph"/>
        <w:ind w:leftChars="0" w:left="720" w:firstLine="720"/>
        <w:jc w:val="both"/>
        <w:rPr>
          <w:rFonts w:ascii="MS UI Gothic" w:eastAsia="MS UI Gothic" w:hAnsi="MS UI Gothic" w:cs="Times New Roman"/>
          <w:sz w:val="28"/>
          <w:szCs w:val="28"/>
        </w:rPr>
      </w:pPr>
    </w:p>
    <w:p w14:paraId="6FCC615C" w14:textId="00251D88" w:rsidR="00FD6E87" w:rsidRPr="005E5008" w:rsidRDefault="00FD6E87" w:rsidP="00665A72">
      <w:pPr>
        <w:pStyle w:val="ListParagraph"/>
        <w:ind w:leftChars="0" w:left="720" w:firstLine="720"/>
        <w:jc w:val="both"/>
        <w:rPr>
          <w:rFonts w:ascii="MS UI Gothic" w:eastAsia="MS UI Gothic" w:hAnsi="MS UI Gothic" w:cs="Times New Roman"/>
          <w:sz w:val="28"/>
          <w:szCs w:val="28"/>
        </w:rPr>
      </w:pPr>
      <w:r w:rsidRPr="005E5008">
        <w:rPr>
          <w:rFonts w:ascii="MS UI Gothic" w:eastAsia="MS UI Gothic" w:hAnsi="MS UI Gothic" w:cs="Times New Roman"/>
          <w:sz w:val="28"/>
          <w:szCs w:val="28"/>
        </w:rPr>
        <w:t xml:space="preserve">For the final tracking competition, our goal is to design a brilliant tracking algorithm based on the tracking detection method and the given detected bounding boxes from the detector. In this project, I mainly focus on the design of the greedy algorithm and the tuning of the </w:t>
      </w:r>
      <w:r w:rsidR="005E5008" w:rsidRPr="005E5008">
        <w:rPr>
          <w:rFonts w:ascii="MS UI Gothic" w:eastAsia="MS UI Gothic" w:hAnsi="MS UI Gothic" w:cs="Times New Roman"/>
          <w:sz w:val="28"/>
          <w:szCs w:val="28"/>
        </w:rPr>
        <w:t>NUSCENE_CLS_VELOCITY_ERROR</w:t>
      </w:r>
      <w:r w:rsidR="005E5008">
        <w:rPr>
          <w:rFonts w:ascii="MS UI Gothic" w:eastAsia="MS UI Gothic" w:hAnsi="MS UI Gothic" w:cs="Times New Roman"/>
          <w:sz w:val="28"/>
          <w:szCs w:val="28"/>
        </w:rPr>
        <w:t>, aiming to obtain improvement in the tracking results through the implementation explained below.</w:t>
      </w:r>
    </w:p>
    <w:p w14:paraId="0D3F1FD8" w14:textId="77777777" w:rsidR="00171A94" w:rsidRPr="005E5008" w:rsidRDefault="00171A94" w:rsidP="005E5008">
      <w:pPr>
        <w:rPr>
          <w:rFonts w:ascii="MS UI Gothic" w:eastAsia="MS UI Gothic" w:hAnsi="MS UI Gothic" w:cs="Times New Roman"/>
          <w:bCs/>
          <w:sz w:val="28"/>
          <w:szCs w:val="28"/>
        </w:rPr>
      </w:pPr>
    </w:p>
    <w:p w14:paraId="3758775D" w14:textId="1A5F9C9F" w:rsidR="00505CDF" w:rsidRPr="00783F2C" w:rsidRDefault="00F72B37" w:rsidP="00505CDF">
      <w:pPr>
        <w:pStyle w:val="ListParagraph"/>
        <w:numPr>
          <w:ilvl w:val="0"/>
          <w:numId w:val="8"/>
        </w:numPr>
        <w:ind w:leftChars="0"/>
        <w:rPr>
          <w:rFonts w:ascii="MS UI Gothic" w:eastAsia="MS UI Gothic" w:hAnsi="MS UI Gothic" w:cs="Times New Roman"/>
          <w:b/>
          <w:sz w:val="36"/>
          <w:szCs w:val="32"/>
        </w:rPr>
      </w:pPr>
      <w:r w:rsidRPr="00F72B37">
        <w:rPr>
          <w:rFonts w:ascii="MS UI Gothic" w:eastAsia="MS UI Gothic" w:hAnsi="MS UI Gothic"/>
          <w:b/>
          <w:sz w:val="36"/>
          <w:szCs w:val="32"/>
        </w:rPr>
        <w:t>Pipeline</w:t>
      </w:r>
    </w:p>
    <w:p w14:paraId="06FE8EF2" w14:textId="7F0D2552" w:rsidR="00CF7A18" w:rsidRDefault="00505CDF" w:rsidP="009E22CC">
      <w:pPr>
        <w:jc w:val="center"/>
        <w:rPr>
          <w:rFonts w:ascii="MS UI Gothic" w:eastAsia="MS UI Gothic" w:hAnsi="MS UI Gothic" w:cs="Times New Roman"/>
          <w:bCs/>
          <w:sz w:val="28"/>
        </w:rPr>
      </w:pPr>
      <w:r>
        <w:rPr>
          <w:rFonts w:ascii="MS UI Gothic" w:eastAsia="MS UI Gothic" w:hAnsi="MS UI Gothic" w:cs="Times New Roman" w:hint="eastAsia"/>
          <w:bCs/>
          <w:noProof/>
          <w:sz w:val="28"/>
        </w:rPr>
        <w:drawing>
          <wp:inline distT="0" distB="0" distL="0" distR="0" wp14:anchorId="165CA1CF" wp14:editId="62192B02">
            <wp:extent cx="5256841" cy="283284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3362" cy="2836361"/>
                    </a:xfrm>
                    <a:prstGeom prst="rect">
                      <a:avLst/>
                    </a:prstGeom>
                  </pic:spPr>
                </pic:pic>
              </a:graphicData>
            </a:graphic>
          </wp:inline>
        </w:drawing>
      </w:r>
    </w:p>
    <w:p w14:paraId="73838C31" w14:textId="004081D8" w:rsidR="00CF7A18" w:rsidRDefault="00CF7A18" w:rsidP="00932A89">
      <w:pPr>
        <w:rPr>
          <w:rFonts w:ascii="MS UI Gothic" w:eastAsia="MS UI Gothic" w:hAnsi="MS UI Gothic" w:cs="Times New Roman"/>
          <w:bCs/>
          <w:sz w:val="28"/>
        </w:rPr>
      </w:pPr>
    </w:p>
    <w:p w14:paraId="45C1E9A0" w14:textId="77777777" w:rsidR="000D4297" w:rsidRPr="00F520B5" w:rsidRDefault="000D4297" w:rsidP="00932A89">
      <w:pPr>
        <w:rPr>
          <w:rFonts w:ascii="MS UI Gothic" w:eastAsia="MS UI Gothic" w:hAnsi="MS UI Gothic" w:cs="Times New Roman"/>
          <w:bCs/>
          <w:sz w:val="28"/>
        </w:rPr>
      </w:pPr>
    </w:p>
    <w:p w14:paraId="1603B5E8" w14:textId="3DD1278E" w:rsidR="00783F2C" w:rsidRPr="00783F2C" w:rsidRDefault="00F72B37" w:rsidP="00783F2C">
      <w:pPr>
        <w:pStyle w:val="ListParagraph"/>
        <w:numPr>
          <w:ilvl w:val="0"/>
          <w:numId w:val="8"/>
        </w:numPr>
        <w:ind w:leftChars="0"/>
        <w:rPr>
          <w:rFonts w:ascii="MS UI Gothic" w:eastAsia="MS UI Gothic" w:hAnsi="MS UI Gothic" w:cs="Times New Roman"/>
          <w:b/>
          <w:sz w:val="36"/>
          <w:szCs w:val="32"/>
        </w:rPr>
      </w:pPr>
      <w:r w:rsidRPr="00F72B37">
        <w:rPr>
          <w:rFonts w:ascii="MS UI Gothic" w:eastAsia="MS UI Gothic" w:hAnsi="MS UI Gothic"/>
          <w:b/>
          <w:sz w:val="36"/>
          <w:szCs w:val="32"/>
        </w:rPr>
        <w:t>Contribution</w:t>
      </w:r>
      <w:r w:rsidR="005E6AFC">
        <w:rPr>
          <w:rFonts w:ascii="MS UI Gothic" w:eastAsia="MS UI Gothic" w:hAnsi="MS UI Gothic"/>
          <w:b/>
          <w:sz w:val="36"/>
          <w:szCs w:val="32"/>
        </w:rPr>
        <w:t>s</w:t>
      </w:r>
    </w:p>
    <w:p w14:paraId="55547290" w14:textId="213D338E" w:rsidR="00783F2C" w:rsidRPr="00783F2C" w:rsidRDefault="00783F2C" w:rsidP="00783F2C">
      <w:pPr>
        <w:pStyle w:val="ListParagraph"/>
        <w:numPr>
          <w:ilvl w:val="1"/>
          <w:numId w:val="9"/>
        </w:numPr>
        <w:ind w:leftChars="0"/>
        <w:rPr>
          <w:rFonts w:ascii="MS UI Gothic" w:eastAsia="MS UI Gothic" w:hAnsi="MS UI Gothic" w:cs="Times New Roman"/>
          <w:b/>
          <w:sz w:val="36"/>
          <w:szCs w:val="32"/>
        </w:rPr>
      </w:pPr>
      <w:r>
        <w:rPr>
          <w:rFonts w:ascii="MS UI Gothic" w:eastAsia="MS UI Gothic" w:hAnsi="MS UI Gothic"/>
          <w:b/>
          <w:sz w:val="36"/>
          <w:szCs w:val="32"/>
        </w:rPr>
        <w:t>Algorithm</w:t>
      </w:r>
    </w:p>
    <w:p w14:paraId="4E4F1584" w14:textId="4AF94EB5" w:rsidR="00093C22" w:rsidRDefault="00093C22" w:rsidP="00783F2C">
      <w:pPr>
        <w:rPr>
          <w:rFonts w:ascii="MS UI Gothic" w:eastAsia="MS UI Gothic" w:hAnsi="MS UI Gothic" w:cs="Times New Roman"/>
          <w:bCs/>
          <w:sz w:val="28"/>
        </w:rPr>
      </w:pPr>
    </w:p>
    <w:p w14:paraId="00B13D07" w14:textId="77777777" w:rsidR="00223D49" w:rsidRPr="00223D49" w:rsidRDefault="00223D49" w:rsidP="00223D49">
      <w:pPr>
        <w:ind w:left="360" w:firstLine="720"/>
        <w:rPr>
          <w:rFonts w:ascii="MS UI Gothic" w:eastAsia="MS UI Gothic" w:hAnsi="MS UI Gothic" w:cs="Times New Roman"/>
          <w:bCs/>
          <w:sz w:val="28"/>
          <w:lang w:val="en-TW"/>
        </w:rPr>
      </w:pPr>
      <w:r w:rsidRPr="00223D49">
        <w:rPr>
          <w:rFonts w:ascii="MS UI Gothic" w:eastAsia="MS UI Gothic" w:hAnsi="MS UI Gothic" w:cs="Times New Roman"/>
          <w:bCs/>
          <w:sz w:val="28"/>
          <w:lang w:val="en-TW"/>
        </w:rPr>
        <w:t xml:space="preserve">The main goal in designing the algorithm is to find the index of the paired object for each tracked object through the distance information between them. Therefore, the methodology we filter the most likely </w:t>
      </w:r>
      <w:r w:rsidRPr="00223D49">
        <w:rPr>
          <w:rFonts w:ascii="MS UI Gothic" w:eastAsia="MS UI Gothic" w:hAnsi="MS UI Gothic" w:cs="Times New Roman"/>
          <w:bCs/>
          <w:sz w:val="28"/>
          <w:lang w:val="en-TW"/>
        </w:rPr>
        <w:lastRenderedPageBreak/>
        <w:t>correct index is the greatest challenge in this part.</w:t>
      </w:r>
    </w:p>
    <w:p w14:paraId="2A7EE7BF" w14:textId="77777777" w:rsidR="00223D49" w:rsidRPr="00223D49" w:rsidRDefault="00223D49" w:rsidP="00223D49">
      <w:pPr>
        <w:ind w:left="360" w:firstLine="720"/>
        <w:rPr>
          <w:rFonts w:ascii="MS UI Gothic" w:eastAsia="MS UI Gothic" w:hAnsi="MS UI Gothic" w:cs="Times New Roman"/>
          <w:bCs/>
          <w:sz w:val="28"/>
          <w:lang w:val="en-TW"/>
        </w:rPr>
      </w:pPr>
    </w:p>
    <w:p w14:paraId="618D58B0" w14:textId="77777777" w:rsidR="00223D49" w:rsidRPr="00223D49" w:rsidRDefault="00223D49" w:rsidP="00223D49">
      <w:pPr>
        <w:ind w:left="360" w:firstLine="720"/>
        <w:rPr>
          <w:rFonts w:ascii="MS UI Gothic" w:eastAsia="MS UI Gothic" w:hAnsi="MS UI Gothic" w:cs="Times New Roman"/>
          <w:bCs/>
          <w:sz w:val="28"/>
          <w:lang w:val="en-TW"/>
        </w:rPr>
      </w:pPr>
      <w:r w:rsidRPr="00223D49">
        <w:rPr>
          <w:rFonts w:ascii="MS UI Gothic" w:eastAsia="MS UI Gothic" w:hAnsi="MS UI Gothic" w:cs="Times New Roman"/>
          <w:bCs/>
          <w:sz w:val="28"/>
          <w:lang w:val="en-TW"/>
        </w:rPr>
        <w:t>Initially, I tried out the Hungarian Algorithm, which came with the original package of this project provided by the TA. Through the Hungarian Algorithm, I obtain the result of 0.616 for the AMOTA, which is way lower than the baseline.</w:t>
      </w:r>
    </w:p>
    <w:p w14:paraId="0690362A" w14:textId="77777777" w:rsidR="00223D49" w:rsidRPr="00223D49" w:rsidRDefault="00223D49" w:rsidP="00223D49">
      <w:pPr>
        <w:ind w:left="360" w:firstLine="720"/>
        <w:rPr>
          <w:rFonts w:ascii="MS UI Gothic" w:eastAsia="MS UI Gothic" w:hAnsi="MS UI Gothic" w:cs="Times New Roman"/>
          <w:bCs/>
          <w:sz w:val="28"/>
          <w:lang w:val="en-TW"/>
        </w:rPr>
      </w:pPr>
    </w:p>
    <w:p w14:paraId="657A995C" w14:textId="77777777" w:rsidR="00223D49" w:rsidRPr="00223D49" w:rsidRDefault="00223D49" w:rsidP="00223D49">
      <w:pPr>
        <w:ind w:left="360" w:firstLine="720"/>
        <w:rPr>
          <w:rFonts w:ascii="MS UI Gothic" w:eastAsia="MS UI Gothic" w:hAnsi="MS UI Gothic" w:cs="Times New Roman"/>
          <w:bCs/>
          <w:sz w:val="28"/>
          <w:lang w:val="en-TW"/>
        </w:rPr>
      </w:pPr>
      <w:r w:rsidRPr="00223D49">
        <w:rPr>
          <w:rFonts w:ascii="MS UI Gothic" w:eastAsia="MS UI Gothic" w:hAnsi="MS UI Gothic" w:cs="Times New Roman"/>
          <w:bCs/>
          <w:sz w:val="28"/>
          <w:lang w:val="en-TW"/>
        </w:rPr>
        <w:t>Then I started to think about what should my greedy algorithm do to result in a considerably good result. Then I found that most of the algorithms found online will encounter the problem of which indices might be repeatedly paired in the process.</w:t>
      </w:r>
    </w:p>
    <w:p w14:paraId="2B5A4FCA" w14:textId="77777777" w:rsidR="00223D49" w:rsidRPr="00223D49" w:rsidRDefault="00223D49" w:rsidP="00223D49">
      <w:pPr>
        <w:ind w:left="360" w:firstLine="720"/>
        <w:rPr>
          <w:rFonts w:ascii="MS UI Gothic" w:eastAsia="MS UI Gothic" w:hAnsi="MS UI Gothic" w:cs="Times New Roman"/>
          <w:bCs/>
          <w:sz w:val="28"/>
          <w:lang w:val="en-TW"/>
        </w:rPr>
      </w:pPr>
    </w:p>
    <w:p w14:paraId="594D42DB" w14:textId="068F1227" w:rsidR="00093C22" w:rsidRDefault="00223D49" w:rsidP="00223D49">
      <w:pPr>
        <w:ind w:left="360" w:firstLine="720"/>
        <w:rPr>
          <w:rFonts w:ascii="MS UI Gothic" w:eastAsia="MS UI Gothic" w:hAnsi="MS UI Gothic" w:cs="Times New Roman"/>
          <w:bCs/>
          <w:sz w:val="28"/>
          <w:lang w:val="en-TW"/>
        </w:rPr>
      </w:pPr>
      <w:r w:rsidRPr="00223D49">
        <w:rPr>
          <w:rFonts w:ascii="MS UI Gothic" w:eastAsia="MS UI Gothic" w:hAnsi="MS UI Gothic" w:cs="Times New Roman"/>
          <w:bCs/>
          <w:sz w:val="28"/>
          <w:lang w:val="en-TW"/>
        </w:rPr>
        <w:t>Hence, for the greedy algorithm designed, I will make the paired indices into a relatively immense value during the paring process, which was set to 1e18 here. Through the current implemented greedy algorithm, I successfully reached the same AMOTA &amp; AMOTP result as the baseline, which is 0.680 &amp; 0.530.</w:t>
      </w:r>
    </w:p>
    <w:p w14:paraId="39B80C94" w14:textId="64C75C42" w:rsidR="00223D49" w:rsidRDefault="00223D49" w:rsidP="00223D49">
      <w:pPr>
        <w:ind w:left="360" w:firstLine="720"/>
        <w:rPr>
          <w:rFonts w:ascii="MS UI Gothic" w:eastAsia="MS UI Gothic" w:hAnsi="MS UI Gothic" w:cs="Times New Roman"/>
          <w:bCs/>
          <w:sz w:val="28"/>
          <w:lang w:val="en-TW"/>
        </w:rPr>
      </w:pPr>
    </w:p>
    <w:p w14:paraId="4F2B4FA7" w14:textId="707375E8" w:rsidR="00223D49" w:rsidRDefault="00F8165B" w:rsidP="00223D49">
      <w:pPr>
        <w:ind w:left="360" w:firstLine="720"/>
        <w:rPr>
          <w:rFonts w:ascii="MS UI Gothic" w:eastAsia="MS UI Gothic" w:hAnsi="MS UI Gothic" w:cs="Times New Roman"/>
          <w:bCs/>
          <w:sz w:val="28"/>
          <w:lang w:val="en-TW"/>
        </w:rPr>
      </w:pPr>
      <w:r w:rsidRPr="00F8165B">
        <w:rPr>
          <w:rFonts w:ascii="MS UI Gothic" w:eastAsia="MS UI Gothic" w:hAnsi="MS UI Gothic" w:cs="Times New Roman"/>
          <w:bCs/>
          <w:sz w:val="28"/>
          <w:lang w:val="en-TW"/>
        </w:rPr>
        <w:t>In the algorithms mentioned above, I think this algorithm feels a bit too brute force. Therefore, I also tried dynamic programming. The original method pairs and filters object from the first to the nth object sequentially. My approach reads in all objects and prioritizes the minimum from all pairs for pairing. In other words, my new approach sorts by the longest distance and pairs in order.</w:t>
      </w:r>
    </w:p>
    <w:p w14:paraId="187F3C1F" w14:textId="64322808" w:rsidR="00F8165B" w:rsidRDefault="00F8165B" w:rsidP="00223D49">
      <w:pPr>
        <w:ind w:left="360" w:firstLine="720"/>
        <w:rPr>
          <w:rFonts w:ascii="MS UI Gothic" w:eastAsia="MS UI Gothic" w:hAnsi="MS UI Gothic" w:cs="Times New Roman"/>
          <w:bCs/>
          <w:sz w:val="28"/>
          <w:lang w:val="en-TW"/>
        </w:rPr>
      </w:pPr>
    </w:p>
    <w:p w14:paraId="7336B2A4" w14:textId="320A2A09" w:rsidR="00F8165B" w:rsidRDefault="00433AB0" w:rsidP="00223D49">
      <w:pPr>
        <w:ind w:left="360" w:firstLine="720"/>
        <w:rPr>
          <w:rFonts w:ascii="MS UI Gothic" w:eastAsia="MS UI Gothic" w:hAnsi="MS UI Gothic" w:cs="Times New Roman"/>
          <w:bCs/>
          <w:sz w:val="28"/>
        </w:rPr>
      </w:pPr>
      <w:r w:rsidRPr="00433AB0">
        <w:rPr>
          <w:rFonts w:ascii="MS UI Gothic" w:eastAsia="MS UI Gothic" w:hAnsi="MS UI Gothic" w:cs="Times New Roman"/>
          <w:bCs/>
          <w:sz w:val="28"/>
        </w:rPr>
        <w:t>Interestingly, through this method, the AMOTA result is 0.672, which is indeed better than the result of using the Hungarian algorithm, but still lower than the baseline. The AMOTP is even higher at 0.798. After much thought, I believe that the cause of this result is that, through visualizing the tracking results, I found that in some scenes, there are many objects around the car that pass by the car. If only the nearest object is considered, the number of mistaken pairings will gradually accumulate over time.</w:t>
      </w:r>
    </w:p>
    <w:p w14:paraId="4AFB7363" w14:textId="2B8667D2" w:rsidR="00274246" w:rsidRDefault="00274246" w:rsidP="00223D49">
      <w:pPr>
        <w:ind w:left="360" w:firstLine="720"/>
        <w:rPr>
          <w:rFonts w:ascii="MS UI Gothic" w:eastAsia="MS UI Gothic" w:hAnsi="MS UI Gothic" w:cs="Times New Roman"/>
          <w:bCs/>
          <w:sz w:val="28"/>
        </w:rPr>
      </w:pPr>
    </w:p>
    <w:p w14:paraId="5E49A85F" w14:textId="24C17B53" w:rsidR="00274246" w:rsidRDefault="00274246" w:rsidP="00223D49">
      <w:pPr>
        <w:ind w:left="360" w:firstLine="720"/>
        <w:rPr>
          <w:rFonts w:ascii="MS UI Gothic" w:eastAsia="MS UI Gothic" w:hAnsi="MS UI Gothic" w:cs="Times New Roman"/>
          <w:bCs/>
          <w:sz w:val="28"/>
        </w:rPr>
      </w:pPr>
      <w:r w:rsidRPr="00274246">
        <w:rPr>
          <w:rFonts w:ascii="MS UI Gothic" w:eastAsia="MS UI Gothic" w:hAnsi="MS UI Gothic" w:cs="Times New Roman"/>
          <w:bCs/>
          <w:sz w:val="28"/>
        </w:rPr>
        <w:t xml:space="preserve">Overall, compared to the Hungarian algorithm, which uses linear analysis for object pairing, the Greedy Algorithm uses a non-linear calculation method. Therefore, the Greedy Algorithm can avoid the situation where the results are not as good as the baseline due to the </w:t>
      </w:r>
      <w:r w:rsidRPr="00274246">
        <w:rPr>
          <w:rFonts w:ascii="MS UI Gothic" w:eastAsia="MS UI Gothic" w:hAnsi="MS UI Gothic" w:cs="Times New Roman"/>
          <w:bCs/>
          <w:sz w:val="28"/>
        </w:rPr>
        <w:lastRenderedPageBreak/>
        <w:t>fewer factors considered in linear analysis.</w:t>
      </w:r>
      <w:r w:rsidR="002C74F5">
        <w:rPr>
          <w:rFonts w:ascii="MS UI Gothic" w:eastAsia="MS UI Gothic" w:hAnsi="MS UI Gothic" w:cs="Times New Roman"/>
          <w:bCs/>
          <w:sz w:val="28"/>
        </w:rPr>
        <w:t xml:space="preserve"> The implementation of the final Greedy Algorithm is shown in the figure below.</w:t>
      </w:r>
    </w:p>
    <w:p w14:paraId="14698589" w14:textId="77777777" w:rsidR="002C74F5" w:rsidRDefault="002C74F5" w:rsidP="002C74F5">
      <w:pPr>
        <w:rPr>
          <w:rFonts w:ascii="MS UI Gothic" w:eastAsia="MS UI Gothic" w:hAnsi="MS UI Gothic" w:cs="Times New Roman"/>
          <w:bCs/>
          <w:sz w:val="28"/>
        </w:rPr>
      </w:pPr>
    </w:p>
    <w:p w14:paraId="54AD22B0" w14:textId="01E0DB59" w:rsidR="002C74F5" w:rsidRDefault="002C74F5" w:rsidP="00DE1823">
      <w:pPr>
        <w:ind w:firstLine="360"/>
        <w:rPr>
          <w:rFonts w:ascii="MS UI Gothic" w:eastAsia="MS UI Gothic" w:hAnsi="MS UI Gothic" w:cs="Times New Roman"/>
          <w:bCs/>
          <w:sz w:val="28"/>
        </w:rPr>
      </w:pPr>
      <w:r>
        <w:rPr>
          <w:rFonts w:ascii="MS UI Gothic" w:eastAsia="MS UI Gothic" w:hAnsi="MS UI Gothic" w:cs="Times New Roman"/>
          <w:bCs/>
          <w:noProof/>
          <w:sz w:val="28"/>
        </w:rPr>
        <w:drawing>
          <wp:inline distT="0" distB="0" distL="0" distR="0" wp14:anchorId="2C1673E4" wp14:editId="60C17709">
            <wp:extent cx="5351930" cy="23311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cstate="print">
                      <a:extLst>
                        <a:ext uri="{28A0092B-C50C-407E-A947-70E740481C1C}">
                          <a14:useLocalDpi xmlns:a14="http://schemas.microsoft.com/office/drawing/2010/main" val="0"/>
                        </a:ext>
                      </a:extLst>
                    </a:blip>
                    <a:srcRect t="40810"/>
                    <a:stretch/>
                  </pic:blipFill>
                  <pic:spPr bwMode="auto">
                    <a:xfrm>
                      <a:off x="0" y="0"/>
                      <a:ext cx="5377685" cy="2342332"/>
                    </a:xfrm>
                    <a:prstGeom prst="rect">
                      <a:avLst/>
                    </a:prstGeom>
                    <a:ln>
                      <a:noFill/>
                    </a:ln>
                    <a:extLst>
                      <a:ext uri="{53640926-AAD7-44D8-BBD7-CCE9431645EC}">
                        <a14:shadowObscured xmlns:a14="http://schemas.microsoft.com/office/drawing/2010/main"/>
                      </a:ext>
                    </a:extLst>
                  </pic:spPr>
                </pic:pic>
              </a:graphicData>
            </a:graphic>
          </wp:inline>
        </w:drawing>
      </w:r>
    </w:p>
    <w:p w14:paraId="52B18B79" w14:textId="77777777" w:rsidR="000D4297" w:rsidRDefault="000D4297" w:rsidP="00223D49">
      <w:pPr>
        <w:ind w:left="360" w:firstLine="720"/>
        <w:rPr>
          <w:rFonts w:ascii="MS UI Gothic" w:eastAsia="MS UI Gothic" w:hAnsi="MS UI Gothic" w:cs="Times New Roman"/>
          <w:bCs/>
          <w:sz w:val="28"/>
        </w:rPr>
      </w:pPr>
    </w:p>
    <w:p w14:paraId="051B2306" w14:textId="48890880" w:rsidR="00274246" w:rsidRPr="00783F2C" w:rsidRDefault="002C74F5" w:rsidP="00274246">
      <w:pPr>
        <w:pStyle w:val="ListParagraph"/>
        <w:numPr>
          <w:ilvl w:val="1"/>
          <w:numId w:val="9"/>
        </w:numPr>
        <w:ind w:leftChars="0"/>
        <w:rPr>
          <w:rFonts w:ascii="MS UI Gothic" w:eastAsia="MS UI Gothic" w:hAnsi="MS UI Gothic" w:cs="Times New Roman"/>
          <w:b/>
          <w:sz w:val="36"/>
          <w:szCs w:val="32"/>
        </w:rPr>
      </w:pPr>
      <w:r>
        <w:rPr>
          <w:rFonts w:ascii="MS UI Gothic" w:eastAsia="MS UI Gothic" w:hAnsi="MS UI Gothic" w:cs="Times New Roman"/>
          <w:b/>
          <w:sz w:val="36"/>
          <w:szCs w:val="32"/>
        </w:rPr>
        <w:t>Tuning of the Velocity Error</w:t>
      </w:r>
    </w:p>
    <w:p w14:paraId="4FDEA9E2" w14:textId="77777777" w:rsidR="00DE1823" w:rsidRDefault="00DE1823" w:rsidP="00DE1823">
      <w:pPr>
        <w:rPr>
          <w:rFonts w:ascii="MS UI Gothic" w:eastAsia="MS UI Gothic" w:hAnsi="MS UI Gothic" w:cs="Times New Roman"/>
          <w:bCs/>
          <w:sz w:val="28"/>
        </w:rPr>
      </w:pPr>
    </w:p>
    <w:p w14:paraId="26184699" w14:textId="380FC3FE" w:rsidR="00395E9F" w:rsidRDefault="00395E9F" w:rsidP="00DE1823">
      <w:pPr>
        <w:ind w:left="360" w:firstLine="720"/>
        <w:rPr>
          <w:rFonts w:ascii="MS UI Gothic" w:eastAsia="MS UI Gothic" w:hAnsi="MS UI Gothic" w:cs="Times New Roman"/>
          <w:bCs/>
          <w:sz w:val="28"/>
        </w:rPr>
      </w:pPr>
      <w:r w:rsidRPr="00395E9F">
        <w:rPr>
          <w:rFonts w:ascii="MS UI Gothic" w:eastAsia="MS UI Gothic" w:hAnsi="MS UI Gothic" w:cs="Times New Roman"/>
          <w:bCs/>
          <w:sz w:val="28"/>
        </w:rPr>
        <w:t>As we can see in the figure below, before the program conducts the greedy algorithm, it will exclude the cases that the distance is greater than the threshold, which was defined as the max_diff by the dictionary called the NUSCENE_CLS_VELOCITY_ERROR. If the input doesn't meet the conditions above, it will all be added to 1e18 and filtered out.</w:t>
      </w:r>
    </w:p>
    <w:p w14:paraId="7B6E6A9A" w14:textId="55FC80CB" w:rsidR="00395E9F" w:rsidRDefault="00395E9F" w:rsidP="00395E9F">
      <w:pPr>
        <w:ind w:left="720" w:firstLine="720"/>
        <w:rPr>
          <w:rFonts w:ascii="MS UI Gothic" w:eastAsia="MS UI Gothic" w:hAnsi="MS UI Gothic" w:cs="Times New Roman"/>
          <w:bCs/>
          <w:sz w:val="28"/>
        </w:rPr>
      </w:pPr>
    </w:p>
    <w:p w14:paraId="52E5C67C" w14:textId="0B0C0723" w:rsidR="00395E9F" w:rsidRDefault="00395E9F" w:rsidP="00395E9F">
      <w:pPr>
        <w:ind w:firstLine="360"/>
        <w:rPr>
          <w:rFonts w:ascii="MS UI Gothic" w:eastAsia="MS UI Gothic" w:hAnsi="MS UI Gothic" w:cs="Times New Roman"/>
          <w:bCs/>
          <w:sz w:val="28"/>
        </w:rPr>
      </w:pPr>
      <w:r>
        <w:rPr>
          <w:rFonts w:ascii="MS UI Gothic" w:eastAsia="MS UI Gothic" w:hAnsi="MS UI Gothic" w:cs="Times New Roman"/>
          <w:bCs/>
          <w:noProof/>
          <w:sz w:val="28"/>
        </w:rPr>
        <w:drawing>
          <wp:inline distT="0" distB="0" distL="0" distR="0" wp14:anchorId="677A90D2" wp14:editId="68DD0AAE">
            <wp:extent cx="5731510" cy="1033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033780"/>
                    </a:xfrm>
                    <a:prstGeom prst="rect">
                      <a:avLst/>
                    </a:prstGeom>
                  </pic:spPr>
                </pic:pic>
              </a:graphicData>
            </a:graphic>
          </wp:inline>
        </w:drawing>
      </w:r>
    </w:p>
    <w:p w14:paraId="583DD5FC" w14:textId="77777777" w:rsidR="00DE1823" w:rsidRDefault="00DE1823" w:rsidP="00DE1823">
      <w:pPr>
        <w:rPr>
          <w:rFonts w:ascii="MS UI Gothic" w:eastAsia="MS UI Gothic" w:hAnsi="MS UI Gothic" w:cs="Times New Roman"/>
          <w:bCs/>
          <w:sz w:val="28"/>
        </w:rPr>
      </w:pPr>
    </w:p>
    <w:p w14:paraId="4FA50247" w14:textId="74E38A4E" w:rsidR="002C74F5" w:rsidRDefault="008068F9" w:rsidP="00DE1823">
      <w:pPr>
        <w:ind w:left="360" w:firstLine="720"/>
        <w:rPr>
          <w:rFonts w:ascii="MS UI Gothic" w:eastAsia="MS UI Gothic" w:hAnsi="MS UI Gothic" w:cs="Times New Roman"/>
          <w:bCs/>
          <w:sz w:val="28"/>
        </w:rPr>
      </w:pPr>
      <w:r w:rsidRPr="008068F9">
        <w:rPr>
          <w:rFonts w:ascii="MS UI Gothic" w:eastAsia="MS UI Gothic" w:hAnsi="MS UI Gothic" w:cs="Times New Roman"/>
          <w:bCs/>
          <w:sz w:val="28"/>
        </w:rPr>
        <w:t>As previously mentioned, the max_diff threshold comes from the NUSCENE_CLS_VELOCITY_ERROR dictionary, which contains the different pass threshol</w:t>
      </w:r>
      <w:r w:rsidR="000D4297">
        <w:rPr>
          <w:rFonts w:ascii="MS UI Gothic" w:eastAsia="MS UI Gothic" w:hAnsi="MS UI Gothic" w:cs="Times New Roman"/>
          <w:bCs/>
          <w:sz w:val="28"/>
        </w:rPr>
        <w:t>ds</w:t>
      </w:r>
      <w:r w:rsidRPr="008068F9">
        <w:rPr>
          <w:rFonts w:ascii="MS UI Gothic" w:eastAsia="MS UI Gothic" w:hAnsi="MS UI Gothic" w:cs="Times New Roman" w:hint="eastAsia"/>
          <w:bCs/>
          <w:sz w:val="28"/>
        </w:rPr>
        <w:t xml:space="preserve"> </w:t>
      </w:r>
      <w:r w:rsidRPr="008068F9">
        <w:rPr>
          <w:rFonts w:ascii="MS UI Gothic" w:eastAsia="MS UI Gothic" w:hAnsi="MS UI Gothic" w:cs="Times New Roman"/>
          <w:bCs/>
          <w:sz w:val="28"/>
        </w:rPr>
        <w:t>of each object.</w:t>
      </w:r>
      <w:r>
        <w:rPr>
          <w:rFonts w:ascii="MS UI Gothic" w:eastAsia="MS UI Gothic" w:hAnsi="MS UI Gothic" w:cs="Times New Roman"/>
          <w:bCs/>
          <w:sz w:val="28"/>
        </w:rPr>
        <w:t xml:space="preserve"> </w:t>
      </w:r>
      <w:r w:rsidR="000D4297" w:rsidRPr="000D4297">
        <w:rPr>
          <w:rFonts w:ascii="MS UI Gothic" w:eastAsia="MS UI Gothic" w:hAnsi="MS UI Gothic" w:cs="Times New Roman"/>
          <w:bCs/>
          <w:sz w:val="28"/>
        </w:rPr>
        <w:t>During the adjustment process, as shown in the figure below, we can obtain the evaluating result of each different object at the end of the evaluation. Through the individual AMOTA and AMOTP of each object, I can adjust the speed error of the 7 objects at the same time.</w:t>
      </w:r>
    </w:p>
    <w:p w14:paraId="1CA8D7B7" w14:textId="7C54CC79" w:rsidR="000D4297" w:rsidRDefault="000D4297" w:rsidP="000D4297">
      <w:pPr>
        <w:rPr>
          <w:rFonts w:ascii="MS UI Gothic" w:eastAsia="MS UI Gothic" w:hAnsi="MS UI Gothic" w:cs="Times New Roman"/>
          <w:bCs/>
          <w:sz w:val="28"/>
        </w:rPr>
      </w:pPr>
    </w:p>
    <w:p w14:paraId="6543E790" w14:textId="1A67AE63" w:rsidR="00CD0FEF" w:rsidRDefault="00F06575" w:rsidP="000D4297">
      <w:pPr>
        <w:rPr>
          <w:rFonts w:ascii="MS UI Gothic" w:eastAsia="MS UI Gothic" w:hAnsi="MS UI Gothic" w:cs="Times New Roman"/>
          <w:bCs/>
          <w:sz w:val="28"/>
        </w:rPr>
      </w:pPr>
      <w:r>
        <w:rPr>
          <w:rFonts w:ascii="MS UI Gothic" w:eastAsia="MS UI Gothic" w:hAnsi="MS UI Gothic" w:cs="Times New Roman"/>
          <w:bCs/>
          <w:noProof/>
          <w:sz w:val="28"/>
        </w:rPr>
        <w:lastRenderedPageBreak/>
        <w:drawing>
          <wp:inline distT="0" distB="0" distL="0" distR="0" wp14:anchorId="61D77EF7" wp14:editId="139D7394">
            <wp:extent cx="5731510" cy="788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0" cstate="print">
                      <a:extLst>
                        <a:ext uri="{28A0092B-C50C-407E-A947-70E740481C1C}">
                          <a14:useLocalDpi xmlns:a14="http://schemas.microsoft.com/office/drawing/2010/main" val="0"/>
                        </a:ext>
                      </a:extLst>
                    </a:blip>
                    <a:srcRect b="64197"/>
                    <a:stretch/>
                  </pic:blipFill>
                  <pic:spPr bwMode="auto">
                    <a:xfrm>
                      <a:off x="0" y="0"/>
                      <a:ext cx="5731510" cy="788894"/>
                    </a:xfrm>
                    <a:prstGeom prst="rect">
                      <a:avLst/>
                    </a:prstGeom>
                    <a:ln>
                      <a:noFill/>
                    </a:ln>
                    <a:extLst>
                      <a:ext uri="{53640926-AAD7-44D8-BBD7-CCE9431645EC}">
                        <a14:shadowObscured xmlns:a14="http://schemas.microsoft.com/office/drawing/2010/main"/>
                      </a:ext>
                    </a:extLst>
                  </pic:spPr>
                </pic:pic>
              </a:graphicData>
            </a:graphic>
          </wp:inline>
        </w:drawing>
      </w:r>
    </w:p>
    <w:p w14:paraId="1699D998" w14:textId="37C5ACCF" w:rsidR="00F06575" w:rsidRDefault="00F06575" w:rsidP="000D4297">
      <w:pPr>
        <w:rPr>
          <w:rFonts w:ascii="MS UI Gothic" w:eastAsia="MS UI Gothic" w:hAnsi="MS UI Gothic" w:cs="Times New Roman"/>
          <w:bCs/>
          <w:sz w:val="28"/>
        </w:rPr>
      </w:pPr>
      <w:r>
        <w:rPr>
          <w:rFonts w:ascii="MS UI Gothic" w:eastAsia="MS UI Gothic" w:hAnsi="MS UI Gothic" w:cs="Times New Roman"/>
          <w:bCs/>
          <w:sz w:val="28"/>
        </w:rPr>
        <w:tab/>
      </w:r>
    </w:p>
    <w:p w14:paraId="358342EA" w14:textId="78CCF742" w:rsidR="00F06575" w:rsidRDefault="00F06575" w:rsidP="00DE1823">
      <w:pPr>
        <w:ind w:firstLine="720"/>
        <w:rPr>
          <w:rFonts w:ascii="MS UI Gothic" w:eastAsia="MS UI Gothic" w:hAnsi="MS UI Gothic" w:cs="Times New Roman"/>
          <w:bCs/>
          <w:sz w:val="28"/>
        </w:rPr>
      </w:pPr>
      <w:r>
        <w:rPr>
          <w:rFonts w:ascii="MS UI Gothic" w:eastAsia="MS UI Gothic" w:hAnsi="MS UI Gothic" w:cs="Times New Roman"/>
          <w:bCs/>
          <w:sz w:val="28"/>
        </w:rPr>
        <w:t>The following figure on the left is the initial velocity error dictionary, and the figure on the following right is the final velocity error dictionary after tuning.</w:t>
      </w:r>
    </w:p>
    <w:p w14:paraId="6729A248" w14:textId="77777777" w:rsidR="00395E9F" w:rsidRDefault="00395E9F" w:rsidP="00274246">
      <w:pPr>
        <w:rPr>
          <w:rFonts w:ascii="MS UI Gothic" w:eastAsia="MS UI Gothic" w:hAnsi="MS UI Gothic" w:cs="Times New Roman"/>
          <w:bCs/>
          <w:sz w:val="28"/>
        </w:rPr>
      </w:pPr>
    </w:p>
    <w:p w14:paraId="54F2E82E" w14:textId="064EED35" w:rsidR="00274246" w:rsidRPr="00433AB0" w:rsidRDefault="00132A6C" w:rsidP="00395E9F">
      <w:pPr>
        <w:ind w:firstLine="360"/>
        <w:rPr>
          <w:rFonts w:ascii="MS UI Gothic" w:eastAsia="MS UI Gothic" w:hAnsi="MS UI Gothic" w:cs="Times New Roman"/>
          <w:bCs/>
          <w:sz w:val="28"/>
        </w:rPr>
      </w:pPr>
      <w:r>
        <w:rPr>
          <w:rFonts w:ascii="MS UI Gothic" w:eastAsia="MS UI Gothic" w:hAnsi="MS UI Gothic" w:cs="Times New Roman" w:hint="eastAsia"/>
          <w:bCs/>
          <w:noProof/>
          <w:sz w:val="28"/>
        </w:rPr>
        <w:drawing>
          <wp:inline distT="0" distB="0" distL="0" distR="0" wp14:anchorId="56DC07C6" wp14:editId="748C4777">
            <wp:extent cx="2261870" cy="17208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8821" cy="1733725"/>
                    </a:xfrm>
                    <a:prstGeom prst="rect">
                      <a:avLst/>
                    </a:prstGeom>
                  </pic:spPr>
                </pic:pic>
              </a:graphicData>
            </a:graphic>
          </wp:inline>
        </w:drawing>
      </w:r>
      <w:r>
        <w:rPr>
          <w:rFonts w:ascii="MS UI Gothic" w:eastAsia="MS UI Gothic" w:hAnsi="MS UI Gothic" w:cs="Times New Roman"/>
          <w:bCs/>
          <w:sz w:val="28"/>
        </w:rPr>
        <w:t xml:space="preserve">          </w:t>
      </w:r>
      <w:r>
        <w:rPr>
          <w:rFonts w:ascii="MS UI Gothic" w:eastAsia="MS UI Gothic" w:hAnsi="MS UI Gothic" w:cs="Times New Roman" w:hint="eastAsia"/>
          <w:bCs/>
          <w:noProof/>
          <w:sz w:val="28"/>
        </w:rPr>
        <w:drawing>
          <wp:inline distT="0" distB="0" distL="0" distR="0" wp14:anchorId="27B9559D" wp14:editId="3E1D6E31">
            <wp:extent cx="2321859" cy="1638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r="34257"/>
                    <a:stretch/>
                  </pic:blipFill>
                  <pic:spPr bwMode="auto">
                    <a:xfrm>
                      <a:off x="0" y="0"/>
                      <a:ext cx="2367412" cy="1670442"/>
                    </a:xfrm>
                    <a:prstGeom prst="rect">
                      <a:avLst/>
                    </a:prstGeom>
                    <a:ln>
                      <a:noFill/>
                    </a:ln>
                    <a:extLst>
                      <a:ext uri="{53640926-AAD7-44D8-BBD7-CCE9431645EC}">
                        <a14:shadowObscured xmlns:a14="http://schemas.microsoft.com/office/drawing/2010/main"/>
                      </a:ext>
                    </a:extLst>
                  </pic:spPr>
                </pic:pic>
              </a:graphicData>
            </a:graphic>
          </wp:inline>
        </w:drawing>
      </w:r>
    </w:p>
    <w:p w14:paraId="4E40258A" w14:textId="77777777" w:rsidR="00F83462" w:rsidRDefault="00F83462" w:rsidP="00F83462">
      <w:pPr>
        <w:rPr>
          <w:rFonts w:ascii="MS UI Gothic" w:eastAsia="MS UI Gothic" w:hAnsi="MS UI Gothic" w:cs="Times New Roman"/>
          <w:bCs/>
          <w:sz w:val="28"/>
        </w:rPr>
      </w:pPr>
    </w:p>
    <w:p w14:paraId="3BA96D10" w14:textId="6A36AAB7" w:rsidR="00093C22" w:rsidRDefault="007F1A63" w:rsidP="00DE1823">
      <w:pPr>
        <w:ind w:firstLine="720"/>
        <w:rPr>
          <w:rFonts w:ascii="MS UI Gothic" w:eastAsia="MS UI Gothic" w:hAnsi="MS UI Gothic" w:cs="Times New Roman"/>
          <w:bCs/>
          <w:sz w:val="28"/>
        </w:rPr>
      </w:pPr>
      <w:r w:rsidRPr="007F1A63">
        <w:rPr>
          <w:rFonts w:ascii="MS UI Gothic" w:eastAsia="MS UI Gothic" w:hAnsi="MS UI Gothic" w:cs="Times New Roman"/>
          <w:bCs/>
          <w:sz w:val="28"/>
        </w:rPr>
        <w:t>In the process of adjusting, I found that cars, trucks, and bicycles can have more significant improvement in parameter adjustment, among which trucks and bicycles have the most significant improvement, both of which have improved the accuracy by 0.007. Despite this, the overall accuracy is still very limited in terms of improvement.</w:t>
      </w:r>
    </w:p>
    <w:p w14:paraId="44F5BA8A" w14:textId="77777777" w:rsidR="00DE1823" w:rsidRDefault="00DE1823" w:rsidP="00DE1823">
      <w:pPr>
        <w:rPr>
          <w:rFonts w:ascii="MS UI Gothic" w:eastAsia="MS UI Gothic" w:hAnsi="MS UI Gothic" w:cs="Times New Roman"/>
          <w:bCs/>
          <w:sz w:val="28"/>
        </w:rPr>
      </w:pPr>
    </w:p>
    <w:p w14:paraId="6F690626" w14:textId="08F40BC7" w:rsidR="007F1A63" w:rsidRDefault="003125A8" w:rsidP="00DE1823">
      <w:pPr>
        <w:ind w:firstLine="720"/>
        <w:rPr>
          <w:rFonts w:ascii="MS UI Gothic" w:eastAsia="MS UI Gothic" w:hAnsi="MS UI Gothic" w:cs="Times New Roman"/>
          <w:bCs/>
          <w:sz w:val="28"/>
        </w:rPr>
      </w:pPr>
      <w:r w:rsidRPr="003125A8">
        <w:rPr>
          <w:rFonts w:ascii="MS UI Gothic" w:eastAsia="MS UI Gothic" w:hAnsi="MS UI Gothic" w:cs="Times New Roman"/>
          <w:bCs/>
          <w:sz w:val="28"/>
        </w:rPr>
        <w:t>In my opinion, the reason for this is that among the many objects, several objects perform poorly in tracking. For example, even after adjusting, the AMOT</w:t>
      </w:r>
      <w:r w:rsidR="00D479A1">
        <w:rPr>
          <w:rFonts w:ascii="MS UI Gothic" w:eastAsia="MS UI Gothic" w:hAnsi="MS UI Gothic" w:cs="Times New Roman"/>
          <w:bCs/>
          <w:sz w:val="28"/>
        </w:rPr>
        <w:t>A</w:t>
      </w:r>
      <w:r w:rsidRPr="003125A8">
        <w:rPr>
          <w:rFonts w:ascii="MS UI Gothic" w:eastAsia="MS UI Gothic" w:hAnsi="MS UI Gothic" w:cs="Times New Roman"/>
          <w:bCs/>
          <w:sz w:val="28"/>
        </w:rPr>
        <w:t xml:space="preserve"> for bicycles is still only 0.487, and the </w:t>
      </w:r>
      <w:r w:rsidR="00D479A1" w:rsidRPr="003125A8">
        <w:rPr>
          <w:rFonts w:ascii="MS UI Gothic" w:eastAsia="MS UI Gothic" w:hAnsi="MS UI Gothic" w:cs="Times New Roman"/>
          <w:bCs/>
          <w:sz w:val="28"/>
        </w:rPr>
        <w:t>AMOT</w:t>
      </w:r>
      <w:r w:rsidR="00D479A1">
        <w:rPr>
          <w:rFonts w:ascii="MS UI Gothic" w:eastAsia="MS UI Gothic" w:hAnsi="MS UI Gothic" w:cs="Times New Roman"/>
          <w:bCs/>
          <w:sz w:val="28"/>
        </w:rPr>
        <w:t>A</w:t>
      </w:r>
      <w:r w:rsidR="00D479A1" w:rsidRPr="003125A8">
        <w:rPr>
          <w:rFonts w:ascii="MS UI Gothic" w:eastAsia="MS UI Gothic" w:hAnsi="MS UI Gothic" w:cs="Times New Roman"/>
          <w:bCs/>
          <w:sz w:val="28"/>
        </w:rPr>
        <w:t xml:space="preserve"> </w:t>
      </w:r>
      <w:r w:rsidRPr="003125A8">
        <w:rPr>
          <w:rFonts w:ascii="MS UI Gothic" w:eastAsia="MS UI Gothic" w:hAnsi="MS UI Gothic" w:cs="Times New Roman"/>
          <w:bCs/>
          <w:sz w:val="28"/>
        </w:rPr>
        <w:t xml:space="preserve">for Trailers is only 0.455 after adjusting. I believe these two types of objects are the main reason for the overall </w:t>
      </w:r>
      <w:r w:rsidR="00D479A1" w:rsidRPr="003125A8">
        <w:rPr>
          <w:rFonts w:ascii="MS UI Gothic" w:eastAsia="MS UI Gothic" w:hAnsi="MS UI Gothic" w:cs="Times New Roman"/>
          <w:bCs/>
          <w:sz w:val="28"/>
        </w:rPr>
        <w:t>AMOT</w:t>
      </w:r>
      <w:r w:rsidR="00D479A1">
        <w:rPr>
          <w:rFonts w:ascii="MS UI Gothic" w:eastAsia="MS UI Gothic" w:hAnsi="MS UI Gothic" w:cs="Times New Roman"/>
          <w:bCs/>
          <w:sz w:val="28"/>
        </w:rPr>
        <w:t>A</w:t>
      </w:r>
      <w:r w:rsidR="00D479A1" w:rsidRPr="003125A8">
        <w:rPr>
          <w:rFonts w:ascii="MS UI Gothic" w:eastAsia="MS UI Gothic" w:hAnsi="MS UI Gothic" w:cs="Times New Roman"/>
          <w:bCs/>
          <w:sz w:val="28"/>
        </w:rPr>
        <w:t xml:space="preserve"> </w:t>
      </w:r>
      <w:r w:rsidRPr="003125A8">
        <w:rPr>
          <w:rFonts w:ascii="MS UI Gothic" w:eastAsia="MS UI Gothic" w:hAnsi="MS UI Gothic" w:cs="Times New Roman"/>
          <w:bCs/>
          <w:sz w:val="28"/>
        </w:rPr>
        <w:t xml:space="preserve">performance. Perhaps these two types of objects are naturally more difficult to track in the </w:t>
      </w:r>
      <w:proofErr w:type="spellStart"/>
      <w:r w:rsidRPr="003125A8">
        <w:rPr>
          <w:rFonts w:ascii="MS UI Gothic" w:eastAsia="MS UI Gothic" w:hAnsi="MS UI Gothic" w:cs="Times New Roman"/>
          <w:bCs/>
          <w:sz w:val="28"/>
        </w:rPr>
        <w:t>nuScenes</w:t>
      </w:r>
      <w:proofErr w:type="spellEnd"/>
      <w:r w:rsidRPr="003125A8">
        <w:rPr>
          <w:rFonts w:ascii="MS UI Gothic" w:eastAsia="MS UI Gothic" w:hAnsi="MS UI Gothic" w:cs="Times New Roman"/>
          <w:bCs/>
          <w:sz w:val="28"/>
        </w:rPr>
        <w:t xml:space="preserve"> environment, but if we can improve the tracking results for these two categories, the overall tracking performance will surely improve significantly.</w:t>
      </w:r>
    </w:p>
    <w:p w14:paraId="44BF81BC" w14:textId="2A4B94D7" w:rsidR="00DE1823" w:rsidRDefault="00DE1823" w:rsidP="00DE1823">
      <w:pPr>
        <w:rPr>
          <w:rFonts w:ascii="MS UI Gothic" w:eastAsia="MS UI Gothic" w:hAnsi="MS UI Gothic" w:cs="Times New Roman"/>
          <w:bCs/>
          <w:sz w:val="28"/>
        </w:rPr>
      </w:pPr>
    </w:p>
    <w:p w14:paraId="3099B5BB" w14:textId="77777777" w:rsidR="00DE1823" w:rsidRPr="00171A94" w:rsidRDefault="00DE1823" w:rsidP="00DE1823">
      <w:pPr>
        <w:rPr>
          <w:rFonts w:ascii="MS UI Gothic" w:eastAsia="MS UI Gothic" w:hAnsi="MS UI Gothic" w:cs="Times New Roman"/>
          <w:bCs/>
          <w:sz w:val="28"/>
        </w:rPr>
      </w:pPr>
    </w:p>
    <w:p w14:paraId="49DB3F1D" w14:textId="6307D1C9" w:rsidR="009C100F" w:rsidRPr="00BA1FD7" w:rsidRDefault="00F72B37" w:rsidP="00BA1FD7">
      <w:pPr>
        <w:pStyle w:val="ListParagraph"/>
        <w:numPr>
          <w:ilvl w:val="0"/>
          <w:numId w:val="8"/>
        </w:numPr>
        <w:ind w:leftChars="0"/>
        <w:rPr>
          <w:rFonts w:ascii="MS UI Gothic" w:eastAsia="MS UI Gothic" w:hAnsi="MS UI Gothic" w:cs="Times New Roman"/>
          <w:b/>
          <w:sz w:val="36"/>
          <w:szCs w:val="32"/>
        </w:rPr>
      </w:pPr>
      <w:r w:rsidRPr="00F72B37">
        <w:rPr>
          <w:rFonts w:ascii="MS UI Gothic" w:eastAsia="MS UI Gothic" w:hAnsi="MS UI Gothic" w:cs="Times New Roman"/>
          <w:b/>
          <w:sz w:val="36"/>
          <w:szCs w:val="32"/>
        </w:rPr>
        <w:t>Problem Encountered &amp; Solutions</w:t>
      </w:r>
    </w:p>
    <w:p w14:paraId="6F8C7BC7" w14:textId="77777777" w:rsidR="00DE1823" w:rsidRPr="00E13B5C" w:rsidRDefault="00DE1823" w:rsidP="00093C22">
      <w:pPr>
        <w:ind w:left="360"/>
        <w:rPr>
          <w:rFonts w:ascii="MS UI Gothic" w:eastAsia="MS UI Gothic" w:hAnsi="MS UI Gothic" w:cs="Arial"/>
          <w:b/>
          <w:sz w:val="32"/>
          <w:szCs w:val="28"/>
        </w:rPr>
      </w:pPr>
    </w:p>
    <w:p w14:paraId="58A59A03" w14:textId="6A154454" w:rsidR="004845DB" w:rsidRDefault="00DE1823" w:rsidP="00F70EA6">
      <w:pPr>
        <w:ind w:left="360" w:firstLine="720"/>
        <w:rPr>
          <w:rFonts w:ascii="MS UI Gothic" w:eastAsia="MS UI Gothic" w:hAnsi="MS UI Gothic" w:cs="Arial"/>
          <w:bCs/>
          <w:sz w:val="28"/>
        </w:rPr>
      </w:pPr>
      <w:r w:rsidRPr="00DE1823">
        <w:rPr>
          <w:rFonts w:ascii="MS UI Gothic" w:eastAsia="MS UI Gothic" w:hAnsi="MS UI Gothic" w:cs="Arial"/>
          <w:bCs/>
          <w:sz w:val="28"/>
        </w:rPr>
        <w:t xml:space="preserve">At the beginning of this project, I encountered trouble displaying the point cloud and the tracking bounding box on the </w:t>
      </w:r>
      <w:proofErr w:type="spellStart"/>
      <w:r w:rsidRPr="00DE1823">
        <w:rPr>
          <w:rFonts w:ascii="MS UI Gothic" w:eastAsia="MS UI Gothic" w:hAnsi="MS UI Gothic" w:cs="Arial"/>
          <w:bCs/>
          <w:sz w:val="28"/>
        </w:rPr>
        <w:t>rviz</w:t>
      </w:r>
      <w:proofErr w:type="spellEnd"/>
      <w:r w:rsidRPr="00DE1823">
        <w:rPr>
          <w:rFonts w:ascii="MS UI Gothic" w:eastAsia="MS UI Gothic" w:hAnsi="MS UI Gothic" w:cs="Arial"/>
          <w:bCs/>
          <w:sz w:val="28"/>
        </w:rPr>
        <w:t xml:space="preserve"> display. Even if I applied the small dataset, I couldn't depict the </w:t>
      </w:r>
      <w:proofErr w:type="spellStart"/>
      <w:r w:rsidRPr="00DE1823">
        <w:rPr>
          <w:rFonts w:ascii="MS UI Gothic" w:eastAsia="MS UI Gothic" w:hAnsi="MS UI Gothic" w:cs="Arial"/>
          <w:bCs/>
          <w:sz w:val="28"/>
        </w:rPr>
        <w:t>rviz</w:t>
      </w:r>
      <w:proofErr w:type="spellEnd"/>
      <w:r w:rsidRPr="00DE1823">
        <w:rPr>
          <w:rFonts w:ascii="MS UI Gothic" w:eastAsia="MS UI Gothic" w:hAnsi="MS UI Gothic" w:cs="Arial"/>
          <w:bCs/>
          <w:sz w:val="28"/>
        </w:rPr>
        <w:t xml:space="preserve"> output. However, I </w:t>
      </w:r>
      <w:r w:rsidRPr="00DE1823">
        <w:rPr>
          <w:rFonts w:ascii="MS UI Gothic" w:eastAsia="MS UI Gothic" w:hAnsi="MS UI Gothic" w:cs="Arial"/>
          <w:bCs/>
          <w:sz w:val="28"/>
        </w:rPr>
        <w:lastRenderedPageBreak/>
        <w:t xml:space="preserve">eventually solved this problem by opening the </w:t>
      </w:r>
      <w:proofErr w:type="spellStart"/>
      <w:r w:rsidRPr="00DE1823">
        <w:rPr>
          <w:rFonts w:ascii="MS UI Gothic" w:eastAsia="MS UI Gothic" w:hAnsi="MS UI Gothic" w:cs="Arial"/>
          <w:bCs/>
          <w:sz w:val="28"/>
        </w:rPr>
        <w:t>rviz</w:t>
      </w:r>
      <w:proofErr w:type="spellEnd"/>
      <w:r w:rsidRPr="00DE1823">
        <w:rPr>
          <w:rFonts w:ascii="MS UI Gothic" w:eastAsia="MS UI Gothic" w:hAnsi="MS UI Gothic" w:cs="Arial"/>
          <w:bCs/>
          <w:sz w:val="28"/>
        </w:rPr>
        <w:t xml:space="preserve"> outside the docker. I assume that the resource allocated to the docker by my computer wasn't capable enough to visualize the tracking result and evaluate it simultaneously.</w:t>
      </w:r>
    </w:p>
    <w:p w14:paraId="4CEB4985" w14:textId="77777777" w:rsidR="00F70EA6" w:rsidRPr="00F70EA6" w:rsidRDefault="00F70EA6" w:rsidP="00F70EA6">
      <w:pPr>
        <w:ind w:left="360" w:firstLine="720"/>
        <w:rPr>
          <w:rFonts w:ascii="MS UI Gothic" w:eastAsia="MS UI Gothic" w:hAnsi="MS UI Gothic" w:cs="Arial"/>
          <w:bCs/>
          <w:sz w:val="28"/>
        </w:rPr>
      </w:pPr>
    </w:p>
    <w:p w14:paraId="1FA0E2F1" w14:textId="77777777" w:rsidR="00AF1026" w:rsidRPr="00C925CE" w:rsidRDefault="00AF1026" w:rsidP="004B2B8C">
      <w:pPr>
        <w:rPr>
          <w:rFonts w:ascii="MS UI Gothic" w:eastAsia="MS UI Gothic" w:hAnsi="MS UI Gothic" w:cs="Times New Roman"/>
          <w:b/>
          <w:sz w:val="28"/>
        </w:rPr>
      </w:pPr>
    </w:p>
    <w:p w14:paraId="7F3B76DE" w14:textId="05C62F75" w:rsidR="00DE1823" w:rsidRDefault="00DE1823" w:rsidP="00BA1FD7">
      <w:pPr>
        <w:pStyle w:val="ListParagraph"/>
        <w:numPr>
          <w:ilvl w:val="0"/>
          <w:numId w:val="8"/>
        </w:numPr>
        <w:ind w:leftChars="0"/>
        <w:rPr>
          <w:rFonts w:ascii="MS UI Gothic" w:eastAsia="MS UI Gothic" w:hAnsi="MS UI Gothic" w:cs="Times New Roman"/>
          <w:b/>
          <w:sz w:val="36"/>
          <w:szCs w:val="32"/>
        </w:rPr>
      </w:pPr>
      <w:r>
        <w:rPr>
          <w:rFonts w:ascii="MS UI Gothic" w:eastAsia="MS UI Gothic" w:hAnsi="MS UI Gothic" w:cs="Times New Roman"/>
          <w:b/>
          <w:sz w:val="36"/>
          <w:szCs w:val="32"/>
        </w:rPr>
        <w:t>Discussion</w:t>
      </w:r>
    </w:p>
    <w:p w14:paraId="5B8298A1" w14:textId="054DD1BE" w:rsidR="008B559B" w:rsidRPr="008B559B" w:rsidRDefault="008B559B" w:rsidP="008B559B">
      <w:pPr>
        <w:ind w:left="360"/>
        <w:rPr>
          <w:rFonts w:ascii="MS UI Gothic" w:eastAsia="MS UI Gothic" w:hAnsi="MS UI Gothic" w:cs="Times New Roman"/>
          <w:b/>
          <w:sz w:val="36"/>
          <w:szCs w:val="32"/>
        </w:rPr>
      </w:pPr>
      <w:r>
        <w:rPr>
          <w:rFonts w:ascii="MS UI Gothic" w:eastAsia="MS UI Gothic" w:hAnsi="MS UI Gothic" w:cs="Times New Roman"/>
          <w:b/>
          <w:sz w:val="36"/>
          <w:szCs w:val="32"/>
        </w:rPr>
        <w:t>5-1. Point Tracker vs. Kalman Filter</w:t>
      </w:r>
    </w:p>
    <w:p w14:paraId="68A26A5C" w14:textId="77777777" w:rsidR="00EE24B4" w:rsidRDefault="00EE24B4" w:rsidP="00EE24B4">
      <w:pPr>
        <w:rPr>
          <w:rFonts w:ascii="MS UI Gothic" w:eastAsia="MS UI Gothic" w:hAnsi="MS UI Gothic" w:cs="Times New Roman"/>
          <w:bCs/>
          <w:sz w:val="28"/>
        </w:rPr>
      </w:pPr>
    </w:p>
    <w:p w14:paraId="2C8FF25E" w14:textId="3708D364" w:rsidR="00EE24B4" w:rsidRPr="00EE24B4" w:rsidRDefault="00EE24B4" w:rsidP="00EE24B4">
      <w:pPr>
        <w:ind w:left="360" w:firstLine="720"/>
        <w:rPr>
          <w:rFonts w:ascii="MS UI Gothic" w:eastAsia="MS UI Gothic" w:hAnsi="MS UI Gothic" w:cs="Times New Roman"/>
          <w:bCs/>
          <w:sz w:val="28"/>
        </w:rPr>
      </w:pPr>
      <w:r w:rsidRPr="00EE24B4">
        <w:rPr>
          <w:rFonts w:ascii="MS UI Gothic" w:eastAsia="MS UI Gothic" w:hAnsi="MS UI Gothic" w:cs="Times New Roman"/>
          <w:bCs/>
          <w:sz w:val="28"/>
        </w:rPr>
        <w:t>During the experiment, I discovered a parameter called the Kalman filter, which can switch the tracking method from the default point tracker to the Kalman filter. However, due to time constraints and the fact that the results obtained from initial testing showed some degree of deviation from my fine-tuned point tracker, I did not use the Kalman filter for tracking in this project.</w:t>
      </w:r>
    </w:p>
    <w:p w14:paraId="2951DD23" w14:textId="77777777" w:rsidR="00EE24B4" w:rsidRPr="00EE24B4" w:rsidRDefault="00EE24B4" w:rsidP="00EE24B4">
      <w:pPr>
        <w:ind w:left="360"/>
        <w:rPr>
          <w:rFonts w:ascii="MS UI Gothic" w:eastAsia="MS UI Gothic" w:hAnsi="MS UI Gothic" w:cs="Times New Roman"/>
          <w:bCs/>
          <w:sz w:val="28"/>
        </w:rPr>
      </w:pPr>
    </w:p>
    <w:p w14:paraId="5137D338" w14:textId="449D58CA" w:rsidR="008B559B" w:rsidRDefault="00EE24B4" w:rsidP="00EE24B4">
      <w:pPr>
        <w:ind w:left="360" w:firstLine="720"/>
        <w:rPr>
          <w:rFonts w:ascii="MS UI Gothic" w:eastAsia="MS UI Gothic" w:hAnsi="MS UI Gothic" w:cs="Times New Roman"/>
          <w:bCs/>
          <w:sz w:val="28"/>
        </w:rPr>
      </w:pPr>
      <w:r w:rsidRPr="00EE24B4">
        <w:rPr>
          <w:rFonts w:ascii="MS UI Gothic" w:eastAsia="MS UI Gothic" w:hAnsi="MS UI Gothic" w:cs="Times New Roman"/>
          <w:bCs/>
          <w:sz w:val="28"/>
        </w:rPr>
        <w:t>Despite this, I believe that the Kalman filter still has the potential to achieve better results than the point tracker. Since the point tracker tracks objects by predicting their next position based on the current speed over time, which is a more linear prediction method. On the other hand, the Kalman filter is a nonlinear prediction based on a Gaussian distribution. I believe nonlinear prediction theory is theoretically more closely aligned with the actual movement of objects on the road. Therefore, I think the Kalman filter has the potential to achieve better results than the original point tracker after fine-tuning.</w:t>
      </w:r>
    </w:p>
    <w:p w14:paraId="75A19475" w14:textId="465F117F" w:rsidR="008B559B" w:rsidRDefault="008B559B" w:rsidP="008B559B">
      <w:pPr>
        <w:ind w:left="360"/>
        <w:rPr>
          <w:rFonts w:ascii="MS UI Gothic" w:eastAsia="MS UI Gothic" w:hAnsi="MS UI Gothic" w:cs="Times New Roman"/>
          <w:b/>
          <w:sz w:val="36"/>
          <w:szCs w:val="32"/>
        </w:rPr>
      </w:pPr>
    </w:p>
    <w:p w14:paraId="527AC62E" w14:textId="27F0B323" w:rsidR="00521090" w:rsidRPr="008B559B" w:rsidRDefault="00521090" w:rsidP="00521090">
      <w:pPr>
        <w:ind w:left="360"/>
        <w:rPr>
          <w:rFonts w:ascii="MS UI Gothic" w:eastAsia="MS UI Gothic" w:hAnsi="MS UI Gothic" w:cs="Times New Roman"/>
          <w:b/>
          <w:sz w:val="36"/>
          <w:szCs w:val="32"/>
        </w:rPr>
      </w:pPr>
      <w:r>
        <w:rPr>
          <w:rFonts w:ascii="MS UI Gothic" w:eastAsia="MS UI Gothic" w:hAnsi="MS UI Gothic" w:cs="Times New Roman"/>
          <w:b/>
          <w:sz w:val="36"/>
          <w:szCs w:val="32"/>
        </w:rPr>
        <w:t>5-2. Other Fancy Detection Methods</w:t>
      </w:r>
    </w:p>
    <w:p w14:paraId="0EDCC015" w14:textId="67C3C504" w:rsidR="00EE24B4" w:rsidRDefault="00EE24B4" w:rsidP="00521090">
      <w:pPr>
        <w:rPr>
          <w:rFonts w:ascii="MS UI Gothic" w:eastAsia="MS UI Gothic" w:hAnsi="MS UI Gothic" w:cs="Times New Roman"/>
          <w:bCs/>
          <w:sz w:val="28"/>
        </w:rPr>
      </w:pPr>
    </w:p>
    <w:p w14:paraId="5C6A16CC" w14:textId="15A6C9B9" w:rsidR="00521090" w:rsidRPr="00521090" w:rsidRDefault="00521090" w:rsidP="00521090">
      <w:pPr>
        <w:ind w:left="360" w:firstLine="720"/>
        <w:rPr>
          <w:rFonts w:ascii="MS UI Gothic" w:eastAsia="MS UI Gothic" w:hAnsi="MS UI Gothic" w:cs="Times New Roman"/>
          <w:bCs/>
          <w:sz w:val="28"/>
        </w:rPr>
      </w:pPr>
      <w:r w:rsidRPr="00521090">
        <w:rPr>
          <w:rFonts w:ascii="MS UI Gothic" w:eastAsia="MS UI Gothic" w:hAnsi="MS UI Gothic" w:cs="Times New Roman"/>
          <w:bCs/>
          <w:sz w:val="28"/>
        </w:rPr>
        <w:t>While observing the visualized results, I noticed that sometimes there are already errors in the model when object detection, such as misidentifying a bicycle as a motorcycle or a bus as a trailer. If we can output more accurate results when doing object detection, is it possible for me to obtain better tracking results by utilizing these more reliable detection results? I think this is an area where I can continue to experiment in the future.</w:t>
      </w:r>
    </w:p>
    <w:p w14:paraId="03F4F766" w14:textId="77777777" w:rsidR="00521090" w:rsidRPr="008B559B" w:rsidRDefault="00521090" w:rsidP="00521090">
      <w:pPr>
        <w:rPr>
          <w:rFonts w:ascii="MS UI Gothic" w:eastAsia="MS UI Gothic" w:hAnsi="MS UI Gothic" w:cs="Times New Roman"/>
          <w:b/>
          <w:sz w:val="36"/>
          <w:szCs w:val="32"/>
        </w:rPr>
      </w:pPr>
    </w:p>
    <w:p w14:paraId="63769435" w14:textId="3C7FD309" w:rsidR="00C9665E" w:rsidRPr="00BB7B12" w:rsidRDefault="00BB7B12" w:rsidP="00BB7B12">
      <w:pPr>
        <w:pStyle w:val="ListParagraph"/>
        <w:numPr>
          <w:ilvl w:val="0"/>
          <w:numId w:val="8"/>
        </w:numPr>
        <w:ind w:leftChars="0"/>
        <w:rPr>
          <w:rFonts w:ascii="MS UI Gothic" w:eastAsia="MS UI Gothic" w:hAnsi="MS UI Gothic" w:cs="Times New Roman"/>
          <w:b/>
          <w:sz w:val="36"/>
          <w:szCs w:val="32"/>
        </w:rPr>
      </w:pPr>
      <w:r>
        <w:rPr>
          <w:rFonts w:ascii="MS UI Gothic" w:eastAsia="MS UI Gothic" w:hAnsi="MS UI Gothic" w:cs="Times New Roman"/>
          <w:b/>
          <w:sz w:val="36"/>
          <w:szCs w:val="32"/>
        </w:rPr>
        <w:lastRenderedPageBreak/>
        <w:t xml:space="preserve">Several Captures of the Visualized Tracking </w:t>
      </w:r>
      <w:r w:rsidR="00A840B3" w:rsidRPr="00F72B37">
        <w:rPr>
          <w:rFonts w:ascii="MS UI Gothic" w:eastAsia="MS UI Gothic" w:hAnsi="MS UI Gothic" w:cs="Times New Roman"/>
          <w:b/>
          <w:sz w:val="36"/>
          <w:szCs w:val="32"/>
        </w:rPr>
        <w:t>Result</w:t>
      </w:r>
    </w:p>
    <w:p w14:paraId="525E32AC" w14:textId="375F13BB" w:rsidR="00A840B3" w:rsidRPr="0087160B" w:rsidRDefault="00A840B3" w:rsidP="00A40AED">
      <w:pPr>
        <w:rPr>
          <w:rFonts w:ascii="MS UI Gothic" w:eastAsia="MS UI Gothic" w:hAnsi="MS UI Gothic" w:cs="Times New Roman"/>
          <w:bCs/>
          <w:sz w:val="28"/>
          <w:szCs w:val="32"/>
        </w:rPr>
      </w:pPr>
    </w:p>
    <w:p w14:paraId="5F081EB0" w14:textId="7575F4EC" w:rsidR="00BB7B12" w:rsidRDefault="00BB7B12" w:rsidP="00BB7B12">
      <w:pPr>
        <w:ind w:firstLine="360"/>
        <w:rPr>
          <w:rFonts w:ascii="MS UI Gothic" w:eastAsia="MS UI Gothic" w:hAnsi="MS UI Gothic" w:cs="Times New Roman"/>
          <w:bCs/>
          <w:sz w:val="28"/>
          <w:szCs w:val="32"/>
        </w:rPr>
      </w:pPr>
      <w:r>
        <w:rPr>
          <w:rFonts w:ascii="MS UI Gothic" w:eastAsia="MS UI Gothic" w:hAnsi="MS UI Gothic" w:cs="Times New Roman"/>
          <w:bCs/>
          <w:noProof/>
          <w:sz w:val="28"/>
          <w:szCs w:val="32"/>
        </w:rPr>
        <w:drawing>
          <wp:inline distT="0" distB="0" distL="0" distR="0" wp14:anchorId="2E5339F6" wp14:editId="454EE6A8">
            <wp:extent cx="5118847" cy="287927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0248" cy="2902567"/>
                    </a:xfrm>
                    <a:prstGeom prst="rect">
                      <a:avLst/>
                    </a:prstGeom>
                  </pic:spPr>
                </pic:pic>
              </a:graphicData>
            </a:graphic>
          </wp:inline>
        </w:drawing>
      </w:r>
    </w:p>
    <w:p w14:paraId="47E76CA8" w14:textId="77777777" w:rsidR="00BB7B12" w:rsidRPr="0087160B" w:rsidRDefault="00BB7B12" w:rsidP="00BB7B12">
      <w:pPr>
        <w:ind w:firstLine="360"/>
        <w:rPr>
          <w:rFonts w:ascii="MS UI Gothic" w:eastAsia="MS UI Gothic" w:hAnsi="MS UI Gothic" w:cs="Times New Roman"/>
          <w:bCs/>
          <w:sz w:val="28"/>
          <w:szCs w:val="32"/>
        </w:rPr>
      </w:pPr>
    </w:p>
    <w:p w14:paraId="48AF159A" w14:textId="34770281" w:rsidR="00A840B3" w:rsidRPr="0087160B" w:rsidRDefault="00BB7B12" w:rsidP="00BB7B12">
      <w:pPr>
        <w:ind w:firstLine="360"/>
        <w:rPr>
          <w:rFonts w:ascii="MS UI Gothic" w:eastAsia="MS UI Gothic" w:hAnsi="MS UI Gothic" w:cs="Times New Roman"/>
          <w:bCs/>
          <w:sz w:val="28"/>
          <w:szCs w:val="32"/>
        </w:rPr>
      </w:pPr>
      <w:r>
        <w:rPr>
          <w:rFonts w:ascii="MS UI Gothic" w:eastAsia="MS UI Gothic" w:hAnsi="MS UI Gothic" w:cs="Times New Roman"/>
          <w:bCs/>
          <w:noProof/>
          <w:sz w:val="28"/>
          <w:szCs w:val="32"/>
        </w:rPr>
        <w:drawing>
          <wp:inline distT="0" distB="0" distL="0" distR="0" wp14:anchorId="54A7DFEF" wp14:editId="595D904E">
            <wp:extent cx="5135203" cy="287767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6608" cy="2889666"/>
                    </a:xfrm>
                    <a:prstGeom prst="rect">
                      <a:avLst/>
                    </a:prstGeom>
                  </pic:spPr>
                </pic:pic>
              </a:graphicData>
            </a:graphic>
          </wp:inline>
        </w:drawing>
      </w:r>
    </w:p>
    <w:sectPr w:rsidR="00A840B3" w:rsidRPr="0087160B" w:rsidSect="00592A8F">
      <w:footerReference w:type="default" r:id="rId15"/>
      <w:pgSz w:w="11906" w:h="16838"/>
      <w:pgMar w:top="1440" w:right="1440" w:bottom="1440" w:left="1440" w:header="851" w:footer="99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A9E67" w14:textId="77777777" w:rsidR="009372C4" w:rsidRDefault="009372C4">
      <w:r>
        <w:separator/>
      </w:r>
    </w:p>
  </w:endnote>
  <w:endnote w:type="continuationSeparator" w:id="0">
    <w:p w14:paraId="2CB27B4A" w14:textId="77777777" w:rsidR="009372C4" w:rsidRDefault="00937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panose1 w:val="020B0604020202020204"/>
    <w:charset w:val="00"/>
    <w:family w:val="auto"/>
    <w:pitch w:val="default"/>
  </w:font>
  <w:font w:name="PMingLiU">
    <w:altName w:val="新細明體"/>
    <w:panose1 w:val="02020500000000000000"/>
    <w:charset w:val="88"/>
    <w:family w:val="roman"/>
    <w:pitch w:val="variable"/>
    <w:sig w:usb0="A00002FF" w:usb1="28CFFCFA" w:usb2="00000016" w:usb3="00000000" w:csb0="00100001" w:csb1="00000000"/>
  </w:font>
  <w:font w:name="MS UI Gothic">
    <w:panose1 w:val="020B0600070205080204"/>
    <w:charset w:val="80"/>
    <w:family w:val="swiss"/>
    <w:pitch w:val="variable"/>
    <w:sig w:usb0="E00002FF" w:usb1="6AC7FDFB" w:usb2="08000012" w:usb3="00000000" w:csb0="0002009F"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2D9D1" w14:textId="77777777" w:rsidR="003442DA" w:rsidRDefault="00F05CE4">
    <w:pPr>
      <w:tabs>
        <w:tab w:val="center" w:pos="4153"/>
        <w:tab w:val="right" w:pos="8306"/>
      </w:tabs>
      <w:jc w:val="center"/>
      <w:rPr>
        <w:sz w:val="20"/>
        <w:szCs w:val="20"/>
      </w:rPr>
    </w:pPr>
    <w:r>
      <w:rPr>
        <w:sz w:val="20"/>
        <w:szCs w:val="20"/>
      </w:rPr>
      <w:fldChar w:fldCharType="begin"/>
    </w:r>
    <w:r>
      <w:rPr>
        <w:rFonts w:eastAsia="Calibri"/>
        <w:sz w:val="20"/>
        <w:szCs w:val="20"/>
      </w:rPr>
      <w:instrText>PAGE</w:instrText>
    </w:r>
    <w:r>
      <w:rPr>
        <w:sz w:val="20"/>
        <w:szCs w:val="20"/>
      </w:rPr>
      <w:fldChar w:fldCharType="separate"/>
    </w:r>
    <w:r w:rsidR="00F05333">
      <w:rPr>
        <w:rFonts w:eastAsia="Calibri"/>
        <w:noProof/>
        <w:sz w:val="20"/>
        <w:szCs w:val="20"/>
      </w:rPr>
      <w:t>1</w:t>
    </w:r>
    <w:r>
      <w:rPr>
        <w:sz w:val="20"/>
        <w:szCs w:val="20"/>
      </w:rPr>
      <w:fldChar w:fldCharType="end"/>
    </w:r>
  </w:p>
  <w:p w14:paraId="26BAD59C" w14:textId="77777777" w:rsidR="003442DA" w:rsidRDefault="003442DA">
    <w:pPr>
      <w:tabs>
        <w:tab w:val="center" w:pos="4153"/>
        <w:tab w:val="right" w:pos="8306"/>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52394" w14:textId="77777777" w:rsidR="009372C4" w:rsidRDefault="009372C4">
      <w:r>
        <w:separator/>
      </w:r>
    </w:p>
  </w:footnote>
  <w:footnote w:type="continuationSeparator" w:id="0">
    <w:p w14:paraId="71BB5855" w14:textId="77777777" w:rsidR="009372C4" w:rsidRDefault="009372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27916"/>
    <w:multiLevelType w:val="hybridMultilevel"/>
    <w:tmpl w:val="1BA4AE3E"/>
    <w:lvl w:ilvl="0" w:tplc="0409000B">
      <w:start w:val="1"/>
      <w:numFmt w:val="bullet"/>
      <w:lvlText w:val=""/>
      <w:lvlJc w:val="left"/>
      <w:pPr>
        <w:ind w:left="480" w:hanging="480"/>
      </w:pPr>
      <w:rPr>
        <w:rFonts w:ascii="Wingdings" w:hAnsi="Wingdings" w:hint="default"/>
        <w:sz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70D26AE"/>
    <w:multiLevelType w:val="hybridMultilevel"/>
    <w:tmpl w:val="254E9B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E183B"/>
    <w:multiLevelType w:val="multilevel"/>
    <w:tmpl w:val="A8507F40"/>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3" w15:restartNumberingAfterBreak="0">
    <w:nsid w:val="55393FD6"/>
    <w:multiLevelType w:val="multilevel"/>
    <w:tmpl w:val="91C2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9962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6A685A7B"/>
    <w:multiLevelType w:val="multilevel"/>
    <w:tmpl w:val="D03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42759F"/>
    <w:multiLevelType w:val="multilevel"/>
    <w:tmpl w:val="5336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832759"/>
    <w:multiLevelType w:val="multilevel"/>
    <w:tmpl w:val="9CD4EA82"/>
    <w:lvl w:ilvl="0">
      <w:start w:val="3"/>
      <w:numFmt w:val="decimal"/>
      <w:lvlText w:val="%1-"/>
      <w:lvlJc w:val="left"/>
      <w:pPr>
        <w:ind w:left="720" w:hanging="720"/>
      </w:pPr>
      <w:rPr>
        <w:rFonts w:cs="Calibri" w:hint="default"/>
      </w:rPr>
    </w:lvl>
    <w:lvl w:ilvl="1">
      <w:start w:val="1"/>
      <w:numFmt w:val="decimal"/>
      <w:lvlText w:val="%1-%2."/>
      <w:lvlJc w:val="left"/>
      <w:pPr>
        <w:ind w:left="1080" w:hanging="720"/>
      </w:pPr>
      <w:rPr>
        <w:rFonts w:cs="Calibri" w:hint="default"/>
      </w:rPr>
    </w:lvl>
    <w:lvl w:ilvl="2">
      <w:start w:val="1"/>
      <w:numFmt w:val="decimal"/>
      <w:lvlText w:val="%1-%2.%3."/>
      <w:lvlJc w:val="left"/>
      <w:pPr>
        <w:ind w:left="1800" w:hanging="1080"/>
      </w:pPr>
      <w:rPr>
        <w:rFonts w:cs="Calibri" w:hint="default"/>
      </w:rPr>
    </w:lvl>
    <w:lvl w:ilvl="3">
      <w:start w:val="1"/>
      <w:numFmt w:val="decimal"/>
      <w:lvlText w:val="%1-%2.%3.%4."/>
      <w:lvlJc w:val="left"/>
      <w:pPr>
        <w:ind w:left="2520" w:hanging="1440"/>
      </w:pPr>
      <w:rPr>
        <w:rFonts w:cs="Calibri" w:hint="default"/>
      </w:rPr>
    </w:lvl>
    <w:lvl w:ilvl="4">
      <w:start w:val="1"/>
      <w:numFmt w:val="decimal"/>
      <w:lvlText w:val="%1-%2.%3.%4.%5."/>
      <w:lvlJc w:val="left"/>
      <w:pPr>
        <w:ind w:left="2880" w:hanging="1440"/>
      </w:pPr>
      <w:rPr>
        <w:rFonts w:cs="Calibri" w:hint="default"/>
      </w:rPr>
    </w:lvl>
    <w:lvl w:ilvl="5">
      <w:start w:val="1"/>
      <w:numFmt w:val="decimal"/>
      <w:lvlText w:val="%1-%2.%3.%4.%5.%6."/>
      <w:lvlJc w:val="left"/>
      <w:pPr>
        <w:ind w:left="3600" w:hanging="1800"/>
      </w:pPr>
      <w:rPr>
        <w:rFonts w:cs="Calibri" w:hint="default"/>
      </w:rPr>
    </w:lvl>
    <w:lvl w:ilvl="6">
      <w:start w:val="1"/>
      <w:numFmt w:val="decimal"/>
      <w:lvlText w:val="%1-%2.%3.%4.%5.%6.%7."/>
      <w:lvlJc w:val="left"/>
      <w:pPr>
        <w:ind w:left="4320" w:hanging="2160"/>
      </w:pPr>
      <w:rPr>
        <w:rFonts w:cs="Calibri" w:hint="default"/>
      </w:rPr>
    </w:lvl>
    <w:lvl w:ilvl="7">
      <w:start w:val="1"/>
      <w:numFmt w:val="decimal"/>
      <w:lvlText w:val="%1-%2.%3.%4.%5.%6.%7.%8."/>
      <w:lvlJc w:val="left"/>
      <w:pPr>
        <w:ind w:left="4680" w:hanging="2160"/>
      </w:pPr>
      <w:rPr>
        <w:rFonts w:cs="Calibri" w:hint="default"/>
      </w:rPr>
    </w:lvl>
    <w:lvl w:ilvl="8">
      <w:start w:val="1"/>
      <w:numFmt w:val="decimal"/>
      <w:lvlText w:val="%1-%2.%3.%4.%5.%6.%7.%8.%9."/>
      <w:lvlJc w:val="left"/>
      <w:pPr>
        <w:ind w:left="5400" w:hanging="2520"/>
      </w:pPr>
      <w:rPr>
        <w:rFonts w:cs="Calibri" w:hint="default"/>
      </w:rPr>
    </w:lvl>
  </w:abstractNum>
  <w:abstractNum w:abstractNumId="8" w15:restartNumberingAfterBreak="0">
    <w:nsid w:val="76FC6586"/>
    <w:multiLevelType w:val="multilevel"/>
    <w:tmpl w:val="0B02BED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16cid:durableId="1455446896">
    <w:abstractNumId w:val="8"/>
  </w:num>
  <w:num w:numId="2" w16cid:durableId="1432314362">
    <w:abstractNumId w:val="2"/>
  </w:num>
  <w:num w:numId="3" w16cid:durableId="364982403">
    <w:abstractNumId w:val="4"/>
  </w:num>
  <w:num w:numId="4" w16cid:durableId="572199825">
    <w:abstractNumId w:val="0"/>
  </w:num>
  <w:num w:numId="5" w16cid:durableId="1453477021">
    <w:abstractNumId w:val="6"/>
  </w:num>
  <w:num w:numId="6" w16cid:durableId="1406224310">
    <w:abstractNumId w:val="5"/>
  </w:num>
  <w:num w:numId="7" w16cid:durableId="1566141688">
    <w:abstractNumId w:val="3"/>
  </w:num>
  <w:num w:numId="8" w16cid:durableId="1469666107">
    <w:abstractNumId w:val="1"/>
  </w:num>
  <w:num w:numId="9" w16cid:durableId="3535078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442DA"/>
    <w:rsid w:val="000049B4"/>
    <w:rsid w:val="000141B9"/>
    <w:rsid w:val="000349EA"/>
    <w:rsid w:val="00054143"/>
    <w:rsid w:val="0006038F"/>
    <w:rsid w:val="00081B1E"/>
    <w:rsid w:val="000877CE"/>
    <w:rsid w:val="00093C22"/>
    <w:rsid w:val="00095258"/>
    <w:rsid w:val="000D4297"/>
    <w:rsid w:val="000D78C5"/>
    <w:rsid w:val="000E2D73"/>
    <w:rsid w:val="000E4860"/>
    <w:rsid w:val="000E48D5"/>
    <w:rsid w:val="000F7FF0"/>
    <w:rsid w:val="00113566"/>
    <w:rsid w:val="00132A6C"/>
    <w:rsid w:val="0014095A"/>
    <w:rsid w:val="0014361B"/>
    <w:rsid w:val="0014526D"/>
    <w:rsid w:val="00145593"/>
    <w:rsid w:val="001460D1"/>
    <w:rsid w:val="0015141C"/>
    <w:rsid w:val="00151B8F"/>
    <w:rsid w:val="00155976"/>
    <w:rsid w:val="00171A94"/>
    <w:rsid w:val="001769D1"/>
    <w:rsid w:val="00180824"/>
    <w:rsid w:val="00182A82"/>
    <w:rsid w:val="00192FCC"/>
    <w:rsid w:val="00193213"/>
    <w:rsid w:val="00194FFF"/>
    <w:rsid w:val="001B13D6"/>
    <w:rsid w:val="001C119A"/>
    <w:rsid w:val="001C60E7"/>
    <w:rsid w:val="001F45AB"/>
    <w:rsid w:val="001F7D02"/>
    <w:rsid w:val="002027C9"/>
    <w:rsid w:val="002121C4"/>
    <w:rsid w:val="00213425"/>
    <w:rsid w:val="00223D49"/>
    <w:rsid w:val="00234A05"/>
    <w:rsid w:val="00236531"/>
    <w:rsid w:val="0024335A"/>
    <w:rsid w:val="00252B1E"/>
    <w:rsid w:val="002604BF"/>
    <w:rsid w:val="00274246"/>
    <w:rsid w:val="00276D55"/>
    <w:rsid w:val="00291689"/>
    <w:rsid w:val="002A32F7"/>
    <w:rsid w:val="002A4B48"/>
    <w:rsid w:val="002A6167"/>
    <w:rsid w:val="002C0BD8"/>
    <w:rsid w:val="002C2221"/>
    <w:rsid w:val="002C6471"/>
    <w:rsid w:val="002C74F5"/>
    <w:rsid w:val="002C7560"/>
    <w:rsid w:val="002D3349"/>
    <w:rsid w:val="002E04A3"/>
    <w:rsid w:val="002E7476"/>
    <w:rsid w:val="0031120C"/>
    <w:rsid w:val="003125A8"/>
    <w:rsid w:val="003369B7"/>
    <w:rsid w:val="003442DA"/>
    <w:rsid w:val="00346A79"/>
    <w:rsid w:val="00356546"/>
    <w:rsid w:val="003610E3"/>
    <w:rsid w:val="00361344"/>
    <w:rsid w:val="00382971"/>
    <w:rsid w:val="00387515"/>
    <w:rsid w:val="00395E9F"/>
    <w:rsid w:val="00397AEF"/>
    <w:rsid w:val="003A1144"/>
    <w:rsid w:val="003A2A38"/>
    <w:rsid w:val="003B62D0"/>
    <w:rsid w:val="003C53EA"/>
    <w:rsid w:val="003D17BE"/>
    <w:rsid w:val="003D7479"/>
    <w:rsid w:val="003E6A39"/>
    <w:rsid w:val="003F41DA"/>
    <w:rsid w:val="003F4C20"/>
    <w:rsid w:val="00401B99"/>
    <w:rsid w:val="00424858"/>
    <w:rsid w:val="00433AB0"/>
    <w:rsid w:val="0044272A"/>
    <w:rsid w:val="0045174D"/>
    <w:rsid w:val="00462B4D"/>
    <w:rsid w:val="004730E8"/>
    <w:rsid w:val="00476CA7"/>
    <w:rsid w:val="004845DB"/>
    <w:rsid w:val="00490E61"/>
    <w:rsid w:val="00491A6C"/>
    <w:rsid w:val="004A2140"/>
    <w:rsid w:val="004B00AC"/>
    <w:rsid w:val="004B2972"/>
    <w:rsid w:val="004B2B8C"/>
    <w:rsid w:val="004C13C3"/>
    <w:rsid w:val="004C47EA"/>
    <w:rsid w:val="004D572C"/>
    <w:rsid w:val="004D5EE5"/>
    <w:rsid w:val="004E1ECE"/>
    <w:rsid w:val="00505CDF"/>
    <w:rsid w:val="005170B4"/>
    <w:rsid w:val="00521090"/>
    <w:rsid w:val="00540C18"/>
    <w:rsid w:val="005418C6"/>
    <w:rsid w:val="0056480F"/>
    <w:rsid w:val="00567F92"/>
    <w:rsid w:val="00585C70"/>
    <w:rsid w:val="00592A8F"/>
    <w:rsid w:val="00594116"/>
    <w:rsid w:val="005A534A"/>
    <w:rsid w:val="005C2F07"/>
    <w:rsid w:val="005E0662"/>
    <w:rsid w:val="005E4717"/>
    <w:rsid w:val="005E5008"/>
    <w:rsid w:val="005E6AFC"/>
    <w:rsid w:val="005E6EDC"/>
    <w:rsid w:val="00611F01"/>
    <w:rsid w:val="0061602C"/>
    <w:rsid w:val="00630631"/>
    <w:rsid w:val="0064474F"/>
    <w:rsid w:val="00655AE5"/>
    <w:rsid w:val="00662EF1"/>
    <w:rsid w:val="00665A72"/>
    <w:rsid w:val="00667565"/>
    <w:rsid w:val="00693A96"/>
    <w:rsid w:val="006975B2"/>
    <w:rsid w:val="006A397F"/>
    <w:rsid w:val="006A77F0"/>
    <w:rsid w:val="006A7E33"/>
    <w:rsid w:val="006B792C"/>
    <w:rsid w:val="006C326E"/>
    <w:rsid w:val="006C537E"/>
    <w:rsid w:val="006C57AE"/>
    <w:rsid w:val="006C5AE3"/>
    <w:rsid w:val="006F5234"/>
    <w:rsid w:val="006F5A66"/>
    <w:rsid w:val="007011B6"/>
    <w:rsid w:val="007149C3"/>
    <w:rsid w:val="00733332"/>
    <w:rsid w:val="00734CDF"/>
    <w:rsid w:val="007374F6"/>
    <w:rsid w:val="0074182A"/>
    <w:rsid w:val="00742738"/>
    <w:rsid w:val="0074322E"/>
    <w:rsid w:val="00743FA8"/>
    <w:rsid w:val="007671B3"/>
    <w:rsid w:val="007713C4"/>
    <w:rsid w:val="00776FA9"/>
    <w:rsid w:val="007813C1"/>
    <w:rsid w:val="00783F2C"/>
    <w:rsid w:val="00797A2D"/>
    <w:rsid w:val="007A273D"/>
    <w:rsid w:val="007B53CB"/>
    <w:rsid w:val="007C70AA"/>
    <w:rsid w:val="007D383D"/>
    <w:rsid w:val="007E7161"/>
    <w:rsid w:val="007F1A63"/>
    <w:rsid w:val="008068F9"/>
    <w:rsid w:val="008116B1"/>
    <w:rsid w:val="00833D30"/>
    <w:rsid w:val="008413DE"/>
    <w:rsid w:val="00845676"/>
    <w:rsid w:val="0085573E"/>
    <w:rsid w:val="00857FF4"/>
    <w:rsid w:val="00866478"/>
    <w:rsid w:val="0087160B"/>
    <w:rsid w:val="00872E00"/>
    <w:rsid w:val="0088177D"/>
    <w:rsid w:val="00891AFC"/>
    <w:rsid w:val="0089444B"/>
    <w:rsid w:val="008B559B"/>
    <w:rsid w:val="008F2B66"/>
    <w:rsid w:val="008F57D8"/>
    <w:rsid w:val="00905505"/>
    <w:rsid w:val="0091147E"/>
    <w:rsid w:val="009306AF"/>
    <w:rsid w:val="00932A89"/>
    <w:rsid w:val="00932FAF"/>
    <w:rsid w:val="00934DAB"/>
    <w:rsid w:val="00935903"/>
    <w:rsid w:val="009359F5"/>
    <w:rsid w:val="009372C4"/>
    <w:rsid w:val="00941C26"/>
    <w:rsid w:val="009529E9"/>
    <w:rsid w:val="00956F6E"/>
    <w:rsid w:val="00957C17"/>
    <w:rsid w:val="009653B7"/>
    <w:rsid w:val="0096775D"/>
    <w:rsid w:val="00967C93"/>
    <w:rsid w:val="00977F4C"/>
    <w:rsid w:val="00994905"/>
    <w:rsid w:val="009A229D"/>
    <w:rsid w:val="009C100F"/>
    <w:rsid w:val="009E1688"/>
    <w:rsid w:val="009E22CC"/>
    <w:rsid w:val="009F2FCA"/>
    <w:rsid w:val="009F535E"/>
    <w:rsid w:val="00A31BA3"/>
    <w:rsid w:val="00A32FF3"/>
    <w:rsid w:val="00A40AED"/>
    <w:rsid w:val="00A4335C"/>
    <w:rsid w:val="00A44B64"/>
    <w:rsid w:val="00A526A2"/>
    <w:rsid w:val="00A5551E"/>
    <w:rsid w:val="00A64DCB"/>
    <w:rsid w:val="00A840B3"/>
    <w:rsid w:val="00A95E06"/>
    <w:rsid w:val="00AA3EDB"/>
    <w:rsid w:val="00AD5147"/>
    <w:rsid w:val="00AD598A"/>
    <w:rsid w:val="00AF1026"/>
    <w:rsid w:val="00AF246C"/>
    <w:rsid w:val="00B025F2"/>
    <w:rsid w:val="00B05C72"/>
    <w:rsid w:val="00B44BAF"/>
    <w:rsid w:val="00B5356A"/>
    <w:rsid w:val="00B56F55"/>
    <w:rsid w:val="00B83A6E"/>
    <w:rsid w:val="00B8605C"/>
    <w:rsid w:val="00BA1FD7"/>
    <w:rsid w:val="00BB7B12"/>
    <w:rsid w:val="00BD21C8"/>
    <w:rsid w:val="00BD5AE4"/>
    <w:rsid w:val="00BD5F99"/>
    <w:rsid w:val="00BE0EFA"/>
    <w:rsid w:val="00BF0913"/>
    <w:rsid w:val="00BF0B27"/>
    <w:rsid w:val="00BF73B0"/>
    <w:rsid w:val="00C02E3A"/>
    <w:rsid w:val="00C114D6"/>
    <w:rsid w:val="00C15027"/>
    <w:rsid w:val="00C30064"/>
    <w:rsid w:val="00C42C06"/>
    <w:rsid w:val="00C90C62"/>
    <w:rsid w:val="00C925CE"/>
    <w:rsid w:val="00C9665E"/>
    <w:rsid w:val="00CA6F19"/>
    <w:rsid w:val="00CA7984"/>
    <w:rsid w:val="00CD0FEF"/>
    <w:rsid w:val="00CE4BD7"/>
    <w:rsid w:val="00CF3490"/>
    <w:rsid w:val="00CF7A18"/>
    <w:rsid w:val="00D06BC0"/>
    <w:rsid w:val="00D11D92"/>
    <w:rsid w:val="00D154CD"/>
    <w:rsid w:val="00D210DC"/>
    <w:rsid w:val="00D46C17"/>
    <w:rsid w:val="00D479A1"/>
    <w:rsid w:val="00D55283"/>
    <w:rsid w:val="00D66BCF"/>
    <w:rsid w:val="00D73C63"/>
    <w:rsid w:val="00D94436"/>
    <w:rsid w:val="00DA0820"/>
    <w:rsid w:val="00DA658F"/>
    <w:rsid w:val="00DB2D70"/>
    <w:rsid w:val="00DC779B"/>
    <w:rsid w:val="00DD2706"/>
    <w:rsid w:val="00DD3AA0"/>
    <w:rsid w:val="00DD5411"/>
    <w:rsid w:val="00DD77C7"/>
    <w:rsid w:val="00DE1823"/>
    <w:rsid w:val="00DF549E"/>
    <w:rsid w:val="00DF7EB5"/>
    <w:rsid w:val="00E041FE"/>
    <w:rsid w:val="00E1375D"/>
    <w:rsid w:val="00E13B5C"/>
    <w:rsid w:val="00E17332"/>
    <w:rsid w:val="00E26D99"/>
    <w:rsid w:val="00E35BA0"/>
    <w:rsid w:val="00E37FDE"/>
    <w:rsid w:val="00E42909"/>
    <w:rsid w:val="00E4336D"/>
    <w:rsid w:val="00E53F89"/>
    <w:rsid w:val="00E675A7"/>
    <w:rsid w:val="00E720F0"/>
    <w:rsid w:val="00E75E02"/>
    <w:rsid w:val="00E83D1F"/>
    <w:rsid w:val="00E90DCF"/>
    <w:rsid w:val="00E917AC"/>
    <w:rsid w:val="00E965F4"/>
    <w:rsid w:val="00EA4E79"/>
    <w:rsid w:val="00EA571E"/>
    <w:rsid w:val="00EB31E6"/>
    <w:rsid w:val="00EB67F0"/>
    <w:rsid w:val="00EC09CB"/>
    <w:rsid w:val="00ED3F93"/>
    <w:rsid w:val="00EE24B4"/>
    <w:rsid w:val="00EE6294"/>
    <w:rsid w:val="00EF455D"/>
    <w:rsid w:val="00EF4862"/>
    <w:rsid w:val="00F00D33"/>
    <w:rsid w:val="00F05333"/>
    <w:rsid w:val="00F05CE4"/>
    <w:rsid w:val="00F06575"/>
    <w:rsid w:val="00F15701"/>
    <w:rsid w:val="00F1577F"/>
    <w:rsid w:val="00F15D17"/>
    <w:rsid w:val="00F42FD9"/>
    <w:rsid w:val="00F44A0B"/>
    <w:rsid w:val="00F451CC"/>
    <w:rsid w:val="00F520B5"/>
    <w:rsid w:val="00F61744"/>
    <w:rsid w:val="00F70EA6"/>
    <w:rsid w:val="00F72B37"/>
    <w:rsid w:val="00F73332"/>
    <w:rsid w:val="00F73E9D"/>
    <w:rsid w:val="00F8165B"/>
    <w:rsid w:val="00F83462"/>
    <w:rsid w:val="00F90315"/>
    <w:rsid w:val="00FB106D"/>
    <w:rsid w:val="00FB4C29"/>
    <w:rsid w:val="00FB5E89"/>
    <w:rsid w:val="00FB6E21"/>
    <w:rsid w:val="00FD6E87"/>
    <w:rsid w:val="00FE1D99"/>
    <w:rsid w:val="00FE474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362B"/>
  <w15:docId w15:val="{0991E14C-0150-4E25-8AC3-8A057E33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color w:val="000000"/>
        <w:sz w:val="24"/>
        <w:szCs w:val="24"/>
        <w:lang w:val="en-US" w:eastAsia="zh-TW"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before="240" w:after="60"/>
      <w:jc w:val="center"/>
    </w:pPr>
    <w:rPr>
      <w:rFonts w:eastAsia="Calibri"/>
      <w:b/>
      <w:sz w:val="32"/>
      <w:szCs w:val="32"/>
    </w:rPr>
  </w:style>
  <w:style w:type="paragraph" w:styleId="Subtitle">
    <w:name w:val="Subtitle"/>
    <w:basedOn w:val="Normal"/>
    <w:next w:val="Normal"/>
    <w:pPr>
      <w:spacing w:after="60"/>
      <w:jc w:val="center"/>
    </w:pPr>
  </w:style>
  <w:style w:type="table" w:customStyle="1" w:styleId="a">
    <w:basedOn w:val="TableNormal1"/>
    <w:tblPr>
      <w:tblStyleRowBandSize w:val="1"/>
      <w:tblStyleColBandSize w:val="1"/>
      <w:tblCellMar>
        <w:left w:w="108" w:type="dxa"/>
        <w:right w:w="108" w:type="dxa"/>
      </w:tblCellMar>
    </w:tblPr>
  </w:style>
  <w:style w:type="paragraph" w:styleId="BalloonText">
    <w:name w:val="Balloon Text"/>
    <w:basedOn w:val="Normal"/>
    <w:link w:val="BalloonTextChar"/>
    <w:uiPriority w:val="99"/>
    <w:semiHidden/>
    <w:unhideWhenUsed/>
    <w:rsid w:val="00611F01"/>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11F01"/>
    <w:rPr>
      <w:rFonts w:asciiTheme="majorHAnsi" w:eastAsiaTheme="majorEastAsia" w:hAnsiTheme="majorHAnsi" w:cstheme="majorBidi"/>
      <w:sz w:val="18"/>
      <w:szCs w:val="18"/>
    </w:rPr>
  </w:style>
  <w:style w:type="paragraph" w:styleId="ListParagraph">
    <w:name w:val="List Paragraph"/>
    <w:basedOn w:val="Normal"/>
    <w:uiPriority w:val="34"/>
    <w:qFormat/>
    <w:rsid w:val="009306AF"/>
    <w:pPr>
      <w:ind w:leftChars="200" w:left="480"/>
    </w:pPr>
  </w:style>
  <w:style w:type="character" w:styleId="Strong">
    <w:name w:val="Strong"/>
    <w:basedOn w:val="DefaultParagraphFont"/>
    <w:uiPriority w:val="22"/>
    <w:qFormat/>
    <w:rsid w:val="00C02E3A"/>
    <w:rPr>
      <w:b/>
      <w:bCs/>
    </w:rPr>
  </w:style>
  <w:style w:type="paragraph" w:styleId="NormalWeb">
    <w:name w:val="Normal (Web)"/>
    <w:basedOn w:val="Normal"/>
    <w:uiPriority w:val="99"/>
    <w:unhideWhenUsed/>
    <w:rsid w:val="00F72B37"/>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lang w:val="en-TW"/>
    </w:rPr>
  </w:style>
  <w:style w:type="character" w:customStyle="1" w:styleId="apple-converted-space">
    <w:name w:val="apple-converted-space"/>
    <w:basedOn w:val="DefaultParagraphFont"/>
    <w:rsid w:val="00180824"/>
  </w:style>
  <w:style w:type="character" w:styleId="Emphasis">
    <w:name w:val="Emphasis"/>
    <w:basedOn w:val="DefaultParagraphFont"/>
    <w:uiPriority w:val="20"/>
    <w:qFormat/>
    <w:rsid w:val="001808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1397">
      <w:bodyDiv w:val="1"/>
      <w:marLeft w:val="0"/>
      <w:marRight w:val="0"/>
      <w:marTop w:val="0"/>
      <w:marBottom w:val="0"/>
      <w:divBdr>
        <w:top w:val="none" w:sz="0" w:space="0" w:color="auto"/>
        <w:left w:val="none" w:sz="0" w:space="0" w:color="auto"/>
        <w:bottom w:val="none" w:sz="0" w:space="0" w:color="auto"/>
        <w:right w:val="none" w:sz="0" w:space="0" w:color="auto"/>
      </w:divBdr>
    </w:div>
    <w:div w:id="949162584">
      <w:bodyDiv w:val="1"/>
      <w:marLeft w:val="0"/>
      <w:marRight w:val="0"/>
      <w:marTop w:val="0"/>
      <w:marBottom w:val="0"/>
      <w:divBdr>
        <w:top w:val="none" w:sz="0" w:space="0" w:color="auto"/>
        <w:left w:val="none" w:sz="0" w:space="0" w:color="auto"/>
        <w:bottom w:val="none" w:sz="0" w:space="0" w:color="auto"/>
        <w:right w:val="none" w:sz="0" w:space="0" w:color="auto"/>
      </w:divBdr>
      <w:divsChild>
        <w:div w:id="264119747">
          <w:marLeft w:val="0"/>
          <w:marRight w:val="0"/>
          <w:marTop w:val="0"/>
          <w:marBottom w:val="0"/>
          <w:divBdr>
            <w:top w:val="none" w:sz="0" w:space="0" w:color="auto"/>
            <w:left w:val="none" w:sz="0" w:space="0" w:color="auto"/>
            <w:bottom w:val="none" w:sz="0" w:space="0" w:color="auto"/>
            <w:right w:val="none" w:sz="0" w:space="0" w:color="auto"/>
          </w:divBdr>
          <w:divsChild>
            <w:div w:id="886989905">
              <w:marLeft w:val="0"/>
              <w:marRight w:val="0"/>
              <w:marTop w:val="0"/>
              <w:marBottom w:val="0"/>
              <w:divBdr>
                <w:top w:val="none" w:sz="0" w:space="0" w:color="auto"/>
                <w:left w:val="none" w:sz="0" w:space="0" w:color="auto"/>
                <w:bottom w:val="none" w:sz="0" w:space="0" w:color="auto"/>
                <w:right w:val="none" w:sz="0" w:space="0" w:color="auto"/>
              </w:divBdr>
              <w:divsChild>
                <w:div w:id="1910072965">
                  <w:marLeft w:val="0"/>
                  <w:marRight w:val="0"/>
                  <w:marTop w:val="0"/>
                  <w:marBottom w:val="0"/>
                  <w:divBdr>
                    <w:top w:val="none" w:sz="0" w:space="0" w:color="auto"/>
                    <w:left w:val="none" w:sz="0" w:space="0" w:color="auto"/>
                    <w:bottom w:val="none" w:sz="0" w:space="0" w:color="auto"/>
                    <w:right w:val="none" w:sz="0" w:space="0" w:color="auto"/>
                  </w:divBdr>
                  <w:divsChild>
                    <w:div w:id="18818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364434">
      <w:bodyDiv w:val="1"/>
      <w:marLeft w:val="0"/>
      <w:marRight w:val="0"/>
      <w:marTop w:val="0"/>
      <w:marBottom w:val="0"/>
      <w:divBdr>
        <w:top w:val="none" w:sz="0" w:space="0" w:color="auto"/>
        <w:left w:val="none" w:sz="0" w:space="0" w:color="auto"/>
        <w:bottom w:val="none" w:sz="0" w:space="0" w:color="auto"/>
        <w:right w:val="none" w:sz="0" w:space="0" w:color="auto"/>
      </w:divBdr>
    </w:div>
    <w:div w:id="1095172987">
      <w:bodyDiv w:val="1"/>
      <w:marLeft w:val="0"/>
      <w:marRight w:val="0"/>
      <w:marTop w:val="0"/>
      <w:marBottom w:val="0"/>
      <w:divBdr>
        <w:top w:val="none" w:sz="0" w:space="0" w:color="auto"/>
        <w:left w:val="none" w:sz="0" w:space="0" w:color="auto"/>
        <w:bottom w:val="none" w:sz="0" w:space="0" w:color="auto"/>
        <w:right w:val="none" w:sz="0" w:space="0" w:color="auto"/>
      </w:divBdr>
      <w:divsChild>
        <w:div w:id="1203714911">
          <w:marLeft w:val="0"/>
          <w:marRight w:val="0"/>
          <w:marTop w:val="0"/>
          <w:marBottom w:val="0"/>
          <w:divBdr>
            <w:top w:val="none" w:sz="0" w:space="0" w:color="auto"/>
            <w:left w:val="none" w:sz="0" w:space="0" w:color="auto"/>
            <w:bottom w:val="none" w:sz="0" w:space="0" w:color="auto"/>
            <w:right w:val="none" w:sz="0" w:space="0" w:color="auto"/>
          </w:divBdr>
          <w:divsChild>
            <w:div w:id="457527627">
              <w:marLeft w:val="0"/>
              <w:marRight w:val="0"/>
              <w:marTop w:val="0"/>
              <w:marBottom w:val="0"/>
              <w:divBdr>
                <w:top w:val="none" w:sz="0" w:space="0" w:color="auto"/>
                <w:left w:val="none" w:sz="0" w:space="0" w:color="auto"/>
                <w:bottom w:val="none" w:sz="0" w:space="0" w:color="auto"/>
                <w:right w:val="none" w:sz="0" w:space="0" w:color="auto"/>
              </w:divBdr>
              <w:divsChild>
                <w:div w:id="1073360072">
                  <w:marLeft w:val="0"/>
                  <w:marRight w:val="0"/>
                  <w:marTop w:val="0"/>
                  <w:marBottom w:val="0"/>
                  <w:divBdr>
                    <w:top w:val="none" w:sz="0" w:space="0" w:color="auto"/>
                    <w:left w:val="none" w:sz="0" w:space="0" w:color="auto"/>
                    <w:bottom w:val="none" w:sz="0" w:space="0" w:color="auto"/>
                    <w:right w:val="none" w:sz="0" w:space="0" w:color="auto"/>
                  </w:divBdr>
                  <w:divsChild>
                    <w:div w:id="21274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859871">
      <w:bodyDiv w:val="1"/>
      <w:marLeft w:val="0"/>
      <w:marRight w:val="0"/>
      <w:marTop w:val="0"/>
      <w:marBottom w:val="0"/>
      <w:divBdr>
        <w:top w:val="none" w:sz="0" w:space="0" w:color="auto"/>
        <w:left w:val="none" w:sz="0" w:space="0" w:color="auto"/>
        <w:bottom w:val="none" w:sz="0" w:space="0" w:color="auto"/>
        <w:right w:val="none" w:sz="0" w:space="0" w:color="auto"/>
      </w:divBdr>
      <w:divsChild>
        <w:div w:id="395863636">
          <w:marLeft w:val="0"/>
          <w:marRight w:val="0"/>
          <w:marTop w:val="0"/>
          <w:marBottom w:val="0"/>
          <w:divBdr>
            <w:top w:val="none" w:sz="0" w:space="0" w:color="auto"/>
            <w:left w:val="none" w:sz="0" w:space="0" w:color="auto"/>
            <w:bottom w:val="none" w:sz="0" w:space="0" w:color="auto"/>
            <w:right w:val="none" w:sz="0" w:space="0" w:color="auto"/>
          </w:divBdr>
          <w:divsChild>
            <w:div w:id="1709721916">
              <w:marLeft w:val="0"/>
              <w:marRight w:val="0"/>
              <w:marTop w:val="0"/>
              <w:marBottom w:val="0"/>
              <w:divBdr>
                <w:top w:val="none" w:sz="0" w:space="0" w:color="auto"/>
                <w:left w:val="none" w:sz="0" w:space="0" w:color="auto"/>
                <w:bottom w:val="none" w:sz="0" w:space="0" w:color="auto"/>
                <w:right w:val="none" w:sz="0" w:space="0" w:color="auto"/>
              </w:divBdr>
              <w:divsChild>
                <w:div w:id="63797923">
                  <w:marLeft w:val="0"/>
                  <w:marRight w:val="0"/>
                  <w:marTop w:val="0"/>
                  <w:marBottom w:val="0"/>
                  <w:divBdr>
                    <w:top w:val="none" w:sz="0" w:space="0" w:color="auto"/>
                    <w:left w:val="none" w:sz="0" w:space="0" w:color="auto"/>
                    <w:bottom w:val="none" w:sz="0" w:space="0" w:color="auto"/>
                    <w:right w:val="none" w:sz="0" w:space="0" w:color="auto"/>
                  </w:divBdr>
                  <w:divsChild>
                    <w:div w:id="18995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073827">
      <w:bodyDiv w:val="1"/>
      <w:marLeft w:val="0"/>
      <w:marRight w:val="0"/>
      <w:marTop w:val="0"/>
      <w:marBottom w:val="0"/>
      <w:divBdr>
        <w:top w:val="none" w:sz="0" w:space="0" w:color="auto"/>
        <w:left w:val="none" w:sz="0" w:space="0" w:color="auto"/>
        <w:bottom w:val="none" w:sz="0" w:space="0" w:color="auto"/>
        <w:right w:val="none" w:sz="0" w:space="0" w:color="auto"/>
      </w:divBdr>
    </w:div>
    <w:div w:id="1545098476">
      <w:bodyDiv w:val="1"/>
      <w:marLeft w:val="0"/>
      <w:marRight w:val="0"/>
      <w:marTop w:val="0"/>
      <w:marBottom w:val="0"/>
      <w:divBdr>
        <w:top w:val="none" w:sz="0" w:space="0" w:color="auto"/>
        <w:left w:val="none" w:sz="0" w:space="0" w:color="auto"/>
        <w:bottom w:val="none" w:sz="0" w:space="0" w:color="auto"/>
        <w:right w:val="none" w:sz="0" w:space="0" w:color="auto"/>
      </w:divBdr>
      <w:divsChild>
        <w:div w:id="1534415877">
          <w:marLeft w:val="0"/>
          <w:marRight w:val="0"/>
          <w:marTop w:val="0"/>
          <w:marBottom w:val="0"/>
          <w:divBdr>
            <w:top w:val="none" w:sz="0" w:space="0" w:color="auto"/>
            <w:left w:val="none" w:sz="0" w:space="0" w:color="auto"/>
            <w:bottom w:val="none" w:sz="0" w:space="0" w:color="auto"/>
            <w:right w:val="none" w:sz="0" w:space="0" w:color="auto"/>
          </w:divBdr>
          <w:divsChild>
            <w:div w:id="180899421">
              <w:marLeft w:val="0"/>
              <w:marRight w:val="0"/>
              <w:marTop w:val="0"/>
              <w:marBottom w:val="0"/>
              <w:divBdr>
                <w:top w:val="none" w:sz="0" w:space="0" w:color="auto"/>
                <w:left w:val="none" w:sz="0" w:space="0" w:color="auto"/>
                <w:bottom w:val="none" w:sz="0" w:space="0" w:color="auto"/>
                <w:right w:val="none" w:sz="0" w:space="0" w:color="auto"/>
              </w:divBdr>
              <w:divsChild>
                <w:div w:id="862400078">
                  <w:marLeft w:val="0"/>
                  <w:marRight w:val="0"/>
                  <w:marTop w:val="0"/>
                  <w:marBottom w:val="0"/>
                  <w:divBdr>
                    <w:top w:val="none" w:sz="0" w:space="0" w:color="auto"/>
                    <w:left w:val="none" w:sz="0" w:space="0" w:color="auto"/>
                    <w:bottom w:val="none" w:sz="0" w:space="0" w:color="auto"/>
                    <w:right w:val="none" w:sz="0" w:space="0" w:color="auto"/>
                  </w:divBdr>
                  <w:divsChild>
                    <w:div w:id="14281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993</TotalTime>
  <Pages>6</Pages>
  <Words>1031</Words>
  <Characters>5880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歐松青</dc:creator>
  <cp:lastModifiedBy>Microsoft Office User</cp:lastModifiedBy>
  <cp:revision>241</cp:revision>
  <cp:lastPrinted>2022-10-13T13:59:00Z</cp:lastPrinted>
  <dcterms:created xsi:type="dcterms:W3CDTF">2018-03-22T14:03:00Z</dcterms:created>
  <dcterms:modified xsi:type="dcterms:W3CDTF">2023-01-04T15:42:00Z</dcterms:modified>
</cp:coreProperties>
</file>