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C5BD" w14:textId="77777777" w:rsidR="00B92E95" w:rsidRPr="006F3835" w:rsidRDefault="00B92E95" w:rsidP="009F7144">
      <w:pPr>
        <w:jc w:val="center"/>
        <w:rPr>
          <w:rFonts w:ascii="MS UI Gothic" w:eastAsia="MS UI Gothic" w:hAnsi="MS UI Gothic"/>
          <w:b/>
          <w:sz w:val="40"/>
        </w:rPr>
      </w:pPr>
      <w:r w:rsidRPr="006F3835">
        <w:rPr>
          <w:rFonts w:ascii="MS UI Gothic" w:eastAsia="MS UI Gothic" w:hAnsi="MS UI Gothic"/>
          <w:b/>
          <w:sz w:val="40"/>
        </w:rPr>
        <w:t>Theory of Computer Games 2022</w:t>
      </w:r>
    </w:p>
    <w:p w14:paraId="0AB421F5" w14:textId="15F5226A" w:rsidR="009F7144" w:rsidRPr="006F3835" w:rsidRDefault="009F7144" w:rsidP="009F7144">
      <w:pPr>
        <w:jc w:val="center"/>
        <w:rPr>
          <w:rFonts w:ascii="MS UI Gothic" w:eastAsia="MS UI Gothic" w:hAnsi="MS UI Gothic"/>
          <w:b/>
          <w:sz w:val="40"/>
        </w:rPr>
      </w:pPr>
      <w:r w:rsidRPr="006F3835">
        <w:rPr>
          <w:rFonts w:ascii="MS UI Gothic" w:eastAsia="MS UI Gothic" w:hAnsi="MS UI Gothic"/>
          <w:b/>
          <w:sz w:val="40"/>
        </w:rPr>
        <w:t xml:space="preserve">Report of </w:t>
      </w:r>
      <w:r w:rsidR="00B92E95" w:rsidRPr="006F3835">
        <w:rPr>
          <w:rFonts w:ascii="MS UI Gothic" w:eastAsia="MS UI Gothic" w:hAnsi="MS UI Gothic"/>
          <w:b/>
          <w:sz w:val="40"/>
        </w:rPr>
        <w:t>Project</w:t>
      </w:r>
      <w:r w:rsidRPr="006F3835">
        <w:rPr>
          <w:rFonts w:ascii="MS UI Gothic" w:eastAsia="MS UI Gothic" w:hAnsi="MS UI Gothic"/>
          <w:b/>
          <w:sz w:val="40"/>
        </w:rPr>
        <w:t xml:space="preserve"> #</w:t>
      </w:r>
      <w:r w:rsidR="000427A0">
        <w:rPr>
          <w:rFonts w:ascii="MS UI Gothic" w:eastAsia="MS UI Gothic" w:hAnsi="MS UI Gothic" w:cs="Microsoft JhengHei"/>
          <w:b/>
          <w:sz w:val="40"/>
        </w:rPr>
        <w:t>2</w:t>
      </w:r>
    </w:p>
    <w:p w14:paraId="3B8774F8" w14:textId="77777777" w:rsidR="009F7144" w:rsidRPr="006F3835" w:rsidRDefault="009F7144" w:rsidP="009F7144">
      <w:pPr>
        <w:jc w:val="center"/>
        <w:rPr>
          <w:rFonts w:ascii="MS UI Gothic" w:eastAsia="MS UI Gothic" w:hAnsi="MS UI Gothic"/>
        </w:rPr>
      </w:pPr>
    </w:p>
    <w:p w14:paraId="569F1413" w14:textId="77777777" w:rsidR="009F7144" w:rsidRPr="006F3835" w:rsidRDefault="009F7144" w:rsidP="009F7144">
      <w:pPr>
        <w:jc w:val="center"/>
        <w:rPr>
          <w:rFonts w:ascii="MS UI Gothic" w:eastAsia="MS UI Gothic" w:hAnsi="MS UI Gothic"/>
        </w:rPr>
      </w:pPr>
      <w:r w:rsidRPr="006F3835">
        <w:rPr>
          <w:rFonts w:ascii="MS UI Gothic" w:eastAsia="MS UI Gothic" w:hAnsi="MS UI Gothic"/>
        </w:rPr>
        <w:t>Student name: 劉子齊 Jonathan</w:t>
      </w:r>
    </w:p>
    <w:p w14:paraId="2FD20FC5" w14:textId="77777777" w:rsidR="009F7144" w:rsidRPr="006F3835" w:rsidRDefault="009F7144" w:rsidP="009F7144">
      <w:pPr>
        <w:jc w:val="center"/>
        <w:rPr>
          <w:rFonts w:ascii="MS UI Gothic" w:eastAsia="MS UI Gothic" w:hAnsi="MS UI Gothic"/>
        </w:rPr>
      </w:pPr>
      <w:r w:rsidRPr="006F3835">
        <w:rPr>
          <w:rFonts w:ascii="MS UI Gothic" w:eastAsia="MS UI Gothic" w:hAnsi="MS UI Gothic"/>
          <w:kern w:val="0"/>
        </w:rPr>
        <w:t>St</w:t>
      </w:r>
      <w:r w:rsidRPr="006F3835">
        <w:rPr>
          <w:rFonts w:ascii="MS UI Gothic" w:eastAsia="MS UI Gothic" w:hAnsi="MS UI Gothic"/>
        </w:rPr>
        <w:t>udent ID: 311605004</w:t>
      </w:r>
    </w:p>
    <w:p w14:paraId="28B3BD81" w14:textId="77777777" w:rsidR="009F7144" w:rsidRPr="006F3835" w:rsidRDefault="009F7144" w:rsidP="009F7144">
      <w:pPr>
        <w:jc w:val="center"/>
        <w:rPr>
          <w:rFonts w:ascii="MS UI Gothic" w:eastAsia="MS UI Gothic" w:hAnsi="MS UI Gothic"/>
          <w:kern w:val="0"/>
        </w:rPr>
      </w:pPr>
    </w:p>
    <w:p w14:paraId="58EC4E1B" w14:textId="73FA2D58" w:rsidR="00B87EFB" w:rsidRPr="006E36F3" w:rsidRDefault="00A35E93" w:rsidP="00E43CFC">
      <w:pPr>
        <w:rPr>
          <w:rFonts w:ascii="MS UI Gothic" w:eastAsia="MS UI Gothic" w:hAnsi="MS UI Gothic"/>
        </w:rPr>
      </w:pPr>
      <w:r w:rsidRPr="006F3835">
        <w:rPr>
          <w:rFonts w:ascii="MS UI Gothic" w:eastAsia="MS UI Gothic" w:hAnsi="MS UI Gothic"/>
        </w:rPr>
        <w:tab/>
      </w:r>
      <w:r w:rsidR="009D54FB" w:rsidRPr="006F3835">
        <w:rPr>
          <w:rFonts w:ascii="MS UI Gothic" w:eastAsia="MS UI Gothic" w:hAnsi="MS UI Gothic" w:hint="eastAsia"/>
        </w:rPr>
        <w:t>I</w:t>
      </w:r>
      <w:r w:rsidR="009D54FB" w:rsidRPr="006F3835">
        <w:rPr>
          <w:rFonts w:ascii="MS UI Gothic" w:eastAsia="MS UI Gothic" w:hAnsi="MS UI Gothic" w:cs="Microsoft JhengHei" w:hint="eastAsia"/>
        </w:rPr>
        <w:t>n</w:t>
      </w:r>
      <w:r w:rsidR="009D54FB" w:rsidRPr="006F3835">
        <w:rPr>
          <w:rFonts w:ascii="MS UI Gothic" w:eastAsia="MS UI Gothic" w:hAnsi="MS UI Gothic" w:cs="Microsoft JhengHei"/>
        </w:rPr>
        <w:t xml:space="preserve"> project </w:t>
      </w:r>
      <w:r w:rsidR="000427A0">
        <w:rPr>
          <w:rFonts w:ascii="MS UI Gothic" w:eastAsia="MS UI Gothic" w:hAnsi="MS UI Gothic" w:cs="Microsoft JhengHei"/>
        </w:rPr>
        <w:t xml:space="preserve">2, our goal is to implement a n-tuple network and the </w:t>
      </w:r>
      <w:proofErr w:type="gramStart"/>
      <w:r w:rsidR="000427A0">
        <w:rPr>
          <w:rFonts w:ascii="MS UI Gothic" w:eastAsia="MS UI Gothic" w:hAnsi="MS UI Gothic" w:cs="Microsoft JhengHei"/>
        </w:rPr>
        <w:t>TD(</w:t>
      </w:r>
      <w:proofErr w:type="gramEnd"/>
      <w:r w:rsidR="000427A0">
        <w:rPr>
          <w:rFonts w:ascii="MS UI Gothic" w:eastAsia="MS UI Gothic" w:hAnsi="MS UI Gothic" w:cs="Microsoft JhengHei"/>
        </w:rPr>
        <w:t xml:space="preserve">0) after state learning network to improve the </w:t>
      </w:r>
      <w:r w:rsidR="00D704AD" w:rsidRPr="006F3835">
        <w:rPr>
          <w:rFonts w:ascii="MS UI Gothic" w:eastAsia="MS UI Gothic" w:hAnsi="MS UI Gothic" w:cs="Microsoft JhengHei"/>
        </w:rPr>
        <w:t>simple heuristics-based player</w:t>
      </w:r>
      <w:r w:rsidR="000427A0">
        <w:rPr>
          <w:rFonts w:ascii="MS UI Gothic" w:eastAsia="MS UI Gothic" w:hAnsi="MS UI Gothic" w:cs="Microsoft JhengHei"/>
        </w:rPr>
        <w:t xml:space="preserve"> implemented in the previous project</w:t>
      </w:r>
      <w:r w:rsidR="006F3835" w:rsidRPr="006F3835">
        <w:rPr>
          <w:rFonts w:ascii="MS UI Gothic" w:eastAsia="MS UI Gothic" w:hAnsi="MS UI Gothic" w:cs="Microsoft JhengHei"/>
        </w:rPr>
        <w:t xml:space="preserve">. </w:t>
      </w:r>
      <w:r w:rsidR="006F3835">
        <w:rPr>
          <w:rFonts w:ascii="MS UI Gothic" w:eastAsia="MS UI Gothic" w:hAnsi="MS UI Gothic" w:cs="Microsoft JhengHei"/>
        </w:rPr>
        <w:t>For the framework of the game, and the environment, I followed the given sample.</w:t>
      </w:r>
      <w:r w:rsidR="00F3419E">
        <w:rPr>
          <w:rFonts w:ascii="MS UI Gothic" w:eastAsia="MS UI Gothic" w:hAnsi="MS UI Gothic" w:cs="Microsoft JhengHei"/>
        </w:rPr>
        <w:t xml:space="preserve"> </w:t>
      </w:r>
      <w:r w:rsidR="007D7E1F">
        <w:rPr>
          <w:rFonts w:ascii="MS UI Gothic" w:hAnsi="MS UI Gothic"/>
        </w:rPr>
        <w:t>The original given method was to play randomly</w:t>
      </w:r>
      <w:r w:rsidR="000E1648">
        <w:rPr>
          <w:rFonts w:ascii="MS UI Gothic" w:hAnsi="MS UI Gothic"/>
        </w:rPr>
        <w:t>. I</w:t>
      </w:r>
      <w:r w:rsidR="00B87EFB">
        <w:rPr>
          <w:rFonts w:ascii="MS UI Gothic" w:hAnsi="MS UI Gothic"/>
        </w:rPr>
        <w:t>n the previous project, I made my agent to make an effort to keep the bricks in the left-bottom corner of the board</w:t>
      </w:r>
      <w:r w:rsidR="000E1648">
        <w:rPr>
          <w:rFonts w:ascii="MS UI Gothic" w:hAnsi="MS UI Gothic"/>
        </w:rPr>
        <w:t>, a</w:t>
      </w:r>
      <w:r w:rsidR="00B87EFB">
        <w:rPr>
          <w:rFonts w:ascii="MS UI Gothic" w:hAnsi="MS UI Gothic"/>
        </w:rPr>
        <w:t xml:space="preserve">lso, I took the rewards into consideration to make improvements in the previous project. </w:t>
      </w:r>
    </w:p>
    <w:p w14:paraId="6F77064F" w14:textId="4439EC8D" w:rsidR="000E1648" w:rsidRDefault="000E1648" w:rsidP="00E43CFC">
      <w:pPr>
        <w:rPr>
          <w:rFonts w:ascii="MS UI Gothic" w:hAnsi="MS UI Gothic"/>
        </w:rPr>
      </w:pPr>
    </w:p>
    <w:p w14:paraId="7D34ADC4" w14:textId="1C079BE7" w:rsidR="000E1648" w:rsidRDefault="000E1648" w:rsidP="00E43CFC">
      <w:pPr>
        <w:rPr>
          <w:rFonts w:ascii="MS UI Gothic" w:hAnsi="MS UI Gothic"/>
        </w:rPr>
      </w:pPr>
      <w:r>
        <w:rPr>
          <w:rFonts w:ascii="MS UI Gothic" w:hAnsi="MS UI Gothic"/>
        </w:rPr>
        <w:tab/>
        <w:t>In the beginning of this project, I started with implementing a</w:t>
      </w:r>
      <w:r w:rsidR="00DB2478">
        <w:rPr>
          <w:rFonts w:ascii="MS UI Gothic" w:hAnsi="MS UI Gothic"/>
        </w:rPr>
        <w:t>n</w:t>
      </w:r>
      <w:r>
        <w:rPr>
          <w:rFonts w:ascii="MS UI Gothic" w:hAnsi="MS UI Gothic"/>
        </w:rPr>
        <w:t xml:space="preserve"> 8 * 4 tuple network with backward methods. After training its weights for 100, 000 times, I found that even if I make adjustments on the parameters, the performance was still not so good, which was with the score around 75.</w:t>
      </w:r>
      <w:r w:rsidR="00DB2478">
        <w:rPr>
          <w:rFonts w:ascii="MS UI Gothic" w:hAnsi="MS UI Gothic"/>
        </w:rPr>
        <w:t xml:space="preserve"> </w:t>
      </w:r>
      <w:r w:rsidR="006E36F3">
        <w:rPr>
          <w:rFonts w:ascii="MS UI Gothic" w:hAnsi="MS UI Gothic"/>
        </w:rPr>
        <w:t>Hence, I start to implement an 8 * 6 tuple network with backward method</w:t>
      </w:r>
      <w:r w:rsidR="0071133E">
        <w:rPr>
          <w:rFonts w:ascii="MS UI Gothic" w:hAnsi="MS UI Gothic"/>
        </w:rPr>
        <w:t xml:space="preserve"> by extending the 8 * 4 tuple network I implemented</w:t>
      </w:r>
      <w:r w:rsidR="006E36F3">
        <w:rPr>
          <w:rFonts w:ascii="MS UI Gothic" w:hAnsi="MS UI Gothic"/>
        </w:rPr>
        <w:t>.</w:t>
      </w:r>
    </w:p>
    <w:p w14:paraId="0C621FBC" w14:textId="2B6818A9" w:rsidR="006E36F3" w:rsidRDefault="006E36F3" w:rsidP="00E43CFC">
      <w:pPr>
        <w:rPr>
          <w:rFonts w:ascii="MS UI Gothic" w:hAnsi="MS UI Gothic"/>
        </w:rPr>
      </w:pPr>
    </w:p>
    <w:p w14:paraId="3B1D7F7E" w14:textId="664E32B5" w:rsidR="003C1EB8" w:rsidRDefault="00253E67" w:rsidP="00E43CFC">
      <w:pPr>
        <w:rPr>
          <w:rFonts w:ascii="MS UI Gothic" w:hAnsi="MS UI Gothic"/>
        </w:rPr>
      </w:pPr>
      <w:r>
        <w:rPr>
          <w:rFonts w:ascii="MS UI Gothic" w:hAnsi="MS UI Gothic"/>
        </w:rPr>
        <w:tab/>
        <w:t xml:space="preserve">In </w:t>
      </w:r>
      <w:r w:rsidR="00CF20C5">
        <w:rPr>
          <w:rFonts w:ascii="MS UI Gothic" w:hAnsi="MS UI Gothic"/>
        </w:rPr>
        <w:t xml:space="preserve">a Threes! Game, there are 16 positions, each position has 16 possible states. If took the whole board into consideration, there will be 16^16 different situations, which is extremely resource consuming. </w:t>
      </w:r>
      <w:r w:rsidR="00411AF1">
        <w:rPr>
          <w:rFonts w:ascii="MS UI Gothic" w:hAnsi="MS UI Gothic"/>
        </w:rPr>
        <w:t xml:space="preserve">Hence, </w:t>
      </w:r>
      <w:r w:rsidR="003C1EB8">
        <w:rPr>
          <w:rFonts w:ascii="MS UI Gothic" w:hAnsi="MS UI Gothic"/>
        </w:rPr>
        <w:t>w</w:t>
      </w:r>
      <w:r w:rsidR="003C1EB8" w:rsidRPr="003C1EB8">
        <w:rPr>
          <w:rFonts w:ascii="MS UI Gothic" w:hAnsi="MS UI Gothic"/>
        </w:rPr>
        <w:t>e do not directly find out the score of the current board in the table, but find out the score of each feature, and then add up these features to represent the score of the entire board.</w:t>
      </w:r>
      <w:r w:rsidR="003C1EB8">
        <w:rPr>
          <w:rFonts w:ascii="MS UI Gothic" w:hAnsi="MS UI Gothic"/>
        </w:rPr>
        <w:t xml:space="preserve"> For this project, I defined the features as show in the figure</w:t>
      </w:r>
      <w:r w:rsidR="003C1EB8">
        <w:rPr>
          <w:rFonts w:ascii="MS UI Gothic" w:hAnsi="MS UI Gothic" w:hint="eastAsia"/>
        </w:rPr>
        <w:t xml:space="preserve"> </w:t>
      </w:r>
      <w:r w:rsidR="003C1EB8">
        <w:rPr>
          <w:rFonts w:ascii="MS UI Gothic" w:hAnsi="MS UI Gothic"/>
        </w:rPr>
        <w:t xml:space="preserve">below. </w:t>
      </w:r>
    </w:p>
    <w:p w14:paraId="089B9E38" w14:textId="77777777" w:rsidR="003C1EB8" w:rsidRDefault="003C1EB8" w:rsidP="00E43CFC">
      <w:pPr>
        <w:rPr>
          <w:rFonts w:ascii="MS UI Gothic" w:hAnsi="MS UI Gothic"/>
        </w:rPr>
      </w:pPr>
    </w:p>
    <w:p w14:paraId="7FCE45EF" w14:textId="164D053F" w:rsidR="00D70C5F" w:rsidRDefault="003C1EB8" w:rsidP="00D70C5F">
      <w:pPr>
        <w:jc w:val="center"/>
        <w:rPr>
          <w:rFonts w:ascii="MS UI Gothic" w:hAnsi="MS UI Gothic"/>
        </w:rPr>
      </w:pPr>
      <w:r>
        <w:rPr>
          <w:rFonts w:ascii="MS UI Gothic" w:hAnsi="MS UI Gothic" w:hint="eastAsia"/>
          <w:noProof/>
        </w:rPr>
        <w:drawing>
          <wp:inline distT="0" distB="0" distL="0" distR="0" wp14:anchorId="11CB849A" wp14:editId="603DA547">
            <wp:extent cx="3912432" cy="1674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2432" cy="1674536"/>
                    </a:xfrm>
                    <a:prstGeom prst="rect">
                      <a:avLst/>
                    </a:prstGeom>
                  </pic:spPr>
                </pic:pic>
              </a:graphicData>
            </a:graphic>
          </wp:inline>
        </w:drawing>
      </w:r>
    </w:p>
    <w:p w14:paraId="343215A7" w14:textId="5FDC2826" w:rsidR="00466F09" w:rsidRDefault="00D70C5F" w:rsidP="00466F09">
      <w:pPr>
        <w:rPr>
          <w:rFonts w:ascii="MS UI Gothic" w:hAnsi="MS UI Gothic"/>
        </w:rPr>
      </w:pPr>
      <w:r>
        <w:rPr>
          <w:rFonts w:ascii="MS UI Gothic" w:hAnsi="MS UI Gothic"/>
        </w:rPr>
        <w:lastRenderedPageBreak/>
        <w:tab/>
        <w:t>With</w:t>
      </w:r>
      <w:r w:rsidR="009C7564">
        <w:rPr>
          <w:rFonts w:ascii="MS UI Gothic" w:hAnsi="MS UI Gothic"/>
        </w:rPr>
        <w:tab/>
      </w:r>
      <w:r>
        <w:rPr>
          <w:rFonts w:ascii="MS UI Gothic" w:hAnsi="MS UI Gothic"/>
        </w:rPr>
        <w:t xml:space="preserve">the features defined, </w:t>
      </w:r>
      <w:r w:rsidR="00466F09">
        <w:rPr>
          <w:rFonts w:ascii="MS UI Gothic" w:hAnsi="MS UI Gothic"/>
        </w:rPr>
        <w:t>n</w:t>
      </w:r>
      <w:r w:rsidR="00466F09" w:rsidRPr="00466F09">
        <w:rPr>
          <w:rFonts w:ascii="MS UI Gothic" w:hAnsi="MS UI Gothic"/>
        </w:rPr>
        <w:t xml:space="preserve">ow we </w:t>
      </w:r>
      <w:r w:rsidR="00466F09">
        <w:rPr>
          <w:rFonts w:ascii="MS UI Gothic" w:hAnsi="MS UI Gothic"/>
        </w:rPr>
        <w:t>figure out</w:t>
      </w:r>
      <w:r w:rsidR="00466F09" w:rsidRPr="00466F09">
        <w:rPr>
          <w:rFonts w:ascii="MS UI Gothic" w:hAnsi="MS UI Gothic"/>
        </w:rPr>
        <w:t xml:space="preserve"> how to get the score of the corresponding featur</w:t>
      </w:r>
      <w:r w:rsidR="00466F09">
        <w:rPr>
          <w:rFonts w:ascii="MS UI Gothic" w:hAnsi="MS UI Gothic"/>
        </w:rPr>
        <w:t xml:space="preserve">e. </w:t>
      </w:r>
      <w:r w:rsidR="00466F09" w:rsidRPr="00466F09">
        <w:rPr>
          <w:rFonts w:ascii="MS UI Gothic" w:hAnsi="MS UI Gothic"/>
        </w:rPr>
        <w:t xml:space="preserve">First, </w:t>
      </w:r>
      <w:r w:rsidR="00466F09">
        <w:rPr>
          <w:rFonts w:ascii="MS UI Gothic" w:hAnsi="MS UI Gothic"/>
        </w:rPr>
        <w:t xml:space="preserve">I </w:t>
      </w:r>
      <w:r w:rsidR="00466F09" w:rsidRPr="00466F09">
        <w:rPr>
          <w:rFonts w:ascii="MS UI Gothic" w:hAnsi="MS UI Gothic"/>
        </w:rPr>
        <w:t>t</w:t>
      </w:r>
      <w:r w:rsidR="00466F09">
        <w:rPr>
          <w:rFonts w:ascii="MS UI Gothic" w:hAnsi="MS UI Gothic"/>
        </w:rPr>
        <w:t>ook</w:t>
      </w:r>
      <w:r w:rsidR="00466F09" w:rsidRPr="00466F09">
        <w:rPr>
          <w:rFonts w:ascii="MS UI Gothic" w:hAnsi="MS UI Gothic"/>
        </w:rPr>
        <w:t xml:space="preserve"> the value of the corresponding position according to the index</w:t>
      </w:r>
      <w:r w:rsidR="00466F09">
        <w:rPr>
          <w:rFonts w:ascii="MS UI Gothic" w:hAnsi="MS UI Gothic"/>
        </w:rPr>
        <w:t>. F</w:t>
      </w:r>
      <w:r w:rsidR="00466F09" w:rsidRPr="00466F09">
        <w:rPr>
          <w:rFonts w:ascii="MS UI Gothic" w:hAnsi="MS UI Gothic"/>
        </w:rPr>
        <w:t>or example, the value of position 0 is 1, the value of position 4 is 0, the value of position 8 is 1, the value of position 9 is 8...</w:t>
      </w:r>
      <w:r w:rsidR="00466F09">
        <w:rPr>
          <w:rFonts w:ascii="MS UI Gothic" w:hAnsi="MS UI Gothic"/>
        </w:rPr>
        <w:t xml:space="preserve">. </w:t>
      </w:r>
      <w:r w:rsidR="00466F09" w:rsidRPr="00466F09">
        <w:rPr>
          <w:rFonts w:ascii="MS UI Gothic" w:hAnsi="MS UI Gothic"/>
        </w:rPr>
        <w:t xml:space="preserve">In this way, we can obtain this feature Corresponds to {1, 0, 1, 8, 2, 3}. In fact, the feature has been extracted in this step, but the efficiency of finding features in this way will be relatively low. The best way is of course to put {1, 0, 1, 8, 2, 3} is encoded as a number, and the feature is stored in an array, so that the search efficiency is the most efficient by </w:t>
      </w:r>
      <w:r w:rsidR="00466F09">
        <w:rPr>
          <w:rFonts w:ascii="MS UI Gothic" w:hAnsi="MS UI Gothic"/>
        </w:rPr>
        <w:t xml:space="preserve">its key and </w:t>
      </w:r>
      <w:r w:rsidR="00466F09" w:rsidRPr="00466F09">
        <w:rPr>
          <w:rFonts w:ascii="MS UI Gothic" w:hAnsi="MS UI Gothic"/>
        </w:rPr>
        <w:t xml:space="preserve">value. </w:t>
      </w:r>
      <w:r w:rsidR="00466F09">
        <w:rPr>
          <w:rFonts w:ascii="MS UI Gothic" w:hAnsi="MS UI Gothic"/>
        </w:rPr>
        <w:t>Hence, we encode the features by the function shown below.</w:t>
      </w:r>
    </w:p>
    <w:p w14:paraId="094A924B" w14:textId="05E0ABBE" w:rsidR="001D0225" w:rsidRDefault="00466F09" w:rsidP="00D70C5F">
      <w:pPr>
        <w:rPr>
          <w:rFonts w:ascii="MS UI Gothic" w:hAnsi="MS UI Gothic"/>
        </w:rPr>
      </w:pPr>
      <w:r>
        <w:rPr>
          <w:rFonts w:ascii="MS UI Gothic" w:hAnsi="MS UI Gothic"/>
          <w:noProof/>
        </w:rPr>
        <w:drawing>
          <wp:inline distT="0" distB="0" distL="0" distR="0" wp14:anchorId="1D248E01" wp14:editId="74A02965">
            <wp:extent cx="5274310" cy="31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8770"/>
                    </a:xfrm>
                    <a:prstGeom prst="rect">
                      <a:avLst/>
                    </a:prstGeom>
                  </pic:spPr>
                </pic:pic>
              </a:graphicData>
            </a:graphic>
          </wp:inline>
        </w:drawing>
      </w:r>
    </w:p>
    <w:p w14:paraId="172943EF" w14:textId="77777777" w:rsidR="001D0225" w:rsidRDefault="001D0225" w:rsidP="00D70C5F">
      <w:pPr>
        <w:rPr>
          <w:rFonts w:ascii="MS UI Gothic" w:hAnsi="MS UI Gothic"/>
        </w:rPr>
      </w:pPr>
    </w:p>
    <w:p w14:paraId="5B58E2F5" w14:textId="5E2AAD6F" w:rsidR="00643B0C" w:rsidRDefault="00EE30AD" w:rsidP="00D70C5F">
      <w:pPr>
        <w:rPr>
          <w:rFonts w:ascii="MS UI Gothic" w:hAnsi="MS UI Gothic"/>
        </w:rPr>
      </w:pPr>
      <w:r>
        <w:rPr>
          <w:rFonts w:ascii="MS UI Gothic" w:hAnsi="MS UI Gothic"/>
        </w:rPr>
        <w:tab/>
        <w:t xml:space="preserve">With the tuple network set, </w:t>
      </w:r>
      <w:r w:rsidR="00800101">
        <w:rPr>
          <w:rFonts w:ascii="MS UI Gothic" w:hAnsi="MS UI Gothic"/>
        </w:rPr>
        <w:t>we move onto the TD learning. With the TD learning</w:t>
      </w:r>
      <w:r w:rsidR="005F4611">
        <w:rPr>
          <w:rFonts w:ascii="MS UI Gothic" w:hAnsi="MS UI Gothic"/>
        </w:rPr>
        <w:t xml:space="preserve">, we will be able to perform the seek and update trick, which we update the after states from the end to the beginning according to the result of ach states. </w:t>
      </w:r>
      <w:r w:rsidR="00643B0C">
        <w:rPr>
          <w:rFonts w:ascii="MS UI Gothic" w:hAnsi="MS UI Gothic"/>
        </w:rPr>
        <w:t>The updating flow of the TD learning is basically the same as the flow shown in the figure below.</w:t>
      </w:r>
    </w:p>
    <w:p w14:paraId="4D46113C" w14:textId="46D3E385" w:rsidR="00643B0C" w:rsidRDefault="00643B0C" w:rsidP="00643B0C">
      <w:pPr>
        <w:jc w:val="center"/>
        <w:rPr>
          <w:rFonts w:ascii="MS UI Gothic" w:hAnsi="MS UI Gothic"/>
        </w:rPr>
      </w:pPr>
      <w:r>
        <w:rPr>
          <w:rFonts w:ascii="MS UI Gothic" w:hAnsi="MS UI Gothic"/>
          <w:noProof/>
        </w:rPr>
        <w:drawing>
          <wp:inline distT="0" distB="0" distL="0" distR="0" wp14:anchorId="49CC4FCA" wp14:editId="412B4DEA">
            <wp:extent cx="2848131" cy="17882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2153" cy="1847258"/>
                    </a:xfrm>
                    <a:prstGeom prst="rect">
                      <a:avLst/>
                    </a:prstGeom>
                  </pic:spPr>
                </pic:pic>
              </a:graphicData>
            </a:graphic>
          </wp:inline>
        </w:drawing>
      </w:r>
    </w:p>
    <w:p w14:paraId="06BB85CF" w14:textId="074543EC" w:rsidR="00EE30AD" w:rsidRDefault="00EE30AD" w:rsidP="00D70C5F">
      <w:pPr>
        <w:rPr>
          <w:rFonts w:ascii="MS UI Gothic" w:hAnsi="MS UI Gothic"/>
        </w:rPr>
      </w:pPr>
    </w:p>
    <w:p w14:paraId="487F583B" w14:textId="28946D15" w:rsidR="00224A7C" w:rsidRDefault="00B00C53" w:rsidP="009C7564">
      <w:pPr>
        <w:rPr>
          <w:rFonts w:ascii="MS UI Gothic" w:hAnsi="MS UI Gothic"/>
        </w:rPr>
      </w:pPr>
      <w:r>
        <w:rPr>
          <w:rFonts w:ascii="MS UI Gothic" w:hAnsi="MS UI Gothic"/>
        </w:rPr>
        <w:tab/>
        <w:t xml:space="preserve">With the implementation all set, I start with testing different learning rates and training rounds. </w:t>
      </w:r>
      <w:r w:rsidRPr="006078F0">
        <w:rPr>
          <w:rFonts w:ascii="MS UI Gothic" w:hAnsi="MS UI Gothic"/>
          <w:highlight w:val="yellow"/>
        </w:rPr>
        <w:t>As a result, I obtained the best performance with the learning rate of</w:t>
      </w:r>
      <w:r w:rsidR="001D0225" w:rsidRPr="006078F0">
        <w:rPr>
          <w:rFonts w:ascii="MS UI Gothic" w:hAnsi="MS UI Gothic"/>
          <w:highlight w:val="yellow"/>
        </w:rPr>
        <w:t xml:space="preserve"> 0.0025 and 1,000,000 game rounds, as shown in the following figure, which has the performance score of 95.8 in the Linux station provided by this course.</w:t>
      </w:r>
      <w:r w:rsidR="001D0225">
        <w:rPr>
          <w:rFonts w:ascii="MS UI Gothic" w:hAnsi="MS UI Gothic"/>
        </w:rPr>
        <w:t xml:space="preserve"> </w:t>
      </w:r>
    </w:p>
    <w:p w14:paraId="612990AC" w14:textId="77777777" w:rsidR="001D0225" w:rsidRDefault="001D0225" w:rsidP="009C7564">
      <w:pPr>
        <w:rPr>
          <w:rFonts w:ascii="MS UI Gothic" w:hAnsi="MS UI Gothic"/>
        </w:rPr>
      </w:pPr>
    </w:p>
    <w:p w14:paraId="63A2C1D9" w14:textId="3558D16A" w:rsidR="00652C4D" w:rsidRPr="001D0225" w:rsidRDefault="001D0225" w:rsidP="001D0225">
      <w:pPr>
        <w:jc w:val="center"/>
        <w:rPr>
          <w:rFonts w:ascii="MS UI Gothic" w:hAnsi="MS UI Gothic"/>
        </w:rPr>
      </w:pPr>
      <w:r>
        <w:rPr>
          <w:rFonts w:ascii="MS UI Gothic" w:hAnsi="MS UI Gothic"/>
          <w:noProof/>
        </w:rPr>
        <w:drawing>
          <wp:inline distT="0" distB="0" distL="0" distR="0" wp14:anchorId="7C862BEC" wp14:editId="1F7124F6">
            <wp:extent cx="4030980" cy="1277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t="1198"/>
                    <a:stretch/>
                  </pic:blipFill>
                  <pic:spPr bwMode="auto">
                    <a:xfrm>
                      <a:off x="0" y="0"/>
                      <a:ext cx="4057477" cy="1286251"/>
                    </a:xfrm>
                    <a:prstGeom prst="rect">
                      <a:avLst/>
                    </a:prstGeom>
                    <a:ln>
                      <a:noFill/>
                    </a:ln>
                    <a:extLst>
                      <a:ext uri="{53640926-AAD7-44D8-BBD7-CCE9431645EC}">
                        <a14:shadowObscured xmlns:a14="http://schemas.microsoft.com/office/drawing/2010/main"/>
                      </a:ext>
                    </a:extLst>
                  </pic:spPr>
                </pic:pic>
              </a:graphicData>
            </a:graphic>
          </wp:inline>
        </w:drawing>
      </w:r>
    </w:p>
    <w:sectPr w:rsidR="00652C4D" w:rsidRPr="001D02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1214"/>
    <w:multiLevelType w:val="hybridMultilevel"/>
    <w:tmpl w:val="ECE0F7C8"/>
    <w:lvl w:ilvl="0" w:tplc="42A08378">
      <w:start w:val="1"/>
      <w:numFmt w:val="decimal"/>
      <w:lvlText w:val="%1."/>
      <w:lvlJc w:val="left"/>
      <w:pPr>
        <w:ind w:left="94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4CA885E">
      <w:start w:val="1"/>
      <w:numFmt w:val="upperLetter"/>
      <w:lvlText w:val="%2."/>
      <w:lvlJc w:val="left"/>
      <w:pPr>
        <w:ind w:left="1352"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16cid:durableId="1717194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15"/>
    <w:rsid w:val="00033666"/>
    <w:rsid w:val="000427A0"/>
    <w:rsid w:val="00043551"/>
    <w:rsid w:val="00071FED"/>
    <w:rsid w:val="00084A0A"/>
    <w:rsid w:val="00095156"/>
    <w:rsid w:val="000A12B1"/>
    <w:rsid w:val="000A4F63"/>
    <w:rsid w:val="000A4FDF"/>
    <w:rsid w:val="000D2C31"/>
    <w:rsid w:val="000D5FA5"/>
    <w:rsid w:val="000E1648"/>
    <w:rsid w:val="000E1E2E"/>
    <w:rsid w:val="000F62F3"/>
    <w:rsid w:val="001066C8"/>
    <w:rsid w:val="00170A2C"/>
    <w:rsid w:val="00171955"/>
    <w:rsid w:val="00186E7C"/>
    <w:rsid w:val="001D0225"/>
    <w:rsid w:val="001D67A5"/>
    <w:rsid w:val="001E4A28"/>
    <w:rsid w:val="002028D7"/>
    <w:rsid w:val="00206F1F"/>
    <w:rsid w:val="00207A9D"/>
    <w:rsid w:val="00213A72"/>
    <w:rsid w:val="00213CDE"/>
    <w:rsid w:val="00214C16"/>
    <w:rsid w:val="002236B0"/>
    <w:rsid w:val="00224A7C"/>
    <w:rsid w:val="00227A42"/>
    <w:rsid w:val="00230D4E"/>
    <w:rsid w:val="00253E67"/>
    <w:rsid w:val="00261BA0"/>
    <w:rsid w:val="00270119"/>
    <w:rsid w:val="00270C26"/>
    <w:rsid w:val="00296AD8"/>
    <w:rsid w:val="0029761C"/>
    <w:rsid w:val="002C2D26"/>
    <w:rsid w:val="002D1D55"/>
    <w:rsid w:val="002D785C"/>
    <w:rsid w:val="002F4206"/>
    <w:rsid w:val="00331021"/>
    <w:rsid w:val="00331752"/>
    <w:rsid w:val="003360A1"/>
    <w:rsid w:val="00341C6F"/>
    <w:rsid w:val="00345C3D"/>
    <w:rsid w:val="00347CAD"/>
    <w:rsid w:val="0035012D"/>
    <w:rsid w:val="003648F6"/>
    <w:rsid w:val="00367E19"/>
    <w:rsid w:val="0039078C"/>
    <w:rsid w:val="003944C7"/>
    <w:rsid w:val="003C1EB8"/>
    <w:rsid w:val="003D017E"/>
    <w:rsid w:val="003D152C"/>
    <w:rsid w:val="00411AF1"/>
    <w:rsid w:val="00457455"/>
    <w:rsid w:val="00466F09"/>
    <w:rsid w:val="00494A26"/>
    <w:rsid w:val="004C08BF"/>
    <w:rsid w:val="004E2E00"/>
    <w:rsid w:val="004E70AF"/>
    <w:rsid w:val="0052186A"/>
    <w:rsid w:val="005263D1"/>
    <w:rsid w:val="005615F8"/>
    <w:rsid w:val="005A107F"/>
    <w:rsid w:val="005A4235"/>
    <w:rsid w:val="005A7118"/>
    <w:rsid w:val="005B47A9"/>
    <w:rsid w:val="005B6C14"/>
    <w:rsid w:val="005C0A7B"/>
    <w:rsid w:val="005C2FC7"/>
    <w:rsid w:val="005C7FA6"/>
    <w:rsid w:val="005F4611"/>
    <w:rsid w:val="006078F0"/>
    <w:rsid w:val="00624BAC"/>
    <w:rsid w:val="00631B94"/>
    <w:rsid w:val="00643B0C"/>
    <w:rsid w:val="00647F62"/>
    <w:rsid w:val="00652C4D"/>
    <w:rsid w:val="00691DD8"/>
    <w:rsid w:val="0069522E"/>
    <w:rsid w:val="006B7D3E"/>
    <w:rsid w:val="006C53A5"/>
    <w:rsid w:val="006D0FA2"/>
    <w:rsid w:val="006E36F3"/>
    <w:rsid w:val="006F3835"/>
    <w:rsid w:val="00705399"/>
    <w:rsid w:val="0071133E"/>
    <w:rsid w:val="0073235B"/>
    <w:rsid w:val="00737601"/>
    <w:rsid w:val="007755E9"/>
    <w:rsid w:val="007A6B5D"/>
    <w:rsid w:val="007D0CD7"/>
    <w:rsid w:val="007D7E1F"/>
    <w:rsid w:val="007E7D98"/>
    <w:rsid w:val="007F5709"/>
    <w:rsid w:val="007F619E"/>
    <w:rsid w:val="00800101"/>
    <w:rsid w:val="008035BA"/>
    <w:rsid w:val="00804006"/>
    <w:rsid w:val="008111C5"/>
    <w:rsid w:val="00817945"/>
    <w:rsid w:val="00821701"/>
    <w:rsid w:val="0082223D"/>
    <w:rsid w:val="00837C9B"/>
    <w:rsid w:val="00842176"/>
    <w:rsid w:val="00857470"/>
    <w:rsid w:val="00895165"/>
    <w:rsid w:val="008B0083"/>
    <w:rsid w:val="008D0F5F"/>
    <w:rsid w:val="008F6E15"/>
    <w:rsid w:val="00920B48"/>
    <w:rsid w:val="009417D3"/>
    <w:rsid w:val="0094397B"/>
    <w:rsid w:val="009A7637"/>
    <w:rsid w:val="009B60FE"/>
    <w:rsid w:val="009C49D4"/>
    <w:rsid w:val="009C521A"/>
    <w:rsid w:val="009C7564"/>
    <w:rsid w:val="009D54FB"/>
    <w:rsid w:val="009D7AD9"/>
    <w:rsid w:val="009E2AB1"/>
    <w:rsid w:val="009E7C13"/>
    <w:rsid w:val="009F274A"/>
    <w:rsid w:val="009F2F10"/>
    <w:rsid w:val="009F7144"/>
    <w:rsid w:val="00A26123"/>
    <w:rsid w:val="00A35E93"/>
    <w:rsid w:val="00A400C2"/>
    <w:rsid w:val="00A4083C"/>
    <w:rsid w:val="00A755A7"/>
    <w:rsid w:val="00A9663C"/>
    <w:rsid w:val="00AA09DB"/>
    <w:rsid w:val="00AA2C11"/>
    <w:rsid w:val="00AA6904"/>
    <w:rsid w:val="00AA73C3"/>
    <w:rsid w:val="00AC23BF"/>
    <w:rsid w:val="00AC423E"/>
    <w:rsid w:val="00AC6F5C"/>
    <w:rsid w:val="00AE171C"/>
    <w:rsid w:val="00AF5412"/>
    <w:rsid w:val="00B00C53"/>
    <w:rsid w:val="00B02EC5"/>
    <w:rsid w:val="00B07D91"/>
    <w:rsid w:val="00B1398B"/>
    <w:rsid w:val="00B16DE4"/>
    <w:rsid w:val="00B225B4"/>
    <w:rsid w:val="00B24287"/>
    <w:rsid w:val="00B408EB"/>
    <w:rsid w:val="00B41E49"/>
    <w:rsid w:val="00B55B5C"/>
    <w:rsid w:val="00B57388"/>
    <w:rsid w:val="00B87EFB"/>
    <w:rsid w:val="00B92E95"/>
    <w:rsid w:val="00B97FE7"/>
    <w:rsid w:val="00BA4046"/>
    <w:rsid w:val="00BA5437"/>
    <w:rsid w:val="00BB469D"/>
    <w:rsid w:val="00BD4A6D"/>
    <w:rsid w:val="00BE30AC"/>
    <w:rsid w:val="00BF05CD"/>
    <w:rsid w:val="00BF271D"/>
    <w:rsid w:val="00C06BBA"/>
    <w:rsid w:val="00C21DE7"/>
    <w:rsid w:val="00C244CC"/>
    <w:rsid w:val="00C55C5F"/>
    <w:rsid w:val="00C60866"/>
    <w:rsid w:val="00C61EE0"/>
    <w:rsid w:val="00C93EFF"/>
    <w:rsid w:val="00C97562"/>
    <w:rsid w:val="00CB4F6A"/>
    <w:rsid w:val="00CB5B87"/>
    <w:rsid w:val="00CD27CA"/>
    <w:rsid w:val="00CF20C5"/>
    <w:rsid w:val="00D12F2A"/>
    <w:rsid w:val="00D13B37"/>
    <w:rsid w:val="00D221DB"/>
    <w:rsid w:val="00D3090F"/>
    <w:rsid w:val="00D5255A"/>
    <w:rsid w:val="00D704AD"/>
    <w:rsid w:val="00D70C5F"/>
    <w:rsid w:val="00D71844"/>
    <w:rsid w:val="00D7578C"/>
    <w:rsid w:val="00D757A4"/>
    <w:rsid w:val="00D91B8D"/>
    <w:rsid w:val="00D943A7"/>
    <w:rsid w:val="00D97C80"/>
    <w:rsid w:val="00DA0DBD"/>
    <w:rsid w:val="00DB2478"/>
    <w:rsid w:val="00DB4938"/>
    <w:rsid w:val="00DD4CE0"/>
    <w:rsid w:val="00DF66A2"/>
    <w:rsid w:val="00E108FC"/>
    <w:rsid w:val="00E17C8F"/>
    <w:rsid w:val="00E17F50"/>
    <w:rsid w:val="00E3397F"/>
    <w:rsid w:val="00E346F7"/>
    <w:rsid w:val="00E40E03"/>
    <w:rsid w:val="00E43396"/>
    <w:rsid w:val="00E43CFC"/>
    <w:rsid w:val="00E45077"/>
    <w:rsid w:val="00E46C83"/>
    <w:rsid w:val="00E60CA9"/>
    <w:rsid w:val="00E6546B"/>
    <w:rsid w:val="00E726CF"/>
    <w:rsid w:val="00E72810"/>
    <w:rsid w:val="00E8412B"/>
    <w:rsid w:val="00E952FC"/>
    <w:rsid w:val="00E960F5"/>
    <w:rsid w:val="00EA744F"/>
    <w:rsid w:val="00ED1147"/>
    <w:rsid w:val="00ED40D6"/>
    <w:rsid w:val="00ED5831"/>
    <w:rsid w:val="00EE30AD"/>
    <w:rsid w:val="00EE3B7F"/>
    <w:rsid w:val="00EF29C4"/>
    <w:rsid w:val="00F11CDA"/>
    <w:rsid w:val="00F13E26"/>
    <w:rsid w:val="00F17CD5"/>
    <w:rsid w:val="00F3419E"/>
    <w:rsid w:val="00F4282A"/>
    <w:rsid w:val="00F55BA8"/>
    <w:rsid w:val="00F73764"/>
    <w:rsid w:val="00F759AB"/>
    <w:rsid w:val="00F808CF"/>
    <w:rsid w:val="00F901FC"/>
    <w:rsid w:val="00F9265D"/>
    <w:rsid w:val="00F935F0"/>
    <w:rsid w:val="00FC7EA4"/>
    <w:rsid w:val="00FD3E02"/>
    <w:rsid w:val="00FD5BFC"/>
    <w:rsid w:val="00FF40B5"/>
    <w:rsid w:val="00FF75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0523"/>
  <w15:chartTrackingRefBased/>
  <w15:docId w15:val="{54A30477-079C-43ED-8029-86E34AD7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14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D8"/>
    <w:pPr>
      <w:widowControl/>
      <w:spacing w:after="160" w:line="256" w:lineRule="auto"/>
      <w:ind w:left="720"/>
      <w:contextualSpacing/>
    </w:pPr>
    <w:rPr>
      <w:kern w:val="0"/>
      <w:sz w:val="22"/>
    </w:rPr>
  </w:style>
  <w:style w:type="table" w:styleId="TableGrid">
    <w:name w:val="Table Grid"/>
    <w:basedOn w:val="TableNormal"/>
    <w:uiPriority w:val="39"/>
    <w:rsid w:val="00F93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E346F7"/>
    <w:pPr>
      <w:widowControl/>
      <w:spacing w:before="100" w:beforeAutospacing="1" w:after="100" w:afterAutospacing="1"/>
    </w:pPr>
    <w:rPr>
      <w:rFonts w:ascii="PMingLiU" w:eastAsia="PMingLiU" w:hAnsi="PMingLiU" w:cs="PMingLiU"/>
      <w:kern w:val="0"/>
      <w:szCs w:val="24"/>
    </w:rPr>
  </w:style>
  <w:style w:type="character" w:styleId="Emphasis">
    <w:name w:val="Emphasis"/>
    <w:basedOn w:val="DefaultParagraphFont"/>
    <w:uiPriority w:val="20"/>
    <w:qFormat/>
    <w:rsid w:val="00E346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826">
      <w:bodyDiv w:val="1"/>
      <w:marLeft w:val="0"/>
      <w:marRight w:val="0"/>
      <w:marTop w:val="0"/>
      <w:marBottom w:val="0"/>
      <w:divBdr>
        <w:top w:val="none" w:sz="0" w:space="0" w:color="auto"/>
        <w:left w:val="none" w:sz="0" w:space="0" w:color="auto"/>
        <w:bottom w:val="none" w:sz="0" w:space="0" w:color="auto"/>
        <w:right w:val="none" w:sz="0" w:space="0" w:color="auto"/>
      </w:divBdr>
    </w:div>
    <w:div w:id="172887941">
      <w:bodyDiv w:val="1"/>
      <w:marLeft w:val="0"/>
      <w:marRight w:val="0"/>
      <w:marTop w:val="0"/>
      <w:marBottom w:val="0"/>
      <w:divBdr>
        <w:top w:val="none" w:sz="0" w:space="0" w:color="auto"/>
        <w:left w:val="none" w:sz="0" w:space="0" w:color="auto"/>
        <w:bottom w:val="none" w:sz="0" w:space="0" w:color="auto"/>
        <w:right w:val="none" w:sz="0" w:space="0" w:color="auto"/>
      </w:divBdr>
    </w:div>
    <w:div w:id="187109518">
      <w:bodyDiv w:val="1"/>
      <w:marLeft w:val="0"/>
      <w:marRight w:val="0"/>
      <w:marTop w:val="0"/>
      <w:marBottom w:val="0"/>
      <w:divBdr>
        <w:top w:val="none" w:sz="0" w:space="0" w:color="auto"/>
        <w:left w:val="none" w:sz="0" w:space="0" w:color="auto"/>
        <w:bottom w:val="none" w:sz="0" w:space="0" w:color="auto"/>
        <w:right w:val="none" w:sz="0" w:space="0" w:color="auto"/>
      </w:divBdr>
    </w:div>
    <w:div w:id="683871742">
      <w:bodyDiv w:val="1"/>
      <w:marLeft w:val="0"/>
      <w:marRight w:val="0"/>
      <w:marTop w:val="0"/>
      <w:marBottom w:val="0"/>
      <w:divBdr>
        <w:top w:val="none" w:sz="0" w:space="0" w:color="auto"/>
        <w:left w:val="none" w:sz="0" w:space="0" w:color="auto"/>
        <w:bottom w:val="none" w:sz="0" w:space="0" w:color="auto"/>
        <w:right w:val="none" w:sz="0" w:space="0" w:color="auto"/>
      </w:divBdr>
      <w:divsChild>
        <w:div w:id="550850226">
          <w:marLeft w:val="0"/>
          <w:marRight w:val="0"/>
          <w:marTop w:val="0"/>
          <w:marBottom w:val="0"/>
          <w:divBdr>
            <w:top w:val="none" w:sz="0" w:space="0" w:color="auto"/>
            <w:left w:val="none" w:sz="0" w:space="0" w:color="auto"/>
            <w:bottom w:val="none" w:sz="0" w:space="0" w:color="auto"/>
            <w:right w:val="none" w:sz="0" w:space="0" w:color="auto"/>
          </w:divBdr>
          <w:divsChild>
            <w:div w:id="453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0979">
      <w:bodyDiv w:val="1"/>
      <w:marLeft w:val="0"/>
      <w:marRight w:val="0"/>
      <w:marTop w:val="0"/>
      <w:marBottom w:val="0"/>
      <w:divBdr>
        <w:top w:val="none" w:sz="0" w:space="0" w:color="auto"/>
        <w:left w:val="none" w:sz="0" w:space="0" w:color="auto"/>
        <w:bottom w:val="none" w:sz="0" w:space="0" w:color="auto"/>
        <w:right w:val="none" w:sz="0" w:space="0" w:color="auto"/>
      </w:divBdr>
    </w:div>
    <w:div w:id="1220941561">
      <w:bodyDiv w:val="1"/>
      <w:marLeft w:val="0"/>
      <w:marRight w:val="0"/>
      <w:marTop w:val="0"/>
      <w:marBottom w:val="0"/>
      <w:divBdr>
        <w:top w:val="none" w:sz="0" w:space="0" w:color="auto"/>
        <w:left w:val="none" w:sz="0" w:space="0" w:color="auto"/>
        <w:bottom w:val="none" w:sz="0" w:space="0" w:color="auto"/>
        <w:right w:val="none" w:sz="0" w:space="0" w:color="auto"/>
      </w:divBdr>
    </w:div>
    <w:div w:id="1269964987">
      <w:bodyDiv w:val="1"/>
      <w:marLeft w:val="0"/>
      <w:marRight w:val="0"/>
      <w:marTop w:val="0"/>
      <w:marBottom w:val="0"/>
      <w:divBdr>
        <w:top w:val="none" w:sz="0" w:space="0" w:color="auto"/>
        <w:left w:val="none" w:sz="0" w:space="0" w:color="auto"/>
        <w:bottom w:val="none" w:sz="0" w:space="0" w:color="auto"/>
        <w:right w:val="none" w:sz="0" w:space="0" w:color="auto"/>
      </w:divBdr>
      <w:divsChild>
        <w:div w:id="1268273723">
          <w:marLeft w:val="0"/>
          <w:marRight w:val="0"/>
          <w:marTop w:val="0"/>
          <w:marBottom w:val="0"/>
          <w:divBdr>
            <w:top w:val="none" w:sz="0" w:space="0" w:color="auto"/>
            <w:left w:val="none" w:sz="0" w:space="0" w:color="auto"/>
            <w:bottom w:val="none" w:sz="0" w:space="0" w:color="auto"/>
            <w:right w:val="none" w:sz="0" w:space="0" w:color="auto"/>
          </w:divBdr>
          <w:divsChild>
            <w:div w:id="4380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1113">
      <w:bodyDiv w:val="1"/>
      <w:marLeft w:val="0"/>
      <w:marRight w:val="0"/>
      <w:marTop w:val="0"/>
      <w:marBottom w:val="0"/>
      <w:divBdr>
        <w:top w:val="none" w:sz="0" w:space="0" w:color="auto"/>
        <w:left w:val="none" w:sz="0" w:space="0" w:color="auto"/>
        <w:bottom w:val="none" w:sz="0" w:space="0" w:color="auto"/>
        <w:right w:val="none" w:sz="0" w:space="0" w:color="auto"/>
      </w:divBdr>
    </w:div>
    <w:div w:id="21100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Microsoft Office User</cp:lastModifiedBy>
  <cp:revision>185</cp:revision>
  <cp:lastPrinted>2022-10-04T08:00:00Z</cp:lastPrinted>
  <dcterms:created xsi:type="dcterms:W3CDTF">2022-07-14T05:49:00Z</dcterms:created>
  <dcterms:modified xsi:type="dcterms:W3CDTF">2022-11-01T07:54:00Z</dcterms:modified>
</cp:coreProperties>
</file>