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 xml:space="preserve">The following pages will be dedicated to the understanding and persistent pursuit of becoming a fluent </w:t>
      </w:r>
      <w:proofErr w:type="gramStart"/>
      <w:r>
        <w:rPr>
          <w:b/>
          <w:bCs/>
          <w:sz w:val="36"/>
          <w:szCs w:val="36"/>
        </w:rPr>
        <w:t>server side</w:t>
      </w:r>
      <w:proofErr w:type="gramEnd"/>
      <w:r>
        <w:rPr>
          <w:b/>
          <w:bCs/>
          <w:sz w:val="36"/>
          <w:szCs w:val="36"/>
        </w:rPr>
        <w:t xml:space="preserv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w:t>
      </w:r>
      <w:proofErr w:type="gramStart"/>
      <w:r>
        <w:rPr>
          <w:sz w:val="28"/>
          <w:szCs w:val="28"/>
        </w:rPr>
        <w:t>front end</w:t>
      </w:r>
      <w:proofErr w:type="gramEnd"/>
      <w:r>
        <w:rPr>
          <w:sz w:val="28"/>
          <w:szCs w:val="28"/>
        </w:rPr>
        <w:t xml:space="preserve">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The internet today is estimated to be worth 2.1 trillion dollars</w:t>
      </w:r>
      <w:proofErr w:type="gramStart"/>
      <w:r>
        <w:rPr>
          <w:sz w:val="28"/>
          <w:szCs w:val="28"/>
        </w:rPr>
        <w:t>…..</w:t>
      </w:r>
      <w:proofErr w:type="gramEnd"/>
      <w:r>
        <w:rPr>
          <w:sz w:val="28"/>
          <w:szCs w:val="28"/>
        </w:rPr>
        <w:t xml:space="preserve">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 xml:space="preserve">Express allows us to actually write </w:t>
      </w:r>
      <w:proofErr w:type="gramStart"/>
      <w:r>
        <w:rPr>
          <w:sz w:val="28"/>
          <w:szCs w:val="28"/>
        </w:rPr>
        <w:t>server side</w:t>
      </w:r>
      <w:proofErr w:type="gramEnd"/>
      <w:r>
        <w:rPr>
          <w:sz w:val="28"/>
          <w:szCs w:val="28"/>
        </w:rPr>
        <w:t xml:space="preserv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w:t>
      </w:r>
      <w:proofErr w:type="gramStart"/>
      <w:r>
        <w:rPr>
          <w:sz w:val="28"/>
          <w:szCs w:val="28"/>
        </w:rPr>
        <w:t>actually being</w:t>
      </w:r>
      <w:proofErr w:type="gramEnd"/>
      <w:r>
        <w:rPr>
          <w:sz w:val="28"/>
          <w:szCs w:val="28"/>
        </w:rPr>
        <w:t xml:space="preserve">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w:t>
      </w:r>
      <w:proofErr w:type="gramStart"/>
      <w:r>
        <w:rPr>
          <w:sz w:val="28"/>
          <w:szCs w:val="28"/>
        </w:rPr>
        <w:t>chapters</w:t>
      </w:r>
      <w:proofErr w:type="gramEnd"/>
      <w:r>
        <w:rPr>
          <w:sz w:val="28"/>
          <w:szCs w:val="28"/>
        </w:rPr>
        <w:t xml:space="preserve">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w:t>
      </w:r>
      <w:proofErr w:type="gramStart"/>
      <w:r>
        <w:rPr>
          <w:b/>
          <w:bCs/>
          <w:sz w:val="28"/>
          <w:szCs w:val="28"/>
        </w:rPr>
        <w:t>CREATED,</w:t>
      </w:r>
      <w:proofErr w:type="gramEnd"/>
      <w:r>
        <w:rPr>
          <w:b/>
          <w:bCs/>
          <w:sz w:val="28"/>
          <w:szCs w:val="28"/>
        </w:rPr>
        <w:t xml:space="preserve">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w:t>
      </w:r>
      <w:proofErr w:type="gramStart"/>
      <w:r>
        <w:rPr>
          <w:b/>
          <w:bCs/>
          <w:sz w:val="28"/>
          <w:szCs w:val="28"/>
        </w:rPr>
        <w:t>through the use of</w:t>
      </w:r>
      <w:proofErr w:type="gramEnd"/>
      <w:r>
        <w:rPr>
          <w:b/>
          <w:bCs/>
          <w:sz w:val="28"/>
          <w:szCs w:val="28"/>
        </w:rPr>
        <w:t xml:space="preserve">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w:t>
      </w:r>
      <w:proofErr w:type="gramStart"/>
      <w:r>
        <w:rPr>
          <w:sz w:val="28"/>
          <w:szCs w:val="28"/>
        </w:rPr>
        <w:t>all of</w:t>
      </w:r>
      <w:proofErr w:type="gramEnd"/>
      <w:r>
        <w:rPr>
          <w:sz w:val="28"/>
          <w:szCs w:val="28"/>
        </w:rPr>
        <w:t xml:space="preserve">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w:t>
      </w:r>
      <w:proofErr w:type="gramStart"/>
      <w:r>
        <w:rPr>
          <w:b/>
          <w:bCs/>
          <w:sz w:val="28"/>
          <w:szCs w:val="28"/>
        </w:rPr>
        <w:t>content</w:t>
      </w:r>
      <w:proofErr w:type="gramEnd"/>
      <w:r>
        <w:rPr>
          <w:b/>
          <w:bCs/>
          <w:sz w:val="28"/>
          <w:szCs w:val="28"/>
        </w:rPr>
        <w:t xml:space="preserve">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60854D5B" w:rsidR="00893111"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0B9B5D7C" w14:textId="77777777" w:rsidR="004D4A8E" w:rsidRPr="004D4A8E" w:rsidRDefault="004D4A8E" w:rsidP="004D4A8E">
      <w:pPr>
        <w:pStyle w:val="ListParagraph"/>
        <w:rPr>
          <w:b/>
          <w:bCs/>
          <w:sz w:val="28"/>
          <w:szCs w:val="28"/>
        </w:rPr>
      </w:pPr>
    </w:p>
    <w:p w14:paraId="74F58FD2" w14:textId="069602EC" w:rsidR="004D4A8E" w:rsidRPr="000A1237" w:rsidRDefault="004D4A8E" w:rsidP="000A1237">
      <w:pPr>
        <w:pStyle w:val="ListParagraph"/>
        <w:numPr>
          <w:ilvl w:val="0"/>
          <w:numId w:val="4"/>
        </w:numPr>
        <w:rPr>
          <w:b/>
          <w:bCs/>
          <w:sz w:val="28"/>
          <w:szCs w:val="28"/>
        </w:rPr>
      </w:pPr>
      <w:r>
        <w:rPr>
          <w:sz w:val="28"/>
          <w:szCs w:val="28"/>
        </w:rPr>
        <w:t xml:space="preserve">To work with </w:t>
      </w:r>
      <w:proofErr w:type="gramStart"/>
      <w:r>
        <w:rPr>
          <w:sz w:val="28"/>
          <w:szCs w:val="28"/>
        </w:rPr>
        <w:t>handle bars</w:t>
      </w:r>
      <w:proofErr w:type="gramEnd"/>
      <w:r>
        <w:rPr>
          <w:sz w:val="28"/>
          <w:szCs w:val="28"/>
        </w:rPr>
        <w:t xml:space="preserve"> they must first be configured using the engine method of your constant ‘APP’</w:t>
      </w:r>
    </w:p>
    <w:p w14:paraId="36DA299A" w14:textId="77777777" w:rsidR="004D4A8E" w:rsidRPr="004D4A8E" w:rsidRDefault="004D4A8E" w:rsidP="004D4A8E">
      <w:pPr>
        <w:pStyle w:val="ListParagraph"/>
        <w:numPr>
          <w:ilvl w:val="0"/>
          <w:numId w:val="4"/>
        </w:numPr>
        <w:wordWrap w:val="0"/>
        <w:spacing w:before="75" w:after="75" w:line="345" w:lineRule="atLeast"/>
        <w:outlineLvl w:val="2"/>
        <w:rPr>
          <w:rFonts w:ascii="Open Sans" w:eastAsia="Times New Roman" w:hAnsi="Open Sans" w:cs="Open Sans"/>
          <w:b/>
          <w:bCs/>
          <w:color w:val="353535"/>
          <w:sz w:val="27"/>
          <w:szCs w:val="27"/>
          <w:lang w:eastAsia="en-CA"/>
        </w:rPr>
      </w:pPr>
      <w:proofErr w:type="spellStart"/>
      <w:r w:rsidRPr="004D4A8E">
        <w:rPr>
          <w:rFonts w:ascii="Open Sans" w:eastAsia="Times New Roman" w:hAnsi="Open Sans" w:cs="Open Sans"/>
          <w:b/>
          <w:bCs/>
          <w:color w:val="353535"/>
          <w:sz w:val="27"/>
          <w:szCs w:val="27"/>
          <w:lang w:eastAsia="en-CA"/>
        </w:rPr>
        <w:t>app.engine</w:t>
      </w:r>
      <w:proofErr w:type="spellEnd"/>
      <w:r w:rsidRPr="004D4A8E">
        <w:rPr>
          <w:rFonts w:ascii="Open Sans" w:eastAsia="Times New Roman" w:hAnsi="Open Sans" w:cs="Open Sans"/>
          <w:b/>
          <w:bCs/>
          <w:color w:val="353535"/>
          <w:sz w:val="27"/>
          <w:szCs w:val="27"/>
          <w:lang w:eastAsia="en-CA"/>
        </w:rPr>
        <w:t>(</w:t>
      </w:r>
      <w:proofErr w:type="spellStart"/>
      <w:r w:rsidRPr="004D4A8E">
        <w:rPr>
          <w:rFonts w:ascii="Open Sans" w:eastAsia="Times New Roman" w:hAnsi="Open Sans" w:cs="Open Sans"/>
          <w:b/>
          <w:bCs/>
          <w:color w:val="353535"/>
          <w:sz w:val="27"/>
          <w:szCs w:val="27"/>
          <w:lang w:eastAsia="en-CA"/>
        </w:rPr>
        <w:t>ext</w:t>
      </w:r>
      <w:proofErr w:type="spellEnd"/>
      <w:r w:rsidRPr="004D4A8E">
        <w:rPr>
          <w:rFonts w:ascii="Open Sans" w:eastAsia="Times New Roman" w:hAnsi="Open Sans" w:cs="Open Sans"/>
          <w:b/>
          <w:bCs/>
          <w:color w:val="353535"/>
          <w:sz w:val="27"/>
          <w:szCs w:val="27"/>
          <w:lang w:eastAsia="en-CA"/>
        </w:rPr>
        <w:t>, callback)</w:t>
      </w:r>
    </w:p>
    <w:p w14:paraId="31EAFBA4" w14:textId="316141E7" w:rsidR="00F2013A" w:rsidRDefault="004D4A8E" w:rsidP="004D4A8E">
      <w:pPr>
        <w:pStyle w:val="ListParagraph"/>
        <w:numPr>
          <w:ilvl w:val="0"/>
          <w:numId w:val="4"/>
        </w:numPr>
        <w:rPr>
          <w:b/>
          <w:bCs/>
          <w:sz w:val="36"/>
          <w:szCs w:val="36"/>
        </w:rPr>
      </w:pPr>
      <w:r>
        <w:rPr>
          <w:b/>
          <w:bCs/>
          <w:sz w:val="36"/>
          <w:szCs w:val="36"/>
        </w:rPr>
        <w:lastRenderedPageBreak/>
        <w:t xml:space="preserve">the extension is the module you are working with. </w:t>
      </w:r>
    </w:p>
    <w:p w14:paraId="7B29F762" w14:textId="477B602D" w:rsidR="004D4A8E" w:rsidRDefault="004D4A8E" w:rsidP="004D4A8E">
      <w:pPr>
        <w:pStyle w:val="ListParagraph"/>
        <w:numPr>
          <w:ilvl w:val="0"/>
          <w:numId w:val="4"/>
        </w:numPr>
        <w:rPr>
          <w:b/>
          <w:bCs/>
          <w:sz w:val="36"/>
          <w:szCs w:val="36"/>
        </w:rPr>
      </w:pPr>
      <w:r>
        <w:rPr>
          <w:b/>
          <w:bCs/>
          <w:sz w:val="36"/>
          <w:szCs w:val="36"/>
        </w:rPr>
        <w:t xml:space="preserve">The callback is the file that will be worked with. </w:t>
      </w:r>
    </w:p>
    <w:p w14:paraId="63257BEE" w14:textId="4C933D26" w:rsidR="002E3A60" w:rsidRDefault="002E3A60" w:rsidP="004D4A8E">
      <w:pPr>
        <w:pStyle w:val="ListParagraph"/>
        <w:numPr>
          <w:ilvl w:val="0"/>
          <w:numId w:val="4"/>
        </w:numPr>
        <w:rPr>
          <w:b/>
          <w:bCs/>
          <w:sz w:val="36"/>
          <w:szCs w:val="36"/>
        </w:rPr>
      </w:pPr>
      <w:r>
        <w:rPr>
          <w:b/>
          <w:bCs/>
          <w:sz w:val="36"/>
          <w:szCs w:val="36"/>
        </w:rPr>
        <w:t xml:space="preserve">Follow code provided under </w:t>
      </w:r>
      <w:proofErr w:type="spellStart"/>
      <w:r>
        <w:rPr>
          <w:b/>
          <w:bCs/>
          <w:sz w:val="36"/>
          <w:szCs w:val="36"/>
        </w:rPr>
        <w:t>app.get</w:t>
      </w:r>
      <w:proofErr w:type="spellEnd"/>
      <w:r>
        <w:rPr>
          <w:b/>
          <w:bCs/>
          <w:sz w:val="36"/>
          <w:szCs w:val="36"/>
        </w:rPr>
        <w:t xml:space="preserve"> method which configures the handlebars template engine.</w:t>
      </w:r>
    </w:p>
    <w:p w14:paraId="71D63C3C" w14:textId="42D1B77F" w:rsidR="00361948" w:rsidRDefault="00361948" w:rsidP="00361948">
      <w:pPr>
        <w:ind w:left="360"/>
        <w:rPr>
          <w:b/>
          <w:bCs/>
          <w:sz w:val="36"/>
          <w:szCs w:val="36"/>
        </w:rPr>
      </w:pPr>
    </w:p>
    <w:p w14:paraId="02794AB3" w14:textId="61EF9A73" w:rsidR="00361948" w:rsidRDefault="00361948" w:rsidP="00361948">
      <w:pPr>
        <w:rPr>
          <w:sz w:val="36"/>
          <w:szCs w:val="36"/>
        </w:rPr>
      </w:pPr>
    </w:p>
    <w:p w14:paraId="4005237D" w14:textId="202F59F7" w:rsidR="00361948" w:rsidRDefault="00361948" w:rsidP="00361948">
      <w:pPr>
        <w:rPr>
          <w:sz w:val="36"/>
          <w:szCs w:val="36"/>
        </w:rPr>
      </w:pPr>
    </w:p>
    <w:p w14:paraId="539B0D41" w14:textId="7E585D1D" w:rsidR="00361948" w:rsidRDefault="00361948" w:rsidP="00361948">
      <w:pPr>
        <w:rPr>
          <w:sz w:val="36"/>
          <w:szCs w:val="36"/>
        </w:rPr>
      </w:pPr>
    </w:p>
    <w:p w14:paraId="1EF90DF5" w14:textId="5399438C" w:rsidR="00361948" w:rsidRDefault="00361948" w:rsidP="00361948">
      <w:pPr>
        <w:rPr>
          <w:sz w:val="36"/>
          <w:szCs w:val="36"/>
        </w:rPr>
      </w:pPr>
    </w:p>
    <w:p w14:paraId="39C14001" w14:textId="45C140A7" w:rsidR="00361948" w:rsidRDefault="00361948" w:rsidP="00361948">
      <w:pPr>
        <w:rPr>
          <w:sz w:val="36"/>
          <w:szCs w:val="36"/>
        </w:rPr>
      </w:pPr>
    </w:p>
    <w:p w14:paraId="21DA1BCA" w14:textId="4768D50C" w:rsidR="00361948" w:rsidRDefault="00361948" w:rsidP="00361948">
      <w:pPr>
        <w:rPr>
          <w:sz w:val="36"/>
          <w:szCs w:val="36"/>
        </w:rPr>
      </w:pPr>
    </w:p>
    <w:p w14:paraId="1BC1FDD6" w14:textId="7C33B15D" w:rsidR="00361948" w:rsidRDefault="00361948" w:rsidP="00361948">
      <w:pPr>
        <w:rPr>
          <w:sz w:val="36"/>
          <w:szCs w:val="36"/>
        </w:rPr>
      </w:pPr>
    </w:p>
    <w:p w14:paraId="66282695" w14:textId="2D5D0E40" w:rsidR="00361948" w:rsidRDefault="00361948" w:rsidP="00361948">
      <w:pPr>
        <w:rPr>
          <w:sz w:val="36"/>
          <w:szCs w:val="36"/>
        </w:rPr>
      </w:pPr>
    </w:p>
    <w:p w14:paraId="65F88B35" w14:textId="0B0167EB" w:rsidR="00361948" w:rsidRDefault="00361948" w:rsidP="00361948">
      <w:pPr>
        <w:rPr>
          <w:sz w:val="36"/>
          <w:szCs w:val="36"/>
        </w:rPr>
      </w:pPr>
    </w:p>
    <w:p w14:paraId="4FFC58EB" w14:textId="1EEC1234" w:rsidR="00361948" w:rsidRDefault="00361948" w:rsidP="00361948">
      <w:pPr>
        <w:rPr>
          <w:sz w:val="36"/>
          <w:szCs w:val="36"/>
        </w:rPr>
      </w:pPr>
    </w:p>
    <w:p w14:paraId="61831EC5" w14:textId="7E404926" w:rsidR="00361948" w:rsidRDefault="00361948" w:rsidP="00361948">
      <w:pPr>
        <w:rPr>
          <w:sz w:val="36"/>
          <w:szCs w:val="36"/>
        </w:rPr>
      </w:pPr>
    </w:p>
    <w:p w14:paraId="034331FE" w14:textId="43E18210" w:rsidR="00361948" w:rsidRDefault="00361948" w:rsidP="00361948">
      <w:pPr>
        <w:rPr>
          <w:sz w:val="36"/>
          <w:szCs w:val="36"/>
        </w:rPr>
      </w:pPr>
    </w:p>
    <w:p w14:paraId="3D4780C6" w14:textId="7B23F80E" w:rsidR="00361948" w:rsidRDefault="00361948" w:rsidP="00361948">
      <w:pPr>
        <w:rPr>
          <w:sz w:val="36"/>
          <w:szCs w:val="36"/>
        </w:rPr>
      </w:pPr>
    </w:p>
    <w:p w14:paraId="2DF01FE8" w14:textId="7004D3A1" w:rsidR="00361948" w:rsidRDefault="00361948" w:rsidP="00361948">
      <w:pPr>
        <w:rPr>
          <w:sz w:val="36"/>
          <w:szCs w:val="36"/>
        </w:rPr>
      </w:pPr>
    </w:p>
    <w:p w14:paraId="0437CB37" w14:textId="6B7BBD0B" w:rsidR="00361948" w:rsidRDefault="00361948" w:rsidP="00361948">
      <w:pPr>
        <w:rPr>
          <w:sz w:val="36"/>
          <w:szCs w:val="36"/>
        </w:rPr>
      </w:pPr>
    </w:p>
    <w:p w14:paraId="62AEC602" w14:textId="65EF1C5B" w:rsidR="00361948" w:rsidRDefault="00361948" w:rsidP="00361948">
      <w:pPr>
        <w:rPr>
          <w:sz w:val="36"/>
          <w:szCs w:val="36"/>
        </w:rPr>
      </w:pPr>
    </w:p>
    <w:p w14:paraId="211FC2E6" w14:textId="04C39DFB" w:rsidR="00361948" w:rsidRDefault="00361948" w:rsidP="00361948">
      <w:pPr>
        <w:rPr>
          <w:b/>
          <w:bCs/>
          <w:sz w:val="48"/>
          <w:szCs w:val="48"/>
        </w:rPr>
      </w:pPr>
      <w:r>
        <w:rPr>
          <w:b/>
          <w:bCs/>
          <w:sz w:val="48"/>
          <w:szCs w:val="48"/>
        </w:rPr>
        <w:lastRenderedPageBreak/>
        <w:t xml:space="preserve">Revisiting chapter 03 </w:t>
      </w:r>
    </w:p>
    <w:p w14:paraId="5F9056BC" w14:textId="3F5C5F1C" w:rsidR="00361948" w:rsidRDefault="00361948" w:rsidP="00361948">
      <w:pPr>
        <w:rPr>
          <w:b/>
          <w:bCs/>
          <w:sz w:val="48"/>
          <w:szCs w:val="48"/>
        </w:rPr>
      </w:pPr>
    </w:p>
    <w:p w14:paraId="55B995D4" w14:textId="7373E208" w:rsidR="00361948" w:rsidRDefault="00361948" w:rsidP="00361948">
      <w:pPr>
        <w:pStyle w:val="ListParagraph"/>
        <w:numPr>
          <w:ilvl w:val="0"/>
          <w:numId w:val="5"/>
        </w:numPr>
        <w:rPr>
          <w:sz w:val="40"/>
          <w:szCs w:val="40"/>
        </w:rPr>
      </w:pPr>
      <w:r>
        <w:rPr>
          <w:sz w:val="40"/>
          <w:szCs w:val="40"/>
        </w:rPr>
        <w:t xml:space="preserve">No longer are we working with the simple http module of the node system, but now a faster process using express. </w:t>
      </w:r>
    </w:p>
    <w:p w14:paraId="3FB3544D" w14:textId="27D8593C" w:rsidR="00361948" w:rsidRDefault="00361948" w:rsidP="00361948">
      <w:pPr>
        <w:pStyle w:val="ListParagraph"/>
        <w:rPr>
          <w:sz w:val="40"/>
          <w:szCs w:val="40"/>
        </w:rPr>
      </w:pPr>
      <w:r>
        <w:rPr>
          <w:sz w:val="40"/>
          <w:szCs w:val="40"/>
        </w:rPr>
        <w:t xml:space="preserve"> </w:t>
      </w:r>
    </w:p>
    <w:p w14:paraId="31E41A81" w14:textId="09B62C56" w:rsidR="00361948" w:rsidRDefault="00361948" w:rsidP="00361948">
      <w:pPr>
        <w:pStyle w:val="ListParagraph"/>
        <w:numPr>
          <w:ilvl w:val="0"/>
          <w:numId w:val="5"/>
        </w:numPr>
        <w:rPr>
          <w:sz w:val="40"/>
          <w:szCs w:val="40"/>
        </w:rPr>
      </w:pPr>
      <w:proofErr w:type="spellStart"/>
      <w:r>
        <w:rPr>
          <w:sz w:val="40"/>
          <w:szCs w:val="40"/>
        </w:rPr>
        <w:t>App.METHOD</w:t>
      </w:r>
      <w:proofErr w:type="spellEnd"/>
      <w:r>
        <w:rPr>
          <w:sz w:val="40"/>
          <w:szCs w:val="40"/>
        </w:rPr>
        <w:t xml:space="preserve"> – provides methods of the express framework. </w:t>
      </w:r>
    </w:p>
    <w:p w14:paraId="33E5DB60" w14:textId="77777777" w:rsidR="00361948" w:rsidRPr="00361948" w:rsidRDefault="00361948" w:rsidP="00361948">
      <w:pPr>
        <w:pStyle w:val="ListParagraph"/>
        <w:rPr>
          <w:sz w:val="40"/>
          <w:szCs w:val="40"/>
        </w:rPr>
      </w:pPr>
    </w:p>
    <w:p w14:paraId="2CCF9DCF" w14:textId="6E256344" w:rsidR="00361948" w:rsidRDefault="00361948" w:rsidP="00361948">
      <w:pPr>
        <w:pStyle w:val="ListParagraph"/>
        <w:numPr>
          <w:ilvl w:val="0"/>
          <w:numId w:val="5"/>
        </w:numPr>
        <w:rPr>
          <w:sz w:val="40"/>
          <w:szCs w:val="40"/>
        </w:rPr>
      </w:pPr>
      <w:proofErr w:type="spellStart"/>
      <w:r>
        <w:rPr>
          <w:sz w:val="40"/>
          <w:szCs w:val="40"/>
        </w:rPr>
        <w:t>App.use</w:t>
      </w:r>
      <w:proofErr w:type="spellEnd"/>
      <w:r>
        <w:rPr>
          <w:sz w:val="40"/>
          <w:szCs w:val="40"/>
        </w:rPr>
        <w:t xml:space="preserve"> – adds middleware to the server. </w:t>
      </w:r>
    </w:p>
    <w:p w14:paraId="51767758" w14:textId="77777777" w:rsidR="000E70D8" w:rsidRPr="000E70D8" w:rsidRDefault="000E70D8" w:rsidP="000E70D8">
      <w:pPr>
        <w:pStyle w:val="ListParagraph"/>
        <w:rPr>
          <w:sz w:val="40"/>
          <w:szCs w:val="40"/>
        </w:rPr>
      </w:pPr>
    </w:p>
    <w:p w14:paraId="2B5E0870" w14:textId="0753C4E7" w:rsidR="000E70D8" w:rsidRDefault="000E70D8" w:rsidP="00361948">
      <w:pPr>
        <w:pStyle w:val="ListParagraph"/>
        <w:numPr>
          <w:ilvl w:val="0"/>
          <w:numId w:val="5"/>
        </w:numPr>
        <w:rPr>
          <w:sz w:val="40"/>
          <w:szCs w:val="40"/>
        </w:rPr>
      </w:pPr>
      <w:proofErr w:type="spellStart"/>
      <w:r>
        <w:rPr>
          <w:sz w:val="40"/>
          <w:szCs w:val="40"/>
        </w:rPr>
        <w:t>HandleBars</w:t>
      </w:r>
      <w:proofErr w:type="spellEnd"/>
      <w:r>
        <w:rPr>
          <w:sz w:val="40"/>
          <w:szCs w:val="40"/>
        </w:rPr>
        <w:t xml:space="preserve"> is the markup language that can help us write html with special tags to inject content. </w:t>
      </w:r>
    </w:p>
    <w:p w14:paraId="539D9E74" w14:textId="77777777" w:rsidR="000E70D8" w:rsidRPr="000E70D8" w:rsidRDefault="000E70D8" w:rsidP="000E70D8">
      <w:pPr>
        <w:pStyle w:val="ListParagraph"/>
        <w:rPr>
          <w:sz w:val="40"/>
          <w:szCs w:val="40"/>
        </w:rPr>
      </w:pPr>
    </w:p>
    <w:p w14:paraId="33B576DC" w14:textId="7A7C81D8" w:rsidR="000E70D8" w:rsidRDefault="008D565A" w:rsidP="00361948">
      <w:pPr>
        <w:pStyle w:val="ListParagraph"/>
        <w:numPr>
          <w:ilvl w:val="0"/>
          <w:numId w:val="5"/>
        </w:numPr>
        <w:rPr>
          <w:sz w:val="40"/>
          <w:szCs w:val="40"/>
        </w:rPr>
      </w:pPr>
      <w:r>
        <w:rPr>
          <w:sz w:val="40"/>
          <w:szCs w:val="40"/>
        </w:rPr>
        <w:t xml:space="preserve">The handlebars </w:t>
      </w:r>
      <w:proofErr w:type="gramStart"/>
      <w:r>
        <w:rPr>
          <w:sz w:val="40"/>
          <w:szCs w:val="40"/>
        </w:rPr>
        <w:t>is</w:t>
      </w:r>
      <w:proofErr w:type="gramEnd"/>
      <w:r>
        <w:rPr>
          <w:sz w:val="40"/>
          <w:szCs w:val="40"/>
        </w:rPr>
        <w:t xml:space="preserve"> a node module which must be installed through the terminal. </w:t>
      </w:r>
    </w:p>
    <w:p w14:paraId="0C12AD21" w14:textId="77777777" w:rsidR="008D565A" w:rsidRPr="008D565A" w:rsidRDefault="008D565A" w:rsidP="008D565A">
      <w:pPr>
        <w:pStyle w:val="ListParagraph"/>
        <w:rPr>
          <w:sz w:val="40"/>
          <w:szCs w:val="40"/>
        </w:rPr>
      </w:pPr>
    </w:p>
    <w:p w14:paraId="158E384D" w14:textId="2B43BF4F" w:rsidR="008D565A" w:rsidRDefault="0030476D" w:rsidP="00361948">
      <w:pPr>
        <w:pStyle w:val="ListParagraph"/>
        <w:numPr>
          <w:ilvl w:val="0"/>
          <w:numId w:val="5"/>
        </w:numPr>
        <w:rPr>
          <w:sz w:val="40"/>
          <w:szCs w:val="40"/>
        </w:rPr>
      </w:pPr>
      <w:r>
        <w:rPr>
          <w:sz w:val="40"/>
          <w:szCs w:val="40"/>
        </w:rPr>
        <w:t xml:space="preserve">Any templating engine requires a sub-directory called views to be created. </w:t>
      </w:r>
    </w:p>
    <w:p w14:paraId="1A5387F9" w14:textId="6B10C393" w:rsidR="0030476D" w:rsidRDefault="0030476D" w:rsidP="0030476D">
      <w:pPr>
        <w:pStyle w:val="ListParagraph"/>
        <w:rPr>
          <w:sz w:val="40"/>
          <w:szCs w:val="40"/>
        </w:rPr>
      </w:pPr>
    </w:p>
    <w:p w14:paraId="7D2BD828" w14:textId="16107D2E" w:rsidR="0030476D" w:rsidRDefault="0030476D" w:rsidP="0030476D">
      <w:pPr>
        <w:pStyle w:val="ListParagraph"/>
        <w:rPr>
          <w:sz w:val="40"/>
          <w:szCs w:val="40"/>
        </w:rPr>
      </w:pPr>
    </w:p>
    <w:p w14:paraId="119F10ED" w14:textId="1E5904F4" w:rsidR="0030476D" w:rsidRDefault="0030476D" w:rsidP="0030476D">
      <w:pPr>
        <w:pStyle w:val="ListParagraph"/>
        <w:rPr>
          <w:sz w:val="40"/>
          <w:szCs w:val="40"/>
        </w:rPr>
      </w:pPr>
    </w:p>
    <w:p w14:paraId="581FC899" w14:textId="565F8C1E" w:rsidR="0030476D" w:rsidRDefault="0030476D" w:rsidP="0030476D">
      <w:pPr>
        <w:pStyle w:val="ListParagraph"/>
        <w:rPr>
          <w:sz w:val="40"/>
          <w:szCs w:val="40"/>
        </w:rPr>
      </w:pPr>
    </w:p>
    <w:p w14:paraId="2A8F4260" w14:textId="16B70CA8" w:rsidR="0030476D" w:rsidRPr="0030476D" w:rsidRDefault="0030476D" w:rsidP="0030476D">
      <w:pPr>
        <w:pStyle w:val="ListParagraph"/>
        <w:rPr>
          <w:sz w:val="40"/>
          <w:szCs w:val="40"/>
        </w:rPr>
      </w:pPr>
      <w:r>
        <w:rPr>
          <w:sz w:val="40"/>
          <w:szCs w:val="40"/>
        </w:rPr>
        <w:lastRenderedPageBreak/>
        <w:t xml:space="preserve">Configuration for templating engine. </w:t>
      </w:r>
    </w:p>
    <w:p w14:paraId="7E92F80A"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engine</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DCDCAA"/>
          <w:sz w:val="24"/>
          <w:szCs w:val="24"/>
          <w:lang w:eastAsia="en-CA"/>
        </w:rPr>
        <w:t>expressHandlebars</w:t>
      </w:r>
      <w:proofErr w:type="spellEnd"/>
      <w:r w:rsidRPr="0030476D">
        <w:rPr>
          <w:rFonts w:ascii="Consolas" w:eastAsia="Times New Roman" w:hAnsi="Consolas" w:cs="Times New Roman"/>
          <w:color w:val="D4D4D4"/>
          <w:sz w:val="24"/>
          <w:szCs w:val="24"/>
          <w:lang w:eastAsia="en-CA"/>
        </w:rPr>
        <w:t>({</w:t>
      </w:r>
    </w:p>
    <w:p w14:paraId="674296DC"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9CDCFE"/>
          <w:sz w:val="24"/>
          <w:szCs w:val="24"/>
          <w:lang w:eastAsia="en-CA"/>
        </w:rPr>
        <w:t>defaultLayout</w:t>
      </w:r>
      <w:proofErr w:type="spellEnd"/>
      <w:r w:rsidRPr="0030476D">
        <w:rPr>
          <w:rFonts w:ascii="Consolas" w:eastAsia="Times New Roman" w:hAnsi="Consolas" w:cs="Times New Roman"/>
          <w:color w:val="9CDCFE"/>
          <w:sz w:val="24"/>
          <w:szCs w:val="24"/>
          <w:lang w:eastAsia="en-CA"/>
        </w:rPr>
        <w:t>:</w:t>
      </w:r>
      <w:r w:rsidRPr="0030476D">
        <w:rPr>
          <w:rFonts w:ascii="Consolas" w:eastAsia="Times New Roman" w:hAnsi="Consolas" w:cs="Times New Roman"/>
          <w:color w:val="CE9178"/>
          <w:sz w:val="24"/>
          <w:szCs w:val="24"/>
          <w:lang w:eastAsia="en-CA"/>
        </w:rPr>
        <w:t>'main'</w:t>
      </w:r>
      <w:r w:rsidRPr="0030476D">
        <w:rPr>
          <w:rFonts w:ascii="Consolas" w:eastAsia="Times New Roman" w:hAnsi="Consolas" w:cs="Times New Roman"/>
          <w:color w:val="D4D4D4"/>
          <w:sz w:val="24"/>
          <w:szCs w:val="24"/>
          <w:lang w:eastAsia="en-CA"/>
        </w:rPr>
        <w:t xml:space="preserve">, </w:t>
      </w:r>
    </w:p>
    <w:p w14:paraId="00A26040"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w:t>
      </w:r>
    </w:p>
    <w:p w14:paraId="7053210F"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set</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'view-engine'</w:t>
      </w:r>
      <w:r w:rsidRPr="0030476D">
        <w:rPr>
          <w:rFonts w:ascii="Consolas" w:eastAsia="Times New Roman" w:hAnsi="Consolas" w:cs="Times New Roman"/>
          <w:color w:val="D4D4D4"/>
          <w:sz w:val="24"/>
          <w:szCs w:val="24"/>
          <w:lang w:eastAsia="en-CA"/>
        </w:rPr>
        <w:t xml:space="preserve">, </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w:t>
      </w:r>
    </w:p>
    <w:p w14:paraId="402823ED"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6A9955"/>
          <w:sz w:val="24"/>
          <w:szCs w:val="24"/>
          <w:lang w:eastAsia="en-CA"/>
        </w:rPr>
        <w:t xml:space="preserve">// configuration for </w:t>
      </w:r>
      <w:proofErr w:type="gramStart"/>
      <w:r w:rsidRPr="0030476D">
        <w:rPr>
          <w:rFonts w:ascii="Consolas" w:eastAsia="Times New Roman" w:hAnsi="Consolas" w:cs="Times New Roman"/>
          <w:color w:val="6A9955"/>
          <w:sz w:val="24"/>
          <w:szCs w:val="24"/>
          <w:lang w:eastAsia="en-CA"/>
        </w:rPr>
        <w:t>handle bars</w:t>
      </w:r>
      <w:proofErr w:type="gramEnd"/>
      <w:r w:rsidRPr="0030476D">
        <w:rPr>
          <w:rFonts w:ascii="Consolas" w:eastAsia="Times New Roman" w:hAnsi="Consolas" w:cs="Times New Roman"/>
          <w:color w:val="6A9955"/>
          <w:sz w:val="24"/>
          <w:szCs w:val="24"/>
          <w:lang w:eastAsia="en-CA"/>
        </w:rPr>
        <w:t xml:space="preserve">. </w:t>
      </w:r>
    </w:p>
    <w:p w14:paraId="5EF71AA1" w14:textId="77777777" w:rsidR="0030476D" w:rsidRPr="0030476D" w:rsidRDefault="0030476D" w:rsidP="0030476D">
      <w:pPr>
        <w:shd w:val="clear" w:color="auto" w:fill="1E1E1E"/>
        <w:spacing w:after="240" w:line="330" w:lineRule="atLeast"/>
        <w:rPr>
          <w:rFonts w:ascii="Consolas" w:eastAsia="Times New Roman" w:hAnsi="Consolas" w:cs="Times New Roman"/>
          <w:color w:val="D4D4D4"/>
          <w:sz w:val="24"/>
          <w:szCs w:val="24"/>
          <w:lang w:eastAsia="en-CA"/>
        </w:rPr>
      </w:pPr>
    </w:p>
    <w:p w14:paraId="610F12DD" w14:textId="6B8B2BD5" w:rsidR="0030476D" w:rsidRDefault="0030476D" w:rsidP="0030476D">
      <w:pPr>
        <w:rPr>
          <w:sz w:val="40"/>
          <w:szCs w:val="40"/>
        </w:rPr>
      </w:pPr>
    </w:p>
    <w:p w14:paraId="6068092F" w14:textId="3A677678" w:rsidR="00AB0162" w:rsidRPr="00AB0162" w:rsidRDefault="00AB0162" w:rsidP="00AB0162">
      <w:pPr>
        <w:pStyle w:val="ListParagraph"/>
        <w:numPr>
          <w:ilvl w:val="0"/>
          <w:numId w:val="6"/>
        </w:numPr>
        <w:rPr>
          <w:sz w:val="32"/>
          <w:szCs w:val="32"/>
        </w:rPr>
      </w:pPr>
      <w:r>
        <w:rPr>
          <w:sz w:val="36"/>
          <w:szCs w:val="36"/>
        </w:rPr>
        <w:t xml:space="preserve">The first two methods for configuring a templating engine that needs to be used is – </w:t>
      </w:r>
      <w:proofErr w:type="gramStart"/>
      <w:r>
        <w:rPr>
          <w:b/>
          <w:bCs/>
          <w:sz w:val="36"/>
          <w:szCs w:val="36"/>
        </w:rPr>
        <w:t>engine, and</w:t>
      </w:r>
      <w:proofErr w:type="gramEnd"/>
      <w:r>
        <w:rPr>
          <w:b/>
          <w:bCs/>
          <w:sz w:val="36"/>
          <w:szCs w:val="36"/>
        </w:rPr>
        <w:t xml:space="preserve"> set.  </w:t>
      </w:r>
    </w:p>
    <w:p w14:paraId="2E38B1DC" w14:textId="7BDCB252" w:rsidR="00AB0162" w:rsidRPr="00AB0162" w:rsidRDefault="00AB0162" w:rsidP="00AB0162">
      <w:pPr>
        <w:pStyle w:val="ListParagraph"/>
        <w:rPr>
          <w:sz w:val="32"/>
          <w:szCs w:val="32"/>
        </w:rPr>
      </w:pPr>
      <w:r>
        <w:rPr>
          <w:b/>
          <w:bCs/>
          <w:sz w:val="36"/>
          <w:szCs w:val="36"/>
        </w:rPr>
        <w:t xml:space="preserve"> </w:t>
      </w:r>
    </w:p>
    <w:p w14:paraId="5CB1E082" w14:textId="4C6FA5F3" w:rsidR="00AB0162" w:rsidRDefault="00AB0162" w:rsidP="00AB0162">
      <w:pPr>
        <w:pStyle w:val="ListParagraph"/>
        <w:numPr>
          <w:ilvl w:val="0"/>
          <w:numId w:val="6"/>
        </w:numPr>
        <w:rPr>
          <w:sz w:val="32"/>
          <w:szCs w:val="32"/>
        </w:rPr>
      </w:pPr>
      <w:r>
        <w:rPr>
          <w:sz w:val="32"/>
          <w:szCs w:val="32"/>
        </w:rPr>
        <w:t xml:space="preserve">Within engine, the name of the templating engine is passed, and then the constant </w:t>
      </w:r>
      <w:proofErr w:type="gramStart"/>
      <w:r>
        <w:rPr>
          <w:sz w:val="32"/>
          <w:szCs w:val="32"/>
        </w:rPr>
        <w:t>value</w:t>
      </w:r>
      <w:proofErr w:type="gramEnd"/>
      <w:r>
        <w:rPr>
          <w:sz w:val="32"/>
          <w:szCs w:val="32"/>
        </w:rPr>
        <w:t xml:space="preserve"> which was assigned the module of the engine, and then a method, with curly braces for other configurations. </w:t>
      </w:r>
    </w:p>
    <w:p w14:paraId="5ADB6B4A" w14:textId="77777777" w:rsidR="00AB0162" w:rsidRPr="00AB0162" w:rsidRDefault="00AB0162" w:rsidP="00AB0162">
      <w:pPr>
        <w:pStyle w:val="ListParagraph"/>
        <w:rPr>
          <w:sz w:val="32"/>
          <w:szCs w:val="32"/>
        </w:rPr>
      </w:pPr>
    </w:p>
    <w:p w14:paraId="7BD5371A" w14:textId="1FFB224D" w:rsidR="00AB0162" w:rsidRPr="00B060C8" w:rsidRDefault="00AB0162" w:rsidP="00B060C8">
      <w:pPr>
        <w:pStyle w:val="ListParagraph"/>
        <w:numPr>
          <w:ilvl w:val="0"/>
          <w:numId w:val="6"/>
        </w:numPr>
        <w:rPr>
          <w:sz w:val="32"/>
          <w:szCs w:val="32"/>
        </w:rPr>
      </w:pPr>
      <w:r>
        <w:rPr>
          <w:sz w:val="32"/>
          <w:szCs w:val="32"/>
        </w:rPr>
        <w:t xml:space="preserve">The </w:t>
      </w:r>
      <w:r>
        <w:rPr>
          <w:b/>
          <w:bCs/>
          <w:sz w:val="32"/>
          <w:szCs w:val="32"/>
        </w:rPr>
        <w:t xml:space="preserve">set </w:t>
      </w:r>
      <w:r>
        <w:rPr>
          <w:sz w:val="32"/>
          <w:szCs w:val="32"/>
        </w:rPr>
        <w:t>method is then called which is passed the “view-engine” and name of templating engine.</w:t>
      </w:r>
    </w:p>
    <w:p w14:paraId="108FE873" w14:textId="7C68701B" w:rsidR="00AB0162" w:rsidRDefault="00AB0162" w:rsidP="00AB0162">
      <w:pPr>
        <w:rPr>
          <w:sz w:val="32"/>
          <w:szCs w:val="32"/>
        </w:rPr>
      </w:pPr>
    </w:p>
    <w:p w14:paraId="126705C9"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B060C8">
        <w:rPr>
          <w:rFonts w:ascii="Consolas" w:eastAsia="Times New Roman" w:hAnsi="Consolas" w:cs="Times New Roman"/>
          <w:color w:val="4FC1FF"/>
          <w:sz w:val="24"/>
          <w:szCs w:val="24"/>
          <w:lang w:eastAsia="en-CA"/>
        </w:rPr>
        <w:t>app</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get</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 (</w:t>
      </w:r>
      <w:proofErr w:type="spellStart"/>
      <w:r w:rsidRPr="00B060C8">
        <w:rPr>
          <w:rFonts w:ascii="Consolas" w:eastAsia="Times New Roman" w:hAnsi="Consolas" w:cs="Times New Roman"/>
          <w:color w:val="9CDCFE"/>
          <w:sz w:val="24"/>
          <w:szCs w:val="24"/>
          <w:lang w:eastAsia="en-CA"/>
        </w:rPr>
        <w:t>req</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9CDCFE"/>
          <w:sz w:val="24"/>
          <w:szCs w:val="24"/>
          <w:lang w:eastAsia="en-CA"/>
        </w:rPr>
        <w:t>res</w:t>
      </w:r>
      <w:proofErr w:type="spellEnd"/>
      <w:r w:rsidRPr="00B060C8">
        <w:rPr>
          <w:rFonts w:ascii="Consolas" w:eastAsia="Times New Roman" w:hAnsi="Consolas" w:cs="Times New Roman"/>
          <w:color w:val="D4D4D4"/>
          <w:sz w:val="24"/>
          <w:szCs w:val="24"/>
          <w:lang w:eastAsia="en-CA"/>
        </w:rPr>
        <w:t xml:space="preserve">) </w:t>
      </w:r>
      <w:r w:rsidRPr="00B060C8">
        <w:rPr>
          <w:rFonts w:ascii="Consolas" w:eastAsia="Times New Roman" w:hAnsi="Consolas" w:cs="Times New Roman"/>
          <w:color w:val="569CD6"/>
          <w:sz w:val="24"/>
          <w:szCs w:val="24"/>
          <w:lang w:eastAsia="en-CA"/>
        </w:rPr>
        <w:t>=&gt;</w:t>
      </w:r>
      <w:r w:rsidRPr="00B060C8">
        <w:rPr>
          <w:rFonts w:ascii="Consolas" w:eastAsia="Times New Roman" w:hAnsi="Consolas" w:cs="Times New Roman"/>
          <w:color w:val="D4D4D4"/>
          <w:sz w:val="24"/>
          <w:szCs w:val="24"/>
          <w:lang w:eastAsia="en-CA"/>
        </w:rPr>
        <w:t xml:space="preserve"> {</w:t>
      </w:r>
    </w:p>
    <w:p w14:paraId="1555B3E8"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 xml:space="preserve">  </w:t>
      </w:r>
      <w:proofErr w:type="spellStart"/>
      <w:r w:rsidRPr="00B060C8">
        <w:rPr>
          <w:rFonts w:ascii="Consolas" w:eastAsia="Times New Roman" w:hAnsi="Consolas" w:cs="Times New Roman"/>
          <w:color w:val="9CDCFE"/>
          <w:sz w:val="24"/>
          <w:szCs w:val="24"/>
          <w:lang w:eastAsia="en-CA"/>
        </w:rPr>
        <w:t>res</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render</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w:t>
      </w:r>
    </w:p>
    <w:p w14:paraId="13E3947D"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w:t>
      </w:r>
    </w:p>
    <w:p w14:paraId="4DA1C8C0" w14:textId="005FAB75" w:rsidR="00AB0162" w:rsidRDefault="00AB0162" w:rsidP="00AB0162">
      <w:pPr>
        <w:rPr>
          <w:sz w:val="40"/>
          <w:szCs w:val="40"/>
        </w:rPr>
      </w:pPr>
    </w:p>
    <w:p w14:paraId="714165EB" w14:textId="4B689528" w:rsidR="00B060C8" w:rsidRDefault="00B060C8" w:rsidP="00B060C8">
      <w:pPr>
        <w:pStyle w:val="ListParagraph"/>
        <w:numPr>
          <w:ilvl w:val="0"/>
          <w:numId w:val="7"/>
        </w:numPr>
        <w:rPr>
          <w:sz w:val="32"/>
          <w:szCs w:val="32"/>
        </w:rPr>
      </w:pPr>
      <w:r>
        <w:rPr>
          <w:sz w:val="32"/>
          <w:szCs w:val="32"/>
        </w:rPr>
        <w:t xml:space="preserve">After configuring the handlebars templated html files, the routes are now updated </w:t>
      </w:r>
      <w:proofErr w:type="gramStart"/>
      <w:r>
        <w:rPr>
          <w:sz w:val="32"/>
          <w:szCs w:val="32"/>
        </w:rPr>
        <w:t>in order to</w:t>
      </w:r>
      <w:proofErr w:type="gramEnd"/>
      <w:r>
        <w:rPr>
          <w:sz w:val="32"/>
          <w:szCs w:val="32"/>
        </w:rPr>
        <w:t xml:space="preserve"> render the created handlebars pages. </w:t>
      </w:r>
    </w:p>
    <w:p w14:paraId="062EFD0C" w14:textId="45B490C7" w:rsidR="00B060C8" w:rsidRDefault="00B060C8" w:rsidP="00961B40">
      <w:pPr>
        <w:ind w:left="360"/>
        <w:rPr>
          <w:sz w:val="32"/>
          <w:szCs w:val="32"/>
        </w:rPr>
      </w:pPr>
    </w:p>
    <w:p w14:paraId="3B22ED26" w14:textId="45F08FE3" w:rsidR="00961B40" w:rsidRDefault="00961B40" w:rsidP="00961B40">
      <w:pPr>
        <w:ind w:left="360"/>
        <w:rPr>
          <w:sz w:val="32"/>
          <w:szCs w:val="32"/>
        </w:rPr>
      </w:pPr>
    </w:p>
    <w:p w14:paraId="38CCE370" w14:textId="273E0FB6" w:rsidR="00961B40" w:rsidRDefault="00961B40" w:rsidP="00961B40">
      <w:pPr>
        <w:ind w:left="360"/>
        <w:rPr>
          <w:sz w:val="32"/>
          <w:szCs w:val="32"/>
        </w:rPr>
      </w:pPr>
    </w:p>
    <w:p w14:paraId="47AF042A" w14:textId="7AAE28FD" w:rsidR="00961B40" w:rsidRDefault="00D06163" w:rsidP="00D06163">
      <w:pPr>
        <w:rPr>
          <w:sz w:val="48"/>
          <w:szCs w:val="48"/>
        </w:rPr>
      </w:pPr>
      <w:r>
        <w:rPr>
          <w:sz w:val="48"/>
          <w:szCs w:val="48"/>
        </w:rPr>
        <w:lastRenderedPageBreak/>
        <w:t xml:space="preserve">Understanding Quality Assurance. </w:t>
      </w:r>
    </w:p>
    <w:p w14:paraId="06676262" w14:textId="7D5FA94E" w:rsidR="00D06163" w:rsidRDefault="00D06163" w:rsidP="00D06163">
      <w:pPr>
        <w:rPr>
          <w:sz w:val="40"/>
          <w:szCs w:val="40"/>
        </w:rPr>
      </w:pPr>
    </w:p>
    <w:p w14:paraId="47113EBC" w14:textId="77777777" w:rsidR="00D06163" w:rsidRDefault="00D06163" w:rsidP="00D06163">
      <w:pPr>
        <w:pStyle w:val="ListParagraph"/>
        <w:numPr>
          <w:ilvl w:val="0"/>
          <w:numId w:val="7"/>
        </w:numPr>
        <w:rPr>
          <w:sz w:val="32"/>
          <w:szCs w:val="32"/>
        </w:rPr>
      </w:pPr>
      <w:r>
        <w:rPr>
          <w:sz w:val="32"/>
          <w:szCs w:val="32"/>
        </w:rPr>
        <w:t xml:space="preserve">The importance of writing quality code cannot be understated. </w:t>
      </w:r>
    </w:p>
    <w:p w14:paraId="6158CD6B" w14:textId="6A4CCE2F" w:rsidR="00D06163" w:rsidRDefault="00D06163" w:rsidP="00D06163">
      <w:pPr>
        <w:pStyle w:val="ListParagraph"/>
        <w:rPr>
          <w:sz w:val="32"/>
          <w:szCs w:val="32"/>
        </w:rPr>
      </w:pPr>
      <w:r>
        <w:rPr>
          <w:sz w:val="32"/>
          <w:szCs w:val="32"/>
        </w:rPr>
        <w:t xml:space="preserve"> </w:t>
      </w:r>
    </w:p>
    <w:p w14:paraId="1D6EA2E2" w14:textId="77777777" w:rsidR="00D06163" w:rsidRDefault="00D06163" w:rsidP="00D06163">
      <w:pPr>
        <w:pStyle w:val="ListParagraph"/>
        <w:numPr>
          <w:ilvl w:val="0"/>
          <w:numId w:val="7"/>
        </w:numPr>
        <w:rPr>
          <w:sz w:val="32"/>
          <w:szCs w:val="32"/>
        </w:rPr>
      </w:pPr>
      <w:r>
        <w:rPr>
          <w:sz w:val="32"/>
          <w:szCs w:val="32"/>
        </w:rPr>
        <w:t xml:space="preserve">Unit testing and integration testing is of few important matters that must be understood. </w:t>
      </w:r>
    </w:p>
    <w:p w14:paraId="386B7638" w14:textId="77777777" w:rsidR="00D06163" w:rsidRPr="00D06163" w:rsidRDefault="00D06163" w:rsidP="00D06163">
      <w:pPr>
        <w:pStyle w:val="ListParagraph"/>
        <w:rPr>
          <w:sz w:val="32"/>
          <w:szCs w:val="32"/>
        </w:rPr>
      </w:pPr>
    </w:p>
    <w:p w14:paraId="099FB184" w14:textId="77777777" w:rsidR="00D06163" w:rsidRDefault="00D06163" w:rsidP="00D06163">
      <w:pPr>
        <w:pStyle w:val="ListParagraph"/>
        <w:numPr>
          <w:ilvl w:val="0"/>
          <w:numId w:val="7"/>
        </w:numPr>
        <w:rPr>
          <w:sz w:val="32"/>
          <w:szCs w:val="32"/>
        </w:rPr>
      </w:pPr>
      <w:r>
        <w:rPr>
          <w:sz w:val="32"/>
          <w:szCs w:val="32"/>
        </w:rPr>
        <w:t xml:space="preserve">A good understanding in development and quality assurance is highly valuable. </w:t>
      </w:r>
    </w:p>
    <w:p w14:paraId="4E69C50E" w14:textId="77777777" w:rsidR="00D06163" w:rsidRPr="00D06163" w:rsidRDefault="00D06163" w:rsidP="00D06163">
      <w:pPr>
        <w:pStyle w:val="ListParagraph"/>
        <w:rPr>
          <w:sz w:val="32"/>
          <w:szCs w:val="32"/>
        </w:rPr>
      </w:pPr>
    </w:p>
    <w:p w14:paraId="0944E751" w14:textId="77777777" w:rsidR="00333EFD" w:rsidRPr="00333EFD" w:rsidRDefault="00D06163" w:rsidP="00D06163">
      <w:pPr>
        <w:pStyle w:val="ListParagraph"/>
        <w:numPr>
          <w:ilvl w:val="0"/>
          <w:numId w:val="7"/>
        </w:numPr>
        <w:rPr>
          <w:sz w:val="32"/>
          <w:szCs w:val="32"/>
        </w:rPr>
      </w:pPr>
      <w:r>
        <w:rPr>
          <w:sz w:val="32"/>
          <w:szCs w:val="32"/>
        </w:rPr>
        <w:t xml:space="preserve">In web development the four main areas of designing a piece of software: the developer must focus on, the </w:t>
      </w:r>
      <w:r>
        <w:rPr>
          <w:b/>
          <w:bCs/>
          <w:sz w:val="32"/>
          <w:szCs w:val="32"/>
        </w:rPr>
        <w:t xml:space="preserve">reach, usability, </w:t>
      </w:r>
      <w:proofErr w:type="gramStart"/>
      <w:r w:rsidR="00333EFD">
        <w:rPr>
          <w:b/>
          <w:bCs/>
          <w:sz w:val="32"/>
          <w:szCs w:val="32"/>
        </w:rPr>
        <w:t>functionality</w:t>
      </w:r>
      <w:proofErr w:type="gramEnd"/>
      <w:r w:rsidR="00333EFD">
        <w:rPr>
          <w:b/>
          <w:bCs/>
          <w:sz w:val="32"/>
          <w:szCs w:val="32"/>
        </w:rPr>
        <w:t xml:space="preserve"> and aesthetics</w:t>
      </w:r>
      <w:r w:rsidR="00333EFD">
        <w:rPr>
          <w:b/>
          <w:bCs/>
        </w:rPr>
        <w:t xml:space="preserve"> </w:t>
      </w:r>
      <w:r w:rsidR="00333EFD">
        <w:rPr>
          <w:b/>
          <w:bCs/>
          <w:sz w:val="28"/>
          <w:szCs w:val="28"/>
        </w:rPr>
        <w:t xml:space="preserve"> </w:t>
      </w:r>
      <w:r w:rsidR="00333EFD">
        <w:rPr>
          <w:sz w:val="28"/>
          <w:szCs w:val="28"/>
        </w:rPr>
        <w:t xml:space="preserve"> </w:t>
      </w:r>
      <w:r w:rsidR="00333EFD">
        <w:rPr>
          <w:sz w:val="36"/>
          <w:szCs w:val="36"/>
        </w:rPr>
        <w:t xml:space="preserve">of whatever  it is that they are creating. </w:t>
      </w:r>
    </w:p>
    <w:p w14:paraId="336AB670" w14:textId="77777777" w:rsidR="00333EFD" w:rsidRPr="00333EFD" w:rsidRDefault="00333EFD" w:rsidP="00333EFD">
      <w:pPr>
        <w:pStyle w:val="ListParagraph"/>
        <w:rPr>
          <w:sz w:val="32"/>
          <w:szCs w:val="32"/>
        </w:rPr>
      </w:pPr>
    </w:p>
    <w:p w14:paraId="59EF1D2E" w14:textId="77CA5A6C" w:rsidR="00D06163" w:rsidRDefault="00D06163" w:rsidP="00333EFD">
      <w:pPr>
        <w:rPr>
          <w:sz w:val="40"/>
          <w:szCs w:val="40"/>
        </w:rPr>
      </w:pPr>
      <w:r w:rsidRPr="00333EFD">
        <w:rPr>
          <w:sz w:val="32"/>
          <w:szCs w:val="32"/>
        </w:rPr>
        <w:t xml:space="preserve"> </w:t>
      </w:r>
      <w:r w:rsidR="00AD04F2">
        <w:rPr>
          <w:sz w:val="40"/>
          <w:szCs w:val="40"/>
        </w:rPr>
        <w:t xml:space="preserve">Testing paradigms commonly used: </w:t>
      </w:r>
    </w:p>
    <w:p w14:paraId="28FBCA96" w14:textId="49187B47" w:rsidR="00AD04F2" w:rsidRDefault="00AD04F2" w:rsidP="00AD04F2">
      <w:pPr>
        <w:pStyle w:val="ListParagraph"/>
        <w:numPr>
          <w:ilvl w:val="0"/>
          <w:numId w:val="8"/>
        </w:numPr>
        <w:rPr>
          <w:sz w:val="32"/>
          <w:szCs w:val="32"/>
        </w:rPr>
      </w:pPr>
      <w:r>
        <w:rPr>
          <w:b/>
          <w:bCs/>
          <w:sz w:val="32"/>
          <w:szCs w:val="32"/>
        </w:rPr>
        <w:t xml:space="preserve">Unit testing: </w:t>
      </w:r>
      <w:r>
        <w:rPr>
          <w:sz w:val="32"/>
          <w:szCs w:val="32"/>
        </w:rPr>
        <w:t xml:space="preserve">requires the developer to test the functionality of a single component of the application to see if </w:t>
      </w:r>
      <w:proofErr w:type="gramStart"/>
      <w:r>
        <w:rPr>
          <w:sz w:val="32"/>
          <w:szCs w:val="32"/>
        </w:rPr>
        <w:t>it’s</w:t>
      </w:r>
      <w:proofErr w:type="gramEnd"/>
      <w:r>
        <w:rPr>
          <w:sz w:val="32"/>
          <w:szCs w:val="32"/>
        </w:rPr>
        <w:t xml:space="preserve"> logic is running to plan. </w:t>
      </w:r>
    </w:p>
    <w:p w14:paraId="4B3E1E2C" w14:textId="42E05D4D" w:rsidR="00AD04F2" w:rsidRDefault="00AD04F2" w:rsidP="00AD04F2">
      <w:pPr>
        <w:pStyle w:val="ListParagraph"/>
        <w:numPr>
          <w:ilvl w:val="0"/>
          <w:numId w:val="8"/>
        </w:numPr>
        <w:rPr>
          <w:sz w:val="32"/>
          <w:szCs w:val="32"/>
        </w:rPr>
      </w:pPr>
      <w:r>
        <w:rPr>
          <w:b/>
          <w:bCs/>
          <w:sz w:val="32"/>
          <w:szCs w:val="32"/>
        </w:rPr>
        <w:t xml:space="preserve">Integration testing: </w:t>
      </w:r>
      <w:r>
        <w:rPr>
          <w:sz w:val="32"/>
          <w:szCs w:val="32"/>
        </w:rPr>
        <w:t xml:space="preserve">requires the developer to test the functionality of all components, or the whole system. </w:t>
      </w:r>
    </w:p>
    <w:p w14:paraId="435389C8" w14:textId="5D2BDA82" w:rsidR="00AD04F2" w:rsidRDefault="00AD04F2" w:rsidP="00AD04F2">
      <w:pPr>
        <w:ind w:left="360"/>
        <w:rPr>
          <w:sz w:val="32"/>
          <w:szCs w:val="32"/>
        </w:rPr>
      </w:pPr>
    </w:p>
    <w:p w14:paraId="766AA389" w14:textId="769A6B28" w:rsidR="00AD04F2" w:rsidRPr="00277671" w:rsidRDefault="00AF1430" w:rsidP="00AD04F2">
      <w:pPr>
        <w:pStyle w:val="ListParagraph"/>
        <w:numPr>
          <w:ilvl w:val="0"/>
          <w:numId w:val="8"/>
        </w:numPr>
        <w:rPr>
          <w:sz w:val="32"/>
          <w:szCs w:val="32"/>
        </w:rPr>
      </w:pPr>
      <w:r>
        <w:rPr>
          <w:b/>
          <w:bCs/>
          <w:sz w:val="32"/>
          <w:szCs w:val="32"/>
        </w:rPr>
        <w:t>Puppeteer</w:t>
      </w:r>
      <w:r w:rsidR="00277671">
        <w:rPr>
          <w:b/>
          <w:bCs/>
          <w:sz w:val="32"/>
          <w:szCs w:val="32"/>
        </w:rPr>
        <w:t xml:space="preserve"> and Jest will be visited when developing these applications</w:t>
      </w:r>
    </w:p>
    <w:p w14:paraId="17B38B17" w14:textId="77777777" w:rsidR="00277671" w:rsidRPr="00277671" w:rsidRDefault="00277671" w:rsidP="00277671">
      <w:pPr>
        <w:rPr>
          <w:sz w:val="32"/>
          <w:szCs w:val="32"/>
        </w:rPr>
      </w:pPr>
    </w:p>
    <w:p w14:paraId="79E93E40" w14:textId="77777777" w:rsidR="00277671" w:rsidRPr="00277671" w:rsidRDefault="00277671" w:rsidP="00277671">
      <w:pPr>
        <w:pStyle w:val="ListParagraph"/>
        <w:rPr>
          <w:sz w:val="32"/>
          <w:szCs w:val="32"/>
        </w:rPr>
      </w:pPr>
    </w:p>
    <w:p w14:paraId="3B7E5E02" w14:textId="4C3DA8EF" w:rsidR="00277671" w:rsidRDefault="00277671" w:rsidP="00277671">
      <w:pPr>
        <w:rPr>
          <w:b/>
          <w:bCs/>
          <w:sz w:val="32"/>
          <w:szCs w:val="32"/>
        </w:rPr>
      </w:pPr>
      <w:r>
        <w:rPr>
          <w:b/>
          <w:bCs/>
          <w:sz w:val="32"/>
          <w:szCs w:val="32"/>
        </w:rPr>
        <w:lastRenderedPageBreak/>
        <w:t xml:space="preserve">Working with testing frameworks: </w:t>
      </w:r>
    </w:p>
    <w:p w14:paraId="3749EC95" w14:textId="0D927117" w:rsidR="00277671" w:rsidRDefault="00277671" w:rsidP="00277671">
      <w:pPr>
        <w:rPr>
          <w:b/>
          <w:bCs/>
          <w:sz w:val="28"/>
          <w:szCs w:val="28"/>
        </w:rPr>
      </w:pPr>
    </w:p>
    <w:p w14:paraId="1CE3818E" w14:textId="635BCC12" w:rsidR="00277671" w:rsidRDefault="00277671" w:rsidP="00277671">
      <w:pPr>
        <w:pStyle w:val="ListParagraph"/>
        <w:numPr>
          <w:ilvl w:val="0"/>
          <w:numId w:val="11"/>
        </w:numPr>
        <w:rPr>
          <w:sz w:val="36"/>
          <w:szCs w:val="36"/>
        </w:rPr>
      </w:pPr>
      <w:r>
        <w:rPr>
          <w:sz w:val="36"/>
          <w:szCs w:val="36"/>
        </w:rPr>
        <w:t xml:space="preserve">JEST is a framework that will be installed through the node package manager. </w:t>
      </w:r>
    </w:p>
    <w:p w14:paraId="53B0CC7E" w14:textId="1DCABD56" w:rsidR="00277671" w:rsidRDefault="00277671" w:rsidP="00277671">
      <w:pPr>
        <w:pStyle w:val="ListParagraph"/>
        <w:rPr>
          <w:sz w:val="36"/>
          <w:szCs w:val="36"/>
        </w:rPr>
      </w:pPr>
      <w:r>
        <w:rPr>
          <w:sz w:val="36"/>
          <w:szCs w:val="36"/>
        </w:rPr>
        <w:t xml:space="preserve"> </w:t>
      </w:r>
    </w:p>
    <w:p w14:paraId="14EA1376" w14:textId="68CBB5F6" w:rsidR="00110E3B" w:rsidRPr="00110E3B" w:rsidRDefault="00110E3B" w:rsidP="00110E3B">
      <w:pPr>
        <w:pStyle w:val="ListParagraph"/>
        <w:numPr>
          <w:ilvl w:val="0"/>
          <w:numId w:val="11"/>
        </w:numPr>
        <w:rPr>
          <w:sz w:val="36"/>
          <w:szCs w:val="36"/>
        </w:rPr>
      </w:pPr>
      <w:r>
        <w:rPr>
          <w:sz w:val="36"/>
          <w:szCs w:val="36"/>
        </w:rPr>
        <w:t xml:space="preserve">A script is now added to the </w:t>
      </w:r>
      <w:proofErr w:type="spellStart"/>
      <w:r>
        <w:rPr>
          <w:sz w:val="36"/>
          <w:szCs w:val="36"/>
        </w:rPr>
        <w:t>package.json</w:t>
      </w:r>
      <w:proofErr w:type="spellEnd"/>
      <w:r>
        <w:rPr>
          <w:sz w:val="36"/>
          <w:szCs w:val="36"/>
        </w:rPr>
        <w:t xml:space="preserve"> file, </w:t>
      </w:r>
      <w:proofErr w:type="gramStart"/>
      <w:r>
        <w:rPr>
          <w:sz w:val="36"/>
          <w:szCs w:val="36"/>
        </w:rPr>
        <w:t>in order to</w:t>
      </w:r>
      <w:proofErr w:type="gramEnd"/>
      <w:r>
        <w:rPr>
          <w:sz w:val="36"/>
          <w:szCs w:val="36"/>
        </w:rPr>
        <w:t xml:space="preserve"> allow for JEST to do its thing. However, an error occurred because no tests were found. </w:t>
      </w:r>
      <w:r>
        <w:rPr>
          <w:b/>
          <w:bCs/>
          <w:sz w:val="36"/>
          <w:szCs w:val="36"/>
        </w:rPr>
        <w:t xml:space="preserve">Unit tests must be created themselves.  </w:t>
      </w:r>
    </w:p>
    <w:p w14:paraId="1883B107" w14:textId="77777777" w:rsidR="00110E3B" w:rsidRPr="00110E3B" w:rsidRDefault="00110E3B" w:rsidP="00110E3B">
      <w:pPr>
        <w:pStyle w:val="ListParagraph"/>
        <w:rPr>
          <w:sz w:val="36"/>
          <w:szCs w:val="36"/>
        </w:rPr>
      </w:pPr>
    </w:p>
    <w:p w14:paraId="6A10907B" w14:textId="12666A10" w:rsidR="00110E3B" w:rsidRDefault="00110E3B" w:rsidP="00110E3B">
      <w:pPr>
        <w:rPr>
          <w:b/>
          <w:bCs/>
          <w:sz w:val="36"/>
          <w:szCs w:val="36"/>
        </w:rPr>
      </w:pPr>
      <w:r>
        <w:rPr>
          <w:b/>
          <w:bCs/>
          <w:sz w:val="36"/>
          <w:szCs w:val="36"/>
        </w:rPr>
        <w:t xml:space="preserve">Going into unit testing: </w:t>
      </w:r>
    </w:p>
    <w:p w14:paraId="7DFF967D" w14:textId="59CC5D60" w:rsidR="00110E3B" w:rsidRDefault="00110E3B" w:rsidP="00110E3B">
      <w:pPr>
        <w:pStyle w:val="ListParagraph"/>
        <w:numPr>
          <w:ilvl w:val="0"/>
          <w:numId w:val="12"/>
        </w:numPr>
        <w:rPr>
          <w:sz w:val="32"/>
          <w:szCs w:val="32"/>
        </w:rPr>
      </w:pPr>
      <w:r>
        <w:rPr>
          <w:sz w:val="32"/>
          <w:szCs w:val="32"/>
        </w:rPr>
        <w:t xml:space="preserve">Unit testing calls for functions/components whatever it is to be isolated. One method of doing this is called mocking. </w:t>
      </w:r>
    </w:p>
    <w:p w14:paraId="102717DA" w14:textId="68C93E19" w:rsidR="00110E3B" w:rsidRDefault="00110E3B" w:rsidP="00110E3B">
      <w:pPr>
        <w:pStyle w:val="ListParagraph"/>
        <w:rPr>
          <w:sz w:val="32"/>
          <w:szCs w:val="32"/>
        </w:rPr>
      </w:pPr>
      <w:r>
        <w:rPr>
          <w:sz w:val="32"/>
          <w:szCs w:val="32"/>
        </w:rPr>
        <w:t xml:space="preserve"> </w:t>
      </w:r>
    </w:p>
    <w:p w14:paraId="0B60213F" w14:textId="2CABD449" w:rsidR="00110E3B" w:rsidRDefault="00857FBD" w:rsidP="00110E3B">
      <w:pPr>
        <w:pStyle w:val="ListParagraph"/>
        <w:numPr>
          <w:ilvl w:val="0"/>
          <w:numId w:val="12"/>
        </w:numPr>
        <w:rPr>
          <w:sz w:val="32"/>
          <w:szCs w:val="32"/>
        </w:rPr>
      </w:pPr>
      <w:r>
        <w:rPr>
          <w:sz w:val="32"/>
          <w:szCs w:val="32"/>
        </w:rPr>
        <w:t xml:space="preserve">A new directory called lib is created, and then a test folder is created with special underscores, and then a .test.js file is created. </w:t>
      </w:r>
    </w:p>
    <w:p w14:paraId="133CE736" w14:textId="77777777" w:rsidR="00857FBD" w:rsidRPr="00857FBD" w:rsidRDefault="00857FBD" w:rsidP="00857FBD">
      <w:pPr>
        <w:pStyle w:val="ListParagraph"/>
        <w:rPr>
          <w:sz w:val="32"/>
          <w:szCs w:val="32"/>
        </w:rPr>
      </w:pPr>
    </w:p>
    <w:p w14:paraId="56FBC18B" w14:textId="560D8BCE" w:rsidR="00857FBD" w:rsidRDefault="00857FBD" w:rsidP="00110E3B">
      <w:pPr>
        <w:pStyle w:val="ListParagraph"/>
        <w:numPr>
          <w:ilvl w:val="0"/>
          <w:numId w:val="12"/>
        </w:numPr>
        <w:rPr>
          <w:sz w:val="32"/>
          <w:szCs w:val="32"/>
        </w:rPr>
      </w:pPr>
      <w:r>
        <w:rPr>
          <w:sz w:val="32"/>
          <w:szCs w:val="32"/>
        </w:rPr>
        <w:t xml:space="preserve">This is testing the handlers. </w:t>
      </w:r>
    </w:p>
    <w:p w14:paraId="4042CF5C" w14:textId="77777777" w:rsidR="00857FBD" w:rsidRPr="00857FBD" w:rsidRDefault="00857FBD" w:rsidP="00857FBD">
      <w:pPr>
        <w:pStyle w:val="ListParagraph"/>
        <w:rPr>
          <w:sz w:val="32"/>
          <w:szCs w:val="32"/>
        </w:rPr>
      </w:pPr>
    </w:p>
    <w:p w14:paraId="60B9501A" w14:textId="77777777" w:rsidR="00857FBD" w:rsidRPr="00110E3B" w:rsidRDefault="00857FBD" w:rsidP="00110E3B">
      <w:pPr>
        <w:pStyle w:val="ListParagraph"/>
        <w:numPr>
          <w:ilvl w:val="0"/>
          <w:numId w:val="12"/>
        </w:numPr>
        <w:rPr>
          <w:sz w:val="32"/>
          <w:szCs w:val="32"/>
        </w:rPr>
      </w:pPr>
    </w:p>
    <w:sectPr w:rsidR="00857FBD" w:rsidRPr="00110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3BDF"/>
    <w:multiLevelType w:val="hybridMultilevel"/>
    <w:tmpl w:val="4C360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17E7A"/>
    <w:multiLevelType w:val="hybridMultilevel"/>
    <w:tmpl w:val="A5927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DC3CD3"/>
    <w:multiLevelType w:val="hybridMultilevel"/>
    <w:tmpl w:val="0A9EB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2163AE"/>
    <w:multiLevelType w:val="hybridMultilevel"/>
    <w:tmpl w:val="96A24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5D3268"/>
    <w:multiLevelType w:val="hybridMultilevel"/>
    <w:tmpl w:val="E98A01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206D4C"/>
    <w:multiLevelType w:val="hybridMultilevel"/>
    <w:tmpl w:val="DCDE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433FBA"/>
    <w:multiLevelType w:val="hybridMultilevel"/>
    <w:tmpl w:val="8EC25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747E96"/>
    <w:multiLevelType w:val="hybridMultilevel"/>
    <w:tmpl w:val="45D0A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1F5DFE"/>
    <w:multiLevelType w:val="hybridMultilevel"/>
    <w:tmpl w:val="51F0E4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5"/>
  </w:num>
  <w:num w:numId="2" w16cid:durableId="949699052">
    <w:abstractNumId w:val="2"/>
  </w:num>
  <w:num w:numId="3" w16cid:durableId="1483350296">
    <w:abstractNumId w:val="3"/>
  </w:num>
  <w:num w:numId="4" w16cid:durableId="163518331">
    <w:abstractNumId w:val="9"/>
  </w:num>
  <w:num w:numId="5" w16cid:durableId="136652423">
    <w:abstractNumId w:val="1"/>
  </w:num>
  <w:num w:numId="6" w16cid:durableId="265240095">
    <w:abstractNumId w:val="8"/>
  </w:num>
  <w:num w:numId="7" w16cid:durableId="822701973">
    <w:abstractNumId w:val="11"/>
  </w:num>
  <w:num w:numId="8" w16cid:durableId="76756346">
    <w:abstractNumId w:val="4"/>
  </w:num>
  <w:num w:numId="9" w16cid:durableId="169607323">
    <w:abstractNumId w:val="6"/>
  </w:num>
  <w:num w:numId="10" w16cid:durableId="603879282">
    <w:abstractNumId w:val="0"/>
  </w:num>
  <w:num w:numId="11" w16cid:durableId="604533143">
    <w:abstractNumId w:val="10"/>
  </w:num>
  <w:num w:numId="12" w16cid:durableId="664943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0B7BC5"/>
    <w:rsid w:val="000E70D8"/>
    <w:rsid w:val="00110E3B"/>
    <w:rsid w:val="00277671"/>
    <w:rsid w:val="002E3A60"/>
    <w:rsid w:val="0030476D"/>
    <w:rsid w:val="00333EFD"/>
    <w:rsid w:val="00361948"/>
    <w:rsid w:val="003A5EA0"/>
    <w:rsid w:val="00435978"/>
    <w:rsid w:val="004D4A8E"/>
    <w:rsid w:val="004F068F"/>
    <w:rsid w:val="00656896"/>
    <w:rsid w:val="00694233"/>
    <w:rsid w:val="006A0FB8"/>
    <w:rsid w:val="007C2B97"/>
    <w:rsid w:val="00857FBD"/>
    <w:rsid w:val="00893111"/>
    <w:rsid w:val="008D565A"/>
    <w:rsid w:val="00961B40"/>
    <w:rsid w:val="00991B63"/>
    <w:rsid w:val="009E76B3"/>
    <w:rsid w:val="00A42EE0"/>
    <w:rsid w:val="00AA169A"/>
    <w:rsid w:val="00AB0162"/>
    <w:rsid w:val="00AD04F2"/>
    <w:rsid w:val="00AF1430"/>
    <w:rsid w:val="00B060C8"/>
    <w:rsid w:val="00BB1B86"/>
    <w:rsid w:val="00BE514F"/>
    <w:rsid w:val="00C04537"/>
    <w:rsid w:val="00CA47CA"/>
    <w:rsid w:val="00D06163"/>
    <w:rsid w:val="00DC23A8"/>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A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 w:type="character" w:customStyle="1" w:styleId="Heading3Char">
    <w:name w:val="Heading 3 Char"/>
    <w:basedOn w:val="DefaultParagraphFont"/>
    <w:link w:val="Heading3"/>
    <w:uiPriority w:val="9"/>
    <w:rsid w:val="004D4A8E"/>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09837676">
          <w:marLeft w:val="0"/>
          <w:marRight w:val="0"/>
          <w:marTop w:val="0"/>
          <w:marBottom w:val="0"/>
          <w:divBdr>
            <w:top w:val="none" w:sz="0" w:space="0" w:color="auto"/>
            <w:left w:val="none" w:sz="0" w:space="0" w:color="auto"/>
            <w:bottom w:val="none" w:sz="0" w:space="0" w:color="auto"/>
            <w:right w:val="none" w:sz="0" w:space="0" w:color="auto"/>
          </w:divBdr>
          <w:divsChild>
            <w:div w:id="2016764916">
              <w:marLeft w:val="0"/>
              <w:marRight w:val="0"/>
              <w:marTop w:val="0"/>
              <w:marBottom w:val="0"/>
              <w:divBdr>
                <w:top w:val="none" w:sz="0" w:space="0" w:color="auto"/>
                <w:left w:val="none" w:sz="0" w:space="0" w:color="auto"/>
                <w:bottom w:val="none" w:sz="0" w:space="0" w:color="auto"/>
                <w:right w:val="none" w:sz="0" w:space="0" w:color="auto"/>
              </w:divBdr>
            </w:div>
            <w:div w:id="990871339">
              <w:marLeft w:val="0"/>
              <w:marRight w:val="0"/>
              <w:marTop w:val="0"/>
              <w:marBottom w:val="0"/>
              <w:divBdr>
                <w:top w:val="none" w:sz="0" w:space="0" w:color="auto"/>
                <w:left w:val="none" w:sz="0" w:space="0" w:color="auto"/>
                <w:bottom w:val="none" w:sz="0" w:space="0" w:color="auto"/>
                <w:right w:val="none" w:sz="0" w:space="0" w:color="auto"/>
              </w:divBdr>
            </w:div>
            <w:div w:id="921722547">
              <w:marLeft w:val="0"/>
              <w:marRight w:val="0"/>
              <w:marTop w:val="0"/>
              <w:marBottom w:val="0"/>
              <w:divBdr>
                <w:top w:val="none" w:sz="0" w:space="0" w:color="auto"/>
                <w:left w:val="none" w:sz="0" w:space="0" w:color="auto"/>
                <w:bottom w:val="none" w:sz="0" w:space="0" w:color="auto"/>
                <w:right w:val="none" w:sz="0" w:space="0" w:color="auto"/>
              </w:divBdr>
            </w:div>
            <w:div w:id="769005481">
              <w:marLeft w:val="0"/>
              <w:marRight w:val="0"/>
              <w:marTop w:val="0"/>
              <w:marBottom w:val="0"/>
              <w:divBdr>
                <w:top w:val="none" w:sz="0" w:space="0" w:color="auto"/>
                <w:left w:val="none" w:sz="0" w:space="0" w:color="auto"/>
                <w:bottom w:val="none" w:sz="0" w:space="0" w:color="auto"/>
                <w:right w:val="none" w:sz="0" w:space="0" w:color="auto"/>
              </w:divBdr>
            </w:div>
            <w:div w:id="730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668">
      <w:bodyDiv w:val="1"/>
      <w:marLeft w:val="0"/>
      <w:marRight w:val="0"/>
      <w:marTop w:val="0"/>
      <w:marBottom w:val="0"/>
      <w:divBdr>
        <w:top w:val="none" w:sz="0" w:space="0" w:color="auto"/>
        <w:left w:val="none" w:sz="0" w:space="0" w:color="auto"/>
        <w:bottom w:val="none" w:sz="0" w:space="0" w:color="auto"/>
        <w:right w:val="none" w:sz="0" w:space="0" w:color="auto"/>
      </w:divBdr>
    </w:div>
    <w:div w:id="1769499452">
      <w:bodyDiv w:val="1"/>
      <w:marLeft w:val="0"/>
      <w:marRight w:val="0"/>
      <w:marTop w:val="0"/>
      <w:marBottom w:val="0"/>
      <w:divBdr>
        <w:top w:val="none" w:sz="0" w:space="0" w:color="auto"/>
        <w:left w:val="none" w:sz="0" w:space="0" w:color="auto"/>
        <w:bottom w:val="none" w:sz="0" w:space="0" w:color="auto"/>
        <w:right w:val="none" w:sz="0" w:space="0" w:color="auto"/>
      </w:divBdr>
      <w:divsChild>
        <w:div w:id="2146586098">
          <w:marLeft w:val="0"/>
          <w:marRight w:val="0"/>
          <w:marTop w:val="0"/>
          <w:marBottom w:val="0"/>
          <w:divBdr>
            <w:top w:val="none" w:sz="0" w:space="0" w:color="auto"/>
            <w:left w:val="none" w:sz="0" w:space="0" w:color="auto"/>
            <w:bottom w:val="none" w:sz="0" w:space="0" w:color="auto"/>
            <w:right w:val="none" w:sz="0" w:space="0" w:color="auto"/>
          </w:divBdr>
          <w:divsChild>
            <w:div w:id="1543637226">
              <w:marLeft w:val="0"/>
              <w:marRight w:val="0"/>
              <w:marTop w:val="0"/>
              <w:marBottom w:val="0"/>
              <w:divBdr>
                <w:top w:val="none" w:sz="0" w:space="0" w:color="auto"/>
                <w:left w:val="none" w:sz="0" w:space="0" w:color="auto"/>
                <w:bottom w:val="none" w:sz="0" w:space="0" w:color="auto"/>
                <w:right w:val="none" w:sz="0" w:space="0" w:color="auto"/>
              </w:divBdr>
            </w:div>
            <w:div w:id="1947299881">
              <w:marLeft w:val="0"/>
              <w:marRight w:val="0"/>
              <w:marTop w:val="0"/>
              <w:marBottom w:val="0"/>
              <w:divBdr>
                <w:top w:val="none" w:sz="0" w:space="0" w:color="auto"/>
                <w:left w:val="none" w:sz="0" w:space="0" w:color="auto"/>
                <w:bottom w:val="none" w:sz="0" w:space="0" w:color="auto"/>
                <w:right w:val="none" w:sz="0" w:space="0" w:color="auto"/>
              </w:divBdr>
            </w:div>
            <w:div w:id="1185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14</cp:revision>
  <dcterms:created xsi:type="dcterms:W3CDTF">2022-10-07T12:52:00Z</dcterms:created>
  <dcterms:modified xsi:type="dcterms:W3CDTF">2022-11-10T15:02:00Z</dcterms:modified>
</cp:coreProperties>
</file>