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5544" w14:textId="77777777" w:rsidR="00A57619" w:rsidRPr="000842F3" w:rsidRDefault="00A57619" w:rsidP="00A57619">
      <w:pPr>
        <w:rPr>
          <w:rFonts w:cs="Arial"/>
        </w:rPr>
      </w:pPr>
    </w:p>
    <w:p w14:paraId="0315EADF" w14:textId="1052FDE7" w:rsidR="00A57619" w:rsidRDefault="00312588" w:rsidP="00A57619">
      <w:pPr>
        <w:rPr>
          <w:rFonts w:cs="Arial"/>
        </w:rPr>
      </w:pPr>
      <w:r>
        <w:rPr>
          <w:rFonts w:cs="Arial"/>
          <w:noProof/>
          <w:lang w:val="en-US"/>
        </w:rPr>
        <w:drawing>
          <wp:inline distT="0" distB="0" distL="0" distR="0" wp14:anchorId="5AE3531E" wp14:editId="25797718">
            <wp:extent cx="3263900" cy="1828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ds_regn_form_graphic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D94A" w14:textId="77777777" w:rsidR="00312588" w:rsidRDefault="00312588" w:rsidP="00A57619">
      <w:pPr>
        <w:rPr>
          <w:rFonts w:cs="Arial"/>
        </w:rPr>
      </w:pPr>
    </w:p>
    <w:p w14:paraId="59D8C5B8" w14:textId="77777777" w:rsidR="00312588" w:rsidRDefault="00312588" w:rsidP="00A57619">
      <w:pPr>
        <w:rPr>
          <w:rFonts w:cs="Arial"/>
        </w:rPr>
      </w:pPr>
    </w:p>
    <w:p w14:paraId="6C261BE0" w14:textId="77777777" w:rsidR="00312588" w:rsidRDefault="00312588" w:rsidP="00A57619">
      <w:pPr>
        <w:rPr>
          <w:rFonts w:cs="Arial"/>
        </w:rPr>
      </w:pPr>
    </w:p>
    <w:p w14:paraId="0D086022" w14:textId="77777777" w:rsidR="00312588" w:rsidRDefault="00312588" w:rsidP="00A57619">
      <w:pPr>
        <w:rPr>
          <w:rFonts w:cs="Arial"/>
        </w:rPr>
      </w:pPr>
    </w:p>
    <w:p w14:paraId="155CA04B" w14:textId="77777777" w:rsidR="00312588" w:rsidRDefault="00312588" w:rsidP="00A57619">
      <w:pPr>
        <w:rPr>
          <w:rFonts w:cs="Arial"/>
        </w:rPr>
      </w:pPr>
    </w:p>
    <w:p w14:paraId="1D7E099B" w14:textId="77777777" w:rsidR="00312588" w:rsidRDefault="00312588" w:rsidP="00A57619">
      <w:pPr>
        <w:rPr>
          <w:rFonts w:cs="Arial"/>
        </w:rPr>
      </w:pPr>
    </w:p>
    <w:p w14:paraId="0743472B" w14:textId="77777777" w:rsidR="00312588" w:rsidRPr="000842F3" w:rsidRDefault="00312588" w:rsidP="00A57619">
      <w:pPr>
        <w:rPr>
          <w:rFonts w:cs="Arial"/>
        </w:rPr>
      </w:pPr>
    </w:p>
    <w:p w14:paraId="172F0F6A" w14:textId="6BDB21F3" w:rsidR="000842B9" w:rsidRPr="002C53D9" w:rsidRDefault="000842B9" w:rsidP="00216E8C">
      <w:pPr>
        <w:numPr>
          <w:ilvl w:val="0"/>
          <w:numId w:val="10"/>
        </w:numPr>
        <w:ind w:left="567" w:hanging="567"/>
        <w:rPr>
          <w:rFonts w:cs="Arial"/>
          <w:sz w:val="22"/>
          <w:szCs w:val="22"/>
        </w:rPr>
      </w:pPr>
      <w:r w:rsidRPr="002C53D9">
        <w:rPr>
          <w:rFonts w:cs="Arial"/>
          <w:sz w:val="22"/>
          <w:szCs w:val="22"/>
        </w:rPr>
        <w:t>Registration on to MPDS is only available to those who are employed by an organisation that has:</w:t>
      </w:r>
    </w:p>
    <w:p w14:paraId="036F07F0" w14:textId="77777777" w:rsidR="000842B9" w:rsidRPr="002C53D9" w:rsidRDefault="000842B9" w:rsidP="00216E8C">
      <w:pPr>
        <w:pStyle w:val="listparagraph0"/>
        <w:numPr>
          <w:ilvl w:val="0"/>
          <w:numId w:val="23"/>
        </w:numPr>
        <w:spacing w:before="0" w:beforeAutospacing="0" w:after="200" w:afterAutospacing="0"/>
        <w:ind w:left="1134" w:right="357" w:hanging="567"/>
        <w:rPr>
          <w:rFonts w:cs="Arial"/>
          <w:i/>
          <w:sz w:val="22"/>
          <w:szCs w:val="22"/>
        </w:rPr>
      </w:pPr>
      <w:r w:rsidRPr="002C53D9">
        <w:rPr>
          <w:rStyle w:val="Emphasis"/>
          <w:rFonts w:cs="Arial"/>
          <w:i w:val="0"/>
          <w:sz w:val="22"/>
          <w:szCs w:val="22"/>
        </w:rPr>
        <w:t xml:space="preserve">been awarded accreditation by the Institution of Mechanical Engineers, </w:t>
      </w:r>
      <w:r w:rsidR="009474BE" w:rsidRPr="002C53D9">
        <w:rPr>
          <w:rStyle w:val="Emphasis"/>
          <w:rFonts w:cs="Arial"/>
          <w:i w:val="0"/>
          <w:sz w:val="22"/>
          <w:szCs w:val="22"/>
        </w:rPr>
        <w:t>or</w:t>
      </w:r>
    </w:p>
    <w:p w14:paraId="55903F07" w14:textId="77777777" w:rsidR="00270240" w:rsidRPr="002C53D9" w:rsidRDefault="000842B9" w:rsidP="00216E8C">
      <w:pPr>
        <w:pStyle w:val="listparagraph0"/>
        <w:numPr>
          <w:ilvl w:val="0"/>
          <w:numId w:val="23"/>
        </w:numPr>
        <w:spacing w:before="0" w:beforeAutospacing="0" w:after="200" w:afterAutospacing="0"/>
        <w:ind w:left="1134" w:right="357" w:hanging="567"/>
        <w:rPr>
          <w:rFonts w:cs="Arial"/>
          <w:i/>
          <w:sz w:val="22"/>
          <w:szCs w:val="22"/>
        </w:rPr>
      </w:pPr>
      <w:r w:rsidRPr="002C53D9">
        <w:rPr>
          <w:rStyle w:val="Emphasis"/>
          <w:rFonts w:cs="Arial"/>
          <w:i w:val="0"/>
          <w:sz w:val="22"/>
          <w:szCs w:val="22"/>
        </w:rPr>
        <w:t>registered an application for accreditation and been authorised to register candidates onto the scheme pending formal accreditation. </w:t>
      </w:r>
    </w:p>
    <w:p w14:paraId="2FE4E5AF" w14:textId="77777777" w:rsidR="00270240" w:rsidRPr="002C53D9" w:rsidRDefault="00270240" w:rsidP="009474BE">
      <w:pPr>
        <w:pStyle w:val="ListParagraph"/>
        <w:numPr>
          <w:ilvl w:val="0"/>
          <w:numId w:val="9"/>
        </w:numPr>
        <w:ind w:left="567" w:right="357" w:hanging="567"/>
        <w:rPr>
          <w:rFonts w:cs="Arial"/>
        </w:rPr>
      </w:pPr>
      <w:r w:rsidRPr="002C53D9">
        <w:rPr>
          <w:rFonts w:cs="Arial"/>
        </w:rPr>
        <w:t xml:space="preserve">You will be following a planned reporting framework </w:t>
      </w:r>
      <w:r w:rsidR="00F51AA8" w:rsidRPr="002C53D9">
        <w:rPr>
          <w:rFonts w:cs="Arial"/>
        </w:rPr>
        <w:t xml:space="preserve">monitored </w:t>
      </w:r>
      <w:r w:rsidRPr="002C53D9">
        <w:rPr>
          <w:rFonts w:cs="Arial"/>
        </w:rPr>
        <w:t xml:space="preserve">by a MPDS mentor.  </w:t>
      </w:r>
    </w:p>
    <w:p w14:paraId="7B4C4143" w14:textId="77777777" w:rsidR="00F51AA8" w:rsidRPr="002C53D9" w:rsidRDefault="00F51AA8" w:rsidP="009474BE">
      <w:pPr>
        <w:pStyle w:val="ListParagraph"/>
        <w:numPr>
          <w:ilvl w:val="0"/>
          <w:numId w:val="9"/>
        </w:numPr>
        <w:ind w:left="567" w:right="357" w:hanging="567"/>
        <w:rPr>
          <w:rFonts w:cs="Arial"/>
        </w:rPr>
      </w:pPr>
      <w:r w:rsidRPr="002C53D9">
        <w:rPr>
          <w:rFonts w:cs="Arial"/>
        </w:rPr>
        <w:t>You will be producing quarterly reports and annual assessments as part of the documentation that supports your application for professional registration.</w:t>
      </w:r>
    </w:p>
    <w:p w14:paraId="3770AD9D" w14:textId="77777777" w:rsidR="00F51AA8" w:rsidRPr="002C53D9" w:rsidRDefault="00F51AA8" w:rsidP="009474BE">
      <w:pPr>
        <w:pStyle w:val="ListParagraph"/>
        <w:numPr>
          <w:ilvl w:val="0"/>
          <w:numId w:val="9"/>
        </w:numPr>
        <w:ind w:left="567" w:right="357" w:hanging="567"/>
        <w:rPr>
          <w:rFonts w:cs="Arial"/>
        </w:rPr>
      </w:pPr>
      <w:r w:rsidRPr="002C53D9">
        <w:rPr>
          <w:rFonts w:cs="Arial"/>
        </w:rPr>
        <w:t xml:space="preserve">You or your company will pay an annual fee for access to </w:t>
      </w:r>
      <w:r w:rsidR="00502376" w:rsidRPr="002C53D9">
        <w:rPr>
          <w:rFonts w:cs="Arial"/>
        </w:rPr>
        <w:t>the online reporting system</w:t>
      </w:r>
      <w:r w:rsidRPr="002C53D9">
        <w:rPr>
          <w:rFonts w:cs="Arial"/>
        </w:rPr>
        <w:t xml:space="preserve">.  </w:t>
      </w:r>
    </w:p>
    <w:p w14:paraId="78C126B0" w14:textId="77777777" w:rsidR="00270240" w:rsidRPr="002C53D9" w:rsidRDefault="00270240" w:rsidP="009474BE">
      <w:pPr>
        <w:pStyle w:val="ListParagraph"/>
        <w:numPr>
          <w:ilvl w:val="0"/>
          <w:numId w:val="9"/>
        </w:numPr>
        <w:ind w:left="567" w:right="357" w:hanging="567"/>
        <w:rPr>
          <w:rFonts w:cs="Arial"/>
        </w:rPr>
      </w:pPr>
      <w:r w:rsidRPr="002C53D9">
        <w:rPr>
          <w:rFonts w:cs="Arial"/>
        </w:rPr>
        <w:t>When you have met the appropriate competence levels, your application for professional registration will be via the MPDS route.</w:t>
      </w:r>
    </w:p>
    <w:p w14:paraId="24F63928" w14:textId="77777777" w:rsidR="00270240" w:rsidRPr="002C53D9" w:rsidRDefault="00270240" w:rsidP="009474BE">
      <w:pPr>
        <w:pStyle w:val="ListParagraph"/>
        <w:numPr>
          <w:ilvl w:val="0"/>
          <w:numId w:val="9"/>
        </w:numPr>
        <w:ind w:left="567" w:right="357" w:hanging="567"/>
        <w:rPr>
          <w:rFonts w:cs="Arial"/>
        </w:rPr>
      </w:pPr>
      <w:r w:rsidRPr="002C53D9">
        <w:rPr>
          <w:rFonts w:cs="Arial"/>
        </w:rPr>
        <w:t xml:space="preserve">You will need to be a member of the Institution throughout your developmental period or your access to </w:t>
      </w:r>
      <w:r w:rsidR="00502376" w:rsidRPr="002C53D9">
        <w:rPr>
          <w:rFonts w:cs="Arial"/>
        </w:rPr>
        <w:t>the online system</w:t>
      </w:r>
      <w:r w:rsidRPr="002C53D9">
        <w:rPr>
          <w:rFonts w:cs="Arial"/>
        </w:rPr>
        <w:t xml:space="preserve"> will be suspended.</w:t>
      </w:r>
    </w:p>
    <w:p w14:paraId="14FB79E4" w14:textId="0EFABC02" w:rsidR="00F51AA8" w:rsidRPr="002C53D9" w:rsidRDefault="002722E4" w:rsidP="009474BE">
      <w:pPr>
        <w:pStyle w:val="ListParagraph"/>
        <w:numPr>
          <w:ilvl w:val="0"/>
          <w:numId w:val="9"/>
        </w:numPr>
        <w:ind w:left="567" w:right="357" w:hanging="567"/>
        <w:rPr>
          <w:rFonts w:cs="Arial"/>
        </w:rPr>
      </w:pPr>
      <w:r>
        <w:rPr>
          <w:rFonts w:cs="Arial"/>
        </w:rPr>
        <w:t xml:space="preserve">Your MPDS mentor </w:t>
      </w:r>
      <w:r w:rsidR="00F51AA8" w:rsidRPr="002C53D9">
        <w:rPr>
          <w:rFonts w:cs="Arial"/>
        </w:rPr>
        <w:t>can be present at your Professional Review Interview if you wish</w:t>
      </w:r>
      <w:r>
        <w:rPr>
          <w:rFonts w:cs="Arial"/>
        </w:rPr>
        <w:t>.</w:t>
      </w:r>
    </w:p>
    <w:p w14:paraId="0E7FE8D0" w14:textId="77777777" w:rsidR="00270240" w:rsidRPr="00FA1852" w:rsidRDefault="00270240" w:rsidP="002055DE">
      <w:pPr>
        <w:pStyle w:val="Header"/>
        <w:ind w:left="-1260"/>
        <w:rPr>
          <w:rFonts w:ascii="Verdana" w:hAnsi="Verdan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1323E4" w14:textId="77777777" w:rsidR="00612E4E" w:rsidRPr="000842F3" w:rsidRDefault="00612E4E" w:rsidP="009F4534">
      <w:pPr>
        <w:pStyle w:val="ListParagraph"/>
        <w:rPr>
          <w:rFonts w:cs="Arial"/>
          <w:sz w:val="20"/>
          <w:szCs w:val="20"/>
        </w:rPr>
        <w:sectPr w:rsidR="00612E4E" w:rsidRPr="000842F3" w:rsidSect="004C07DC"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top="907" w:right="907" w:bottom="1304" w:left="907" w:header="907" w:footer="907" w:gutter="0"/>
          <w:cols w:space="708"/>
          <w:docGrid w:linePitch="360"/>
        </w:sectPr>
      </w:pPr>
    </w:p>
    <w:p w14:paraId="6554C1BC" w14:textId="77777777" w:rsidR="009F4686" w:rsidRPr="00A64FF9" w:rsidRDefault="009F4686" w:rsidP="000842F3">
      <w:pPr>
        <w:ind w:right="357"/>
        <w:outlineLvl w:val="0"/>
        <w:rPr>
          <w:rFonts w:cs="Arial"/>
          <w:b/>
          <w:sz w:val="24"/>
          <w:szCs w:val="24"/>
        </w:rPr>
      </w:pPr>
      <w:r w:rsidRPr="00A64FF9">
        <w:rPr>
          <w:rFonts w:cs="Arial"/>
          <w:b/>
          <w:sz w:val="24"/>
          <w:szCs w:val="24"/>
        </w:rPr>
        <w:lastRenderedPageBreak/>
        <w:t xml:space="preserve">Please complete all sections of this form. </w:t>
      </w:r>
    </w:p>
    <w:p w14:paraId="7F993650" w14:textId="77777777" w:rsidR="00A43A9C" w:rsidRPr="00A64FF9" w:rsidRDefault="009F4686" w:rsidP="000842F3">
      <w:pPr>
        <w:ind w:right="357"/>
        <w:outlineLvl w:val="0"/>
        <w:rPr>
          <w:rFonts w:cs="Arial"/>
          <w:b/>
          <w:sz w:val="24"/>
          <w:szCs w:val="24"/>
        </w:rPr>
      </w:pPr>
      <w:r w:rsidRPr="00A64FF9">
        <w:rPr>
          <w:rFonts w:cs="Arial"/>
          <w:b/>
          <w:sz w:val="24"/>
          <w:szCs w:val="24"/>
        </w:rPr>
        <w:t>Do not leave any blank boxes or your form will be returned to you.</w:t>
      </w:r>
    </w:p>
    <w:p w14:paraId="4088DE84" w14:textId="77777777" w:rsidR="004017D3" w:rsidRPr="000842F3" w:rsidRDefault="004017D3" w:rsidP="009474BE">
      <w:pPr>
        <w:ind w:right="-1254"/>
        <w:rPr>
          <w:rFonts w:cs="Arial"/>
          <w:b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4664"/>
        <w:gridCol w:w="18"/>
        <w:gridCol w:w="4687"/>
      </w:tblGrid>
      <w:tr w:rsidR="00E7544C" w:rsidRPr="00A64FF9" w14:paraId="2594B8DD" w14:textId="77777777" w:rsidTr="00D62708">
        <w:tc>
          <w:tcPr>
            <w:tcW w:w="5245" w:type="dxa"/>
            <w:gridSpan w:val="2"/>
            <w:shd w:val="clear" w:color="auto" w:fill="CCCCCC"/>
          </w:tcPr>
          <w:p w14:paraId="5DCD36EF" w14:textId="77777777" w:rsidR="00E7544C" w:rsidRPr="00A64FF9" w:rsidRDefault="00E7544C" w:rsidP="00B351E8">
            <w:pPr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What type of professional registration are you intending to apply for? Please tick as appropriate.</w:t>
            </w:r>
          </w:p>
        </w:tc>
        <w:tc>
          <w:tcPr>
            <w:tcW w:w="4820" w:type="dxa"/>
            <w:gridSpan w:val="2"/>
            <w:shd w:val="clear" w:color="auto" w:fill="CCCCCC"/>
            <w:vAlign w:val="center"/>
          </w:tcPr>
          <w:p w14:paraId="24C14585" w14:textId="77777777" w:rsidR="00E7544C" w:rsidRPr="00A64FF9" w:rsidRDefault="00E7544C" w:rsidP="009474BE">
            <w:pPr>
              <w:ind w:left="-124"/>
              <w:jc w:val="center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Guidance Notes</w:t>
            </w:r>
          </w:p>
        </w:tc>
      </w:tr>
      <w:tr w:rsidR="00E7544C" w:rsidRPr="002C53D9" w14:paraId="41A53A95" w14:textId="77777777" w:rsidTr="00451EB4">
        <w:tc>
          <w:tcPr>
            <w:tcW w:w="462" w:type="dxa"/>
            <w:vAlign w:val="center"/>
          </w:tcPr>
          <w:p w14:paraId="5584BCF1" w14:textId="55990759" w:rsidR="00E7544C" w:rsidRPr="002C53D9" w:rsidRDefault="00462925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ABBC0B7" wp14:editId="1E989A55">
                  <wp:extent cx="292100" cy="3048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  <w:gridSpan w:val="2"/>
            <w:vAlign w:val="center"/>
          </w:tcPr>
          <w:p w14:paraId="2A39B1FE" w14:textId="77777777" w:rsidR="00E7544C" w:rsidRPr="002C53D9" w:rsidRDefault="00E7544C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C53D9">
              <w:rPr>
                <w:rFonts w:cs="Arial"/>
                <w:sz w:val="22"/>
                <w:szCs w:val="22"/>
              </w:rPr>
              <w:t>Undergraduate student – on an accredited university scheme</w:t>
            </w:r>
          </w:p>
          <w:p w14:paraId="026E1852" w14:textId="77777777" w:rsidR="00E7544C" w:rsidRPr="002C53D9" w:rsidRDefault="00E7544C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802" w:type="dxa"/>
          </w:tcPr>
          <w:p w14:paraId="54A7BA5C" w14:textId="77777777" w:rsidR="00E7544C" w:rsidRPr="002C53D9" w:rsidRDefault="007447D4" w:rsidP="00E12EB7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2C53D9">
              <w:rPr>
                <w:rFonts w:cs="Arial"/>
                <w:b/>
                <w:sz w:val="22"/>
                <w:szCs w:val="22"/>
              </w:rPr>
              <w:t>NO CHARGE</w:t>
            </w:r>
            <w:r w:rsidR="00EB71F2" w:rsidRPr="002C53D9">
              <w:rPr>
                <w:rFonts w:cs="Arial"/>
                <w:sz w:val="22"/>
                <w:szCs w:val="22"/>
              </w:rPr>
              <w:t xml:space="preserve"> </w:t>
            </w:r>
            <w:r w:rsidRPr="002C53D9">
              <w:rPr>
                <w:rFonts w:cs="Arial"/>
                <w:b/>
                <w:sz w:val="22"/>
                <w:szCs w:val="22"/>
              </w:rPr>
              <w:t>-</w:t>
            </w:r>
            <w:r w:rsidR="00EB71F2" w:rsidRPr="002C53D9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2C53D9">
              <w:rPr>
                <w:rFonts w:cs="Arial"/>
                <w:sz w:val="22"/>
                <w:szCs w:val="22"/>
              </w:rPr>
              <w:t>payment is not required from Undergraduates until graduation and comme</w:t>
            </w:r>
            <w:r w:rsidR="005C2CAF" w:rsidRPr="002C53D9">
              <w:rPr>
                <w:rFonts w:cs="Arial"/>
                <w:sz w:val="22"/>
                <w:szCs w:val="22"/>
              </w:rPr>
              <w:t xml:space="preserve">ncement of </w:t>
            </w:r>
            <w:proofErr w:type="gramStart"/>
            <w:r w:rsidR="005C2CAF" w:rsidRPr="002C53D9">
              <w:rPr>
                <w:rFonts w:cs="Arial"/>
                <w:sz w:val="22"/>
                <w:szCs w:val="22"/>
              </w:rPr>
              <w:t>full time</w:t>
            </w:r>
            <w:proofErr w:type="gramEnd"/>
            <w:r w:rsidR="005C2CAF" w:rsidRPr="002C53D9">
              <w:rPr>
                <w:rFonts w:cs="Arial"/>
                <w:sz w:val="22"/>
                <w:szCs w:val="22"/>
              </w:rPr>
              <w:t xml:space="preserve"> employment,</w:t>
            </w:r>
            <w:r w:rsidRPr="002C53D9">
              <w:rPr>
                <w:rFonts w:cs="Arial"/>
                <w:sz w:val="22"/>
                <w:szCs w:val="22"/>
              </w:rPr>
              <w:t xml:space="preserve"> unless you are at a company where you are required to use e-MPDS.  Please check with your organisation in the first instance</w:t>
            </w:r>
          </w:p>
        </w:tc>
      </w:tr>
      <w:tr w:rsidR="00E7544C" w:rsidRPr="002C53D9" w14:paraId="0995C570" w14:textId="77777777" w:rsidTr="00451EB4">
        <w:tc>
          <w:tcPr>
            <w:tcW w:w="462" w:type="dxa"/>
            <w:vAlign w:val="center"/>
          </w:tcPr>
          <w:p w14:paraId="7AC54AD4" w14:textId="77777777" w:rsidR="00E7544C" w:rsidRPr="002C53D9" w:rsidRDefault="00E7544C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801" w:type="dxa"/>
            <w:gridSpan w:val="2"/>
            <w:vAlign w:val="center"/>
          </w:tcPr>
          <w:p w14:paraId="62D7D8D0" w14:textId="77777777" w:rsidR="00E7544C" w:rsidRPr="002C53D9" w:rsidRDefault="00E7544C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C53D9">
              <w:rPr>
                <w:rFonts w:cs="Arial"/>
                <w:sz w:val="22"/>
                <w:szCs w:val="22"/>
              </w:rPr>
              <w:t>Undergraduate Student – required to use e-MPDS at an accredited company</w:t>
            </w:r>
          </w:p>
          <w:p w14:paraId="0DA588CB" w14:textId="77777777" w:rsidR="007447D4" w:rsidRPr="002C53D9" w:rsidRDefault="007447D4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802" w:type="dxa"/>
          </w:tcPr>
          <w:p w14:paraId="4700ED20" w14:textId="77777777" w:rsidR="00E7544C" w:rsidRPr="002C53D9" w:rsidRDefault="007447D4" w:rsidP="00E12EB7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2C53D9">
              <w:rPr>
                <w:rFonts w:cs="Arial"/>
                <w:b/>
                <w:sz w:val="22"/>
                <w:szCs w:val="22"/>
              </w:rPr>
              <w:t xml:space="preserve">£30 – </w:t>
            </w:r>
            <w:r w:rsidRPr="002C53D9">
              <w:rPr>
                <w:rFonts w:cs="Arial"/>
                <w:sz w:val="22"/>
                <w:szCs w:val="22"/>
              </w:rPr>
              <w:t>Please check with your organisation to discover whether you are required to use e-MPDS</w:t>
            </w:r>
          </w:p>
        </w:tc>
      </w:tr>
      <w:tr w:rsidR="0007240A" w:rsidRPr="00A64FF9" w14:paraId="34F3FDC9" w14:textId="77777777" w:rsidTr="00D62708">
        <w:tc>
          <w:tcPr>
            <w:tcW w:w="10065" w:type="dxa"/>
            <w:gridSpan w:val="4"/>
            <w:shd w:val="clear" w:color="auto" w:fill="CCCCCC"/>
          </w:tcPr>
          <w:p w14:paraId="3234F6FC" w14:textId="77777777" w:rsidR="0007240A" w:rsidRPr="00A64FF9" w:rsidRDefault="0007240A" w:rsidP="00B351E8">
            <w:pPr>
              <w:spacing w:before="120" w:after="120"/>
              <w:ind w:left="34"/>
              <w:jc w:val="center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Registration</w:t>
            </w:r>
          </w:p>
        </w:tc>
      </w:tr>
      <w:tr w:rsidR="0007240A" w:rsidRPr="002C53D9" w14:paraId="3FA44B55" w14:textId="77777777" w:rsidTr="00451EB4">
        <w:trPr>
          <w:trHeight w:val="353"/>
        </w:trPr>
        <w:tc>
          <w:tcPr>
            <w:tcW w:w="462" w:type="dxa"/>
          </w:tcPr>
          <w:p w14:paraId="0F5BD280" w14:textId="77777777" w:rsidR="0007240A" w:rsidRPr="002C53D9" w:rsidRDefault="0007240A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801" w:type="dxa"/>
            <w:gridSpan w:val="2"/>
          </w:tcPr>
          <w:p w14:paraId="50A7411B" w14:textId="77777777" w:rsidR="0007240A" w:rsidRPr="002C53D9" w:rsidRDefault="0007240A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C53D9">
              <w:rPr>
                <w:rFonts w:cs="Arial"/>
                <w:sz w:val="22"/>
                <w:szCs w:val="22"/>
              </w:rPr>
              <w:t xml:space="preserve">Previously registered on MPDS as an Undergraduate Student </w:t>
            </w:r>
          </w:p>
        </w:tc>
        <w:tc>
          <w:tcPr>
            <w:tcW w:w="4802" w:type="dxa"/>
            <w:shd w:val="clear" w:color="auto" w:fill="auto"/>
          </w:tcPr>
          <w:p w14:paraId="3B798306" w14:textId="77777777" w:rsidR="0007240A" w:rsidRPr="002C53D9" w:rsidRDefault="0007240A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C53D9">
              <w:rPr>
                <w:rFonts w:cs="Arial"/>
                <w:sz w:val="22"/>
                <w:szCs w:val="22"/>
              </w:rPr>
              <w:t xml:space="preserve">If the organisation you are now working for does not have an accredited scheme, please also complete the </w:t>
            </w:r>
            <w:r w:rsidRPr="002C53D9">
              <w:rPr>
                <w:rFonts w:cs="Arial"/>
                <w:b/>
                <w:sz w:val="22"/>
                <w:szCs w:val="22"/>
              </w:rPr>
              <w:t>Transfer Form</w:t>
            </w:r>
            <w:r w:rsidRPr="002C53D9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07240A" w:rsidRPr="002C53D9" w14:paraId="059F1F38" w14:textId="77777777" w:rsidTr="00451EB4">
        <w:tc>
          <w:tcPr>
            <w:tcW w:w="462" w:type="dxa"/>
          </w:tcPr>
          <w:p w14:paraId="1CEAC0AA" w14:textId="12A69A83" w:rsidR="0007240A" w:rsidRPr="002C53D9" w:rsidRDefault="00EE4DEF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C824B44" wp14:editId="4D8E219B">
                  <wp:extent cx="292100" cy="3048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  <w:gridSpan w:val="2"/>
          </w:tcPr>
          <w:p w14:paraId="74EE09DA" w14:textId="77777777" w:rsidR="0007240A" w:rsidRPr="002C53D9" w:rsidRDefault="0007240A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C53D9">
              <w:rPr>
                <w:rFonts w:cs="Arial"/>
                <w:sz w:val="22"/>
                <w:szCs w:val="22"/>
              </w:rPr>
              <w:t>Never registered on MPDS</w:t>
            </w:r>
          </w:p>
        </w:tc>
        <w:tc>
          <w:tcPr>
            <w:tcW w:w="4802" w:type="dxa"/>
            <w:shd w:val="clear" w:color="auto" w:fill="auto"/>
          </w:tcPr>
          <w:p w14:paraId="6AFCF710" w14:textId="77777777" w:rsidR="0007240A" w:rsidRPr="002C53D9" w:rsidRDefault="0007240A" w:rsidP="00E12EB7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</w:tbl>
    <w:p w14:paraId="447D6B4E" w14:textId="77777777" w:rsidR="007447D4" w:rsidRPr="000842F3" w:rsidRDefault="007447D4" w:rsidP="009474BE">
      <w:pPr>
        <w:rPr>
          <w:rFonts w:cs="Arial"/>
          <w:b/>
          <w:sz w:val="22"/>
          <w:szCs w:val="22"/>
        </w:rPr>
      </w:pPr>
    </w:p>
    <w:p w14:paraId="16E7B4AB" w14:textId="7608D2F9" w:rsidR="000553FB" w:rsidRPr="000842F3" w:rsidRDefault="00A57619">
      <w:pPr>
        <w:rPr>
          <w:rFonts w:cs="Arial"/>
          <w:b/>
          <w:sz w:val="22"/>
          <w:szCs w:val="22"/>
        </w:rPr>
      </w:pPr>
      <w:r w:rsidRPr="000842F3">
        <w:rPr>
          <w:rFonts w:cs="Arial"/>
          <w:b/>
          <w:sz w:val="22"/>
          <w:szCs w:val="22"/>
        </w:rPr>
        <w:br w:type="page"/>
      </w:r>
    </w:p>
    <w:tbl>
      <w:tblPr>
        <w:tblpPr w:leftFromText="180" w:rightFromText="180" w:vertAnchor="text" w:horzAnchor="page" w:tblpXSpec="center" w:tblpY="-918"/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3517"/>
        <w:gridCol w:w="4645"/>
      </w:tblGrid>
      <w:tr w:rsidR="002C53D9" w:rsidRPr="00331D54" w14:paraId="47C9B09E" w14:textId="77777777" w:rsidTr="00B40C42">
        <w:trPr>
          <w:jc w:val="center"/>
        </w:trPr>
        <w:tc>
          <w:tcPr>
            <w:tcW w:w="5287" w:type="dxa"/>
            <w:gridSpan w:val="2"/>
            <w:shd w:val="clear" w:color="auto" w:fill="CCCCCC"/>
          </w:tcPr>
          <w:p w14:paraId="720F5E81" w14:textId="77777777" w:rsidR="002C53D9" w:rsidRPr="00A64FF9" w:rsidRDefault="002C53D9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lastRenderedPageBreak/>
              <w:t>1a. Your Details – Professional</w:t>
            </w:r>
          </w:p>
        </w:tc>
        <w:tc>
          <w:tcPr>
            <w:tcW w:w="474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2A96662" w14:textId="77777777" w:rsidR="002C53D9" w:rsidRPr="00A64FF9" w:rsidRDefault="002C53D9" w:rsidP="00B40C42">
            <w:pPr>
              <w:spacing w:before="60" w:after="60"/>
              <w:jc w:val="center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Guidance Notes</w:t>
            </w:r>
          </w:p>
        </w:tc>
      </w:tr>
      <w:tr w:rsidR="002C53D9" w:rsidRPr="00331D54" w14:paraId="499214EF" w14:textId="77777777" w:rsidTr="00B40C42">
        <w:trPr>
          <w:jc w:val="center"/>
        </w:trPr>
        <w:tc>
          <w:tcPr>
            <w:tcW w:w="1885" w:type="dxa"/>
          </w:tcPr>
          <w:p w14:paraId="1F897045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IMechE Membership Number</w:t>
            </w:r>
          </w:p>
        </w:tc>
        <w:tc>
          <w:tcPr>
            <w:tcW w:w="3402" w:type="dxa"/>
          </w:tcPr>
          <w:p w14:paraId="76A4DCDB" w14:textId="4BADD5B8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80319421</w:t>
            </w:r>
          </w:p>
        </w:tc>
        <w:tc>
          <w:tcPr>
            <w:tcW w:w="4744" w:type="dxa"/>
          </w:tcPr>
          <w:p w14:paraId="2DB9BCF0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 xml:space="preserve">If you are a </w:t>
            </w:r>
            <w:r w:rsidRPr="00A64FF9">
              <w:rPr>
                <w:rFonts w:cs="Arial"/>
                <w:b/>
                <w:sz w:val="22"/>
                <w:szCs w:val="22"/>
              </w:rPr>
              <w:t>Graduate</w:t>
            </w:r>
            <w:r w:rsidRPr="00A64FF9">
              <w:rPr>
                <w:rFonts w:cs="Arial"/>
                <w:sz w:val="22"/>
                <w:szCs w:val="22"/>
              </w:rPr>
              <w:t xml:space="preserve">, you will need to be an </w:t>
            </w:r>
            <w:r w:rsidRPr="00A64FF9">
              <w:rPr>
                <w:rFonts w:cs="Arial"/>
                <w:b/>
                <w:sz w:val="22"/>
                <w:szCs w:val="22"/>
              </w:rPr>
              <w:t>Associate</w:t>
            </w:r>
            <w:r w:rsidRPr="00A64FF9">
              <w:rPr>
                <w:rFonts w:cs="Arial"/>
                <w:sz w:val="22"/>
                <w:szCs w:val="22"/>
              </w:rPr>
              <w:t xml:space="preserve"> member of IMechE. If you are an </w:t>
            </w:r>
            <w:r w:rsidRPr="00A64FF9">
              <w:rPr>
                <w:rFonts w:cs="Arial"/>
                <w:b/>
                <w:sz w:val="22"/>
                <w:szCs w:val="22"/>
              </w:rPr>
              <w:t>Undergraduate</w:t>
            </w:r>
            <w:r w:rsidRPr="00A64FF9">
              <w:rPr>
                <w:rFonts w:cs="Arial"/>
                <w:sz w:val="22"/>
                <w:szCs w:val="22"/>
              </w:rPr>
              <w:t xml:space="preserve">, you will need to be an </w:t>
            </w:r>
            <w:r w:rsidRPr="00A64FF9">
              <w:rPr>
                <w:rFonts w:cs="Arial"/>
                <w:b/>
                <w:sz w:val="22"/>
                <w:szCs w:val="22"/>
              </w:rPr>
              <w:t xml:space="preserve">Affiliate </w:t>
            </w:r>
            <w:r w:rsidRPr="00A64FF9">
              <w:rPr>
                <w:rFonts w:cs="Arial"/>
                <w:sz w:val="22"/>
                <w:szCs w:val="22"/>
              </w:rPr>
              <w:t>member. If you do not have an IMechE number, but have applied for one, this number will be allocated to you at a later date.</w:t>
            </w:r>
          </w:p>
        </w:tc>
      </w:tr>
      <w:tr w:rsidR="002C53D9" w:rsidRPr="00331D54" w14:paraId="7AD0F68F" w14:textId="77777777" w:rsidTr="00B40C42">
        <w:trPr>
          <w:jc w:val="center"/>
        </w:trPr>
        <w:tc>
          <w:tcPr>
            <w:tcW w:w="1885" w:type="dxa"/>
            <w:vAlign w:val="center"/>
          </w:tcPr>
          <w:p w14:paraId="0439F530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Professional Engineering Institution</w:t>
            </w:r>
          </w:p>
        </w:tc>
        <w:tc>
          <w:tcPr>
            <w:tcW w:w="3402" w:type="dxa"/>
          </w:tcPr>
          <w:p w14:paraId="6A22ABA3" w14:textId="77777777" w:rsidR="002C53D9" w:rsidRPr="00E93824" w:rsidRDefault="002C53D9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</w:p>
          <w:p w14:paraId="3E7FD62E" w14:textId="00D21DDB" w:rsidR="00E93824" w:rsidRPr="00E93824" w:rsidRDefault="002D7396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IMechE</w:t>
            </w:r>
          </w:p>
        </w:tc>
        <w:tc>
          <w:tcPr>
            <w:tcW w:w="4744" w:type="dxa"/>
            <w:vAlign w:val="center"/>
          </w:tcPr>
          <w:p w14:paraId="49486ED6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 xml:space="preserve">If you wish to use e-MPDS and are from another Professional Engineering Institution, you must attach proof of your membership, </w:t>
            </w:r>
            <w:proofErr w:type="spellStart"/>
            <w:r w:rsidRPr="00A64FF9">
              <w:rPr>
                <w:rFonts w:cs="Arial"/>
                <w:sz w:val="22"/>
                <w:szCs w:val="22"/>
              </w:rPr>
              <w:t>eg</w:t>
            </w:r>
            <w:proofErr w:type="spellEnd"/>
            <w:r w:rsidRPr="00A64FF9">
              <w:rPr>
                <w:rFonts w:cs="Arial"/>
                <w:sz w:val="22"/>
                <w:szCs w:val="22"/>
              </w:rPr>
              <w:t xml:space="preserve">: subscriptions receipt or confirmation letter from IET, </w:t>
            </w:r>
            <w:proofErr w:type="spellStart"/>
            <w:r w:rsidRPr="00A64FF9">
              <w:rPr>
                <w:rFonts w:cs="Arial"/>
                <w:sz w:val="22"/>
                <w:szCs w:val="22"/>
              </w:rPr>
              <w:t>RAeS</w:t>
            </w:r>
            <w:proofErr w:type="spellEnd"/>
            <w:r w:rsidRPr="00A64FF9">
              <w:rPr>
                <w:rFonts w:cs="Arial"/>
                <w:sz w:val="22"/>
                <w:szCs w:val="22"/>
              </w:rPr>
              <w:t xml:space="preserve"> etc.</w:t>
            </w:r>
          </w:p>
        </w:tc>
      </w:tr>
      <w:tr w:rsidR="002C53D9" w:rsidRPr="00A64FF9" w14:paraId="71CA8406" w14:textId="77777777" w:rsidTr="00B40C42">
        <w:trPr>
          <w:jc w:val="center"/>
        </w:trPr>
        <w:tc>
          <w:tcPr>
            <w:tcW w:w="5287" w:type="dxa"/>
            <w:gridSpan w:val="2"/>
            <w:shd w:val="clear" w:color="auto" w:fill="CCCCCC"/>
          </w:tcPr>
          <w:p w14:paraId="3D8FBE97" w14:textId="77777777" w:rsidR="002C53D9" w:rsidRPr="00A64FF9" w:rsidRDefault="002C53D9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1b. Your Details - Personal</w:t>
            </w:r>
          </w:p>
        </w:tc>
        <w:tc>
          <w:tcPr>
            <w:tcW w:w="4744" w:type="dxa"/>
            <w:shd w:val="clear" w:color="auto" w:fill="CCCCCC"/>
            <w:vAlign w:val="center"/>
          </w:tcPr>
          <w:p w14:paraId="4E8F7D66" w14:textId="77777777" w:rsidR="002C53D9" w:rsidRPr="00A64FF9" w:rsidRDefault="002C53D9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</w:p>
        </w:tc>
      </w:tr>
      <w:tr w:rsidR="002C53D9" w:rsidRPr="00331D54" w14:paraId="2267C744" w14:textId="77777777" w:rsidTr="00B40C42">
        <w:trPr>
          <w:jc w:val="center"/>
        </w:trPr>
        <w:tc>
          <w:tcPr>
            <w:tcW w:w="1885" w:type="dxa"/>
            <w:vAlign w:val="center"/>
          </w:tcPr>
          <w:p w14:paraId="0137CF72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Title</w:t>
            </w:r>
          </w:p>
        </w:tc>
        <w:tc>
          <w:tcPr>
            <w:tcW w:w="3402" w:type="dxa"/>
          </w:tcPr>
          <w:p w14:paraId="551E063B" w14:textId="2892621B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Mr</w:t>
            </w:r>
          </w:p>
        </w:tc>
        <w:tc>
          <w:tcPr>
            <w:tcW w:w="4744" w:type="dxa"/>
            <w:tcBorders>
              <w:bottom w:val="single" w:sz="4" w:space="0" w:color="auto"/>
            </w:tcBorders>
            <w:vAlign w:val="center"/>
          </w:tcPr>
          <w:p w14:paraId="7BE1D9A7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proofErr w:type="spellStart"/>
            <w:r w:rsidRPr="00A64FF9">
              <w:rPr>
                <w:rFonts w:cs="Arial"/>
                <w:sz w:val="22"/>
                <w:szCs w:val="22"/>
              </w:rPr>
              <w:t>eg</w:t>
            </w:r>
            <w:proofErr w:type="spellEnd"/>
            <w:r w:rsidRPr="00A64FF9">
              <w:rPr>
                <w:rFonts w:cs="Arial"/>
                <w:sz w:val="22"/>
                <w:szCs w:val="22"/>
              </w:rPr>
              <w:t>: Dr, Mr, Mrs, Ms</w:t>
            </w:r>
          </w:p>
        </w:tc>
      </w:tr>
      <w:tr w:rsidR="002C53D9" w:rsidRPr="00331D54" w14:paraId="352E4549" w14:textId="77777777" w:rsidTr="00B40C42">
        <w:trPr>
          <w:jc w:val="center"/>
        </w:trPr>
        <w:tc>
          <w:tcPr>
            <w:tcW w:w="1885" w:type="dxa"/>
            <w:vAlign w:val="center"/>
          </w:tcPr>
          <w:p w14:paraId="02544F41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Family name or surname</w:t>
            </w:r>
          </w:p>
        </w:tc>
        <w:tc>
          <w:tcPr>
            <w:tcW w:w="3402" w:type="dxa"/>
          </w:tcPr>
          <w:p w14:paraId="77711207" w14:textId="7309E364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Peel</w:t>
            </w:r>
          </w:p>
        </w:tc>
        <w:tc>
          <w:tcPr>
            <w:tcW w:w="4744" w:type="dxa"/>
            <w:shd w:val="clear" w:color="auto" w:fill="E6E6E6"/>
          </w:tcPr>
          <w:p w14:paraId="47CD9732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2C53D9" w:rsidRPr="00331D54" w14:paraId="6B7E9F8C" w14:textId="77777777" w:rsidTr="00B40C42">
        <w:trPr>
          <w:jc w:val="center"/>
        </w:trPr>
        <w:tc>
          <w:tcPr>
            <w:tcW w:w="1885" w:type="dxa"/>
            <w:vAlign w:val="center"/>
          </w:tcPr>
          <w:p w14:paraId="4B24DF7B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Forenames</w:t>
            </w:r>
          </w:p>
        </w:tc>
        <w:tc>
          <w:tcPr>
            <w:tcW w:w="3402" w:type="dxa"/>
          </w:tcPr>
          <w:p w14:paraId="609E42FB" w14:textId="3ACBA7D3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Jonathan Necdet</w:t>
            </w:r>
          </w:p>
        </w:tc>
        <w:tc>
          <w:tcPr>
            <w:tcW w:w="4744" w:type="dxa"/>
            <w:shd w:val="clear" w:color="auto" w:fill="E6E6E6"/>
          </w:tcPr>
          <w:p w14:paraId="327C7419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2C53D9" w:rsidRPr="00331D54" w14:paraId="4A956A61" w14:textId="77777777" w:rsidTr="00B40C42">
        <w:trPr>
          <w:jc w:val="center"/>
        </w:trPr>
        <w:tc>
          <w:tcPr>
            <w:tcW w:w="1885" w:type="dxa"/>
            <w:vAlign w:val="center"/>
          </w:tcPr>
          <w:p w14:paraId="73BBAE19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Date of Birth</w:t>
            </w:r>
          </w:p>
        </w:tc>
        <w:tc>
          <w:tcPr>
            <w:tcW w:w="3402" w:type="dxa"/>
          </w:tcPr>
          <w:p w14:paraId="0212F92F" w14:textId="143F3A51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25/04/1998</w:t>
            </w:r>
          </w:p>
        </w:tc>
        <w:tc>
          <w:tcPr>
            <w:tcW w:w="4744" w:type="dxa"/>
            <w:shd w:val="clear" w:color="auto" w:fill="E6E6E6"/>
          </w:tcPr>
          <w:p w14:paraId="2CEE3C8B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2C53D9" w:rsidRPr="00331D54" w14:paraId="1F06C5B7" w14:textId="77777777" w:rsidTr="00B40C42">
        <w:trPr>
          <w:trHeight w:val="1185"/>
          <w:jc w:val="center"/>
        </w:trPr>
        <w:tc>
          <w:tcPr>
            <w:tcW w:w="10031" w:type="dxa"/>
            <w:gridSpan w:val="3"/>
            <w:tcBorders>
              <w:bottom w:val="single" w:sz="4" w:space="0" w:color="auto"/>
            </w:tcBorders>
          </w:tcPr>
          <w:p w14:paraId="611ED976" w14:textId="6E152F71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Home Address:</w:t>
            </w:r>
            <w:r w:rsidR="002D19EE">
              <w:rPr>
                <w:rFonts w:cs="Arial"/>
                <w:sz w:val="22"/>
                <w:szCs w:val="22"/>
              </w:rPr>
              <w:t xml:space="preserve"> 266A North End Road, Fulham, London</w:t>
            </w:r>
          </w:p>
          <w:p w14:paraId="778975FB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  <w:p w14:paraId="6F801086" w14:textId="3B5E4B52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Post Code:</w:t>
            </w:r>
            <w:r w:rsidR="002D19EE">
              <w:rPr>
                <w:rFonts w:cs="Arial"/>
                <w:sz w:val="22"/>
                <w:szCs w:val="22"/>
              </w:rPr>
              <w:t xml:space="preserve"> SW6 1NJ</w:t>
            </w:r>
          </w:p>
        </w:tc>
      </w:tr>
      <w:tr w:rsidR="002C53D9" w:rsidRPr="00331D54" w14:paraId="24AA598E" w14:textId="77777777" w:rsidTr="00B40C42">
        <w:trPr>
          <w:jc w:val="center"/>
        </w:trPr>
        <w:tc>
          <w:tcPr>
            <w:tcW w:w="5287" w:type="dxa"/>
            <w:gridSpan w:val="2"/>
            <w:shd w:val="clear" w:color="auto" w:fill="CCCCCC"/>
          </w:tcPr>
          <w:p w14:paraId="61DBB9A5" w14:textId="77777777" w:rsidR="002C53D9" w:rsidRPr="00A64FF9" w:rsidRDefault="002C53D9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1c. Your Details – Communication</w:t>
            </w:r>
          </w:p>
        </w:tc>
        <w:tc>
          <w:tcPr>
            <w:tcW w:w="474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56DE9AD" w14:textId="77777777" w:rsidR="002C53D9" w:rsidRPr="00A64FF9" w:rsidRDefault="002C53D9" w:rsidP="00B40C42">
            <w:pPr>
              <w:spacing w:before="60" w:after="60"/>
              <w:jc w:val="center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Guidance Notes</w:t>
            </w:r>
          </w:p>
        </w:tc>
      </w:tr>
      <w:tr w:rsidR="002C53D9" w:rsidRPr="00331D54" w14:paraId="2ABE723D" w14:textId="77777777" w:rsidTr="00B40C42">
        <w:trPr>
          <w:jc w:val="center"/>
        </w:trPr>
        <w:tc>
          <w:tcPr>
            <w:tcW w:w="1885" w:type="dxa"/>
            <w:vAlign w:val="center"/>
          </w:tcPr>
          <w:p w14:paraId="363A6FE8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Work Phone Number</w:t>
            </w:r>
          </w:p>
        </w:tc>
        <w:tc>
          <w:tcPr>
            <w:tcW w:w="3402" w:type="dxa"/>
          </w:tcPr>
          <w:p w14:paraId="7AE3F084" w14:textId="4DFDCC22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+447557 358618</w:t>
            </w:r>
          </w:p>
        </w:tc>
        <w:tc>
          <w:tcPr>
            <w:tcW w:w="4744" w:type="dxa"/>
            <w:shd w:val="clear" w:color="auto" w:fill="auto"/>
          </w:tcPr>
          <w:p w14:paraId="158F04F9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This should include any international dialling code</w:t>
            </w:r>
          </w:p>
        </w:tc>
      </w:tr>
      <w:tr w:rsidR="002C53D9" w:rsidRPr="00331D54" w14:paraId="0DB571C7" w14:textId="77777777" w:rsidTr="00B40C42">
        <w:trPr>
          <w:jc w:val="center"/>
        </w:trPr>
        <w:tc>
          <w:tcPr>
            <w:tcW w:w="1885" w:type="dxa"/>
            <w:vAlign w:val="center"/>
          </w:tcPr>
          <w:p w14:paraId="67316753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Home Phone Number</w:t>
            </w:r>
          </w:p>
        </w:tc>
        <w:tc>
          <w:tcPr>
            <w:tcW w:w="3402" w:type="dxa"/>
          </w:tcPr>
          <w:p w14:paraId="6D55BAD5" w14:textId="2DF2FB4C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+447557 358618</w:t>
            </w:r>
          </w:p>
        </w:tc>
        <w:tc>
          <w:tcPr>
            <w:tcW w:w="4744" w:type="dxa"/>
            <w:shd w:val="clear" w:color="auto" w:fill="auto"/>
          </w:tcPr>
          <w:p w14:paraId="0CED7BDC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This should include any international dialling code</w:t>
            </w:r>
          </w:p>
        </w:tc>
      </w:tr>
      <w:tr w:rsidR="002C53D9" w:rsidRPr="00331D54" w14:paraId="6C88A118" w14:textId="77777777" w:rsidTr="00B40C42">
        <w:trPr>
          <w:jc w:val="center"/>
        </w:trPr>
        <w:tc>
          <w:tcPr>
            <w:tcW w:w="1885" w:type="dxa"/>
            <w:vAlign w:val="center"/>
          </w:tcPr>
          <w:p w14:paraId="04DAA461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Mobile number</w:t>
            </w:r>
          </w:p>
        </w:tc>
        <w:tc>
          <w:tcPr>
            <w:tcW w:w="3402" w:type="dxa"/>
          </w:tcPr>
          <w:p w14:paraId="52E0E2D9" w14:textId="5D9F6421" w:rsidR="002C53D9" w:rsidRPr="00E93824" w:rsidRDefault="002D19EE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+447557 358618</w:t>
            </w:r>
          </w:p>
        </w:tc>
        <w:tc>
          <w:tcPr>
            <w:tcW w:w="4744" w:type="dxa"/>
            <w:shd w:val="clear" w:color="auto" w:fill="E6E6E6"/>
          </w:tcPr>
          <w:p w14:paraId="186B6EDC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2C53D9" w:rsidRPr="00331D54" w14:paraId="66999346" w14:textId="77777777" w:rsidTr="00B40C42">
        <w:trPr>
          <w:jc w:val="center"/>
        </w:trPr>
        <w:tc>
          <w:tcPr>
            <w:tcW w:w="1885" w:type="dxa"/>
            <w:vAlign w:val="center"/>
          </w:tcPr>
          <w:p w14:paraId="5099183E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Work email address</w:t>
            </w:r>
          </w:p>
        </w:tc>
        <w:tc>
          <w:tcPr>
            <w:tcW w:w="3402" w:type="dxa"/>
          </w:tcPr>
          <w:p w14:paraId="1C43EC8D" w14:textId="66767EAF" w:rsidR="002C53D9" w:rsidRPr="00E93824" w:rsidRDefault="006A0C15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hyperlink r:id="rId14" w:history="1">
              <w:r w:rsidR="002D19EE" w:rsidRPr="00462B21">
                <w:rPr>
                  <w:rStyle w:val="Hyperlink"/>
                  <w:rFonts w:ascii="Courier" w:hAnsi="Courier" w:cs="Arial"/>
                  <w:sz w:val="22"/>
                  <w:szCs w:val="22"/>
                </w:rPr>
                <w:t>jnp17@ic.ac.uk</w:t>
              </w:r>
            </w:hyperlink>
          </w:p>
        </w:tc>
        <w:tc>
          <w:tcPr>
            <w:tcW w:w="4744" w:type="dxa"/>
          </w:tcPr>
          <w:p w14:paraId="74D69185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This is mandatory if you are a graduate engineer</w:t>
            </w:r>
          </w:p>
        </w:tc>
      </w:tr>
      <w:tr w:rsidR="002C53D9" w:rsidRPr="00331D54" w14:paraId="069E8EE6" w14:textId="77777777" w:rsidTr="00B40C42">
        <w:trPr>
          <w:trHeight w:val="650"/>
          <w:jc w:val="center"/>
        </w:trPr>
        <w:tc>
          <w:tcPr>
            <w:tcW w:w="1885" w:type="dxa"/>
            <w:vAlign w:val="center"/>
          </w:tcPr>
          <w:p w14:paraId="2CB3DD4A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Home email address</w:t>
            </w:r>
          </w:p>
        </w:tc>
        <w:tc>
          <w:tcPr>
            <w:tcW w:w="3402" w:type="dxa"/>
          </w:tcPr>
          <w:p w14:paraId="0B3D3933" w14:textId="22B20C66" w:rsidR="002C53D9" w:rsidRPr="00E93824" w:rsidRDefault="006A0C15" w:rsidP="00B40C42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hyperlink r:id="rId15" w:history="1">
              <w:r w:rsidR="002D19EE" w:rsidRPr="00462B21">
                <w:rPr>
                  <w:rStyle w:val="Hyperlink"/>
                  <w:rFonts w:ascii="Courier" w:hAnsi="Courier" w:cs="Arial"/>
                  <w:sz w:val="22"/>
                  <w:szCs w:val="22"/>
                </w:rPr>
                <w:t>Jonathan.n.peel@gmail.com</w:t>
              </w:r>
            </w:hyperlink>
          </w:p>
        </w:tc>
        <w:tc>
          <w:tcPr>
            <w:tcW w:w="4744" w:type="dxa"/>
          </w:tcPr>
          <w:p w14:paraId="46C820C9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Please ensure you provide a current email address, and keep this updated online</w:t>
            </w:r>
          </w:p>
        </w:tc>
      </w:tr>
      <w:tr w:rsidR="002C53D9" w:rsidRPr="00331D54" w14:paraId="0F3FBA3C" w14:textId="77777777" w:rsidTr="002C6C16">
        <w:trPr>
          <w:jc w:val="center"/>
        </w:trPr>
        <w:tc>
          <w:tcPr>
            <w:tcW w:w="1885" w:type="dxa"/>
          </w:tcPr>
          <w:p w14:paraId="40C2A66C" w14:textId="77777777" w:rsidR="002C53D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Work email</w:t>
            </w:r>
            <w:r w:rsidR="002C6C16">
              <w:rPr>
                <w:rFonts w:cs="Arial"/>
                <w:sz w:val="22"/>
                <w:szCs w:val="22"/>
              </w:rPr>
              <w:t>?</w:t>
            </w:r>
          </w:p>
          <w:p w14:paraId="0BDCB2CC" w14:textId="23925B3B" w:rsidR="002D19EE" w:rsidRPr="00A64FF9" w:rsidRDefault="002D19EE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CC3FA27" w14:textId="2C65E34A" w:rsidR="002D19EE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Home email</w:t>
            </w:r>
            <w:r w:rsidR="002C6C16">
              <w:rPr>
                <w:rFonts w:cs="Arial"/>
                <w:sz w:val="22"/>
                <w:szCs w:val="22"/>
              </w:rPr>
              <w:t>?</w:t>
            </w:r>
            <w:r w:rsidR="002D19EE">
              <w:rPr>
                <w:rFonts w:cs="Arial"/>
                <w:sz w:val="22"/>
                <w:szCs w:val="22"/>
              </w:rPr>
              <w:t xml:space="preserve">  </w:t>
            </w:r>
            <w:r w:rsidR="002D19EE">
              <w:rPr>
                <w:rFonts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0948246" wp14:editId="3C569CF5">
                  <wp:extent cx="221762" cy="231404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0" cy="23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</w:tcPr>
          <w:p w14:paraId="75606CED" w14:textId="77777777" w:rsidR="002C53D9" w:rsidRPr="00A64FF9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A64FF9">
              <w:rPr>
                <w:rFonts w:cs="Arial"/>
                <w:sz w:val="22"/>
                <w:szCs w:val="22"/>
              </w:rPr>
              <w:t>Please indicated preferred email address with a tick. Your MPDS correspondence will be sent to this address</w:t>
            </w:r>
          </w:p>
        </w:tc>
      </w:tr>
      <w:tr w:rsidR="002C53D9" w:rsidRPr="00331D54" w14:paraId="7B82D076" w14:textId="77777777" w:rsidTr="00B40C42">
        <w:trPr>
          <w:jc w:val="center"/>
        </w:trPr>
        <w:tc>
          <w:tcPr>
            <w:tcW w:w="5287" w:type="dxa"/>
            <w:gridSpan w:val="2"/>
          </w:tcPr>
          <w:p w14:paraId="1AD84646" w14:textId="77777777" w:rsidR="002C53D9" w:rsidRPr="000842F3" w:rsidRDefault="002C53D9" w:rsidP="00B40C42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0842F3">
              <w:rPr>
                <w:rFonts w:cs="Arial"/>
                <w:sz w:val="22"/>
                <w:szCs w:val="22"/>
              </w:rPr>
              <w:t>I agree to maintain professional membership and to familiarise myself with the e-MPDS system.</w:t>
            </w:r>
          </w:p>
          <w:p w14:paraId="760CA0ED" w14:textId="029D8FD0" w:rsidR="002C53D9" w:rsidRDefault="002D19EE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4E7BF7" wp14:editId="1BD5A721">
                  <wp:simplePos x="0" y="0"/>
                  <wp:positionH relativeFrom="column">
                    <wp:posOffset>1989699</wp:posOffset>
                  </wp:positionH>
                  <wp:positionV relativeFrom="paragraph">
                    <wp:posOffset>154061</wp:posOffset>
                  </wp:positionV>
                  <wp:extent cx="871855" cy="433070"/>
                  <wp:effectExtent l="0" t="0" r="4445" b="508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9451" b="92967" l="4267" r="91138">
                                        <a14:foregroundMark x1="6455" y1="91429" x2="6455" y2="91429"/>
                                        <a14:foregroundMark x1="4376" y1="91868" x2="4376" y2="91868"/>
                                        <a14:foregroundMark x1="90700" y1="23516" x2="90700" y2="23516"/>
                                        <a14:foregroundMark x1="91138" y1="28352" x2="91138" y2="28352"/>
                                        <a14:foregroundMark x1="35449" y1="92967" x2="35449" y2="92967"/>
                                        <a14:foregroundMark x1="32166" y1="90989" x2="32166" y2="909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3D9" w:rsidRPr="00A64FF9">
              <w:rPr>
                <w:rFonts w:cs="Arial"/>
                <w:b/>
                <w:sz w:val="24"/>
                <w:szCs w:val="24"/>
              </w:rPr>
              <w:t>Signature of Registrant:</w:t>
            </w:r>
            <w:r>
              <w:rPr>
                <w:rFonts w:cs="Arial"/>
                <w:b/>
                <w:sz w:val="24"/>
                <w:szCs w:val="24"/>
              </w:rPr>
              <w:t xml:space="preserve"> </w:t>
            </w:r>
          </w:p>
          <w:p w14:paraId="2C0B53AE" w14:textId="159EA7F1" w:rsidR="002C6C16" w:rsidRPr="00A64FF9" w:rsidRDefault="002C6C16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</w:p>
          <w:p w14:paraId="5D869876" w14:textId="77777777" w:rsidR="002C53D9" w:rsidRPr="00A64FF9" w:rsidRDefault="002C53D9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</w:p>
          <w:p w14:paraId="0F93C428" w14:textId="6973A56E" w:rsidR="002C53D9" w:rsidRPr="002D19EE" w:rsidRDefault="002C53D9" w:rsidP="00B40C42">
            <w:pPr>
              <w:spacing w:before="60" w:after="60"/>
              <w:rPr>
                <w:rFonts w:ascii="Verdana" w:hAnsi="Verdana" w:cs="Arial"/>
                <w:bCs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Date:</w:t>
            </w:r>
            <w:r w:rsidR="002D19EE">
              <w:rPr>
                <w:rFonts w:cs="Arial"/>
                <w:b/>
                <w:sz w:val="24"/>
                <w:szCs w:val="24"/>
              </w:rPr>
              <w:t xml:space="preserve"> </w:t>
            </w:r>
            <w:r w:rsidR="002D19EE">
              <w:rPr>
                <w:rFonts w:cs="Arial"/>
                <w:bCs/>
                <w:sz w:val="24"/>
                <w:szCs w:val="24"/>
              </w:rPr>
              <w:t>10/07/2019</w:t>
            </w:r>
          </w:p>
        </w:tc>
        <w:tc>
          <w:tcPr>
            <w:tcW w:w="4744" w:type="dxa"/>
          </w:tcPr>
          <w:p w14:paraId="32D8EB7A" w14:textId="77777777" w:rsidR="002C53D9" w:rsidRPr="00A64FF9" w:rsidRDefault="002C53D9" w:rsidP="00B40C42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Please note – You will be terminated from MPDS if your membership of your Professional Institution is allowed to lapse during your MPDS development</w:t>
            </w:r>
          </w:p>
          <w:p w14:paraId="46CE82F5" w14:textId="77777777" w:rsidR="002C53D9" w:rsidRPr="00331D54" w:rsidRDefault="002C53D9" w:rsidP="00B40C42">
            <w:pPr>
              <w:spacing w:before="60" w:after="60"/>
              <w:rPr>
                <w:rFonts w:ascii="Verdana" w:hAnsi="Verdana"/>
                <w:b/>
              </w:rPr>
            </w:pPr>
            <w:r w:rsidRPr="00A64FF9">
              <w:rPr>
                <w:rFonts w:cs="Arial"/>
                <w:b/>
                <w:sz w:val="24"/>
                <w:szCs w:val="24"/>
              </w:rPr>
              <w:t>The e-MPDS is your mandatory reporting tool for MPDS unless you are a student.</w:t>
            </w:r>
          </w:p>
        </w:tc>
      </w:tr>
    </w:tbl>
    <w:p w14:paraId="7DAC4E06" w14:textId="77777777" w:rsidR="00A702E0" w:rsidRDefault="00A702E0" w:rsidP="002C53D9"/>
    <w:p w14:paraId="1DAA8527" w14:textId="77777777" w:rsidR="00216E8C" w:rsidRDefault="00216E8C">
      <w:r>
        <w:br w:type="page"/>
      </w:r>
    </w:p>
    <w:p w14:paraId="0C7DD2EB" w14:textId="77777777" w:rsidR="00B82270" w:rsidRDefault="00B82270"/>
    <w:tbl>
      <w:tblPr>
        <w:tblpPr w:leftFromText="181" w:rightFromText="181" w:vertAnchor="text" w:horzAnchor="page" w:tblpX="1016" w:tblpY="1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4105"/>
        <w:gridCol w:w="4105"/>
      </w:tblGrid>
      <w:tr w:rsidR="009271D1" w:rsidRPr="00331D54" w14:paraId="6D232ED2" w14:textId="77777777" w:rsidTr="00B82270">
        <w:tc>
          <w:tcPr>
            <w:tcW w:w="10173" w:type="dxa"/>
            <w:gridSpan w:val="3"/>
            <w:shd w:val="clear" w:color="auto" w:fill="CCCCCC"/>
          </w:tcPr>
          <w:p w14:paraId="5F62D21B" w14:textId="12E60716" w:rsidR="009271D1" w:rsidRPr="00D07B56" w:rsidRDefault="009271D1" w:rsidP="00B82270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 w:rsidRPr="00D07B56">
              <w:rPr>
                <w:rFonts w:cs="Arial"/>
                <w:b/>
                <w:sz w:val="24"/>
                <w:szCs w:val="24"/>
              </w:rPr>
              <w:t>2. Your Organisation Details – to be completed by scheme administrator</w:t>
            </w:r>
          </w:p>
        </w:tc>
      </w:tr>
      <w:tr w:rsidR="009271D1" w:rsidRPr="00331D54" w14:paraId="1BEED3CF" w14:textId="77777777" w:rsidTr="00B82270">
        <w:tc>
          <w:tcPr>
            <w:tcW w:w="10173" w:type="dxa"/>
            <w:gridSpan w:val="3"/>
          </w:tcPr>
          <w:p w14:paraId="79C82665" w14:textId="7F3035A4" w:rsidR="009271D1" w:rsidRPr="00D07B56" w:rsidRDefault="009271D1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>Organisation name and address in full:</w:t>
            </w:r>
          </w:p>
          <w:p w14:paraId="0E75F77E" w14:textId="11902977" w:rsidR="009271D1" w:rsidRDefault="000072A8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Imperial College London, Department of Mechanical Engineering</w:t>
            </w:r>
          </w:p>
          <w:p w14:paraId="466A82FE" w14:textId="7786DFF1" w:rsidR="000072A8" w:rsidRPr="000072A8" w:rsidRDefault="000072A8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London</w:t>
            </w:r>
          </w:p>
          <w:p w14:paraId="5EA4478E" w14:textId="2E513197" w:rsidR="009271D1" w:rsidRPr="000072A8" w:rsidRDefault="009271D1" w:rsidP="00B82270">
            <w:pPr>
              <w:rPr>
                <w:rFonts w:ascii="Courier" w:hAnsi="Courier"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>Post code:</w:t>
            </w:r>
            <w:r w:rsidR="0081603C" w:rsidRPr="00D07B56">
              <w:rPr>
                <w:rFonts w:cs="Arial"/>
                <w:sz w:val="22"/>
                <w:szCs w:val="22"/>
              </w:rPr>
              <w:t xml:space="preserve">  </w:t>
            </w:r>
            <w:r w:rsidR="000072A8">
              <w:rPr>
                <w:rFonts w:ascii="Courier" w:hAnsi="Courier" w:cs="Arial"/>
                <w:sz w:val="22"/>
                <w:szCs w:val="22"/>
              </w:rPr>
              <w:t>SW7 2AZ</w:t>
            </w:r>
          </w:p>
          <w:p w14:paraId="5F5A07EC" w14:textId="77777777" w:rsidR="009271D1" w:rsidRPr="00D07B56" w:rsidRDefault="009271D1" w:rsidP="00B82270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</w:p>
        </w:tc>
      </w:tr>
      <w:tr w:rsidR="00612E4E" w:rsidRPr="00331D54" w14:paraId="56EBCC94" w14:textId="77777777" w:rsidTr="007A7073">
        <w:tc>
          <w:tcPr>
            <w:tcW w:w="1963" w:type="dxa"/>
          </w:tcPr>
          <w:p w14:paraId="34407555" w14:textId="77777777" w:rsidR="00612E4E" w:rsidRPr="00D07B56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>PDS Number</w:t>
            </w:r>
          </w:p>
        </w:tc>
        <w:tc>
          <w:tcPr>
            <w:tcW w:w="4105" w:type="dxa"/>
          </w:tcPr>
          <w:p w14:paraId="27E1FC25" w14:textId="1549D092" w:rsidR="00612E4E" w:rsidRPr="000072A8" w:rsidRDefault="003E535B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 w:rsidRPr="003E535B">
              <w:rPr>
                <w:rFonts w:ascii="Courier" w:hAnsi="Courier" w:cs="Arial"/>
                <w:sz w:val="22"/>
                <w:szCs w:val="22"/>
                <w:lang w:val="en-US"/>
              </w:rPr>
              <w:t>PTU 559</w:t>
            </w:r>
          </w:p>
        </w:tc>
        <w:tc>
          <w:tcPr>
            <w:tcW w:w="4105" w:type="dxa"/>
            <w:tcBorders>
              <w:bottom w:val="single" w:sz="4" w:space="0" w:color="auto"/>
            </w:tcBorders>
          </w:tcPr>
          <w:p w14:paraId="2392EF1C" w14:textId="77777777" w:rsidR="00612E4E" w:rsidRPr="00D07B56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 xml:space="preserve">Your organisation’s PDS </w:t>
            </w:r>
            <w:r w:rsidRPr="00D07B56">
              <w:rPr>
                <w:rFonts w:cs="Arial"/>
                <w:b/>
                <w:sz w:val="22"/>
                <w:szCs w:val="22"/>
              </w:rPr>
              <w:t xml:space="preserve">MUST </w:t>
            </w:r>
            <w:r w:rsidRPr="00D07B56">
              <w:rPr>
                <w:rFonts w:cs="Arial"/>
                <w:sz w:val="22"/>
                <w:szCs w:val="22"/>
              </w:rPr>
              <w:t>be either registered or accredited with IMechE. If your MPDS scheme has expired, you will not be able to register any new candidates on MPDS. In this instance, please contact IMechE.</w:t>
            </w:r>
          </w:p>
        </w:tc>
      </w:tr>
      <w:tr w:rsidR="000072A8" w:rsidRPr="00331D54" w14:paraId="48F0A060" w14:textId="77777777" w:rsidTr="007A7073">
        <w:tc>
          <w:tcPr>
            <w:tcW w:w="1963" w:type="dxa"/>
          </w:tcPr>
          <w:p w14:paraId="2F142794" w14:textId="77777777" w:rsidR="000072A8" w:rsidRPr="00D07B56" w:rsidRDefault="000072A8" w:rsidP="000072A8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>Name of Scheme Administrator</w:t>
            </w:r>
          </w:p>
        </w:tc>
        <w:tc>
          <w:tcPr>
            <w:tcW w:w="4105" w:type="dxa"/>
          </w:tcPr>
          <w:p w14:paraId="333F1C21" w14:textId="7373B5E0" w:rsidR="000072A8" w:rsidRPr="000072A8" w:rsidRDefault="000072A8" w:rsidP="000072A8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Dr Jonathan Jeffers</w:t>
            </w:r>
          </w:p>
        </w:tc>
        <w:tc>
          <w:tcPr>
            <w:tcW w:w="4105" w:type="dxa"/>
          </w:tcPr>
          <w:p w14:paraId="1726DCC8" w14:textId="77777777" w:rsidR="000072A8" w:rsidRPr="00D07B56" w:rsidRDefault="000072A8" w:rsidP="000072A8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>This must be kept up-to-date with IMechE at all times. If unsure, please contact us to confirm.</w:t>
            </w:r>
          </w:p>
        </w:tc>
      </w:tr>
      <w:tr w:rsidR="000072A8" w:rsidRPr="00331D54" w14:paraId="1852BB0C" w14:textId="77777777" w:rsidTr="007A7073">
        <w:tc>
          <w:tcPr>
            <w:tcW w:w="1963" w:type="dxa"/>
          </w:tcPr>
          <w:p w14:paraId="524553CC" w14:textId="77777777" w:rsidR="000072A8" w:rsidRPr="00D07B56" w:rsidRDefault="000072A8" w:rsidP="000072A8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>Scheme administrator’s direct phone line</w:t>
            </w:r>
          </w:p>
        </w:tc>
        <w:tc>
          <w:tcPr>
            <w:tcW w:w="4105" w:type="dxa"/>
          </w:tcPr>
          <w:p w14:paraId="48AC998B" w14:textId="4288E5B5" w:rsidR="000072A8" w:rsidRPr="007A7073" w:rsidRDefault="007A7073" w:rsidP="000072A8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 w:rsidRPr="007A7073">
              <w:rPr>
                <w:rFonts w:ascii="Courier" w:hAnsi="Courier"/>
              </w:rPr>
              <w:t>020 7594 5471</w:t>
            </w:r>
          </w:p>
        </w:tc>
        <w:tc>
          <w:tcPr>
            <w:tcW w:w="4105" w:type="dxa"/>
          </w:tcPr>
          <w:p w14:paraId="208B3A92" w14:textId="77777777" w:rsidR="000072A8" w:rsidRPr="00331D54" w:rsidRDefault="000072A8" w:rsidP="000072A8">
            <w:pPr>
              <w:spacing w:before="60" w:after="60"/>
              <w:rPr>
                <w:rFonts w:ascii="Verdana" w:hAnsi="Verdana" w:cs="Arial"/>
              </w:rPr>
            </w:pPr>
          </w:p>
        </w:tc>
      </w:tr>
      <w:tr w:rsidR="000072A8" w:rsidRPr="00331D54" w14:paraId="4773DF91" w14:textId="77777777" w:rsidTr="007A7073">
        <w:tc>
          <w:tcPr>
            <w:tcW w:w="1963" w:type="dxa"/>
          </w:tcPr>
          <w:p w14:paraId="38DE8431" w14:textId="77777777" w:rsidR="000072A8" w:rsidRPr="00D07B56" w:rsidRDefault="000072A8" w:rsidP="000072A8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D07B56">
              <w:rPr>
                <w:rFonts w:cs="Arial"/>
                <w:sz w:val="22"/>
                <w:szCs w:val="22"/>
              </w:rPr>
              <w:t>Scheme administrator’s email address</w:t>
            </w:r>
          </w:p>
        </w:tc>
        <w:tc>
          <w:tcPr>
            <w:tcW w:w="4105" w:type="dxa"/>
          </w:tcPr>
          <w:p w14:paraId="4B82148E" w14:textId="54279C77" w:rsidR="000072A8" w:rsidRPr="007A7073" w:rsidRDefault="006A0C15" w:rsidP="000072A8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hyperlink r:id="rId18" w:history="1">
              <w:r w:rsidR="007A7073" w:rsidRPr="007A7073">
                <w:rPr>
                  <w:rStyle w:val="Hyperlink"/>
                  <w:rFonts w:ascii="Courier" w:hAnsi="Courier"/>
                </w:rPr>
                <w:t>j.jeffers@imperial.ac.uk</w:t>
              </w:r>
            </w:hyperlink>
          </w:p>
        </w:tc>
        <w:tc>
          <w:tcPr>
            <w:tcW w:w="4105" w:type="dxa"/>
          </w:tcPr>
          <w:p w14:paraId="585B73BC" w14:textId="77777777" w:rsidR="000072A8" w:rsidRPr="00331D54" w:rsidRDefault="000072A8" w:rsidP="000072A8">
            <w:pPr>
              <w:spacing w:before="60" w:after="60"/>
              <w:rPr>
                <w:rFonts w:ascii="Verdana" w:hAnsi="Verdana" w:cs="Arial"/>
              </w:rPr>
            </w:pPr>
          </w:p>
        </w:tc>
      </w:tr>
      <w:tr w:rsidR="000072A8" w:rsidRPr="00331D54" w14:paraId="16E1A72B" w14:textId="77777777" w:rsidTr="00B82270">
        <w:tc>
          <w:tcPr>
            <w:tcW w:w="10173" w:type="dxa"/>
            <w:gridSpan w:val="3"/>
          </w:tcPr>
          <w:p w14:paraId="627BDCD0" w14:textId="77777777" w:rsidR="000072A8" w:rsidRPr="00D07B56" w:rsidRDefault="000072A8" w:rsidP="000072A8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 w:rsidRPr="00D07B56">
              <w:rPr>
                <w:rFonts w:cs="Arial"/>
                <w:b/>
                <w:sz w:val="24"/>
                <w:szCs w:val="24"/>
              </w:rPr>
              <w:t xml:space="preserve">Signature of Scheme Administrator (this is mandatory):                                                                                                   </w:t>
            </w:r>
          </w:p>
          <w:p w14:paraId="78421DA6" w14:textId="77777777" w:rsidR="000072A8" w:rsidRPr="00D07B56" w:rsidRDefault="000072A8" w:rsidP="000072A8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</w:p>
          <w:p w14:paraId="1B787353" w14:textId="77777777" w:rsidR="000072A8" w:rsidRPr="00D07B56" w:rsidRDefault="000072A8" w:rsidP="000072A8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</w:p>
          <w:p w14:paraId="4354A993" w14:textId="44D2F287" w:rsidR="000072A8" w:rsidRPr="00D07B56" w:rsidRDefault="000072A8" w:rsidP="000072A8">
            <w:pPr>
              <w:spacing w:before="60" w:after="60"/>
              <w:rPr>
                <w:rFonts w:cs="Arial"/>
                <w:b/>
                <w:sz w:val="24"/>
                <w:szCs w:val="24"/>
              </w:rPr>
            </w:pPr>
            <w:r w:rsidRPr="00D07B56">
              <w:rPr>
                <w:rFonts w:cs="Arial"/>
                <w:b/>
                <w:sz w:val="24"/>
                <w:szCs w:val="24"/>
              </w:rPr>
              <w:t>Date:</w:t>
            </w:r>
          </w:p>
          <w:p w14:paraId="21FA3576" w14:textId="77777777" w:rsidR="000072A8" w:rsidRPr="00331D54" w:rsidRDefault="000072A8" w:rsidP="000072A8">
            <w:pPr>
              <w:spacing w:before="60" w:after="60"/>
              <w:rPr>
                <w:rFonts w:ascii="Verdana" w:hAnsi="Verdana" w:cs="Arial"/>
                <w:b/>
              </w:rPr>
            </w:pPr>
          </w:p>
        </w:tc>
      </w:tr>
    </w:tbl>
    <w:p w14:paraId="69D6D20B" w14:textId="77777777" w:rsidR="009271D1" w:rsidRPr="000842F3" w:rsidRDefault="009271D1" w:rsidP="00E7544C">
      <w:pPr>
        <w:rPr>
          <w:rFonts w:cs="Arial"/>
          <w:b/>
          <w:sz w:val="22"/>
          <w:szCs w:val="22"/>
        </w:rPr>
      </w:pPr>
    </w:p>
    <w:p w14:paraId="2CB70D7B" w14:textId="06C3B684" w:rsidR="000842F3" w:rsidRDefault="000842F3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br w:type="page"/>
      </w:r>
    </w:p>
    <w:p w14:paraId="1D3DAB6A" w14:textId="77777777" w:rsidR="00EC0987" w:rsidRPr="000842F3" w:rsidRDefault="00EC0987" w:rsidP="00E7544C">
      <w:pPr>
        <w:rPr>
          <w:rFonts w:cs="Arial"/>
          <w:b/>
          <w:sz w:val="22"/>
          <w:szCs w:val="22"/>
        </w:rPr>
      </w:pPr>
    </w:p>
    <w:tbl>
      <w:tblPr>
        <w:tblpPr w:leftFromText="181" w:rightFromText="181" w:vertAnchor="text" w:horzAnchor="page" w:tblpX="1050" w:tblpY="1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3"/>
        <w:gridCol w:w="3867"/>
        <w:gridCol w:w="4253"/>
      </w:tblGrid>
      <w:tr w:rsidR="00481692" w:rsidRPr="00331D54" w14:paraId="65E02D2A" w14:textId="77777777" w:rsidTr="00B82270">
        <w:tc>
          <w:tcPr>
            <w:tcW w:w="5920" w:type="dxa"/>
            <w:gridSpan w:val="2"/>
            <w:shd w:val="clear" w:color="auto" w:fill="CCCCCC"/>
          </w:tcPr>
          <w:p w14:paraId="058CE8CD" w14:textId="77777777" w:rsidR="00481692" w:rsidRPr="00ED71BB" w:rsidRDefault="00481692" w:rsidP="00B82270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ED71BB">
              <w:rPr>
                <w:rFonts w:cs="Arial"/>
                <w:b/>
                <w:sz w:val="24"/>
                <w:szCs w:val="24"/>
              </w:rPr>
              <w:t>3. Your Mentor Details – to be completed by Mentor</w:t>
            </w:r>
          </w:p>
        </w:tc>
        <w:tc>
          <w:tcPr>
            <w:tcW w:w="4253" w:type="dxa"/>
            <w:shd w:val="clear" w:color="auto" w:fill="CCCCCC"/>
            <w:vAlign w:val="center"/>
          </w:tcPr>
          <w:p w14:paraId="09CBAE08" w14:textId="77777777" w:rsidR="00481692" w:rsidRPr="00ED71BB" w:rsidRDefault="00481692" w:rsidP="00B822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D71BB">
              <w:rPr>
                <w:rFonts w:cs="Arial"/>
                <w:b/>
                <w:sz w:val="24"/>
                <w:szCs w:val="24"/>
              </w:rPr>
              <w:t>Guidance Notes</w:t>
            </w:r>
          </w:p>
        </w:tc>
      </w:tr>
      <w:tr w:rsidR="00BA6D75" w:rsidRPr="00331D54" w14:paraId="5C79D754" w14:textId="77777777" w:rsidTr="00B82270">
        <w:tc>
          <w:tcPr>
            <w:tcW w:w="10173" w:type="dxa"/>
            <w:gridSpan w:val="3"/>
          </w:tcPr>
          <w:p w14:paraId="6431904D" w14:textId="77777777" w:rsidR="00BA6D75" w:rsidRPr="00ED71BB" w:rsidRDefault="004D7EFC" w:rsidP="00B82270">
            <w:pPr>
              <w:spacing w:before="120" w:after="12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All MPDS mentors must be registered with the Engineering Council, and must also be registered with IMechE as Mentors. If you have NOT registered with IMechE as a Mentor, please complete a Mentor registration form.</w:t>
            </w:r>
          </w:p>
        </w:tc>
      </w:tr>
      <w:tr w:rsidR="00612E4E" w:rsidRPr="00331D54" w14:paraId="3ED7906A" w14:textId="77777777" w:rsidTr="00B82270">
        <w:tc>
          <w:tcPr>
            <w:tcW w:w="2053" w:type="dxa"/>
            <w:vAlign w:val="center"/>
          </w:tcPr>
          <w:p w14:paraId="494686EF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IMechE Membership number</w:t>
            </w:r>
          </w:p>
        </w:tc>
        <w:tc>
          <w:tcPr>
            <w:tcW w:w="3867" w:type="dxa"/>
            <w:vAlign w:val="center"/>
          </w:tcPr>
          <w:p w14:paraId="31B35B5D" w14:textId="71FCCE54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 w:rsidRPr="002D7396">
              <w:rPr>
                <w:rFonts w:ascii="Courier" w:hAnsi="Courier" w:cs="Arial"/>
                <w:sz w:val="22"/>
                <w:szCs w:val="22"/>
                <w:lang w:val="en-US"/>
              </w:rPr>
              <w:t>80051110</w:t>
            </w:r>
          </w:p>
        </w:tc>
        <w:tc>
          <w:tcPr>
            <w:tcW w:w="4253" w:type="dxa"/>
            <w:vAlign w:val="center"/>
          </w:tcPr>
          <w:p w14:paraId="48C4BEC6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Or reference number if a member of another Professional Engineering Institution.</w:t>
            </w:r>
          </w:p>
        </w:tc>
      </w:tr>
      <w:tr w:rsidR="00612E4E" w:rsidRPr="00331D54" w14:paraId="15A0B648" w14:textId="77777777" w:rsidTr="00B82270">
        <w:tc>
          <w:tcPr>
            <w:tcW w:w="2053" w:type="dxa"/>
            <w:vAlign w:val="center"/>
          </w:tcPr>
          <w:p w14:paraId="6ECC0E38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Professional Institution</w:t>
            </w:r>
          </w:p>
        </w:tc>
        <w:tc>
          <w:tcPr>
            <w:tcW w:w="3867" w:type="dxa"/>
            <w:vAlign w:val="center"/>
          </w:tcPr>
          <w:p w14:paraId="254A60C6" w14:textId="0418389F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IMechE</w:t>
            </w:r>
          </w:p>
        </w:tc>
        <w:tc>
          <w:tcPr>
            <w:tcW w:w="4253" w:type="dxa"/>
            <w:vAlign w:val="center"/>
          </w:tcPr>
          <w:p w14:paraId="316F4B18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proofErr w:type="spellStart"/>
            <w:r w:rsidRPr="00ED71BB">
              <w:rPr>
                <w:rFonts w:cs="Arial"/>
                <w:sz w:val="22"/>
                <w:szCs w:val="22"/>
              </w:rPr>
              <w:t>eg</w:t>
            </w:r>
            <w:proofErr w:type="spellEnd"/>
            <w:r w:rsidRPr="00ED71BB">
              <w:rPr>
                <w:rFonts w:cs="Arial"/>
                <w:sz w:val="22"/>
                <w:szCs w:val="22"/>
              </w:rPr>
              <w:t xml:space="preserve">: IMechE, </w:t>
            </w:r>
            <w:proofErr w:type="spellStart"/>
            <w:r w:rsidRPr="00ED71BB">
              <w:rPr>
                <w:rFonts w:cs="Arial"/>
                <w:sz w:val="22"/>
                <w:szCs w:val="22"/>
              </w:rPr>
              <w:t>RAeS</w:t>
            </w:r>
            <w:proofErr w:type="spellEnd"/>
            <w:r w:rsidRPr="00ED71BB">
              <w:rPr>
                <w:rFonts w:cs="Arial"/>
                <w:sz w:val="22"/>
                <w:szCs w:val="22"/>
              </w:rPr>
              <w:t xml:space="preserve"> etc. If you are a member of another Professional Engineering Institution, you must maintain your membership during your period of Mentoring</w:t>
            </w:r>
          </w:p>
        </w:tc>
      </w:tr>
      <w:tr w:rsidR="00612E4E" w:rsidRPr="00331D54" w14:paraId="72EACDB0" w14:textId="77777777" w:rsidTr="00B82270">
        <w:tc>
          <w:tcPr>
            <w:tcW w:w="2053" w:type="dxa"/>
            <w:vAlign w:val="center"/>
          </w:tcPr>
          <w:p w14:paraId="517DA479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Engineering Council registration number</w:t>
            </w:r>
          </w:p>
        </w:tc>
        <w:tc>
          <w:tcPr>
            <w:tcW w:w="3867" w:type="dxa"/>
            <w:vAlign w:val="center"/>
          </w:tcPr>
          <w:p w14:paraId="5C1B9843" w14:textId="60D8732F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 w:rsidRPr="002D7396">
              <w:rPr>
                <w:rFonts w:ascii="Courier" w:hAnsi="Courier" w:cs="Arial"/>
                <w:sz w:val="22"/>
                <w:szCs w:val="22"/>
                <w:lang w:val="en-US"/>
              </w:rPr>
              <w:t>584022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29AD282B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If you are not a member of the IMechE, we will use this number to check your current membership status.</w:t>
            </w:r>
          </w:p>
        </w:tc>
      </w:tr>
      <w:tr w:rsidR="00612E4E" w:rsidRPr="00331D54" w14:paraId="16C50E84" w14:textId="77777777" w:rsidTr="00B82270">
        <w:tc>
          <w:tcPr>
            <w:tcW w:w="2053" w:type="dxa"/>
            <w:vAlign w:val="center"/>
          </w:tcPr>
          <w:p w14:paraId="34E1D180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Designatory letters</w:t>
            </w:r>
          </w:p>
        </w:tc>
        <w:tc>
          <w:tcPr>
            <w:tcW w:w="3867" w:type="dxa"/>
            <w:vAlign w:val="center"/>
          </w:tcPr>
          <w:p w14:paraId="562ED904" w14:textId="7F021534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 w:rsidRPr="002D7396">
              <w:rPr>
                <w:rFonts w:ascii="Courier" w:hAnsi="Courier" w:cs="Arial"/>
                <w:sz w:val="22"/>
                <w:szCs w:val="22"/>
                <w:lang w:val="en-US"/>
              </w:rPr>
              <w:t xml:space="preserve">CEng </w:t>
            </w:r>
            <w:proofErr w:type="spellStart"/>
            <w:r w:rsidRPr="002D7396">
              <w:rPr>
                <w:rFonts w:ascii="Courier" w:hAnsi="Courier" w:cs="Arial"/>
                <w:sz w:val="22"/>
                <w:szCs w:val="22"/>
                <w:lang w:val="en-US"/>
              </w:rPr>
              <w:t>FIMechE</w:t>
            </w:r>
            <w:proofErr w:type="spellEnd"/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84D29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proofErr w:type="spellStart"/>
            <w:r w:rsidRPr="00ED71BB">
              <w:rPr>
                <w:rFonts w:cs="Arial"/>
                <w:sz w:val="22"/>
                <w:szCs w:val="22"/>
              </w:rPr>
              <w:t>eg</w:t>
            </w:r>
            <w:proofErr w:type="spellEnd"/>
            <w:r w:rsidRPr="00ED71BB">
              <w:rPr>
                <w:rFonts w:cs="Arial"/>
                <w:sz w:val="22"/>
                <w:szCs w:val="22"/>
              </w:rPr>
              <w:t xml:space="preserve">: CEng, </w:t>
            </w:r>
            <w:proofErr w:type="spellStart"/>
            <w:r w:rsidRPr="00ED71BB">
              <w:rPr>
                <w:rFonts w:cs="Arial"/>
                <w:sz w:val="22"/>
                <w:szCs w:val="22"/>
              </w:rPr>
              <w:t>MIMechE</w:t>
            </w:r>
            <w:proofErr w:type="spellEnd"/>
          </w:p>
        </w:tc>
      </w:tr>
      <w:tr w:rsidR="00612E4E" w:rsidRPr="00331D54" w14:paraId="4B4EF35B" w14:textId="77777777" w:rsidTr="00B82270">
        <w:tc>
          <w:tcPr>
            <w:tcW w:w="2053" w:type="dxa"/>
            <w:vAlign w:val="center"/>
          </w:tcPr>
          <w:p w14:paraId="20CA91A8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Title</w:t>
            </w:r>
          </w:p>
        </w:tc>
        <w:tc>
          <w:tcPr>
            <w:tcW w:w="3867" w:type="dxa"/>
            <w:vAlign w:val="center"/>
          </w:tcPr>
          <w:p w14:paraId="16429A3F" w14:textId="529917D1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Dr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42FEA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proofErr w:type="spellStart"/>
            <w:r w:rsidRPr="00ED71BB">
              <w:rPr>
                <w:rFonts w:cs="Arial"/>
                <w:sz w:val="22"/>
                <w:szCs w:val="22"/>
              </w:rPr>
              <w:t>eg</w:t>
            </w:r>
            <w:proofErr w:type="spellEnd"/>
            <w:r w:rsidRPr="00ED71BB">
              <w:rPr>
                <w:rFonts w:cs="Arial"/>
                <w:sz w:val="22"/>
                <w:szCs w:val="22"/>
              </w:rPr>
              <w:t>: Mr, Eur Ing, Dr, Mrs, Ms</w:t>
            </w:r>
          </w:p>
        </w:tc>
      </w:tr>
      <w:tr w:rsidR="00612E4E" w:rsidRPr="00331D54" w14:paraId="439E1433" w14:textId="77777777" w:rsidTr="00B82270">
        <w:tc>
          <w:tcPr>
            <w:tcW w:w="2053" w:type="dxa"/>
            <w:vAlign w:val="center"/>
          </w:tcPr>
          <w:p w14:paraId="2EDAD19C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Family name or Surname</w:t>
            </w:r>
          </w:p>
        </w:tc>
        <w:tc>
          <w:tcPr>
            <w:tcW w:w="3867" w:type="dxa"/>
            <w:vAlign w:val="center"/>
          </w:tcPr>
          <w:p w14:paraId="1BA82890" w14:textId="56339F0A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Jeffers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1D28DC74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612E4E" w:rsidRPr="00331D54" w14:paraId="258AD634" w14:textId="77777777" w:rsidTr="00B82270">
        <w:tc>
          <w:tcPr>
            <w:tcW w:w="2053" w:type="dxa"/>
            <w:vAlign w:val="center"/>
          </w:tcPr>
          <w:p w14:paraId="2279BC00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Forenames</w:t>
            </w:r>
          </w:p>
        </w:tc>
        <w:tc>
          <w:tcPr>
            <w:tcW w:w="3867" w:type="dxa"/>
            <w:vAlign w:val="center"/>
          </w:tcPr>
          <w:p w14:paraId="332E0CD0" w14:textId="156934FA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Jonathan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08AE65FA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612E4E" w:rsidRPr="00331D54" w14:paraId="11B3B6A8" w14:textId="77777777" w:rsidTr="00B82270">
        <w:tc>
          <w:tcPr>
            <w:tcW w:w="2053" w:type="dxa"/>
            <w:vAlign w:val="center"/>
          </w:tcPr>
          <w:p w14:paraId="5A484D13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Date of Birth</w:t>
            </w:r>
          </w:p>
        </w:tc>
        <w:tc>
          <w:tcPr>
            <w:tcW w:w="3867" w:type="dxa"/>
            <w:vAlign w:val="center"/>
          </w:tcPr>
          <w:p w14:paraId="22C1B6FC" w14:textId="00AC6489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On file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7C95964B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612E4E" w:rsidRPr="00331D54" w14:paraId="2F72153F" w14:textId="77777777" w:rsidTr="00B82270">
        <w:tc>
          <w:tcPr>
            <w:tcW w:w="2053" w:type="dxa"/>
            <w:vAlign w:val="center"/>
          </w:tcPr>
          <w:p w14:paraId="367304CD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Work telephone number</w:t>
            </w:r>
          </w:p>
        </w:tc>
        <w:tc>
          <w:tcPr>
            <w:tcW w:w="3867" w:type="dxa"/>
            <w:vAlign w:val="center"/>
          </w:tcPr>
          <w:p w14:paraId="758C0808" w14:textId="031AEEA9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+44 (0)20 7594 5471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181D19C3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612E4E" w:rsidRPr="00331D54" w14:paraId="08AEC0FC" w14:textId="77777777" w:rsidTr="00B82270">
        <w:tc>
          <w:tcPr>
            <w:tcW w:w="2053" w:type="dxa"/>
            <w:vAlign w:val="center"/>
          </w:tcPr>
          <w:p w14:paraId="46A5EFB2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Home telephone number</w:t>
            </w:r>
          </w:p>
        </w:tc>
        <w:tc>
          <w:tcPr>
            <w:tcW w:w="3867" w:type="dxa"/>
            <w:vAlign w:val="center"/>
          </w:tcPr>
          <w:p w14:paraId="66E96963" w14:textId="3B427F58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On file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237CE01F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612E4E" w:rsidRPr="00331D54" w14:paraId="0A89B697" w14:textId="77777777" w:rsidTr="00B82270">
        <w:tc>
          <w:tcPr>
            <w:tcW w:w="2053" w:type="dxa"/>
            <w:vAlign w:val="center"/>
          </w:tcPr>
          <w:p w14:paraId="332E2E1B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Mobile telephone number</w:t>
            </w:r>
          </w:p>
        </w:tc>
        <w:tc>
          <w:tcPr>
            <w:tcW w:w="3867" w:type="dxa"/>
            <w:vAlign w:val="center"/>
          </w:tcPr>
          <w:p w14:paraId="0DABA23F" w14:textId="011C246C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>
              <w:rPr>
                <w:rFonts w:ascii="Courier" w:hAnsi="Courier" w:cs="Arial"/>
                <w:sz w:val="22"/>
                <w:szCs w:val="22"/>
              </w:rPr>
              <w:t>On file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0C7BF599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612E4E" w:rsidRPr="00331D54" w14:paraId="646C2932" w14:textId="77777777" w:rsidTr="00B82270">
        <w:tc>
          <w:tcPr>
            <w:tcW w:w="2053" w:type="dxa"/>
            <w:vAlign w:val="center"/>
          </w:tcPr>
          <w:p w14:paraId="602E87AF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Work email address</w:t>
            </w:r>
          </w:p>
        </w:tc>
        <w:tc>
          <w:tcPr>
            <w:tcW w:w="3867" w:type="dxa"/>
            <w:vAlign w:val="center"/>
          </w:tcPr>
          <w:p w14:paraId="741833B1" w14:textId="01E1840D" w:rsidR="00612E4E" w:rsidRPr="00B06FD2" w:rsidRDefault="002D7396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  <w:r w:rsidRPr="002D7396">
              <w:rPr>
                <w:rFonts w:ascii="Courier" w:hAnsi="Courier" w:cs="Arial"/>
                <w:sz w:val="22"/>
                <w:szCs w:val="22"/>
              </w:rPr>
              <w:t>j.jeffers@imperial.ac.uk</w:t>
            </w:r>
          </w:p>
        </w:tc>
        <w:tc>
          <w:tcPr>
            <w:tcW w:w="4253" w:type="dxa"/>
            <w:vMerge w:val="restart"/>
            <w:vAlign w:val="center"/>
          </w:tcPr>
          <w:p w14:paraId="5F83F573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Please ensure that all email addresses provided are current, and kept up-to-date online.</w:t>
            </w:r>
          </w:p>
        </w:tc>
      </w:tr>
      <w:tr w:rsidR="00612E4E" w:rsidRPr="00331D54" w14:paraId="783CFB33" w14:textId="77777777" w:rsidTr="00B82270">
        <w:tc>
          <w:tcPr>
            <w:tcW w:w="2053" w:type="dxa"/>
            <w:vAlign w:val="center"/>
          </w:tcPr>
          <w:p w14:paraId="24755D00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Home email address</w:t>
            </w:r>
          </w:p>
        </w:tc>
        <w:tc>
          <w:tcPr>
            <w:tcW w:w="3867" w:type="dxa"/>
            <w:vAlign w:val="center"/>
          </w:tcPr>
          <w:p w14:paraId="457D89D0" w14:textId="77777777" w:rsidR="00612E4E" w:rsidRPr="00B06FD2" w:rsidRDefault="00612E4E" w:rsidP="00B82270">
            <w:pPr>
              <w:spacing w:before="60" w:after="60"/>
              <w:rPr>
                <w:rFonts w:ascii="Courier" w:hAnsi="Courier" w:cs="Arial"/>
                <w:sz w:val="22"/>
                <w:szCs w:val="22"/>
              </w:rPr>
            </w:pPr>
          </w:p>
        </w:tc>
        <w:tc>
          <w:tcPr>
            <w:tcW w:w="4253" w:type="dxa"/>
            <w:vMerge/>
            <w:vAlign w:val="center"/>
          </w:tcPr>
          <w:p w14:paraId="7C1CCEF8" w14:textId="77777777" w:rsidR="00612E4E" w:rsidRPr="00ED71BB" w:rsidRDefault="00612E4E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4F0AB1" w:rsidRPr="00331D54" w14:paraId="5399A5BF" w14:textId="77777777" w:rsidTr="00B82270">
        <w:trPr>
          <w:trHeight w:val="754"/>
        </w:trPr>
        <w:tc>
          <w:tcPr>
            <w:tcW w:w="2053" w:type="dxa"/>
            <w:vAlign w:val="center"/>
          </w:tcPr>
          <w:p w14:paraId="567DBE26" w14:textId="311251E3" w:rsidR="004F0AB1" w:rsidRPr="00ED71BB" w:rsidRDefault="00370A53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D7396">
              <w:rPr>
                <w:rFonts w:cs="Arial"/>
                <w:position w:val="12"/>
                <w:sz w:val="22"/>
                <w:szCs w:val="22"/>
              </w:rPr>
              <w:t>Work</w:t>
            </w:r>
            <w:r w:rsidR="002D7396">
              <w:rPr>
                <w:rFonts w:cs="Arial"/>
                <w:sz w:val="22"/>
                <w:szCs w:val="22"/>
              </w:rPr>
              <w:t xml:space="preserve">  </w:t>
            </w:r>
            <w:r w:rsidR="002D7396">
              <w:rPr>
                <w:rFonts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51F86A7" wp14:editId="357DAAE8">
                  <wp:extent cx="292100" cy="304800"/>
                  <wp:effectExtent l="0" t="0" r="127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7" w:type="dxa"/>
            <w:vAlign w:val="center"/>
          </w:tcPr>
          <w:p w14:paraId="30F4A3ED" w14:textId="77777777" w:rsidR="004F0AB1" w:rsidRPr="00ED71BB" w:rsidRDefault="00370A53" w:rsidP="00B82270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ED71BB">
              <w:rPr>
                <w:rFonts w:cs="Arial"/>
                <w:sz w:val="22"/>
                <w:szCs w:val="22"/>
              </w:rPr>
              <w:t>Home</w:t>
            </w:r>
          </w:p>
        </w:tc>
        <w:tc>
          <w:tcPr>
            <w:tcW w:w="4253" w:type="dxa"/>
            <w:vAlign w:val="center"/>
          </w:tcPr>
          <w:p w14:paraId="3441990F" w14:textId="77777777" w:rsidR="004F0AB1" w:rsidRPr="00ED71BB" w:rsidRDefault="00370A53" w:rsidP="00B82270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ED71BB">
              <w:rPr>
                <w:rFonts w:cs="Arial"/>
                <w:b/>
                <w:sz w:val="22"/>
                <w:szCs w:val="22"/>
              </w:rPr>
              <w:t xml:space="preserve">Please </w:t>
            </w:r>
            <w:r w:rsidR="00121237" w:rsidRPr="00ED71BB">
              <w:rPr>
                <w:rFonts w:cs="Arial"/>
                <w:b/>
                <w:sz w:val="22"/>
                <w:szCs w:val="22"/>
              </w:rPr>
              <w:t xml:space="preserve">tick </w:t>
            </w:r>
            <w:r w:rsidRPr="00ED71BB">
              <w:rPr>
                <w:rFonts w:cs="Arial"/>
                <w:b/>
                <w:sz w:val="22"/>
                <w:szCs w:val="22"/>
              </w:rPr>
              <w:t>preferred contact email address</w:t>
            </w:r>
            <w:r w:rsidR="00121237" w:rsidRPr="00ED71BB">
              <w:rPr>
                <w:rFonts w:cs="Arial"/>
                <w:b/>
                <w:sz w:val="22"/>
                <w:szCs w:val="22"/>
              </w:rPr>
              <w:t xml:space="preserve">. </w:t>
            </w:r>
            <w:r w:rsidRPr="00ED71BB">
              <w:rPr>
                <w:rFonts w:cs="Arial"/>
                <w:b/>
                <w:sz w:val="22"/>
                <w:szCs w:val="22"/>
              </w:rPr>
              <w:t>Your MPDS correspondence will be sent to this address</w:t>
            </w:r>
          </w:p>
        </w:tc>
      </w:tr>
    </w:tbl>
    <w:p w14:paraId="611B7C02" w14:textId="25AA740F" w:rsidR="00FB3FF7" w:rsidRPr="000842F3" w:rsidRDefault="00FB3FF7" w:rsidP="00E7544C">
      <w:pPr>
        <w:rPr>
          <w:rFonts w:cs="Arial"/>
          <w:b/>
          <w:sz w:val="22"/>
          <w:szCs w:val="22"/>
        </w:rPr>
      </w:pPr>
    </w:p>
    <w:p w14:paraId="3CEDDC51" w14:textId="77777777" w:rsidR="002C78AB" w:rsidRDefault="00FB3FF7">
      <w:pPr>
        <w:rPr>
          <w:rFonts w:cs="Arial"/>
          <w:b/>
          <w:sz w:val="22"/>
          <w:szCs w:val="22"/>
        </w:rPr>
        <w:sectPr w:rsidR="002C78AB" w:rsidSect="004C07DC">
          <w:footerReference w:type="default" r:id="rId19"/>
          <w:pgSz w:w="11900" w:h="16840"/>
          <w:pgMar w:top="907" w:right="907" w:bottom="1304" w:left="907" w:header="907" w:footer="907" w:gutter="0"/>
          <w:cols w:space="708"/>
          <w:docGrid w:linePitch="360"/>
        </w:sectPr>
      </w:pPr>
      <w:r w:rsidRPr="000842F3">
        <w:rPr>
          <w:rFonts w:cs="Arial"/>
          <w:b/>
          <w:sz w:val="22"/>
          <w:szCs w:val="22"/>
        </w:rPr>
        <w:br w:type="page"/>
      </w:r>
    </w:p>
    <w:tbl>
      <w:tblPr>
        <w:tblpPr w:leftFromText="181" w:rightFromText="181" w:vertAnchor="text" w:horzAnchor="margin" w:tblpXSpec="center" w:tblpY="-1273"/>
        <w:tblOverlap w:val="never"/>
        <w:tblW w:w="13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2285"/>
        <w:gridCol w:w="2285"/>
        <w:gridCol w:w="2285"/>
        <w:gridCol w:w="2285"/>
        <w:gridCol w:w="2285"/>
      </w:tblGrid>
      <w:tr w:rsidR="002C78AB" w:rsidRPr="00A42D53" w14:paraId="295A7CE0" w14:textId="77777777" w:rsidTr="002C78AB">
        <w:trPr>
          <w:trHeight w:val="526"/>
        </w:trPr>
        <w:tc>
          <w:tcPr>
            <w:tcW w:w="6732" w:type="dxa"/>
            <w:gridSpan w:val="3"/>
            <w:shd w:val="clear" w:color="auto" w:fill="CCCCCC"/>
          </w:tcPr>
          <w:p w14:paraId="1C591477" w14:textId="77777777" w:rsidR="002C78AB" w:rsidRPr="00EF649F" w:rsidRDefault="002C78AB" w:rsidP="002C78AB">
            <w:pPr>
              <w:spacing w:before="60" w:after="60"/>
              <w:ind w:left="1151" w:right="175" w:hanging="1151"/>
              <w:rPr>
                <w:rFonts w:cs="Arial"/>
                <w:b/>
                <w:sz w:val="24"/>
                <w:szCs w:val="24"/>
              </w:rPr>
            </w:pPr>
          </w:p>
          <w:p w14:paraId="2072DF4A" w14:textId="77777777" w:rsidR="002C78AB" w:rsidRPr="00EF649F" w:rsidRDefault="002C78AB" w:rsidP="002C78AB">
            <w:pPr>
              <w:spacing w:before="60" w:after="60"/>
              <w:ind w:left="1151" w:right="175" w:hanging="1151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855" w:type="dxa"/>
            <w:gridSpan w:val="3"/>
            <w:shd w:val="clear" w:color="auto" w:fill="CCCCCC"/>
          </w:tcPr>
          <w:p w14:paraId="71ECED5A" w14:textId="77777777" w:rsidR="002C78AB" w:rsidRPr="00EF649F" w:rsidRDefault="002C78AB" w:rsidP="002C78AB">
            <w:pPr>
              <w:spacing w:before="60" w:after="60"/>
              <w:ind w:left="34" w:right="175"/>
              <w:rPr>
                <w:rFonts w:cs="Arial"/>
                <w:b/>
                <w:sz w:val="24"/>
                <w:szCs w:val="24"/>
              </w:rPr>
            </w:pPr>
            <w:r w:rsidRPr="00EF649F">
              <w:rPr>
                <w:rFonts w:cs="Arial"/>
                <w:b/>
                <w:sz w:val="24"/>
                <w:szCs w:val="24"/>
              </w:rPr>
              <w:t>Guidance Notes</w:t>
            </w:r>
          </w:p>
        </w:tc>
      </w:tr>
      <w:tr w:rsidR="002C78AB" w:rsidRPr="00A42D53" w14:paraId="72CB8C6D" w14:textId="77777777" w:rsidTr="002C78AB">
        <w:trPr>
          <w:trHeight w:val="1387"/>
        </w:trPr>
        <w:tc>
          <w:tcPr>
            <w:tcW w:w="6732" w:type="dxa"/>
            <w:gridSpan w:val="3"/>
            <w:tcBorders>
              <w:bottom w:val="single" w:sz="4" w:space="0" w:color="auto"/>
            </w:tcBorders>
          </w:tcPr>
          <w:p w14:paraId="0F755580" w14:textId="77777777" w:rsidR="002C78AB" w:rsidRPr="00B06FD2" w:rsidRDefault="002C78AB" w:rsidP="002C78AB">
            <w:pPr>
              <w:spacing w:before="60" w:after="60"/>
              <w:ind w:left="1151" w:right="175" w:hanging="1151"/>
              <w:rPr>
                <w:rFonts w:ascii="Courier" w:hAnsi="Courier" w:cs="Arial"/>
                <w:b/>
                <w:sz w:val="22"/>
                <w:szCs w:val="22"/>
              </w:rPr>
            </w:pPr>
          </w:p>
        </w:tc>
        <w:tc>
          <w:tcPr>
            <w:tcW w:w="6855" w:type="dxa"/>
            <w:gridSpan w:val="3"/>
            <w:tcBorders>
              <w:bottom w:val="single" w:sz="4" w:space="0" w:color="auto"/>
            </w:tcBorders>
          </w:tcPr>
          <w:p w14:paraId="235DC4DA" w14:textId="77777777" w:rsidR="002C78AB" w:rsidRPr="00EF649F" w:rsidRDefault="002C78AB" w:rsidP="002C78AB">
            <w:pPr>
              <w:spacing w:before="60" w:after="60"/>
              <w:ind w:left="34" w:right="175"/>
              <w:rPr>
                <w:rFonts w:cs="Arial"/>
                <w:sz w:val="22"/>
                <w:szCs w:val="22"/>
              </w:rPr>
            </w:pPr>
            <w:r w:rsidRPr="00EF649F">
              <w:rPr>
                <w:rFonts w:cs="Arial"/>
                <w:sz w:val="22"/>
                <w:szCs w:val="22"/>
              </w:rPr>
              <w:t xml:space="preserve">Start date of professional development at organisation detailed in section 2. </w:t>
            </w:r>
          </w:p>
          <w:p w14:paraId="5F559F42" w14:textId="77777777" w:rsidR="002C78AB" w:rsidRPr="00EF649F" w:rsidRDefault="002C78AB" w:rsidP="002C78AB">
            <w:pPr>
              <w:spacing w:before="60" w:after="60"/>
              <w:ind w:left="34" w:right="175"/>
              <w:rPr>
                <w:rFonts w:cs="Arial"/>
                <w:b/>
                <w:sz w:val="24"/>
                <w:szCs w:val="24"/>
              </w:rPr>
            </w:pPr>
            <w:r w:rsidRPr="00EF649F">
              <w:rPr>
                <w:rFonts w:cs="Arial"/>
                <w:b/>
                <w:sz w:val="24"/>
                <w:szCs w:val="24"/>
              </w:rPr>
              <w:t>IMechE MUST receive this form within THREE months of this date. Your MPDS quarterly reporting dates will be affected if you delay submission.</w:t>
            </w:r>
          </w:p>
        </w:tc>
      </w:tr>
      <w:tr w:rsidR="002C78AB" w:rsidRPr="00A42D53" w14:paraId="084476FC" w14:textId="77777777" w:rsidTr="002C78AB">
        <w:trPr>
          <w:trHeight w:val="542"/>
        </w:trPr>
        <w:tc>
          <w:tcPr>
            <w:tcW w:w="6732" w:type="dxa"/>
            <w:gridSpan w:val="3"/>
            <w:shd w:val="clear" w:color="auto" w:fill="CCCCCC"/>
          </w:tcPr>
          <w:p w14:paraId="05D72F8E" w14:textId="77777777" w:rsidR="002C78AB" w:rsidRPr="00EF649F" w:rsidRDefault="002C78AB" w:rsidP="002C78AB">
            <w:pPr>
              <w:spacing w:before="60" w:after="60"/>
              <w:ind w:left="1151" w:right="175" w:hanging="1151"/>
              <w:rPr>
                <w:rFonts w:cs="Arial"/>
                <w:b/>
                <w:sz w:val="24"/>
                <w:szCs w:val="24"/>
              </w:rPr>
            </w:pPr>
            <w:r w:rsidRPr="00EF649F">
              <w:rPr>
                <w:rFonts w:cs="Arial"/>
                <w:b/>
                <w:sz w:val="24"/>
                <w:szCs w:val="24"/>
              </w:rPr>
              <w:t>4b. Details of previous experience – Graduates only</w:t>
            </w:r>
          </w:p>
        </w:tc>
        <w:tc>
          <w:tcPr>
            <w:tcW w:w="6855" w:type="dxa"/>
            <w:gridSpan w:val="3"/>
            <w:shd w:val="clear" w:color="auto" w:fill="CCCCCC"/>
          </w:tcPr>
          <w:p w14:paraId="2B481B1A" w14:textId="77777777" w:rsidR="002C78AB" w:rsidRPr="000842F3" w:rsidRDefault="002C78AB" w:rsidP="002C78AB">
            <w:pPr>
              <w:spacing w:before="60" w:after="60"/>
              <w:ind w:left="34" w:right="175"/>
              <w:rPr>
                <w:rFonts w:cs="Arial"/>
                <w:sz w:val="22"/>
                <w:szCs w:val="22"/>
              </w:rPr>
            </w:pPr>
            <w:r w:rsidRPr="000842F3">
              <w:rPr>
                <w:rFonts w:cs="Arial"/>
                <w:sz w:val="22"/>
                <w:szCs w:val="22"/>
              </w:rPr>
              <w:t xml:space="preserve">To claim previous experience, your mentor only needs to sign this section to approve the claim. Once your scheme has been activated and you gain access to the online </w:t>
            </w:r>
            <w:proofErr w:type="spellStart"/>
            <w:r w:rsidRPr="000842F3">
              <w:rPr>
                <w:rFonts w:cs="Arial"/>
                <w:sz w:val="22"/>
                <w:szCs w:val="22"/>
              </w:rPr>
              <w:t>empds</w:t>
            </w:r>
            <w:proofErr w:type="spellEnd"/>
            <w:r w:rsidRPr="000842F3">
              <w:rPr>
                <w:rFonts w:cs="Arial"/>
                <w:sz w:val="22"/>
                <w:szCs w:val="22"/>
              </w:rPr>
              <w:t xml:space="preserve"> tool, there is the option of uploading a previous experience report to the evidence section, where you would demonstrate with examples how your experience meets the UK-SPEC Competences.</w:t>
            </w:r>
          </w:p>
        </w:tc>
      </w:tr>
      <w:tr w:rsidR="002C78AB" w:rsidRPr="00A42D53" w14:paraId="0EA08533" w14:textId="77777777" w:rsidTr="002C78AB">
        <w:trPr>
          <w:trHeight w:val="1658"/>
        </w:trPr>
        <w:tc>
          <w:tcPr>
            <w:tcW w:w="13587" w:type="dxa"/>
            <w:gridSpan w:val="6"/>
          </w:tcPr>
          <w:p w14:paraId="45956069" w14:textId="77777777" w:rsidR="002C78AB" w:rsidRPr="00EF649F" w:rsidRDefault="002C78AB" w:rsidP="002C78AB">
            <w:pPr>
              <w:spacing w:before="60" w:after="60"/>
              <w:ind w:left="34"/>
              <w:rPr>
                <w:rFonts w:cs="Arial"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 xml:space="preserve">This section must be completed by your mentor even if no previous experience is being claimed. </w:t>
            </w:r>
            <w:r w:rsidRPr="00EF649F">
              <w:rPr>
                <w:rFonts w:cs="Arial"/>
                <w:sz w:val="22"/>
                <w:szCs w:val="22"/>
              </w:rPr>
              <w:t xml:space="preserve">Previous experience should not be confused with a change of employer. If you are already registered and wish to transfer your MPDS to another organisation, you should complete a Transfer Form.  Previous experience has to be claimed to the nearest number of quarters; 1 quarter is the equivalent of 13 weeks.  New MPDS registrants may claim a maximum of </w:t>
            </w:r>
            <w:r w:rsidRPr="00EF649F">
              <w:rPr>
                <w:rFonts w:cs="Arial"/>
                <w:b/>
                <w:sz w:val="22"/>
                <w:szCs w:val="22"/>
              </w:rPr>
              <w:t>4 Quarters (52 weeks)</w:t>
            </w:r>
            <w:r w:rsidRPr="00EF649F">
              <w:rPr>
                <w:rFonts w:cs="Arial"/>
                <w:sz w:val="22"/>
                <w:szCs w:val="22"/>
              </w:rPr>
              <w:t xml:space="preserve"> if applying for </w:t>
            </w:r>
            <w:proofErr w:type="spellStart"/>
            <w:r w:rsidRPr="00EF649F">
              <w:rPr>
                <w:rFonts w:cs="Arial"/>
                <w:sz w:val="22"/>
                <w:szCs w:val="22"/>
              </w:rPr>
              <w:t>IEng</w:t>
            </w:r>
            <w:proofErr w:type="spellEnd"/>
            <w:r w:rsidRPr="00EF649F">
              <w:rPr>
                <w:rFonts w:cs="Arial"/>
                <w:sz w:val="22"/>
                <w:szCs w:val="22"/>
              </w:rPr>
              <w:t xml:space="preserve"> status, or </w:t>
            </w:r>
            <w:r w:rsidRPr="00EF649F">
              <w:rPr>
                <w:rFonts w:cs="Arial"/>
                <w:b/>
                <w:sz w:val="22"/>
                <w:szCs w:val="22"/>
              </w:rPr>
              <w:t>6 Quarters (78 weeks)</w:t>
            </w:r>
            <w:r w:rsidRPr="00EF649F">
              <w:rPr>
                <w:rFonts w:cs="Arial"/>
                <w:sz w:val="22"/>
                <w:szCs w:val="22"/>
              </w:rPr>
              <w:t xml:space="preserve"> if applying for CEng status.                                                                                                </w:t>
            </w:r>
          </w:p>
        </w:tc>
      </w:tr>
      <w:tr w:rsidR="002C78AB" w:rsidRPr="00A42D53" w14:paraId="2EBBAD36" w14:textId="77777777" w:rsidTr="002C78AB">
        <w:trPr>
          <w:trHeight w:val="828"/>
        </w:trPr>
        <w:tc>
          <w:tcPr>
            <w:tcW w:w="4447" w:type="dxa"/>
            <w:gridSpan w:val="2"/>
            <w:vAlign w:val="center"/>
          </w:tcPr>
          <w:p w14:paraId="3F229BF7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Please tick as appropriate:</w:t>
            </w:r>
          </w:p>
        </w:tc>
        <w:tc>
          <w:tcPr>
            <w:tcW w:w="4570" w:type="dxa"/>
            <w:gridSpan w:val="2"/>
            <w:vAlign w:val="center"/>
          </w:tcPr>
          <w:p w14:paraId="2DC6338A" w14:textId="77777777" w:rsidR="002C78AB" w:rsidRDefault="002C78AB" w:rsidP="002C78AB">
            <w:pPr>
              <w:spacing w:before="60" w:after="60"/>
              <w:ind w:left="1136" w:hanging="1151"/>
              <w:rPr>
                <w:rFonts w:cs="Arial"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 xml:space="preserve">YES </w:t>
            </w:r>
            <w:r>
              <w:rPr>
                <w:rFonts w:cs="Arial"/>
                <w:b/>
                <w:sz w:val="22"/>
                <w:szCs w:val="22"/>
              </w:rPr>
              <w:t>—</w:t>
            </w:r>
            <w:r w:rsidRPr="00EF649F">
              <w:rPr>
                <w:rFonts w:cs="Arial"/>
                <w:sz w:val="22"/>
                <w:szCs w:val="22"/>
              </w:rPr>
              <w:t xml:space="preserve"> I am claiming </w:t>
            </w:r>
          </w:p>
          <w:p w14:paraId="27B402AF" w14:textId="77777777" w:rsidR="002C78AB" w:rsidRPr="00EF649F" w:rsidRDefault="002C78AB" w:rsidP="002C78AB">
            <w:pPr>
              <w:spacing w:before="60" w:after="60"/>
              <w:ind w:left="1136" w:hanging="1151"/>
              <w:rPr>
                <w:rFonts w:cs="Arial"/>
                <w:sz w:val="22"/>
                <w:szCs w:val="22"/>
              </w:rPr>
            </w:pPr>
            <w:r w:rsidRPr="00EF649F">
              <w:rPr>
                <w:rFonts w:cs="Arial"/>
                <w:sz w:val="22"/>
                <w:szCs w:val="22"/>
              </w:rPr>
              <w:t>previous experience</w:t>
            </w:r>
          </w:p>
        </w:tc>
        <w:tc>
          <w:tcPr>
            <w:tcW w:w="4570" w:type="dxa"/>
            <w:gridSpan w:val="2"/>
            <w:shd w:val="clear" w:color="auto" w:fill="auto"/>
            <w:vAlign w:val="center"/>
          </w:tcPr>
          <w:p w14:paraId="3FD7CD57" w14:textId="673DD15F" w:rsidR="002C78AB" w:rsidRDefault="006A0C15" w:rsidP="002C78AB">
            <w:pPr>
              <w:spacing w:before="60" w:after="60"/>
              <w:ind w:left="1151" w:hanging="11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C5CBB6D" wp14:editId="2A0DBF05">
                  <wp:simplePos x="0" y="0"/>
                  <wp:positionH relativeFrom="column">
                    <wp:posOffset>1811020</wp:posOffset>
                  </wp:positionH>
                  <wp:positionV relativeFrom="paragraph">
                    <wp:posOffset>41910</wp:posOffset>
                  </wp:positionV>
                  <wp:extent cx="292100" cy="3048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8AB" w:rsidRPr="00EF649F">
              <w:rPr>
                <w:rFonts w:cs="Arial"/>
                <w:b/>
                <w:sz w:val="22"/>
                <w:szCs w:val="22"/>
              </w:rPr>
              <w:t xml:space="preserve">NO </w:t>
            </w:r>
            <w:r w:rsidR="002C78AB">
              <w:rPr>
                <w:rFonts w:cs="Arial"/>
                <w:b/>
                <w:sz w:val="22"/>
                <w:szCs w:val="22"/>
              </w:rPr>
              <w:t>—</w:t>
            </w:r>
            <w:r w:rsidR="002C78AB" w:rsidRPr="00EF649F">
              <w:rPr>
                <w:rFonts w:cs="Arial"/>
                <w:b/>
                <w:sz w:val="22"/>
                <w:szCs w:val="22"/>
              </w:rPr>
              <w:t xml:space="preserve"> </w:t>
            </w:r>
            <w:r w:rsidR="002C78AB" w:rsidRPr="00EF649F">
              <w:rPr>
                <w:rFonts w:cs="Arial"/>
                <w:sz w:val="22"/>
                <w:szCs w:val="22"/>
              </w:rPr>
              <w:t xml:space="preserve">I am not claiming </w:t>
            </w:r>
          </w:p>
          <w:p w14:paraId="54ED4D4F" w14:textId="61D5EEFA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sz w:val="22"/>
                <w:szCs w:val="22"/>
              </w:rPr>
            </w:pPr>
            <w:r w:rsidRPr="00EF649F">
              <w:rPr>
                <w:rFonts w:cs="Arial"/>
                <w:sz w:val="22"/>
                <w:szCs w:val="22"/>
              </w:rPr>
              <w:t>previous experience</w:t>
            </w:r>
          </w:p>
        </w:tc>
      </w:tr>
      <w:tr w:rsidR="002C78AB" w:rsidRPr="00A42D53" w14:paraId="5EC7D0DE" w14:textId="77777777" w:rsidTr="002C78AB">
        <w:trPr>
          <w:trHeight w:val="429"/>
        </w:trPr>
        <w:tc>
          <w:tcPr>
            <w:tcW w:w="13587" w:type="dxa"/>
            <w:gridSpan w:val="6"/>
          </w:tcPr>
          <w:p w14:paraId="70F0BE77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sz w:val="22"/>
                <w:szCs w:val="22"/>
              </w:rPr>
            </w:pPr>
            <w:r w:rsidRPr="00EF649F">
              <w:rPr>
                <w:rFonts w:cs="Arial"/>
                <w:sz w:val="22"/>
                <w:szCs w:val="22"/>
              </w:rPr>
              <w:t xml:space="preserve">If </w:t>
            </w:r>
            <w:r w:rsidRPr="00EF649F">
              <w:rPr>
                <w:rFonts w:cs="Arial"/>
                <w:b/>
                <w:sz w:val="22"/>
                <w:szCs w:val="22"/>
              </w:rPr>
              <w:t xml:space="preserve">YES, </w:t>
            </w:r>
            <w:r w:rsidRPr="00EF649F">
              <w:rPr>
                <w:rFonts w:cs="Arial"/>
                <w:sz w:val="22"/>
                <w:szCs w:val="22"/>
              </w:rPr>
              <w:t>please indicate number of quarters to be claimed:</w:t>
            </w:r>
          </w:p>
        </w:tc>
      </w:tr>
      <w:tr w:rsidR="002C78AB" w:rsidRPr="00A42D53" w14:paraId="3D11FB53" w14:textId="77777777" w:rsidTr="002C78AB">
        <w:trPr>
          <w:trHeight w:val="1099"/>
        </w:trPr>
        <w:tc>
          <w:tcPr>
            <w:tcW w:w="2162" w:type="dxa"/>
          </w:tcPr>
          <w:p w14:paraId="32A4B562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1 Quarter</w:t>
            </w:r>
          </w:p>
          <w:p w14:paraId="73CF372E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(13 weeks)</w:t>
            </w:r>
          </w:p>
        </w:tc>
        <w:tc>
          <w:tcPr>
            <w:tcW w:w="2285" w:type="dxa"/>
          </w:tcPr>
          <w:p w14:paraId="6F84E3F5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2 Quarters</w:t>
            </w:r>
          </w:p>
          <w:p w14:paraId="582A1EC5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(26 weeks)</w:t>
            </w:r>
          </w:p>
        </w:tc>
        <w:tc>
          <w:tcPr>
            <w:tcW w:w="2285" w:type="dxa"/>
          </w:tcPr>
          <w:p w14:paraId="62EB53A4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3 Quarters</w:t>
            </w:r>
          </w:p>
          <w:p w14:paraId="78F49FE1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(39 weeks)</w:t>
            </w:r>
          </w:p>
        </w:tc>
        <w:tc>
          <w:tcPr>
            <w:tcW w:w="2285" w:type="dxa"/>
          </w:tcPr>
          <w:p w14:paraId="5BA66AC1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4 Quarters</w:t>
            </w:r>
          </w:p>
          <w:p w14:paraId="1A5A5D3C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(52 weeks)</w:t>
            </w:r>
          </w:p>
        </w:tc>
        <w:tc>
          <w:tcPr>
            <w:tcW w:w="2285" w:type="dxa"/>
          </w:tcPr>
          <w:p w14:paraId="17B78896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5 Quarters</w:t>
            </w:r>
          </w:p>
          <w:p w14:paraId="76FFA866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(65 weeks)</w:t>
            </w:r>
          </w:p>
        </w:tc>
        <w:tc>
          <w:tcPr>
            <w:tcW w:w="2285" w:type="dxa"/>
          </w:tcPr>
          <w:p w14:paraId="48EC3CF4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6 Quarters</w:t>
            </w:r>
          </w:p>
          <w:p w14:paraId="29EB25B3" w14:textId="77777777" w:rsidR="002C78AB" w:rsidRPr="00EF649F" w:rsidRDefault="002C78AB" w:rsidP="002C78AB">
            <w:pPr>
              <w:spacing w:before="60" w:after="60"/>
              <w:ind w:left="1151" w:hanging="1151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2"/>
                <w:szCs w:val="22"/>
              </w:rPr>
              <w:t>(78 weeks)</w:t>
            </w:r>
          </w:p>
        </w:tc>
      </w:tr>
      <w:tr w:rsidR="002C78AB" w:rsidRPr="00A42D53" w14:paraId="7FCE27A8" w14:textId="77777777" w:rsidTr="002C78AB">
        <w:trPr>
          <w:trHeight w:val="755"/>
        </w:trPr>
        <w:tc>
          <w:tcPr>
            <w:tcW w:w="13587" w:type="dxa"/>
            <w:gridSpan w:val="6"/>
          </w:tcPr>
          <w:p w14:paraId="75E37AF0" w14:textId="77777777" w:rsidR="002C78AB" w:rsidRPr="00EF649F" w:rsidRDefault="002C78AB" w:rsidP="002C78AB">
            <w:pPr>
              <w:spacing w:before="60" w:after="60"/>
              <w:ind w:left="34"/>
              <w:rPr>
                <w:rFonts w:cs="Arial"/>
                <w:sz w:val="22"/>
                <w:szCs w:val="22"/>
              </w:rPr>
            </w:pPr>
            <w:r w:rsidRPr="00EF649F">
              <w:rPr>
                <w:rFonts w:cs="Arial"/>
                <w:sz w:val="22"/>
                <w:szCs w:val="22"/>
              </w:rPr>
              <w:t>I agree to approve this claim for previous experience and confirm that the registrant commenced formal training at the above organisation (section 2) from the date stated.</w:t>
            </w:r>
          </w:p>
          <w:p w14:paraId="32F03695" w14:textId="77777777" w:rsidR="002C78AB" w:rsidRPr="00EF649F" w:rsidRDefault="002C78AB" w:rsidP="002C78AB">
            <w:pPr>
              <w:spacing w:before="60" w:after="60"/>
              <w:ind w:left="34"/>
              <w:rPr>
                <w:rFonts w:cs="Arial"/>
                <w:b/>
                <w:sz w:val="24"/>
                <w:szCs w:val="24"/>
              </w:rPr>
            </w:pPr>
            <w:r w:rsidRPr="00EF649F">
              <w:rPr>
                <w:rFonts w:cs="Arial"/>
                <w:b/>
                <w:sz w:val="24"/>
                <w:szCs w:val="24"/>
              </w:rPr>
              <w:t>Signature of Mentor:</w:t>
            </w:r>
            <w:bookmarkStart w:id="0" w:name="_GoBack"/>
            <w:bookmarkEnd w:id="0"/>
          </w:p>
          <w:p w14:paraId="446AD376" w14:textId="77777777" w:rsidR="002C78AB" w:rsidRDefault="002C78AB" w:rsidP="002C78AB">
            <w:pPr>
              <w:spacing w:before="60" w:after="60"/>
              <w:ind w:left="34"/>
              <w:rPr>
                <w:rFonts w:cs="Arial"/>
                <w:sz w:val="24"/>
                <w:szCs w:val="24"/>
              </w:rPr>
            </w:pPr>
          </w:p>
          <w:p w14:paraId="513F2DD5" w14:textId="77777777" w:rsidR="002C78AB" w:rsidRPr="00EF649F" w:rsidRDefault="002C78AB" w:rsidP="002C78AB">
            <w:pPr>
              <w:spacing w:before="60" w:after="60"/>
              <w:ind w:left="34"/>
              <w:rPr>
                <w:rFonts w:cs="Arial"/>
                <w:b/>
                <w:sz w:val="22"/>
                <w:szCs w:val="22"/>
              </w:rPr>
            </w:pPr>
            <w:r w:rsidRPr="00EF649F">
              <w:rPr>
                <w:rFonts w:cs="Arial"/>
                <w:b/>
                <w:sz w:val="24"/>
                <w:szCs w:val="24"/>
              </w:rPr>
              <w:t>Date:</w:t>
            </w:r>
          </w:p>
        </w:tc>
      </w:tr>
    </w:tbl>
    <w:p w14:paraId="6A08FBDD" w14:textId="77777777" w:rsidR="002C78AB" w:rsidRDefault="002C78AB" w:rsidP="000842F3">
      <w:pPr>
        <w:outlineLvl w:val="0"/>
        <w:rPr>
          <w:rFonts w:cs="Arial"/>
          <w:b/>
          <w:sz w:val="22"/>
          <w:szCs w:val="22"/>
        </w:rPr>
        <w:sectPr w:rsidR="002C78AB" w:rsidSect="002C78AB">
          <w:pgSz w:w="16840" w:h="11900" w:orient="landscape"/>
          <w:pgMar w:top="907" w:right="907" w:bottom="907" w:left="1304" w:header="907" w:footer="907" w:gutter="0"/>
          <w:cols w:space="708"/>
          <w:docGrid w:linePitch="360"/>
        </w:sectPr>
      </w:pPr>
    </w:p>
    <w:p w14:paraId="5E0309BF" w14:textId="3599D83A" w:rsidR="002C78AB" w:rsidRDefault="002C78AB" w:rsidP="000842F3">
      <w:pPr>
        <w:outlineLvl w:val="0"/>
        <w:rPr>
          <w:rFonts w:cs="Arial"/>
          <w:b/>
          <w:sz w:val="22"/>
          <w:szCs w:val="22"/>
        </w:rPr>
      </w:pPr>
    </w:p>
    <w:p w14:paraId="68B202C5" w14:textId="12944AB7" w:rsidR="009F4686" w:rsidRPr="00EF649F" w:rsidRDefault="002055DE" w:rsidP="000842F3">
      <w:pPr>
        <w:outlineLvl w:val="0"/>
        <w:rPr>
          <w:rFonts w:cs="Arial"/>
          <w:b/>
          <w:sz w:val="22"/>
          <w:szCs w:val="22"/>
        </w:rPr>
      </w:pPr>
      <w:r w:rsidRPr="00EF649F">
        <w:rPr>
          <w:rFonts w:cs="Arial"/>
          <w:b/>
          <w:sz w:val="22"/>
          <w:szCs w:val="22"/>
        </w:rPr>
        <w:t>Please return by post, fax or email to</w:t>
      </w:r>
      <w:r w:rsidR="009F4686" w:rsidRPr="00EF649F">
        <w:rPr>
          <w:rFonts w:cs="Arial"/>
          <w:b/>
          <w:sz w:val="22"/>
          <w:szCs w:val="22"/>
        </w:rPr>
        <w:t>:</w:t>
      </w:r>
      <w:r w:rsidRPr="00EF649F">
        <w:rPr>
          <w:rFonts w:cs="Arial"/>
          <w:b/>
          <w:sz w:val="22"/>
          <w:szCs w:val="22"/>
        </w:rPr>
        <w:t xml:space="preserve"> </w:t>
      </w:r>
    </w:p>
    <w:p w14:paraId="10213428" w14:textId="77777777" w:rsidR="009F4686" w:rsidRPr="00EF649F" w:rsidRDefault="002055DE" w:rsidP="000842F3">
      <w:pPr>
        <w:outlineLvl w:val="0"/>
        <w:rPr>
          <w:rFonts w:cs="Arial"/>
          <w:b/>
          <w:sz w:val="22"/>
          <w:szCs w:val="22"/>
        </w:rPr>
      </w:pPr>
      <w:r w:rsidRPr="00EF649F">
        <w:rPr>
          <w:rFonts w:cs="Arial"/>
          <w:b/>
          <w:sz w:val="22"/>
          <w:szCs w:val="22"/>
        </w:rPr>
        <w:t xml:space="preserve">MPDS, IMechE, 1 Birdcage Walk, London SW1H 9JJ. </w:t>
      </w:r>
    </w:p>
    <w:p w14:paraId="64DAAE48" w14:textId="77777777" w:rsidR="002055DE" w:rsidRPr="00EF649F" w:rsidRDefault="002055DE" w:rsidP="000842F3">
      <w:pPr>
        <w:outlineLvl w:val="0"/>
        <w:rPr>
          <w:rFonts w:cs="Arial"/>
          <w:b/>
          <w:sz w:val="22"/>
          <w:szCs w:val="22"/>
        </w:rPr>
      </w:pPr>
      <w:r w:rsidRPr="00EF649F">
        <w:rPr>
          <w:rFonts w:cs="Arial"/>
          <w:b/>
          <w:sz w:val="22"/>
          <w:szCs w:val="22"/>
        </w:rPr>
        <w:t xml:space="preserve">Fax no: 020 7233 1654, email: </w:t>
      </w:r>
      <w:hyperlink r:id="rId20" w:history="1">
        <w:r w:rsidRPr="00EF649F">
          <w:rPr>
            <w:rStyle w:val="Hyperlink"/>
            <w:rFonts w:cs="Arial"/>
            <w:b/>
            <w:sz w:val="22"/>
            <w:szCs w:val="22"/>
          </w:rPr>
          <w:t>mpds@imeche.org</w:t>
        </w:r>
      </w:hyperlink>
      <w:r w:rsidRPr="00EF649F">
        <w:rPr>
          <w:rFonts w:cs="Arial"/>
          <w:b/>
          <w:sz w:val="22"/>
          <w:szCs w:val="22"/>
        </w:rPr>
        <w:t xml:space="preserve">                                                                             </w:t>
      </w:r>
    </w:p>
    <w:p w14:paraId="345CF27F" w14:textId="77777777" w:rsidR="002055DE" w:rsidRPr="00EF649F" w:rsidRDefault="002055DE" w:rsidP="00D52918">
      <w:pPr>
        <w:jc w:val="center"/>
        <w:rPr>
          <w:rFonts w:cs="Arial"/>
          <w:b/>
          <w:sz w:val="22"/>
          <w:szCs w:val="22"/>
        </w:rPr>
      </w:pPr>
    </w:p>
    <w:p w14:paraId="6CCFD304" w14:textId="77777777" w:rsidR="004F58FD" w:rsidRPr="00EF649F" w:rsidRDefault="002055DE" w:rsidP="00D52918">
      <w:pPr>
        <w:rPr>
          <w:rFonts w:cs="Arial"/>
          <w:b/>
          <w:sz w:val="22"/>
          <w:szCs w:val="22"/>
        </w:rPr>
      </w:pPr>
      <w:r w:rsidRPr="00EF649F">
        <w:rPr>
          <w:rFonts w:cs="Arial"/>
          <w:b/>
          <w:sz w:val="22"/>
          <w:szCs w:val="22"/>
        </w:rPr>
        <w:t xml:space="preserve">You should also ensure that you have checked your Further Learning requirements by contacting </w:t>
      </w:r>
      <w:hyperlink r:id="rId21" w:history="1">
        <w:r w:rsidRPr="00EF649F">
          <w:rPr>
            <w:rStyle w:val="Hyperlink"/>
            <w:rFonts w:cs="Arial"/>
            <w:b/>
            <w:sz w:val="22"/>
            <w:szCs w:val="22"/>
          </w:rPr>
          <w:t>membership@imeche.org</w:t>
        </w:r>
      </w:hyperlink>
      <w:r w:rsidRPr="00EF649F">
        <w:rPr>
          <w:rFonts w:cs="Arial"/>
          <w:b/>
          <w:sz w:val="22"/>
          <w:szCs w:val="22"/>
        </w:rPr>
        <w:t xml:space="preserve"> or by calling 0845 226 9191 as failure to do so could delay your p</w:t>
      </w:r>
      <w:r w:rsidR="00532729" w:rsidRPr="00EF649F">
        <w:rPr>
          <w:rFonts w:cs="Arial"/>
          <w:b/>
          <w:sz w:val="22"/>
          <w:szCs w:val="22"/>
        </w:rPr>
        <w:t>rogress towards Professional Registration.</w:t>
      </w:r>
    </w:p>
    <w:p w14:paraId="688F35E9" w14:textId="3AFCB218" w:rsidR="001C5F12" w:rsidRPr="000842F3" w:rsidRDefault="001C5F12">
      <w:pPr>
        <w:rPr>
          <w:rFonts w:cs="Arial"/>
          <w:b/>
          <w:sz w:val="22"/>
          <w:szCs w:val="22"/>
        </w:rPr>
      </w:pPr>
    </w:p>
    <w:sectPr w:rsidR="001C5F12" w:rsidRPr="000842F3" w:rsidSect="002C78AB">
      <w:pgSz w:w="11900" w:h="16840"/>
      <w:pgMar w:top="907" w:right="907" w:bottom="1304" w:left="907" w:header="907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E5C9A" w14:textId="77777777" w:rsidR="00B06FD2" w:rsidRDefault="00B06FD2">
      <w:r>
        <w:separator/>
      </w:r>
    </w:p>
  </w:endnote>
  <w:endnote w:type="continuationSeparator" w:id="0">
    <w:p w14:paraId="5E1AD905" w14:textId="77777777" w:rsidR="00B06FD2" w:rsidRDefault="00B0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E92F" w14:textId="77777777" w:rsidR="00B06FD2" w:rsidRDefault="00B06FD2" w:rsidP="006D1A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- 4 -</w:t>
    </w:r>
    <w:r>
      <w:rPr>
        <w:rStyle w:val="PageNumber"/>
      </w:rPr>
      <w:fldChar w:fldCharType="end"/>
    </w:r>
  </w:p>
  <w:p w14:paraId="25717EC0" w14:textId="77777777" w:rsidR="00B06FD2" w:rsidRDefault="00B06FD2" w:rsidP="0049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5F5E4" w14:textId="77777777" w:rsidR="00B06FD2" w:rsidRDefault="00B06FD2" w:rsidP="006D1A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73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4789BA" w14:textId="7543D344" w:rsidR="00B06FD2" w:rsidRPr="00011D4E" w:rsidRDefault="00011D4E" w:rsidP="00011D4E">
    <w:pPr>
      <w:pStyle w:val="Footer"/>
      <w:ind w:right="360"/>
      <w:jc w:val="both"/>
      <w:rPr>
        <w:rFonts w:ascii="Verdana" w:hAnsi="Verdana"/>
        <w:b/>
        <w:color w:val="FF0000"/>
      </w:rPr>
    </w:pPr>
    <w:r>
      <w:rPr>
        <w:rFonts w:ascii="Verdana" w:hAnsi="Verdana"/>
        <w:b/>
        <w:noProof/>
        <w:color w:val="FF0000"/>
        <w:lang w:val="en-US"/>
      </w:rPr>
      <w:drawing>
        <wp:inline distT="0" distB="0" distL="0" distR="0" wp14:anchorId="09DDF583" wp14:editId="232056D1">
          <wp:extent cx="2971800" cy="431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pds_regn_form_foote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CE1FE" w14:textId="77777777" w:rsidR="00B06FD2" w:rsidRDefault="00B06FD2" w:rsidP="006D1A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7396">
      <w:rPr>
        <w:rStyle w:val="PageNumber"/>
        <w:noProof/>
      </w:rPr>
      <w:t>6</w:t>
    </w:r>
    <w:r>
      <w:rPr>
        <w:rStyle w:val="PageNumber"/>
      </w:rPr>
      <w:fldChar w:fldCharType="end"/>
    </w:r>
  </w:p>
  <w:p w14:paraId="67B690DB" w14:textId="77777777" w:rsidR="00B06FD2" w:rsidRDefault="00B06FD2" w:rsidP="00A57619">
    <w:pPr>
      <w:pStyle w:val="Footer"/>
      <w:ind w:right="360"/>
      <w:jc w:val="both"/>
      <w:rPr>
        <w:rFonts w:ascii="Verdana" w:hAnsi="Verdana"/>
        <w:b/>
        <w:color w:val="FF0000"/>
      </w:rPr>
    </w:pPr>
    <w:r w:rsidRPr="00887A29">
      <w:rPr>
        <w:rFonts w:ascii="Verdana" w:hAnsi="Verdana"/>
        <w:b/>
        <w:color w:val="FF0000"/>
      </w:rPr>
      <w:t xml:space="preserve">Improving the world through engineering </w:t>
    </w:r>
  </w:p>
  <w:p w14:paraId="61E01B9D" w14:textId="77777777" w:rsidR="00B06FD2" w:rsidRDefault="00B06FD2" w:rsidP="00612E4E">
    <w:pPr>
      <w:pStyle w:val="Footer"/>
      <w:ind w:left="-850" w:right="360"/>
      <w:rPr>
        <w:rFonts w:ascii="Verdana" w:hAnsi="Verdana"/>
        <w:b/>
        <w:color w:val="FF0000"/>
      </w:rPr>
    </w:pPr>
    <w:r w:rsidRPr="00887A29">
      <w:rPr>
        <w:rFonts w:ascii="Verdana" w:hAnsi="Verdana"/>
        <w:b/>
        <w:color w:val="FF0000"/>
      </w:rPr>
      <w:t xml:space="preserve"> </w:t>
    </w:r>
  </w:p>
  <w:p w14:paraId="6D90521D" w14:textId="77777777" w:rsidR="00B06FD2" w:rsidRPr="00502376" w:rsidRDefault="00B06FD2" w:rsidP="00C8705E">
    <w:pPr>
      <w:pStyle w:val="Footer"/>
      <w:ind w:right="360"/>
      <w:rPr>
        <w:rFonts w:ascii="Verdana" w:hAnsi="Verdana"/>
      </w:rPr>
    </w:pPr>
    <w:r>
      <w:rPr>
        <w:rFonts w:ascii="Verdana" w:hAnsi="Verdana"/>
      </w:rPr>
      <w:t>May</w:t>
    </w:r>
    <w:r w:rsidRPr="00502376">
      <w:rPr>
        <w:rFonts w:ascii="Verdana" w:hAnsi="Verdana"/>
      </w:rPr>
      <w:t xml:space="preserve"> 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9F8AD" w14:textId="77777777" w:rsidR="00B06FD2" w:rsidRDefault="00B06FD2">
      <w:r>
        <w:separator/>
      </w:r>
    </w:p>
  </w:footnote>
  <w:footnote w:type="continuationSeparator" w:id="0">
    <w:p w14:paraId="54C6F1D8" w14:textId="77777777" w:rsidR="00B06FD2" w:rsidRDefault="00B0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D494" w14:textId="77777777" w:rsidR="00B06FD2" w:rsidRPr="00586C56" w:rsidRDefault="00B06FD2" w:rsidP="00474125">
    <w:pPr>
      <w:ind w:left="-1260"/>
      <w:rPr>
        <w:rFonts w:ascii="Verdana" w:hAnsi="Verdana"/>
        <w:b/>
        <w:sz w:val="16"/>
        <w:szCs w:val="16"/>
      </w:rPr>
    </w:pPr>
  </w:p>
  <w:p w14:paraId="239FE0AC" w14:textId="77777777" w:rsidR="00B06FD2" w:rsidRDefault="00B06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1539" w14:textId="77777777" w:rsidR="00B06FD2" w:rsidRDefault="00B06FD2" w:rsidP="00CD7C6A">
    <w:pPr>
      <w:pStyle w:val="Header"/>
      <w:ind w:left="-1260"/>
      <w:jc w:val="center"/>
    </w:pPr>
    <w:r>
      <w:t xml:space="preserve">        </w:t>
    </w:r>
  </w:p>
  <w:p w14:paraId="04500972" w14:textId="77777777" w:rsidR="00B06FD2" w:rsidRDefault="00B06FD2" w:rsidP="00CD7C6A">
    <w:pPr>
      <w:pStyle w:val="Header"/>
    </w:pPr>
  </w:p>
  <w:p w14:paraId="0D8716CF" w14:textId="77777777" w:rsidR="00B06FD2" w:rsidRDefault="00B06FD2" w:rsidP="00CD7C6A">
    <w:pPr>
      <w:pStyle w:val="Header"/>
    </w:pPr>
  </w:p>
  <w:p w14:paraId="1282C61D" w14:textId="77777777" w:rsidR="00B06FD2" w:rsidRDefault="00B06FD2" w:rsidP="00E754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4425E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" w:hAnsi="Courier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Arial" w:hAnsi="Arial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Arial" w:hAnsi="Aria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" w:hAnsi="Courier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Arial" w:hAnsi="Arial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FFFFFF7C"/>
    <w:multiLevelType w:val="singleLevel"/>
    <w:tmpl w:val="C68EEC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AF4A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750A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7260F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C48F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632D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4D8C6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FC27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2CF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72D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662937"/>
    <w:multiLevelType w:val="multilevel"/>
    <w:tmpl w:val="6F8CF170"/>
    <w:lvl w:ilvl="0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CC21FA"/>
    <w:multiLevelType w:val="hybridMultilevel"/>
    <w:tmpl w:val="A59A7992"/>
    <w:lvl w:ilvl="0" w:tplc="5394E3E8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784E5F"/>
    <w:multiLevelType w:val="hybridMultilevel"/>
    <w:tmpl w:val="B030CAE8"/>
    <w:lvl w:ilvl="0" w:tplc="B0A40B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0407C"/>
    <w:multiLevelType w:val="hybridMultilevel"/>
    <w:tmpl w:val="2BDAA93A"/>
    <w:lvl w:ilvl="0" w:tplc="5394E3E8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42E91BA7"/>
    <w:multiLevelType w:val="multilevel"/>
    <w:tmpl w:val="2BDAA93A"/>
    <w:lvl w:ilvl="0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494D4724"/>
    <w:multiLevelType w:val="hybridMultilevel"/>
    <w:tmpl w:val="D96EF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D827D7"/>
    <w:multiLevelType w:val="hybridMultilevel"/>
    <w:tmpl w:val="3AB47D06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" w:hAnsi="Courier" w:cs="Courier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Arial" w:hAnsi="Arial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" w:hAnsi="Courier" w:cs="Courier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Arial" w:hAnsi="Arial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" w:hAnsi="Courier" w:cs="Courier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Arial" w:hAnsi="Arial" w:hint="default"/>
      </w:rPr>
    </w:lvl>
  </w:abstractNum>
  <w:abstractNum w:abstractNumId="18" w15:restartNumberingAfterBreak="0">
    <w:nsid w:val="565D6BB1"/>
    <w:multiLevelType w:val="hybridMultilevel"/>
    <w:tmpl w:val="E3ACFAE2"/>
    <w:lvl w:ilvl="0" w:tplc="5394E3E8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9" w15:restartNumberingAfterBreak="0">
    <w:nsid w:val="5A570A50"/>
    <w:multiLevelType w:val="hybridMultilevel"/>
    <w:tmpl w:val="C090F0B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cs="Courier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Arial" w:hAnsi="Arial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cs="Courier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Arial" w:hAnsi="Arial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cs="Courier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Arial" w:hAnsi="Arial" w:hint="default"/>
      </w:rPr>
    </w:lvl>
  </w:abstractNum>
  <w:abstractNum w:abstractNumId="20" w15:restartNumberingAfterBreak="0">
    <w:nsid w:val="64C92F3D"/>
    <w:multiLevelType w:val="multilevel"/>
    <w:tmpl w:val="E06AC138"/>
    <w:lvl w:ilvl="0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1" w15:restartNumberingAfterBreak="0">
    <w:nsid w:val="68275C8C"/>
    <w:multiLevelType w:val="hybridMultilevel"/>
    <w:tmpl w:val="5E8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B5F5C"/>
    <w:multiLevelType w:val="hybridMultilevel"/>
    <w:tmpl w:val="0B12EB3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cs="Courier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Arial" w:hAnsi="Arial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cs="Courier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Arial" w:hAnsi="Arial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cs="Courier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11"/>
  </w:num>
  <w:num w:numId="5">
    <w:abstractNumId w:val="14"/>
  </w:num>
  <w:num w:numId="6">
    <w:abstractNumId w:val="15"/>
  </w:num>
  <w:num w:numId="7">
    <w:abstractNumId w:val="22"/>
  </w:num>
  <w:num w:numId="8">
    <w:abstractNumId w:val="19"/>
  </w:num>
  <w:num w:numId="9">
    <w:abstractNumId w:val="16"/>
  </w:num>
  <w:num w:numId="10">
    <w:abstractNumId w:val="17"/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1228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4C"/>
    <w:rsid w:val="000072A8"/>
    <w:rsid w:val="00011D4E"/>
    <w:rsid w:val="00012BDF"/>
    <w:rsid w:val="00042C82"/>
    <w:rsid w:val="0005212A"/>
    <w:rsid w:val="000553FB"/>
    <w:rsid w:val="00061055"/>
    <w:rsid w:val="0007240A"/>
    <w:rsid w:val="00075C1C"/>
    <w:rsid w:val="000842B9"/>
    <w:rsid w:val="000842F3"/>
    <w:rsid w:val="000A5022"/>
    <w:rsid w:val="000C38B5"/>
    <w:rsid w:val="000D2CB3"/>
    <w:rsid w:val="000E0236"/>
    <w:rsid w:val="0010696C"/>
    <w:rsid w:val="001139C6"/>
    <w:rsid w:val="00121237"/>
    <w:rsid w:val="001263F0"/>
    <w:rsid w:val="00162823"/>
    <w:rsid w:val="001712F8"/>
    <w:rsid w:val="001724E2"/>
    <w:rsid w:val="00186527"/>
    <w:rsid w:val="00186C16"/>
    <w:rsid w:val="00191CB9"/>
    <w:rsid w:val="00194B10"/>
    <w:rsid w:val="001A786A"/>
    <w:rsid w:val="001C5F12"/>
    <w:rsid w:val="001D1483"/>
    <w:rsid w:val="001D34DB"/>
    <w:rsid w:val="001E15DA"/>
    <w:rsid w:val="001F26F4"/>
    <w:rsid w:val="002055DE"/>
    <w:rsid w:val="00211A46"/>
    <w:rsid w:val="00213EAC"/>
    <w:rsid w:val="00216E8C"/>
    <w:rsid w:val="00241EA0"/>
    <w:rsid w:val="00270240"/>
    <w:rsid w:val="002722E4"/>
    <w:rsid w:val="00280062"/>
    <w:rsid w:val="002C293A"/>
    <w:rsid w:val="002C53D9"/>
    <w:rsid w:val="002C6C16"/>
    <w:rsid w:val="002C78AB"/>
    <w:rsid w:val="002D19EE"/>
    <w:rsid w:val="002D2430"/>
    <w:rsid w:val="002D7396"/>
    <w:rsid w:val="002D7AE0"/>
    <w:rsid w:val="002E510A"/>
    <w:rsid w:val="002F3405"/>
    <w:rsid w:val="00303BFA"/>
    <w:rsid w:val="00312588"/>
    <w:rsid w:val="003244DC"/>
    <w:rsid w:val="00331A29"/>
    <w:rsid w:val="00331B17"/>
    <w:rsid w:val="00331D54"/>
    <w:rsid w:val="00332349"/>
    <w:rsid w:val="00334BD5"/>
    <w:rsid w:val="00355505"/>
    <w:rsid w:val="00370A53"/>
    <w:rsid w:val="00390FA4"/>
    <w:rsid w:val="0039476D"/>
    <w:rsid w:val="00394D38"/>
    <w:rsid w:val="003E535B"/>
    <w:rsid w:val="003F1EEB"/>
    <w:rsid w:val="004017D3"/>
    <w:rsid w:val="004151B5"/>
    <w:rsid w:val="00422F02"/>
    <w:rsid w:val="00451EB4"/>
    <w:rsid w:val="00454AE4"/>
    <w:rsid w:val="00460803"/>
    <w:rsid w:val="00462925"/>
    <w:rsid w:val="00474125"/>
    <w:rsid w:val="00481692"/>
    <w:rsid w:val="00487FEF"/>
    <w:rsid w:val="00494C0F"/>
    <w:rsid w:val="004A5F44"/>
    <w:rsid w:val="004C07DC"/>
    <w:rsid w:val="004D7EFC"/>
    <w:rsid w:val="004E6208"/>
    <w:rsid w:val="004E7D2E"/>
    <w:rsid w:val="004F0AB1"/>
    <w:rsid w:val="004F58FD"/>
    <w:rsid w:val="00501D18"/>
    <w:rsid w:val="00502376"/>
    <w:rsid w:val="005131EF"/>
    <w:rsid w:val="005232AD"/>
    <w:rsid w:val="00532729"/>
    <w:rsid w:val="0057288A"/>
    <w:rsid w:val="00586C56"/>
    <w:rsid w:val="00596F1A"/>
    <w:rsid w:val="005C2CAF"/>
    <w:rsid w:val="005E3110"/>
    <w:rsid w:val="005E7F94"/>
    <w:rsid w:val="0060761C"/>
    <w:rsid w:val="00612E4E"/>
    <w:rsid w:val="00622CE0"/>
    <w:rsid w:val="00646F01"/>
    <w:rsid w:val="00662413"/>
    <w:rsid w:val="0066563C"/>
    <w:rsid w:val="0067623C"/>
    <w:rsid w:val="0067664C"/>
    <w:rsid w:val="0068523A"/>
    <w:rsid w:val="006A049D"/>
    <w:rsid w:val="006A0C15"/>
    <w:rsid w:val="006C6D90"/>
    <w:rsid w:val="006D1AEB"/>
    <w:rsid w:val="006E369C"/>
    <w:rsid w:val="00701F9C"/>
    <w:rsid w:val="0070304B"/>
    <w:rsid w:val="007138C7"/>
    <w:rsid w:val="007447D4"/>
    <w:rsid w:val="00765645"/>
    <w:rsid w:val="00780BF9"/>
    <w:rsid w:val="007A7073"/>
    <w:rsid w:val="00800C45"/>
    <w:rsid w:val="00806FA0"/>
    <w:rsid w:val="0081152F"/>
    <w:rsid w:val="0081189F"/>
    <w:rsid w:val="0081603C"/>
    <w:rsid w:val="0088213C"/>
    <w:rsid w:val="00887A29"/>
    <w:rsid w:val="00887D59"/>
    <w:rsid w:val="008D4071"/>
    <w:rsid w:val="0091353A"/>
    <w:rsid w:val="009271D1"/>
    <w:rsid w:val="009474BE"/>
    <w:rsid w:val="00951C7B"/>
    <w:rsid w:val="009572F9"/>
    <w:rsid w:val="00983FA7"/>
    <w:rsid w:val="009A4CFA"/>
    <w:rsid w:val="009B4AD0"/>
    <w:rsid w:val="009F4534"/>
    <w:rsid w:val="009F4686"/>
    <w:rsid w:val="00A15BB5"/>
    <w:rsid w:val="00A25F7A"/>
    <w:rsid w:val="00A42D53"/>
    <w:rsid w:val="00A432F7"/>
    <w:rsid w:val="00A43A9C"/>
    <w:rsid w:val="00A57619"/>
    <w:rsid w:val="00A60648"/>
    <w:rsid w:val="00A64FF9"/>
    <w:rsid w:val="00A702E0"/>
    <w:rsid w:val="00A81BFA"/>
    <w:rsid w:val="00A9105F"/>
    <w:rsid w:val="00AA2D0F"/>
    <w:rsid w:val="00AE217D"/>
    <w:rsid w:val="00AF2B32"/>
    <w:rsid w:val="00B06205"/>
    <w:rsid w:val="00B06FD2"/>
    <w:rsid w:val="00B351E8"/>
    <w:rsid w:val="00B35584"/>
    <w:rsid w:val="00B4017E"/>
    <w:rsid w:val="00B40C42"/>
    <w:rsid w:val="00B810B6"/>
    <w:rsid w:val="00B82270"/>
    <w:rsid w:val="00BA4385"/>
    <w:rsid w:val="00BA6D75"/>
    <w:rsid w:val="00BA79C4"/>
    <w:rsid w:val="00BC032C"/>
    <w:rsid w:val="00BC695C"/>
    <w:rsid w:val="00C05765"/>
    <w:rsid w:val="00C21AF6"/>
    <w:rsid w:val="00C23D7B"/>
    <w:rsid w:val="00C53FAC"/>
    <w:rsid w:val="00C629BA"/>
    <w:rsid w:val="00C72F15"/>
    <w:rsid w:val="00C82B7C"/>
    <w:rsid w:val="00C8705E"/>
    <w:rsid w:val="00C964EC"/>
    <w:rsid w:val="00CB6F0C"/>
    <w:rsid w:val="00CC0908"/>
    <w:rsid w:val="00CD4546"/>
    <w:rsid w:val="00CD7C6A"/>
    <w:rsid w:val="00D07B56"/>
    <w:rsid w:val="00D31867"/>
    <w:rsid w:val="00D52918"/>
    <w:rsid w:val="00D5775F"/>
    <w:rsid w:val="00D62708"/>
    <w:rsid w:val="00DB119C"/>
    <w:rsid w:val="00DC2158"/>
    <w:rsid w:val="00DD4484"/>
    <w:rsid w:val="00DF40C9"/>
    <w:rsid w:val="00E040EF"/>
    <w:rsid w:val="00E12EB7"/>
    <w:rsid w:val="00E150FA"/>
    <w:rsid w:val="00E33DE7"/>
    <w:rsid w:val="00E5025E"/>
    <w:rsid w:val="00E61EC4"/>
    <w:rsid w:val="00E7544C"/>
    <w:rsid w:val="00E76077"/>
    <w:rsid w:val="00E93824"/>
    <w:rsid w:val="00E9431D"/>
    <w:rsid w:val="00EA5654"/>
    <w:rsid w:val="00EB6891"/>
    <w:rsid w:val="00EB71F2"/>
    <w:rsid w:val="00EC0987"/>
    <w:rsid w:val="00ED71BB"/>
    <w:rsid w:val="00EE4DEF"/>
    <w:rsid w:val="00EF0D15"/>
    <w:rsid w:val="00EF649F"/>
    <w:rsid w:val="00F3065B"/>
    <w:rsid w:val="00F4410C"/>
    <w:rsid w:val="00F509E5"/>
    <w:rsid w:val="00F51AA8"/>
    <w:rsid w:val="00F919B4"/>
    <w:rsid w:val="00FA1852"/>
    <w:rsid w:val="00F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B32996F"/>
  <w14:defaultImageDpi w14:val="300"/>
  <w15:docId w15:val="{6C82D36F-AB80-4CBE-ABE5-DBECDDA6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03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544C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E7544C"/>
    <w:rPr>
      <w:color w:val="0000FF"/>
      <w:u w:val="single"/>
    </w:rPr>
  </w:style>
  <w:style w:type="paragraph" w:styleId="Footer">
    <w:name w:val="footer"/>
    <w:basedOn w:val="Normal"/>
    <w:rsid w:val="00E7544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75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A5022"/>
  </w:style>
  <w:style w:type="paragraph" w:styleId="BalloonText">
    <w:name w:val="Balloon Text"/>
    <w:basedOn w:val="Normal"/>
    <w:semiHidden/>
    <w:rsid w:val="00474125"/>
    <w:rPr>
      <w:rFonts w:ascii="Verdana" w:hAnsi="Verdan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534"/>
    <w:pPr>
      <w:spacing w:after="200" w:line="276" w:lineRule="auto"/>
      <w:ind w:left="720"/>
      <w:contextualSpacing/>
    </w:pPr>
    <w:rPr>
      <w:rFonts w:eastAsia="Arial"/>
      <w:sz w:val="22"/>
      <w:szCs w:val="22"/>
    </w:rPr>
  </w:style>
  <w:style w:type="character" w:styleId="CommentReference">
    <w:name w:val="annotation reference"/>
    <w:basedOn w:val="DefaultParagraphFont"/>
    <w:rsid w:val="009135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353A"/>
  </w:style>
  <w:style w:type="character" w:customStyle="1" w:styleId="CommentTextChar">
    <w:name w:val="Comment Text Char"/>
    <w:basedOn w:val="DefaultParagraphFont"/>
    <w:link w:val="CommentText"/>
    <w:rsid w:val="0091353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13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1353A"/>
    <w:rPr>
      <w:b/>
      <w:bCs/>
      <w:lang w:eastAsia="en-US"/>
    </w:rPr>
  </w:style>
  <w:style w:type="paragraph" w:styleId="Revision">
    <w:name w:val="Revision"/>
    <w:hidden/>
    <w:uiPriority w:val="99"/>
    <w:semiHidden/>
    <w:rsid w:val="0091353A"/>
  </w:style>
  <w:style w:type="paragraph" w:customStyle="1" w:styleId="listparagraph0">
    <w:name w:val="listparagraph"/>
    <w:basedOn w:val="Normal"/>
    <w:rsid w:val="000842B9"/>
    <w:pPr>
      <w:spacing w:before="100" w:beforeAutospacing="1" w:after="100" w:afterAutospacing="1"/>
    </w:pPr>
    <w:rPr>
      <w:rFonts w:eastAsia="Arial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842B9"/>
    <w:rPr>
      <w:i/>
      <w:iCs/>
    </w:rPr>
  </w:style>
  <w:style w:type="character" w:styleId="FollowedHyperlink">
    <w:name w:val="FollowedHyperlink"/>
    <w:basedOn w:val="DefaultParagraphFont"/>
    <w:rsid w:val="0033234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hyperlink" Target="mailto:j.jeffers@imperial.ac.uk" TargetMode="External"/><Relationship Id="rId3" Type="http://schemas.openxmlformats.org/officeDocument/2006/relationships/styles" Target="styles.xml"/><Relationship Id="rId21" Type="http://schemas.openxmlformats.org/officeDocument/2006/relationships/hyperlink" Target="mailto:membership@imeche.org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mailto:mpds@imech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athan.n.peel@gmail.co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jnp17@ic.ac.uk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3CA16-AB1D-4A2A-818A-C04E4773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1208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type of professional registration are you intending to apply for</vt:lpstr>
    </vt:vector>
  </TitlesOfParts>
  <Company>IMECHE</Company>
  <LinksUpToDate>false</LinksUpToDate>
  <CharactersWithSpaces>8304</CharactersWithSpaces>
  <SharedDoc>false</SharedDoc>
  <HLinks>
    <vt:vector size="12" baseType="variant">
      <vt:variant>
        <vt:i4>4063263</vt:i4>
      </vt:variant>
      <vt:variant>
        <vt:i4>3</vt:i4>
      </vt:variant>
      <vt:variant>
        <vt:i4>0</vt:i4>
      </vt:variant>
      <vt:variant>
        <vt:i4>5</vt:i4>
      </vt:variant>
      <vt:variant>
        <vt:lpwstr>mailto:membership@imeche.org</vt:lpwstr>
      </vt:variant>
      <vt:variant>
        <vt:lpwstr/>
      </vt:variant>
      <vt:variant>
        <vt:i4>4718705</vt:i4>
      </vt:variant>
      <vt:variant>
        <vt:i4>0</vt:i4>
      </vt:variant>
      <vt:variant>
        <vt:i4>0</vt:i4>
      </vt:variant>
      <vt:variant>
        <vt:i4>5</vt:i4>
      </vt:variant>
      <vt:variant>
        <vt:lpwstr>mailto:mpds@imeche.org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type of professional registration are you intending to apply for</dc:title>
  <dc:subject/>
  <dc:creator>alexanderb</dc:creator>
  <cp:keywords/>
  <cp:lastModifiedBy>Jonathan Peel</cp:lastModifiedBy>
  <cp:revision>13</cp:revision>
  <cp:lastPrinted>2011-07-19T06:47:00Z</cp:lastPrinted>
  <dcterms:created xsi:type="dcterms:W3CDTF">2019-07-05T15:48:00Z</dcterms:created>
  <dcterms:modified xsi:type="dcterms:W3CDTF">2019-07-10T13:30:00Z</dcterms:modified>
</cp:coreProperties>
</file>