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A266B" w:rsidTr="006A266B">
        <w:tc>
          <w:tcPr>
            <w:tcW w:w="4414" w:type="dxa"/>
          </w:tcPr>
          <w:p w:rsidR="006A266B" w:rsidRDefault="006A266B">
            <w:proofErr w:type="spellStart"/>
            <w:r w:rsidRPr="006A266B">
              <w:t>Actividad</w:t>
            </w:r>
            <w:proofErr w:type="spellEnd"/>
            <w:r w:rsidRPr="006A266B">
              <w:t xml:space="preserve"> </w:t>
            </w:r>
            <w:proofErr w:type="spellStart"/>
            <w:r w:rsidRPr="006A266B">
              <w:t>interactiva</w:t>
            </w:r>
            <w:proofErr w:type="spellEnd"/>
            <w:r w:rsidRPr="006A266B">
              <w:t xml:space="preserve"> 2.1</w:t>
            </w:r>
          </w:p>
          <w:p w:rsidR="006A266B" w:rsidRDefault="006A266B"/>
        </w:tc>
        <w:tc>
          <w:tcPr>
            <w:tcW w:w="4414" w:type="dxa"/>
          </w:tcPr>
          <w:p w:rsidR="006A266B" w:rsidRDefault="006A266B"/>
        </w:tc>
      </w:tr>
      <w:tr w:rsidR="006A266B" w:rsidRPr="006A266B" w:rsidTr="006A266B">
        <w:tc>
          <w:tcPr>
            <w:tcW w:w="4414" w:type="dxa"/>
          </w:tcPr>
          <w:p w:rsidR="006A266B" w:rsidRDefault="006A266B">
            <w:r>
              <w:t>ROLE</w:t>
            </w:r>
          </w:p>
        </w:tc>
        <w:tc>
          <w:tcPr>
            <w:tcW w:w="4414" w:type="dxa"/>
          </w:tcPr>
          <w:p w:rsidR="006A266B" w:rsidRDefault="006A266B">
            <w:pPr>
              <w:rPr>
                <w:lang w:val="es-PE"/>
              </w:rPr>
            </w:pPr>
            <w:r w:rsidRPr="006A266B">
              <w:rPr>
                <w:lang w:val="es-PE"/>
              </w:rPr>
              <w:t>En AWS otorga permisos temporales a recursos</w:t>
            </w:r>
          </w:p>
          <w:p w:rsidR="006A266B" w:rsidRPr="006A266B" w:rsidRDefault="006A266B">
            <w:pPr>
              <w:rPr>
                <w:lang w:val="es-PE"/>
              </w:rPr>
            </w:pPr>
          </w:p>
        </w:tc>
      </w:tr>
      <w:tr w:rsidR="006A266B" w:rsidRPr="006A266B" w:rsidTr="006A266B">
        <w:tc>
          <w:tcPr>
            <w:tcW w:w="4414" w:type="dxa"/>
          </w:tcPr>
          <w:p w:rsidR="006A266B" w:rsidRPr="006A266B" w:rsidRDefault="006A266B">
            <w:pPr>
              <w:rPr>
                <w:lang w:val="es-PE"/>
              </w:rPr>
            </w:pPr>
            <w:r>
              <w:rPr>
                <w:lang w:val="es-PE"/>
              </w:rPr>
              <w:t xml:space="preserve">AWS Cloud </w:t>
            </w:r>
            <w:proofErr w:type="spellStart"/>
            <w:r>
              <w:rPr>
                <w:lang w:val="es-PE"/>
              </w:rPr>
              <w:t>Formation</w:t>
            </w:r>
            <w:proofErr w:type="spellEnd"/>
          </w:p>
        </w:tc>
        <w:tc>
          <w:tcPr>
            <w:tcW w:w="4414" w:type="dxa"/>
          </w:tcPr>
          <w:p w:rsidR="006A266B" w:rsidRDefault="006A266B">
            <w:pPr>
              <w:rPr>
                <w:lang w:val="es-PE"/>
              </w:rPr>
            </w:pPr>
            <w:r w:rsidRPr="006A266B">
              <w:rPr>
                <w:lang w:val="es-PE"/>
              </w:rPr>
              <w:t>Permite crear y gestionar recursos en la nube usando plantillas para automatizar despliegues</w:t>
            </w:r>
          </w:p>
          <w:p w:rsidR="006A266B" w:rsidRPr="006A266B" w:rsidRDefault="006A266B">
            <w:pPr>
              <w:rPr>
                <w:lang w:val="es-PE"/>
              </w:rPr>
            </w:pPr>
          </w:p>
        </w:tc>
      </w:tr>
      <w:tr w:rsidR="006A266B" w:rsidRPr="006A266B" w:rsidTr="006A266B">
        <w:tc>
          <w:tcPr>
            <w:tcW w:w="4414" w:type="dxa"/>
          </w:tcPr>
          <w:p w:rsidR="006A266B" w:rsidRPr="006A266B" w:rsidRDefault="006A266B">
            <w:pPr>
              <w:rPr>
                <w:lang w:val="es-PE"/>
              </w:rPr>
            </w:pPr>
            <w:r>
              <w:rPr>
                <w:lang w:val="es-PE"/>
              </w:rPr>
              <w:t xml:space="preserve">AWS </w:t>
            </w:r>
            <w:proofErr w:type="spellStart"/>
            <w:r>
              <w:rPr>
                <w:lang w:val="es-PE"/>
              </w:rPr>
              <w:t>Fargate</w:t>
            </w:r>
            <w:proofErr w:type="spellEnd"/>
          </w:p>
        </w:tc>
        <w:tc>
          <w:tcPr>
            <w:tcW w:w="4414" w:type="dxa"/>
          </w:tcPr>
          <w:p w:rsidR="006A266B" w:rsidRDefault="006A266B">
            <w:pPr>
              <w:rPr>
                <w:lang w:val="es-PE"/>
              </w:rPr>
            </w:pPr>
            <w:r w:rsidRPr="006A266B">
              <w:rPr>
                <w:lang w:val="es-PE"/>
              </w:rPr>
              <w:t xml:space="preserve">Ejecuta contenedores en la nube sin necesidad de gestionar servidores o </w:t>
            </w:r>
            <w:proofErr w:type="spellStart"/>
            <w:r w:rsidRPr="006A266B">
              <w:rPr>
                <w:lang w:val="es-PE"/>
              </w:rPr>
              <w:t>clusters</w:t>
            </w:r>
            <w:proofErr w:type="spellEnd"/>
          </w:p>
          <w:p w:rsidR="006A266B" w:rsidRPr="006A266B" w:rsidRDefault="006A266B">
            <w:pPr>
              <w:rPr>
                <w:lang w:val="es-PE"/>
              </w:rPr>
            </w:pPr>
          </w:p>
        </w:tc>
      </w:tr>
    </w:tbl>
    <w:p w:rsidR="006A1B31" w:rsidRDefault="006A1B31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44E58" w:rsidTr="00244E58">
        <w:tc>
          <w:tcPr>
            <w:tcW w:w="4414" w:type="dxa"/>
          </w:tcPr>
          <w:p w:rsidR="00244E58" w:rsidRDefault="00244E58">
            <w:pPr>
              <w:rPr>
                <w:lang w:val="es-PE"/>
              </w:rPr>
            </w:pPr>
            <w:r w:rsidRPr="00244E58">
              <w:rPr>
                <w:lang w:val="es-PE"/>
              </w:rPr>
              <w:t>Actividad interactiva 1.1</w:t>
            </w:r>
          </w:p>
          <w:p w:rsidR="00244E58" w:rsidRDefault="00244E58">
            <w:pPr>
              <w:rPr>
                <w:lang w:val="es-PE"/>
              </w:rPr>
            </w:pPr>
          </w:p>
        </w:tc>
        <w:tc>
          <w:tcPr>
            <w:tcW w:w="4414" w:type="dxa"/>
          </w:tcPr>
          <w:p w:rsidR="00244E58" w:rsidRDefault="00244E58">
            <w:pPr>
              <w:rPr>
                <w:lang w:val="es-PE"/>
              </w:rPr>
            </w:pPr>
          </w:p>
        </w:tc>
      </w:tr>
      <w:tr w:rsidR="00244E58" w:rsidTr="00244E58">
        <w:tc>
          <w:tcPr>
            <w:tcW w:w="4414" w:type="dxa"/>
          </w:tcPr>
          <w:p w:rsidR="00244E58" w:rsidRDefault="00244E58">
            <w:pPr>
              <w:rPr>
                <w:lang w:val="es-PE"/>
              </w:rPr>
            </w:pPr>
            <w:r>
              <w:rPr>
                <w:lang w:val="es-PE"/>
              </w:rPr>
              <w:t>Cloud</w:t>
            </w:r>
          </w:p>
        </w:tc>
        <w:tc>
          <w:tcPr>
            <w:tcW w:w="4414" w:type="dxa"/>
          </w:tcPr>
          <w:p w:rsidR="00244E58" w:rsidRDefault="00244E58">
            <w:pPr>
              <w:rPr>
                <w:lang w:val="es-PE"/>
              </w:rPr>
            </w:pPr>
            <w:r w:rsidRPr="00244E58">
              <w:rPr>
                <w:lang w:val="es-PE"/>
              </w:rPr>
              <w:t>Acceso a servicios y recursos a través de internet.</w:t>
            </w:r>
          </w:p>
          <w:p w:rsidR="00244E58" w:rsidRDefault="00244E58">
            <w:pPr>
              <w:rPr>
                <w:lang w:val="es-PE"/>
              </w:rPr>
            </w:pPr>
          </w:p>
        </w:tc>
      </w:tr>
      <w:tr w:rsidR="00244E58" w:rsidTr="00244E58">
        <w:tc>
          <w:tcPr>
            <w:tcW w:w="4414" w:type="dxa"/>
          </w:tcPr>
          <w:p w:rsidR="00244E58" w:rsidRDefault="00244E58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Helm</w:t>
            </w:r>
            <w:proofErr w:type="spellEnd"/>
          </w:p>
        </w:tc>
        <w:tc>
          <w:tcPr>
            <w:tcW w:w="4414" w:type="dxa"/>
          </w:tcPr>
          <w:p w:rsidR="00244E58" w:rsidRDefault="00244E58">
            <w:pPr>
              <w:rPr>
                <w:lang w:val="es-PE"/>
              </w:rPr>
            </w:pPr>
            <w:r w:rsidRPr="00244E58">
              <w:rPr>
                <w:lang w:val="es-PE"/>
              </w:rPr>
              <w:t xml:space="preserve">Es un gestor de paquetes que simplifica despliegues en </w:t>
            </w:r>
            <w:proofErr w:type="spellStart"/>
            <w:r w:rsidRPr="00244E58">
              <w:rPr>
                <w:lang w:val="es-PE"/>
              </w:rPr>
              <w:t>Kubernetes</w:t>
            </w:r>
            <w:proofErr w:type="spellEnd"/>
          </w:p>
          <w:p w:rsidR="00244E58" w:rsidRDefault="00244E58">
            <w:pPr>
              <w:rPr>
                <w:lang w:val="es-PE"/>
              </w:rPr>
            </w:pPr>
          </w:p>
        </w:tc>
      </w:tr>
      <w:tr w:rsidR="00244E58" w:rsidTr="00244E58">
        <w:tc>
          <w:tcPr>
            <w:tcW w:w="4414" w:type="dxa"/>
          </w:tcPr>
          <w:p w:rsidR="00244E58" w:rsidRDefault="00244E58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Kubect</w:t>
            </w:r>
            <w:proofErr w:type="spellEnd"/>
          </w:p>
        </w:tc>
        <w:tc>
          <w:tcPr>
            <w:tcW w:w="4414" w:type="dxa"/>
          </w:tcPr>
          <w:p w:rsidR="00244E58" w:rsidRDefault="00244E58">
            <w:pPr>
              <w:rPr>
                <w:lang w:val="es-PE"/>
              </w:rPr>
            </w:pPr>
            <w:r w:rsidRPr="00244E58">
              <w:rPr>
                <w:lang w:val="es-PE"/>
              </w:rPr>
              <w:t xml:space="preserve">Herramienta de línea de comandos que te permite gestionar clústeres de </w:t>
            </w:r>
            <w:proofErr w:type="spellStart"/>
            <w:r w:rsidRPr="00244E58">
              <w:rPr>
                <w:lang w:val="es-PE"/>
              </w:rPr>
              <w:t>Kubernetes</w:t>
            </w:r>
            <w:proofErr w:type="spellEnd"/>
            <w:r w:rsidRPr="00244E58">
              <w:rPr>
                <w:lang w:val="es-PE"/>
              </w:rPr>
              <w:t>.</w:t>
            </w:r>
          </w:p>
          <w:p w:rsidR="00244E58" w:rsidRDefault="00244E58">
            <w:pPr>
              <w:rPr>
                <w:lang w:val="es-PE"/>
              </w:rPr>
            </w:pPr>
          </w:p>
        </w:tc>
      </w:tr>
    </w:tbl>
    <w:p w:rsidR="00244E58" w:rsidRDefault="00244E58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39D0" w:rsidTr="006D39D0">
        <w:tc>
          <w:tcPr>
            <w:tcW w:w="4414" w:type="dxa"/>
          </w:tcPr>
          <w:p w:rsidR="006D39D0" w:rsidRDefault="006D39D0">
            <w:pPr>
              <w:rPr>
                <w:lang w:val="es-PE"/>
              </w:rPr>
            </w:pPr>
            <w:r w:rsidRPr="006D39D0">
              <w:rPr>
                <w:lang w:val="es-PE"/>
              </w:rPr>
              <w:t>Actividad interactiva 3.1</w:t>
            </w:r>
          </w:p>
          <w:p w:rsidR="006D39D0" w:rsidRDefault="006D39D0">
            <w:pPr>
              <w:rPr>
                <w:lang w:val="es-PE"/>
              </w:rPr>
            </w:pPr>
            <w:bookmarkStart w:id="0" w:name="_GoBack"/>
            <w:bookmarkEnd w:id="0"/>
          </w:p>
        </w:tc>
        <w:tc>
          <w:tcPr>
            <w:tcW w:w="4414" w:type="dxa"/>
          </w:tcPr>
          <w:p w:rsidR="006D39D0" w:rsidRDefault="006D39D0">
            <w:pPr>
              <w:rPr>
                <w:lang w:val="es-PE"/>
              </w:rPr>
            </w:pPr>
          </w:p>
        </w:tc>
      </w:tr>
      <w:tr w:rsidR="006D39D0" w:rsidTr="006D39D0">
        <w:tc>
          <w:tcPr>
            <w:tcW w:w="4414" w:type="dxa"/>
          </w:tcPr>
          <w:p w:rsidR="006D39D0" w:rsidRDefault="006D39D0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OAuth</w:t>
            </w:r>
            <w:proofErr w:type="spellEnd"/>
          </w:p>
        </w:tc>
        <w:tc>
          <w:tcPr>
            <w:tcW w:w="4414" w:type="dxa"/>
          </w:tcPr>
          <w:p w:rsidR="006D39D0" w:rsidRDefault="006D39D0">
            <w:pPr>
              <w:rPr>
                <w:lang w:val="es-PE"/>
              </w:rPr>
            </w:pPr>
            <w:r w:rsidRPr="006D39D0">
              <w:rPr>
                <w:lang w:val="es-PE"/>
              </w:rPr>
              <w:t>Protocolo que permite autorización segura sin compartir contraseñas.</w:t>
            </w:r>
          </w:p>
          <w:p w:rsidR="006D39D0" w:rsidRDefault="006D39D0">
            <w:pPr>
              <w:rPr>
                <w:lang w:val="es-PE"/>
              </w:rPr>
            </w:pPr>
          </w:p>
        </w:tc>
      </w:tr>
      <w:tr w:rsidR="006D39D0" w:rsidTr="006D39D0">
        <w:tc>
          <w:tcPr>
            <w:tcW w:w="4414" w:type="dxa"/>
          </w:tcPr>
          <w:p w:rsidR="006D39D0" w:rsidRDefault="006D39D0">
            <w:pPr>
              <w:rPr>
                <w:lang w:val="es-PE"/>
              </w:rPr>
            </w:pPr>
            <w:r>
              <w:rPr>
                <w:lang w:val="es-PE"/>
              </w:rPr>
              <w:t>POM.xml</w:t>
            </w:r>
          </w:p>
        </w:tc>
        <w:tc>
          <w:tcPr>
            <w:tcW w:w="4414" w:type="dxa"/>
          </w:tcPr>
          <w:p w:rsidR="006D39D0" w:rsidRDefault="006D39D0">
            <w:pPr>
              <w:rPr>
                <w:lang w:val="es-PE"/>
              </w:rPr>
            </w:pPr>
            <w:r w:rsidRPr="006D39D0">
              <w:rPr>
                <w:lang w:val="es-PE"/>
              </w:rPr>
              <w:t xml:space="preserve">Archivo de configuración en </w:t>
            </w:r>
            <w:proofErr w:type="spellStart"/>
            <w:r w:rsidRPr="006D39D0">
              <w:rPr>
                <w:lang w:val="es-PE"/>
              </w:rPr>
              <w:t>Maven</w:t>
            </w:r>
            <w:proofErr w:type="spellEnd"/>
            <w:r w:rsidRPr="006D39D0">
              <w:rPr>
                <w:lang w:val="es-PE"/>
              </w:rPr>
              <w:t xml:space="preserve"> para gestionar dependencias y </w:t>
            </w:r>
            <w:proofErr w:type="spellStart"/>
            <w:r w:rsidRPr="006D39D0">
              <w:rPr>
                <w:lang w:val="es-PE"/>
              </w:rPr>
              <w:t>build</w:t>
            </w:r>
            <w:proofErr w:type="spellEnd"/>
            <w:r w:rsidRPr="006D39D0">
              <w:rPr>
                <w:lang w:val="es-PE"/>
              </w:rPr>
              <w:t>.</w:t>
            </w:r>
          </w:p>
          <w:p w:rsidR="006D39D0" w:rsidRDefault="006D39D0">
            <w:pPr>
              <w:rPr>
                <w:lang w:val="es-PE"/>
              </w:rPr>
            </w:pPr>
          </w:p>
        </w:tc>
      </w:tr>
      <w:tr w:rsidR="006D39D0" w:rsidTr="006D39D0">
        <w:tc>
          <w:tcPr>
            <w:tcW w:w="4414" w:type="dxa"/>
          </w:tcPr>
          <w:p w:rsidR="006D39D0" w:rsidRDefault="006D39D0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Application.yaml</w:t>
            </w:r>
            <w:proofErr w:type="spellEnd"/>
          </w:p>
        </w:tc>
        <w:tc>
          <w:tcPr>
            <w:tcW w:w="4414" w:type="dxa"/>
          </w:tcPr>
          <w:p w:rsidR="006D39D0" w:rsidRDefault="006D39D0">
            <w:pPr>
              <w:rPr>
                <w:lang w:val="es-PE"/>
              </w:rPr>
            </w:pPr>
            <w:r w:rsidRPr="006D39D0">
              <w:rPr>
                <w:lang w:val="es-PE"/>
              </w:rPr>
              <w:t xml:space="preserve">Archivo de configuración que define propiedades del </w:t>
            </w:r>
            <w:proofErr w:type="spellStart"/>
            <w:r w:rsidRPr="006D39D0">
              <w:rPr>
                <w:lang w:val="es-PE"/>
              </w:rPr>
              <w:t>backend</w:t>
            </w:r>
            <w:proofErr w:type="spellEnd"/>
            <w:r w:rsidRPr="006D39D0">
              <w:rPr>
                <w:lang w:val="es-PE"/>
              </w:rPr>
              <w:t>.</w:t>
            </w:r>
          </w:p>
          <w:p w:rsidR="006D39D0" w:rsidRDefault="006D39D0">
            <w:pPr>
              <w:rPr>
                <w:lang w:val="es-PE"/>
              </w:rPr>
            </w:pPr>
          </w:p>
        </w:tc>
      </w:tr>
    </w:tbl>
    <w:p w:rsidR="006D39D0" w:rsidRPr="006A266B" w:rsidRDefault="006D39D0">
      <w:pPr>
        <w:rPr>
          <w:lang w:val="es-PE"/>
        </w:rPr>
      </w:pPr>
    </w:p>
    <w:sectPr w:rsidR="006D39D0" w:rsidRPr="006A2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EF"/>
    <w:rsid w:val="00244E58"/>
    <w:rsid w:val="006A1B31"/>
    <w:rsid w:val="006A266B"/>
    <w:rsid w:val="006D39D0"/>
    <w:rsid w:val="00E6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667C"/>
  <w15:chartTrackingRefBased/>
  <w15:docId w15:val="{9D820FA0-5064-414D-9786-CF1CBD5A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2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Ramirez</dc:creator>
  <cp:keywords/>
  <dc:description/>
  <cp:lastModifiedBy>Jonathan Ramirez</cp:lastModifiedBy>
  <cp:revision>4</cp:revision>
  <dcterms:created xsi:type="dcterms:W3CDTF">2025-06-16T03:32:00Z</dcterms:created>
  <dcterms:modified xsi:type="dcterms:W3CDTF">2025-06-16T03:41:00Z</dcterms:modified>
</cp:coreProperties>
</file>