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9006" w14:textId="77777777" w:rsidR="00684935" w:rsidRDefault="00000000">
      <w:pPr>
        <w:pStyle w:val="BodyText"/>
        <w:spacing w:before="40" w:line="480" w:lineRule="auto"/>
        <w:ind w:left="100" w:right="123"/>
      </w:pPr>
      <w:r>
        <w:t>The purpose of this portion of the Phoenix Database is to keep track of maps within the group Phoenix Era (gaming clan/community). The relationships between the entities will include all 3 types of relationships and will represent all the information needed to keep track of the maps and the forgers. (A forger is someone who makes maps). It would be too much to try and put everything into words so ill give some examples of the relationships between the entities. There are multiple different map sectors that</w:t>
      </w:r>
      <w:r>
        <w:rPr>
          <w:spacing w:val="-2"/>
        </w:rPr>
        <w:t xml:space="preserve"> </w:t>
      </w:r>
      <w:r>
        <w:t>have</w:t>
      </w:r>
      <w:r>
        <w:rPr>
          <w:spacing w:val="-2"/>
        </w:rPr>
        <w:t xml:space="preserve"> </w:t>
      </w:r>
      <w:r>
        <w:t>a</w:t>
      </w:r>
      <w:r>
        <w:rPr>
          <w:spacing w:val="-2"/>
        </w:rPr>
        <w:t xml:space="preserve"> </w:t>
      </w:r>
      <w:r>
        <w:t>lot</w:t>
      </w:r>
      <w:r>
        <w:rPr>
          <w:spacing w:val="-3"/>
        </w:rPr>
        <w:t xml:space="preserve"> </w:t>
      </w:r>
      <w:r>
        <w:t>of</w:t>
      </w:r>
      <w:r>
        <w:rPr>
          <w:spacing w:val="-1"/>
        </w:rPr>
        <w:t xml:space="preserve"> </w:t>
      </w:r>
      <w:r>
        <w:t>maps,</w:t>
      </w:r>
      <w:r>
        <w:rPr>
          <w:spacing w:val="-2"/>
        </w:rPr>
        <w:t xml:space="preserve"> </w:t>
      </w:r>
      <w:r>
        <w:t>but</w:t>
      </w:r>
      <w:r>
        <w:rPr>
          <w:spacing w:val="-3"/>
        </w:rPr>
        <w:t xml:space="preserve"> </w:t>
      </w:r>
      <w:r>
        <w:t>an</w:t>
      </w:r>
      <w:r>
        <w:rPr>
          <w:spacing w:val="-1"/>
        </w:rPr>
        <w:t xml:space="preserve"> </w:t>
      </w:r>
      <w:r>
        <w:t>individual</w:t>
      </w:r>
      <w:r>
        <w:rPr>
          <w:spacing w:val="-3"/>
        </w:rPr>
        <w:t xml:space="preserve"> </w:t>
      </w:r>
      <w:r>
        <w:t>map</w:t>
      </w:r>
      <w:r>
        <w:rPr>
          <w:spacing w:val="-1"/>
        </w:rPr>
        <w:t xml:space="preserve"> </w:t>
      </w:r>
      <w:r>
        <w:t>can</w:t>
      </w:r>
      <w:r>
        <w:rPr>
          <w:spacing w:val="-2"/>
        </w:rPr>
        <w:t xml:space="preserve"> </w:t>
      </w:r>
      <w:r>
        <w:t>only</w:t>
      </w:r>
      <w:r>
        <w:rPr>
          <w:spacing w:val="-2"/>
        </w:rPr>
        <w:t xml:space="preserve"> </w:t>
      </w:r>
      <w:r>
        <w:t>have</w:t>
      </w:r>
      <w:r>
        <w:rPr>
          <w:spacing w:val="-3"/>
        </w:rPr>
        <w:t xml:space="preserve"> </w:t>
      </w:r>
      <w:r>
        <w:t>one</w:t>
      </w:r>
      <w:r>
        <w:rPr>
          <w:spacing w:val="-3"/>
        </w:rPr>
        <w:t xml:space="preserve"> </w:t>
      </w:r>
      <w:r>
        <w:t>sector.</w:t>
      </w:r>
      <w:r>
        <w:rPr>
          <w:spacing w:val="-1"/>
        </w:rPr>
        <w:t xml:space="preserve"> </w:t>
      </w:r>
      <w:r>
        <w:t>Another</w:t>
      </w:r>
      <w:r>
        <w:rPr>
          <w:spacing w:val="-2"/>
        </w:rPr>
        <w:t xml:space="preserve"> </w:t>
      </w:r>
      <w:r>
        <w:t>example</w:t>
      </w:r>
      <w:r>
        <w:rPr>
          <w:spacing w:val="-2"/>
        </w:rPr>
        <w:t xml:space="preserve"> </w:t>
      </w:r>
      <w:r>
        <w:t>is</w:t>
      </w:r>
      <w:r>
        <w:rPr>
          <w:spacing w:val="-3"/>
        </w:rPr>
        <w:t xml:space="preserve"> </w:t>
      </w:r>
      <w:r>
        <w:t>that</w:t>
      </w:r>
      <w:r>
        <w:rPr>
          <w:spacing w:val="-2"/>
        </w:rPr>
        <w:t xml:space="preserve"> </w:t>
      </w:r>
      <w:r>
        <w:t>a</w:t>
      </w:r>
      <w:r>
        <w:rPr>
          <w:spacing w:val="-2"/>
        </w:rPr>
        <w:t xml:space="preserve"> </w:t>
      </w:r>
      <w:r>
        <w:t>single map edit entry can only have one map while a map can have multiple map edits. Similarly with individual edits and map edits you can have multiple individual edits for one map edit but an individual map edit can only have one map edit. This is created just like with the individual map verifications to allow for multiple different forgers/verification personnel per overall each entry. (side note: there are more than one status because one can be an active forger but not be an active verification</w:t>
      </w:r>
      <w:r>
        <w:rPr>
          <w:spacing w:val="-34"/>
        </w:rPr>
        <w:t xml:space="preserve"> </w:t>
      </w:r>
      <w:r>
        <w:t>personnel.</w:t>
      </w:r>
    </w:p>
    <w:p w14:paraId="210FFE1D" w14:textId="77777777" w:rsidR="00684935" w:rsidRDefault="00000000">
      <w:pPr>
        <w:pStyle w:val="Title"/>
      </w:pPr>
      <w:r>
        <w:t>E.R Diagram</w:t>
      </w:r>
    </w:p>
    <w:p w14:paraId="7D946065" w14:textId="77777777" w:rsidR="00684935" w:rsidRDefault="00684935">
      <w:pPr>
        <w:pStyle w:val="BodyText"/>
        <w:spacing w:before="0"/>
        <w:rPr>
          <w:rFonts w:ascii="Times New Roman"/>
          <w:sz w:val="20"/>
        </w:rPr>
      </w:pPr>
    </w:p>
    <w:p w14:paraId="4042F5EE" w14:textId="77777777" w:rsidR="00684935" w:rsidRDefault="00684935">
      <w:pPr>
        <w:pStyle w:val="BodyText"/>
        <w:spacing w:before="0"/>
        <w:rPr>
          <w:rFonts w:ascii="Times New Roman"/>
          <w:sz w:val="20"/>
        </w:rPr>
      </w:pPr>
    </w:p>
    <w:p w14:paraId="63E19362" w14:textId="77777777" w:rsidR="00684935" w:rsidRDefault="00000000">
      <w:pPr>
        <w:pStyle w:val="BodyText"/>
        <w:spacing w:before="5"/>
        <w:rPr>
          <w:rFonts w:ascii="Times New Roman"/>
          <w:sz w:val="16"/>
        </w:rPr>
      </w:pPr>
      <w:r>
        <w:rPr>
          <w:noProof/>
        </w:rPr>
        <w:drawing>
          <wp:anchor distT="0" distB="0" distL="0" distR="0" simplePos="0" relativeHeight="251658240" behindDoc="0" locked="0" layoutInCell="1" allowOverlap="1" wp14:anchorId="336AA6F6" wp14:editId="1D940BE1">
            <wp:simplePos x="0" y="0"/>
            <wp:positionH relativeFrom="page">
              <wp:posOffset>1059456</wp:posOffset>
            </wp:positionH>
            <wp:positionV relativeFrom="paragraph">
              <wp:posOffset>145169</wp:posOffset>
            </wp:positionV>
            <wp:extent cx="4717009" cy="357558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4717009" cy="3575589"/>
                    </a:xfrm>
                    <a:prstGeom prst="rect">
                      <a:avLst/>
                    </a:prstGeom>
                  </pic:spPr>
                </pic:pic>
              </a:graphicData>
            </a:graphic>
          </wp:anchor>
        </w:drawing>
      </w:r>
    </w:p>
    <w:p w14:paraId="5FE01454" w14:textId="77777777" w:rsidR="00684935" w:rsidRDefault="00684935">
      <w:pPr>
        <w:rPr>
          <w:rFonts w:ascii="Times New Roman"/>
          <w:sz w:val="16"/>
        </w:rPr>
        <w:sectPr w:rsidR="00684935">
          <w:type w:val="continuous"/>
          <w:pgSz w:w="12240" w:h="15840"/>
          <w:pgMar w:top="1400" w:right="1340" w:bottom="280" w:left="1340" w:header="720" w:footer="720" w:gutter="0"/>
          <w:cols w:space="720"/>
        </w:sectPr>
      </w:pPr>
    </w:p>
    <w:p w14:paraId="3278D2C7" w14:textId="77777777" w:rsidR="00684935" w:rsidRDefault="00000000">
      <w:pPr>
        <w:pStyle w:val="BodyText"/>
        <w:spacing w:before="40"/>
        <w:ind w:left="100"/>
      </w:pPr>
      <w:r>
        <w:lastRenderedPageBreak/>
        <w:t>Entities:</w:t>
      </w:r>
    </w:p>
    <w:p w14:paraId="603AE439" w14:textId="77777777" w:rsidR="00684935" w:rsidRDefault="00684935">
      <w:pPr>
        <w:pStyle w:val="BodyText"/>
        <w:spacing w:before="0"/>
        <w:rPr>
          <w:sz w:val="20"/>
        </w:rPr>
      </w:pPr>
    </w:p>
    <w:p w14:paraId="4E5246EF" w14:textId="77777777" w:rsidR="00684935" w:rsidRDefault="00000000">
      <w:pPr>
        <w:pStyle w:val="BodyText"/>
        <w:spacing w:before="8"/>
        <w:rPr>
          <w:sz w:val="11"/>
        </w:rPr>
      </w:pPr>
      <w:r>
        <w:rPr>
          <w:noProof/>
        </w:rPr>
        <w:drawing>
          <wp:anchor distT="0" distB="0" distL="0" distR="0" simplePos="0" relativeHeight="251659264" behindDoc="0" locked="0" layoutInCell="1" allowOverlap="1" wp14:anchorId="5398686A" wp14:editId="18EA94C2">
            <wp:simplePos x="0" y="0"/>
            <wp:positionH relativeFrom="page">
              <wp:posOffset>1014083</wp:posOffset>
            </wp:positionH>
            <wp:positionV relativeFrom="paragraph">
              <wp:posOffset>115205</wp:posOffset>
            </wp:positionV>
            <wp:extent cx="5828947" cy="45807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828947" cy="4580763"/>
                    </a:xfrm>
                    <a:prstGeom prst="rect">
                      <a:avLst/>
                    </a:prstGeom>
                  </pic:spPr>
                </pic:pic>
              </a:graphicData>
            </a:graphic>
          </wp:anchor>
        </w:drawing>
      </w:r>
    </w:p>
    <w:p w14:paraId="45780BB3" w14:textId="77777777" w:rsidR="00684935" w:rsidRDefault="00684935">
      <w:pPr>
        <w:pStyle w:val="BodyText"/>
        <w:rPr>
          <w:sz w:val="19"/>
        </w:rPr>
      </w:pPr>
    </w:p>
    <w:p w14:paraId="2965B9CE" w14:textId="77777777" w:rsidR="00684935" w:rsidRDefault="00000000">
      <w:pPr>
        <w:pStyle w:val="Heading1"/>
        <w:spacing w:before="86"/>
        <w:ind w:left="460"/>
      </w:pPr>
      <w:r>
        <w:rPr>
          <w:rFonts w:ascii="Carlito"/>
        </w:rPr>
        <w:t>-</w:t>
      </w:r>
      <w:r>
        <w:t>forgers (Fo</w:t>
      </w:r>
      <w:r>
        <w:rPr>
          <w:u w:val="single"/>
        </w:rPr>
        <w:t>rgerID, F</w:t>
      </w:r>
      <w:r>
        <w:t>irstName, LastName, Status)</w:t>
      </w:r>
    </w:p>
    <w:p w14:paraId="3E95DD44" w14:textId="77777777" w:rsidR="00684935" w:rsidRDefault="00684935">
      <w:pPr>
        <w:pStyle w:val="BodyText"/>
        <w:spacing w:before="5"/>
        <w:rPr>
          <w:rFonts w:ascii="Times New Roman"/>
          <w:sz w:val="15"/>
        </w:rPr>
      </w:pPr>
    </w:p>
    <w:p w14:paraId="165653D8" w14:textId="77777777" w:rsidR="00684935" w:rsidRDefault="00000000">
      <w:pPr>
        <w:spacing w:before="85"/>
        <w:ind w:left="460"/>
        <w:rPr>
          <w:rFonts w:ascii="Times New Roman"/>
          <w:sz w:val="24"/>
        </w:rPr>
      </w:pPr>
      <w:r>
        <w:rPr>
          <w:sz w:val="24"/>
        </w:rPr>
        <w:t>-</w:t>
      </w:r>
      <w:r>
        <w:rPr>
          <w:rFonts w:ascii="Times New Roman"/>
          <w:sz w:val="24"/>
        </w:rPr>
        <w:t>ver</w:t>
      </w:r>
      <w:r>
        <w:rPr>
          <w:rFonts w:ascii="Times New Roman"/>
          <w:sz w:val="24"/>
          <w:shd w:val="clear" w:color="auto" w:fill="F7F9F9"/>
        </w:rPr>
        <w:t>ification_personnel (V</w:t>
      </w:r>
      <w:r>
        <w:rPr>
          <w:rFonts w:ascii="Times New Roman"/>
          <w:sz w:val="24"/>
        </w:rPr>
        <w:t>e</w:t>
      </w:r>
      <w:r>
        <w:rPr>
          <w:rFonts w:ascii="Times New Roman"/>
          <w:sz w:val="24"/>
          <w:u w:val="single"/>
          <w:shd w:val="clear" w:color="auto" w:fill="F7F9F9"/>
        </w:rPr>
        <w:t>rificationPersonnelID, F</w:t>
      </w:r>
      <w:r>
        <w:rPr>
          <w:rFonts w:ascii="Times New Roman"/>
          <w:sz w:val="24"/>
          <w:shd w:val="clear" w:color="auto" w:fill="F7F9F9"/>
        </w:rPr>
        <w:t>o</w:t>
      </w:r>
      <w:r>
        <w:rPr>
          <w:rFonts w:ascii="Times New Roman"/>
          <w:sz w:val="24"/>
        </w:rPr>
        <w:t>rgerID, Status)</w:t>
      </w:r>
    </w:p>
    <w:p w14:paraId="08DB4CA8" w14:textId="77777777" w:rsidR="00684935" w:rsidRDefault="00684935">
      <w:pPr>
        <w:pStyle w:val="BodyText"/>
        <w:spacing w:before="11"/>
        <w:rPr>
          <w:rFonts w:ascii="Times New Roman"/>
        </w:rPr>
      </w:pPr>
    </w:p>
    <w:p w14:paraId="60186B92" w14:textId="77777777" w:rsidR="00684935" w:rsidRDefault="00000000">
      <w:pPr>
        <w:ind w:left="1180"/>
        <w:rPr>
          <w:rFonts w:ascii="Times New Roman"/>
          <w:sz w:val="24"/>
        </w:rPr>
      </w:pPr>
      <w:r>
        <w:rPr>
          <w:rFonts w:ascii="Courier New"/>
          <w:sz w:val="24"/>
        </w:rPr>
        <w:t>o</w:t>
      </w:r>
      <w:r>
        <w:rPr>
          <w:rFonts w:ascii="Times New Roman"/>
          <w:sz w:val="24"/>
        </w:rPr>
        <w:t>fk ForgerID - forgers</w:t>
      </w:r>
    </w:p>
    <w:p w14:paraId="23E3B621" w14:textId="77777777" w:rsidR="00684935" w:rsidRDefault="00684935">
      <w:pPr>
        <w:pStyle w:val="BodyText"/>
        <w:spacing w:before="3"/>
        <w:rPr>
          <w:rFonts w:ascii="Times New Roman"/>
        </w:rPr>
      </w:pPr>
    </w:p>
    <w:p w14:paraId="71CECDA7" w14:textId="77777777" w:rsidR="00684935" w:rsidRDefault="00000000">
      <w:pPr>
        <w:tabs>
          <w:tab w:val="left" w:pos="7117"/>
        </w:tabs>
        <w:ind w:left="460"/>
        <w:rPr>
          <w:rFonts w:ascii="Times New Roman"/>
          <w:sz w:val="24"/>
        </w:rPr>
      </w:pPr>
      <w:r>
        <w:rPr>
          <w:sz w:val="24"/>
        </w:rPr>
        <w:t>-</w:t>
      </w:r>
      <w:r>
        <w:rPr>
          <w:rFonts w:ascii="Times New Roman"/>
          <w:sz w:val="24"/>
        </w:rPr>
        <w:t>gam</w:t>
      </w:r>
      <w:r>
        <w:rPr>
          <w:rFonts w:ascii="Times New Roman"/>
          <w:sz w:val="24"/>
          <w:shd w:val="clear" w:color="auto" w:fill="F7F9F9"/>
        </w:rPr>
        <w:t>etypes (Ga</w:t>
      </w:r>
      <w:r>
        <w:rPr>
          <w:rFonts w:ascii="Times New Roman"/>
          <w:sz w:val="24"/>
          <w:u w:val="single"/>
          <w:shd w:val="clear" w:color="auto" w:fill="F7F9F9"/>
        </w:rPr>
        <w:t>metypeID, G</w:t>
      </w:r>
      <w:r>
        <w:rPr>
          <w:rFonts w:ascii="Times New Roman"/>
          <w:sz w:val="24"/>
          <w:shd w:val="clear" w:color="auto" w:fill="F7F9F9"/>
        </w:rPr>
        <w:t>ametypeName, Purpose,</w:t>
      </w:r>
      <w:r>
        <w:rPr>
          <w:rFonts w:ascii="Times New Roman"/>
          <w:spacing w:val="-27"/>
          <w:sz w:val="24"/>
          <w:shd w:val="clear" w:color="auto" w:fill="F7F9F9"/>
        </w:rPr>
        <w:t xml:space="preserve"> </w:t>
      </w:r>
      <w:r>
        <w:rPr>
          <w:rFonts w:ascii="Times New Roman"/>
          <w:sz w:val="24"/>
          <w:shd w:val="clear" w:color="auto" w:fill="F7F9F9"/>
        </w:rPr>
        <w:t>Description)</w:t>
      </w:r>
      <w:r>
        <w:rPr>
          <w:rFonts w:ascii="Times New Roman"/>
          <w:sz w:val="24"/>
          <w:shd w:val="clear" w:color="auto" w:fill="F7F9F9"/>
        </w:rPr>
        <w:tab/>
      </w:r>
    </w:p>
    <w:p w14:paraId="25B46C51" w14:textId="77777777" w:rsidR="00684935" w:rsidRDefault="00684935">
      <w:pPr>
        <w:pStyle w:val="BodyText"/>
        <w:spacing w:before="5"/>
        <w:rPr>
          <w:rFonts w:ascii="Times New Roman"/>
          <w:sz w:val="15"/>
        </w:rPr>
      </w:pPr>
    </w:p>
    <w:p w14:paraId="15AC2197" w14:textId="77777777" w:rsidR="00684935" w:rsidRDefault="00000000">
      <w:pPr>
        <w:spacing w:before="86"/>
        <w:ind w:left="460"/>
        <w:rPr>
          <w:rFonts w:ascii="Times New Roman"/>
          <w:sz w:val="24"/>
        </w:rPr>
      </w:pPr>
      <w:r>
        <w:rPr>
          <w:sz w:val="24"/>
        </w:rPr>
        <w:t>-</w:t>
      </w:r>
      <w:r>
        <w:rPr>
          <w:rFonts w:ascii="Times New Roman"/>
          <w:sz w:val="24"/>
        </w:rPr>
        <w:t>map_sectors (Sec</w:t>
      </w:r>
      <w:r>
        <w:rPr>
          <w:rFonts w:ascii="Times New Roman"/>
          <w:sz w:val="24"/>
          <w:u w:val="single"/>
        </w:rPr>
        <w:t>torNumber, D</w:t>
      </w:r>
      <w:r>
        <w:rPr>
          <w:rFonts w:ascii="Times New Roman"/>
          <w:sz w:val="24"/>
        </w:rPr>
        <w:t>escription)</w:t>
      </w:r>
    </w:p>
    <w:p w14:paraId="0791603F" w14:textId="77777777" w:rsidR="00684935" w:rsidRDefault="00684935">
      <w:pPr>
        <w:pStyle w:val="BodyText"/>
        <w:spacing w:before="5"/>
        <w:rPr>
          <w:rFonts w:ascii="Times New Roman"/>
          <w:sz w:val="15"/>
        </w:rPr>
      </w:pPr>
    </w:p>
    <w:p w14:paraId="6F2601D0" w14:textId="77777777" w:rsidR="00684935" w:rsidRDefault="00000000">
      <w:pPr>
        <w:spacing w:before="86"/>
        <w:ind w:left="460"/>
        <w:rPr>
          <w:rFonts w:ascii="Times New Roman"/>
          <w:sz w:val="24"/>
        </w:rPr>
      </w:pPr>
      <w:r>
        <w:rPr>
          <w:sz w:val="24"/>
        </w:rPr>
        <w:t>-</w:t>
      </w:r>
      <w:r>
        <w:rPr>
          <w:rFonts w:ascii="Times New Roman"/>
          <w:sz w:val="24"/>
        </w:rPr>
        <w:t>maps (Ma</w:t>
      </w:r>
      <w:r>
        <w:rPr>
          <w:rFonts w:ascii="Times New Roman"/>
          <w:sz w:val="24"/>
          <w:u w:val="single"/>
        </w:rPr>
        <w:t>pID, M</w:t>
      </w:r>
      <w:r>
        <w:rPr>
          <w:rFonts w:ascii="Times New Roman"/>
          <w:sz w:val="24"/>
        </w:rPr>
        <w:t>apName, SectorNumber, GametypeID, DateCreated, Description,</w:t>
      </w:r>
    </w:p>
    <w:p w14:paraId="202079DB" w14:textId="77777777" w:rsidR="00684935" w:rsidRDefault="00684935">
      <w:pPr>
        <w:pStyle w:val="BodyText"/>
        <w:spacing w:before="1"/>
        <w:rPr>
          <w:rFonts w:ascii="Times New Roman"/>
          <w:sz w:val="15"/>
        </w:rPr>
      </w:pPr>
    </w:p>
    <w:p w14:paraId="18EF929D" w14:textId="77777777" w:rsidR="00684935" w:rsidRDefault="00000000">
      <w:pPr>
        <w:spacing w:before="90"/>
        <w:ind w:left="820"/>
        <w:rPr>
          <w:rFonts w:ascii="Times New Roman"/>
          <w:sz w:val="24"/>
        </w:rPr>
      </w:pPr>
      <w:r>
        <w:rPr>
          <w:rFonts w:ascii="Times New Roman"/>
          <w:sz w:val="24"/>
        </w:rPr>
        <w:t>Difficulty, MapOwner (ForgerID), Visibility, MaxPlayers)</w:t>
      </w:r>
    </w:p>
    <w:p w14:paraId="39D85286" w14:textId="77777777" w:rsidR="00684935" w:rsidRDefault="00684935">
      <w:pPr>
        <w:pStyle w:val="BodyText"/>
        <w:spacing w:before="11"/>
        <w:rPr>
          <w:rFonts w:ascii="Times New Roman"/>
          <w:sz w:val="23"/>
        </w:rPr>
      </w:pPr>
    </w:p>
    <w:p w14:paraId="3AE2AF14" w14:textId="77777777" w:rsidR="00684935" w:rsidRDefault="00000000">
      <w:pPr>
        <w:ind w:left="1180"/>
        <w:rPr>
          <w:rFonts w:ascii="Times New Roman"/>
          <w:sz w:val="24"/>
        </w:rPr>
      </w:pPr>
      <w:r>
        <w:rPr>
          <w:rFonts w:ascii="Courier New"/>
          <w:sz w:val="24"/>
        </w:rPr>
        <w:t>o</w:t>
      </w:r>
      <w:r>
        <w:rPr>
          <w:rFonts w:ascii="Times New Roman"/>
          <w:sz w:val="24"/>
        </w:rPr>
        <w:t>fk SectorNumber - map_sectors</w:t>
      </w:r>
    </w:p>
    <w:p w14:paraId="25636849" w14:textId="77777777" w:rsidR="00684935" w:rsidRDefault="00684935">
      <w:pPr>
        <w:rPr>
          <w:rFonts w:ascii="Times New Roman"/>
          <w:sz w:val="24"/>
        </w:rPr>
        <w:sectPr w:rsidR="00684935">
          <w:pgSz w:w="12240" w:h="15840"/>
          <w:pgMar w:top="1400" w:right="1340" w:bottom="280" w:left="1340" w:header="720" w:footer="720" w:gutter="0"/>
          <w:cols w:space="720"/>
        </w:sectPr>
      </w:pPr>
    </w:p>
    <w:p w14:paraId="71A48013" w14:textId="77777777" w:rsidR="00684935" w:rsidRDefault="00000000">
      <w:pPr>
        <w:spacing w:before="60"/>
        <w:ind w:left="1180"/>
        <w:rPr>
          <w:rFonts w:ascii="Times New Roman"/>
          <w:sz w:val="24"/>
        </w:rPr>
      </w:pPr>
      <w:r>
        <w:rPr>
          <w:rFonts w:ascii="Courier New"/>
          <w:sz w:val="24"/>
        </w:rPr>
        <w:lastRenderedPageBreak/>
        <w:t>o</w:t>
      </w:r>
      <w:r>
        <w:rPr>
          <w:rFonts w:ascii="Times New Roman"/>
          <w:sz w:val="24"/>
        </w:rPr>
        <w:t>fk GametypeID - gametypes</w:t>
      </w:r>
    </w:p>
    <w:p w14:paraId="4ED244A6" w14:textId="77777777" w:rsidR="00684935" w:rsidRDefault="00684935">
      <w:pPr>
        <w:pStyle w:val="BodyText"/>
        <w:rPr>
          <w:rFonts w:ascii="Times New Roman"/>
        </w:rPr>
      </w:pPr>
    </w:p>
    <w:p w14:paraId="73A075EF" w14:textId="77777777" w:rsidR="00684935" w:rsidRDefault="00000000">
      <w:pPr>
        <w:spacing w:before="1"/>
        <w:ind w:left="1180"/>
        <w:rPr>
          <w:rFonts w:ascii="Times New Roman" w:hAnsi="Times New Roman"/>
          <w:sz w:val="24"/>
        </w:rPr>
      </w:pPr>
      <w:r>
        <w:rPr>
          <w:rFonts w:ascii="Courier New" w:hAnsi="Courier New"/>
          <w:sz w:val="24"/>
        </w:rPr>
        <w:t>o</w:t>
      </w:r>
      <w:r>
        <w:rPr>
          <w:rFonts w:ascii="Times New Roman" w:hAnsi="Times New Roman"/>
          <w:sz w:val="24"/>
        </w:rPr>
        <w:t>fk ForgerID – forger</w:t>
      </w:r>
    </w:p>
    <w:p w14:paraId="6DD945A9" w14:textId="77777777" w:rsidR="00684935" w:rsidRDefault="00684935">
      <w:pPr>
        <w:pStyle w:val="BodyText"/>
        <w:rPr>
          <w:rFonts w:ascii="Times New Roman"/>
        </w:rPr>
      </w:pPr>
    </w:p>
    <w:p w14:paraId="43525DB4" w14:textId="77777777" w:rsidR="00684935" w:rsidRDefault="00000000">
      <w:pPr>
        <w:tabs>
          <w:tab w:val="left" w:pos="6438"/>
        </w:tabs>
        <w:ind w:left="460"/>
        <w:rPr>
          <w:rFonts w:ascii="Times New Roman"/>
          <w:sz w:val="24"/>
        </w:rPr>
      </w:pPr>
      <w:r>
        <w:rPr>
          <w:sz w:val="24"/>
        </w:rPr>
        <w:t>-</w:t>
      </w:r>
      <w:r>
        <w:rPr>
          <w:rFonts w:ascii="Times New Roman"/>
          <w:sz w:val="24"/>
        </w:rPr>
        <w:t>ind</w:t>
      </w:r>
      <w:r>
        <w:rPr>
          <w:rFonts w:ascii="Times New Roman"/>
          <w:sz w:val="24"/>
          <w:shd w:val="clear" w:color="auto" w:fill="F7F9F9"/>
        </w:rPr>
        <w:t>ividual_map_creations (Cre</w:t>
      </w:r>
      <w:r>
        <w:rPr>
          <w:rFonts w:ascii="Times New Roman"/>
          <w:sz w:val="24"/>
          <w:u w:val="single"/>
          <w:shd w:val="clear" w:color="auto" w:fill="F7F9F9"/>
        </w:rPr>
        <w:t>ationID, F</w:t>
      </w:r>
      <w:r>
        <w:rPr>
          <w:rFonts w:ascii="Times New Roman"/>
          <w:sz w:val="24"/>
          <w:shd w:val="clear" w:color="auto" w:fill="F7F9F9"/>
        </w:rPr>
        <w:t>orgerID,</w:t>
      </w:r>
      <w:r>
        <w:rPr>
          <w:rFonts w:ascii="Times New Roman"/>
          <w:spacing w:val="-17"/>
          <w:sz w:val="24"/>
          <w:shd w:val="clear" w:color="auto" w:fill="F7F9F9"/>
        </w:rPr>
        <w:t xml:space="preserve"> </w:t>
      </w:r>
      <w:r>
        <w:rPr>
          <w:rFonts w:ascii="Times New Roman"/>
          <w:sz w:val="24"/>
          <w:shd w:val="clear" w:color="auto" w:fill="F7F9F9"/>
        </w:rPr>
        <w:t>MapID)</w:t>
      </w:r>
      <w:r>
        <w:rPr>
          <w:rFonts w:ascii="Times New Roman"/>
          <w:sz w:val="24"/>
          <w:shd w:val="clear" w:color="auto" w:fill="F7F9F9"/>
        </w:rPr>
        <w:tab/>
      </w:r>
    </w:p>
    <w:p w14:paraId="49E19F3A" w14:textId="77777777" w:rsidR="00684935" w:rsidRDefault="00684935">
      <w:pPr>
        <w:pStyle w:val="BodyText"/>
        <w:spacing w:before="11"/>
        <w:rPr>
          <w:rFonts w:ascii="Times New Roman"/>
        </w:rPr>
      </w:pPr>
    </w:p>
    <w:p w14:paraId="6FA64FEE" w14:textId="77777777" w:rsidR="00684935" w:rsidRDefault="00000000">
      <w:pPr>
        <w:ind w:left="1180"/>
        <w:rPr>
          <w:rFonts w:ascii="Times New Roman" w:hAnsi="Times New Roman"/>
          <w:sz w:val="24"/>
        </w:rPr>
      </w:pPr>
      <w:r>
        <w:rPr>
          <w:rFonts w:ascii="Courier New" w:hAnsi="Courier New"/>
          <w:sz w:val="24"/>
        </w:rPr>
        <w:t>o</w:t>
      </w:r>
      <w:r>
        <w:rPr>
          <w:rFonts w:ascii="Times New Roman" w:hAnsi="Times New Roman"/>
          <w:sz w:val="24"/>
        </w:rPr>
        <w:t>fk ForgerID – forger</w:t>
      </w:r>
    </w:p>
    <w:p w14:paraId="5A5551D3" w14:textId="77777777" w:rsidR="00684935" w:rsidRDefault="00684935">
      <w:pPr>
        <w:pStyle w:val="BodyText"/>
        <w:spacing w:before="3"/>
        <w:rPr>
          <w:rFonts w:ascii="Times New Roman"/>
        </w:rPr>
      </w:pPr>
    </w:p>
    <w:p w14:paraId="1630E8F1" w14:textId="77777777" w:rsidR="00684935" w:rsidRDefault="00000000">
      <w:pPr>
        <w:ind w:left="1180"/>
        <w:rPr>
          <w:rFonts w:ascii="Times New Roman"/>
          <w:sz w:val="24"/>
        </w:rPr>
      </w:pPr>
      <w:r>
        <w:rPr>
          <w:rFonts w:ascii="Courier New"/>
          <w:sz w:val="24"/>
        </w:rPr>
        <w:t>o</w:t>
      </w:r>
      <w:r>
        <w:rPr>
          <w:rFonts w:ascii="Times New Roman"/>
          <w:sz w:val="24"/>
        </w:rPr>
        <w:t>fk MapID - maps</w:t>
      </w:r>
    </w:p>
    <w:p w14:paraId="6D651E7E" w14:textId="77777777" w:rsidR="00684935" w:rsidRDefault="00684935">
      <w:pPr>
        <w:pStyle w:val="BodyText"/>
        <w:rPr>
          <w:rFonts w:ascii="Times New Roman"/>
        </w:rPr>
      </w:pPr>
    </w:p>
    <w:p w14:paraId="5B4FC9C6" w14:textId="77777777" w:rsidR="00684935" w:rsidRDefault="00000000">
      <w:pPr>
        <w:tabs>
          <w:tab w:val="left" w:pos="8570"/>
        </w:tabs>
        <w:spacing w:before="1"/>
        <w:ind w:left="460"/>
        <w:rPr>
          <w:rFonts w:ascii="Times New Roman"/>
          <w:sz w:val="24"/>
        </w:rPr>
      </w:pPr>
      <w:r>
        <w:rPr>
          <w:sz w:val="24"/>
        </w:rPr>
        <w:t>-</w:t>
      </w:r>
      <w:r>
        <w:rPr>
          <w:rFonts w:ascii="Times New Roman"/>
          <w:sz w:val="24"/>
        </w:rPr>
        <w:t>ind</w:t>
      </w:r>
      <w:r>
        <w:rPr>
          <w:rFonts w:ascii="Times New Roman"/>
          <w:sz w:val="24"/>
          <w:shd w:val="clear" w:color="auto" w:fill="F7F9F9"/>
        </w:rPr>
        <w:t>ividual_map_verifications (Ve</w:t>
      </w:r>
      <w:r>
        <w:rPr>
          <w:rFonts w:ascii="Times New Roman"/>
          <w:sz w:val="24"/>
          <w:u w:val="single"/>
          <w:shd w:val="clear" w:color="auto" w:fill="F7F9F9"/>
        </w:rPr>
        <w:t>rificationID, V</w:t>
      </w:r>
      <w:r>
        <w:rPr>
          <w:rFonts w:ascii="Times New Roman"/>
          <w:sz w:val="24"/>
          <w:shd w:val="clear" w:color="auto" w:fill="F7F9F9"/>
        </w:rPr>
        <w:t>erificationPersonnelID,</w:t>
      </w:r>
      <w:r>
        <w:rPr>
          <w:rFonts w:ascii="Times New Roman"/>
          <w:spacing w:val="-18"/>
          <w:sz w:val="24"/>
          <w:shd w:val="clear" w:color="auto" w:fill="F7F9F9"/>
        </w:rPr>
        <w:t xml:space="preserve"> </w:t>
      </w:r>
      <w:r>
        <w:rPr>
          <w:rFonts w:ascii="Times New Roman"/>
          <w:sz w:val="24"/>
          <w:shd w:val="clear" w:color="auto" w:fill="F7F9F9"/>
        </w:rPr>
        <w:t>MapID)</w:t>
      </w:r>
      <w:r>
        <w:rPr>
          <w:rFonts w:ascii="Times New Roman"/>
          <w:sz w:val="24"/>
          <w:shd w:val="clear" w:color="auto" w:fill="F7F9F9"/>
        </w:rPr>
        <w:tab/>
      </w:r>
    </w:p>
    <w:p w14:paraId="1EFC9077" w14:textId="77777777" w:rsidR="00684935" w:rsidRDefault="00684935">
      <w:pPr>
        <w:pStyle w:val="BodyText"/>
        <w:spacing w:before="10"/>
        <w:rPr>
          <w:rFonts w:ascii="Times New Roman"/>
        </w:rPr>
      </w:pPr>
    </w:p>
    <w:p w14:paraId="5A3EEF69" w14:textId="77777777" w:rsidR="00684935" w:rsidRDefault="00000000">
      <w:pPr>
        <w:tabs>
          <w:tab w:val="left" w:pos="6518"/>
        </w:tabs>
        <w:ind w:left="1180"/>
        <w:rPr>
          <w:rFonts w:ascii="Times New Roman"/>
          <w:sz w:val="24"/>
        </w:rPr>
      </w:pPr>
      <w:r>
        <w:rPr>
          <w:rFonts w:ascii="Courier New"/>
          <w:sz w:val="24"/>
        </w:rPr>
        <w:t>o</w:t>
      </w:r>
      <w:r>
        <w:rPr>
          <w:rFonts w:ascii="Times New Roman"/>
          <w:sz w:val="24"/>
        </w:rPr>
        <w:t>fk</w:t>
      </w:r>
      <w:r>
        <w:rPr>
          <w:rFonts w:ascii="Times New Roman"/>
          <w:sz w:val="24"/>
          <w:shd w:val="clear" w:color="auto" w:fill="F7F9F9"/>
        </w:rPr>
        <w:t xml:space="preserve"> VerificationPersonnelID -</w:t>
      </w:r>
      <w:r>
        <w:rPr>
          <w:rFonts w:ascii="Times New Roman"/>
          <w:spacing w:val="-11"/>
          <w:sz w:val="24"/>
          <w:shd w:val="clear" w:color="auto" w:fill="F7F9F9"/>
        </w:rPr>
        <w:t xml:space="preserve"> </w:t>
      </w:r>
      <w:r>
        <w:rPr>
          <w:rFonts w:ascii="Times New Roman"/>
          <w:sz w:val="24"/>
          <w:shd w:val="clear" w:color="auto" w:fill="F7F9F9"/>
        </w:rPr>
        <w:t>verification_personnel</w:t>
      </w:r>
      <w:r>
        <w:rPr>
          <w:rFonts w:ascii="Times New Roman"/>
          <w:sz w:val="24"/>
          <w:shd w:val="clear" w:color="auto" w:fill="F7F9F9"/>
        </w:rPr>
        <w:tab/>
      </w:r>
    </w:p>
    <w:p w14:paraId="3B73623E" w14:textId="77777777" w:rsidR="00684935" w:rsidRDefault="00684935">
      <w:pPr>
        <w:pStyle w:val="BodyText"/>
        <w:spacing w:before="3"/>
        <w:rPr>
          <w:rFonts w:ascii="Times New Roman"/>
        </w:rPr>
      </w:pPr>
    </w:p>
    <w:p w14:paraId="548CA8DB" w14:textId="77777777" w:rsidR="00684935" w:rsidRDefault="00000000">
      <w:pPr>
        <w:tabs>
          <w:tab w:val="left" w:pos="3199"/>
        </w:tabs>
        <w:ind w:left="1180"/>
        <w:rPr>
          <w:rFonts w:ascii="Times New Roman"/>
          <w:sz w:val="24"/>
        </w:rPr>
      </w:pPr>
      <w:r>
        <w:rPr>
          <w:rFonts w:ascii="Courier New"/>
          <w:sz w:val="24"/>
        </w:rPr>
        <w:t>o</w:t>
      </w:r>
      <w:r>
        <w:rPr>
          <w:rFonts w:ascii="Times New Roman"/>
          <w:sz w:val="24"/>
        </w:rPr>
        <w:t>fk</w:t>
      </w:r>
      <w:r>
        <w:rPr>
          <w:rFonts w:ascii="Times New Roman"/>
          <w:sz w:val="24"/>
          <w:shd w:val="clear" w:color="auto" w:fill="F7F9F9"/>
        </w:rPr>
        <w:t xml:space="preserve"> MapID -</w:t>
      </w:r>
      <w:r>
        <w:rPr>
          <w:rFonts w:ascii="Times New Roman"/>
          <w:spacing w:val="-7"/>
          <w:sz w:val="24"/>
          <w:shd w:val="clear" w:color="auto" w:fill="F7F9F9"/>
        </w:rPr>
        <w:t xml:space="preserve"> </w:t>
      </w:r>
      <w:r>
        <w:rPr>
          <w:rFonts w:ascii="Times New Roman"/>
          <w:sz w:val="24"/>
          <w:shd w:val="clear" w:color="auto" w:fill="F7F9F9"/>
        </w:rPr>
        <w:t>maps</w:t>
      </w:r>
      <w:r>
        <w:rPr>
          <w:rFonts w:ascii="Times New Roman"/>
          <w:sz w:val="24"/>
          <w:shd w:val="clear" w:color="auto" w:fill="F7F9F9"/>
        </w:rPr>
        <w:tab/>
      </w:r>
    </w:p>
    <w:p w14:paraId="3336CC93" w14:textId="77777777" w:rsidR="00684935" w:rsidRDefault="00684935">
      <w:pPr>
        <w:pStyle w:val="BodyText"/>
        <w:rPr>
          <w:rFonts w:ascii="Times New Roman"/>
        </w:rPr>
      </w:pPr>
    </w:p>
    <w:p w14:paraId="5852F646" w14:textId="6D3932AF" w:rsidR="00684935" w:rsidRDefault="00704825">
      <w:pPr>
        <w:spacing w:before="1"/>
        <w:ind w:left="460"/>
        <w:rPr>
          <w:rFonts w:ascii="Times New Roman" w:hAnsi="Times New Roman"/>
          <w:sz w:val="24"/>
        </w:rPr>
      </w:pPr>
      <w:r>
        <w:rPr>
          <w:noProof/>
        </w:rPr>
        <mc:AlternateContent>
          <mc:Choice Requires="wps">
            <w:drawing>
              <wp:anchor distT="0" distB="0" distL="114300" distR="114300" simplePos="0" relativeHeight="15729664" behindDoc="0" locked="0" layoutInCell="1" allowOverlap="1" wp14:anchorId="7A599FAE" wp14:editId="07D0B840">
                <wp:simplePos x="0" y="0"/>
                <wp:positionH relativeFrom="page">
                  <wp:posOffset>4181475</wp:posOffset>
                </wp:positionH>
                <wp:positionV relativeFrom="paragraph">
                  <wp:posOffset>635</wp:posOffset>
                </wp:positionV>
                <wp:extent cx="50800" cy="1778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177800"/>
                        </a:xfrm>
                        <a:prstGeom prst="rect">
                          <a:avLst/>
                        </a:prstGeom>
                        <a:solidFill>
                          <a:srgbClr val="F7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812A1" id="Rectangle 2" o:spid="_x0000_s1026" style="position:absolute;margin-left:329.25pt;margin-top:.05pt;width:4pt;height:14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" fillcolor="#f7f9f9" stroked="f">
                <w10:wrap anchorx="page"/>
              </v:rect>
            </w:pict>
          </mc:Fallback>
        </mc:AlternateContent>
      </w:r>
      <w:r w:rsidR="00000000">
        <w:rPr>
          <w:sz w:val="24"/>
        </w:rPr>
        <w:t>-</w:t>
      </w:r>
      <w:r w:rsidR="00000000">
        <w:rPr>
          <w:rFonts w:ascii="Times New Roman" w:hAnsi="Times New Roman"/>
          <w:sz w:val="24"/>
        </w:rPr>
        <w:t>ma</w:t>
      </w:r>
      <w:r w:rsidR="00000000">
        <w:rPr>
          <w:rFonts w:ascii="Times New Roman" w:hAnsi="Times New Roman"/>
          <w:sz w:val="24"/>
          <w:shd w:val="clear" w:color="auto" w:fill="F7F9F9"/>
        </w:rPr>
        <w:t>p_edits (Ed</w:t>
      </w:r>
      <w:r w:rsidR="00000000">
        <w:rPr>
          <w:rFonts w:ascii="Times New Roman" w:hAnsi="Times New Roman"/>
          <w:sz w:val="24"/>
          <w:u w:val="single"/>
          <w:shd w:val="clear" w:color="auto" w:fill="F7F9F9"/>
        </w:rPr>
        <w:t>itID¸ D</w:t>
      </w:r>
      <w:r w:rsidR="00000000">
        <w:rPr>
          <w:rFonts w:ascii="Times New Roman" w:hAnsi="Times New Roman"/>
          <w:sz w:val="24"/>
          <w:shd w:val="clear" w:color="auto" w:fill="F7F9F9"/>
        </w:rPr>
        <w:t>ate, MapID, De</w:t>
      </w:r>
      <w:r w:rsidR="00000000">
        <w:rPr>
          <w:rFonts w:ascii="Times New Roman" w:hAnsi="Times New Roman"/>
          <w:sz w:val="24"/>
        </w:rPr>
        <w:t>scription)</w:t>
      </w:r>
    </w:p>
    <w:p w14:paraId="01BEB13A" w14:textId="77777777" w:rsidR="00684935" w:rsidRDefault="00684935">
      <w:pPr>
        <w:pStyle w:val="BodyText"/>
        <w:spacing w:before="10"/>
        <w:rPr>
          <w:rFonts w:ascii="Times New Roman"/>
        </w:rPr>
      </w:pPr>
    </w:p>
    <w:p w14:paraId="0BA1B0BA" w14:textId="77777777" w:rsidR="00684935" w:rsidRDefault="00000000">
      <w:pPr>
        <w:tabs>
          <w:tab w:val="left" w:pos="3199"/>
        </w:tabs>
        <w:ind w:left="1180"/>
        <w:rPr>
          <w:rFonts w:ascii="Times New Roman"/>
          <w:sz w:val="24"/>
        </w:rPr>
      </w:pPr>
      <w:r>
        <w:rPr>
          <w:rFonts w:ascii="Courier New"/>
          <w:sz w:val="24"/>
        </w:rPr>
        <w:t>o</w:t>
      </w:r>
      <w:r>
        <w:rPr>
          <w:rFonts w:ascii="Times New Roman"/>
          <w:sz w:val="24"/>
        </w:rPr>
        <w:t>fk</w:t>
      </w:r>
      <w:r>
        <w:rPr>
          <w:rFonts w:ascii="Times New Roman"/>
          <w:sz w:val="24"/>
          <w:shd w:val="clear" w:color="auto" w:fill="F7F9F9"/>
        </w:rPr>
        <w:t xml:space="preserve"> MapID -</w:t>
      </w:r>
      <w:r>
        <w:rPr>
          <w:rFonts w:ascii="Times New Roman"/>
          <w:spacing w:val="-7"/>
          <w:sz w:val="24"/>
          <w:shd w:val="clear" w:color="auto" w:fill="F7F9F9"/>
        </w:rPr>
        <w:t xml:space="preserve"> </w:t>
      </w:r>
      <w:r>
        <w:rPr>
          <w:rFonts w:ascii="Times New Roman"/>
          <w:sz w:val="24"/>
          <w:shd w:val="clear" w:color="auto" w:fill="F7F9F9"/>
        </w:rPr>
        <w:t>maps</w:t>
      </w:r>
      <w:r>
        <w:rPr>
          <w:rFonts w:ascii="Times New Roman"/>
          <w:sz w:val="24"/>
          <w:shd w:val="clear" w:color="auto" w:fill="F7F9F9"/>
        </w:rPr>
        <w:tab/>
      </w:r>
    </w:p>
    <w:p w14:paraId="55057AF5" w14:textId="77777777" w:rsidR="00684935" w:rsidRDefault="00684935">
      <w:pPr>
        <w:pStyle w:val="BodyText"/>
        <w:spacing w:before="3"/>
        <w:rPr>
          <w:rFonts w:ascii="Times New Roman"/>
        </w:rPr>
      </w:pPr>
    </w:p>
    <w:p w14:paraId="4E4AD9FE" w14:textId="77777777" w:rsidR="00684935" w:rsidRDefault="00000000">
      <w:pPr>
        <w:tabs>
          <w:tab w:val="left" w:pos="6565"/>
        </w:tabs>
        <w:ind w:left="460"/>
        <w:rPr>
          <w:rFonts w:ascii="Times New Roman" w:hAnsi="Times New Roman"/>
          <w:sz w:val="24"/>
        </w:rPr>
      </w:pPr>
      <w:r>
        <w:rPr>
          <w:sz w:val="24"/>
        </w:rPr>
        <w:t>-</w:t>
      </w:r>
      <w:r>
        <w:rPr>
          <w:rFonts w:ascii="Times New Roman" w:hAnsi="Times New Roman"/>
          <w:sz w:val="24"/>
        </w:rPr>
        <w:t>ind</w:t>
      </w:r>
      <w:r>
        <w:rPr>
          <w:rFonts w:ascii="Times New Roman" w:hAnsi="Times New Roman"/>
          <w:sz w:val="24"/>
          <w:shd w:val="clear" w:color="auto" w:fill="F7F9F9"/>
        </w:rPr>
        <w:t>ividual_map_edits (Ind</w:t>
      </w:r>
      <w:r>
        <w:rPr>
          <w:rFonts w:ascii="Times New Roman" w:hAnsi="Times New Roman"/>
          <w:sz w:val="24"/>
          <w:u w:val="single"/>
          <w:shd w:val="clear" w:color="auto" w:fill="F7F9F9"/>
        </w:rPr>
        <w:t>ividualEditID¸ E</w:t>
      </w:r>
      <w:r>
        <w:rPr>
          <w:rFonts w:ascii="Times New Roman" w:hAnsi="Times New Roman"/>
          <w:sz w:val="24"/>
          <w:shd w:val="clear" w:color="auto" w:fill="F7F9F9"/>
        </w:rPr>
        <w:t>ditID,</w:t>
      </w:r>
      <w:r>
        <w:rPr>
          <w:rFonts w:ascii="Times New Roman" w:hAnsi="Times New Roman"/>
          <w:spacing w:val="-13"/>
          <w:sz w:val="24"/>
          <w:shd w:val="clear" w:color="auto" w:fill="F7F9F9"/>
        </w:rPr>
        <w:t xml:space="preserve"> </w:t>
      </w:r>
      <w:r>
        <w:rPr>
          <w:rFonts w:ascii="Times New Roman" w:hAnsi="Times New Roman"/>
          <w:sz w:val="24"/>
          <w:shd w:val="clear" w:color="auto" w:fill="F7F9F9"/>
        </w:rPr>
        <w:t>ForgerID)</w:t>
      </w:r>
      <w:r>
        <w:rPr>
          <w:rFonts w:ascii="Times New Roman" w:hAnsi="Times New Roman"/>
          <w:sz w:val="24"/>
          <w:shd w:val="clear" w:color="auto" w:fill="F7F9F9"/>
        </w:rPr>
        <w:tab/>
      </w:r>
    </w:p>
    <w:p w14:paraId="2899BD64" w14:textId="77777777" w:rsidR="00684935" w:rsidRDefault="00684935">
      <w:pPr>
        <w:pStyle w:val="BodyText"/>
        <w:spacing w:before="10"/>
        <w:rPr>
          <w:rFonts w:ascii="Times New Roman"/>
        </w:rPr>
      </w:pPr>
    </w:p>
    <w:p w14:paraId="2D03702F" w14:textId="77777777" w:rsidR="00684935" w:rsidRDefault="00000000">
      <w:pPr>
        <w:tabs>
          <w:tab w:val="left" w:pos="3679"/>
        </w:tabs>
        <w:ind w:left="1180"/>
        <w:rPr>
          <w:rFonts w:ascii="Times New Roman" w:hAnsi="Times New Roman"/>
          <w:sz w:val="24"/>
        </w:rPr>
      </w:pPr>
      <w:r>
        <w:rPr>
          <w:rFonts w:ascii="Courier New" w:hAnsi="Courier New"/>
          <w:sz w:val="24"/>
        </w:rPr>
        <w:t>o</w:t>
      </w:r>
      <w:r>
        <w:rPr>
          <w:rFonts w:ascii="Times New Roman" w:hAnsi="Times New Roman"/>
          <w:sz w:val="24"/>
        </w:rPr>
        <w:t>fk</w:t>
      </w:r>
      <w:r>
        <w:rPr>
          <w:rFonts w:ascii="Times New Roman" w:hAnsi="Times New Roman"/>
          <w:sz w:val="24"/>
          <w:shd w:val="clear" w:color="auto" w:fill="F7F9F9"/>
        </w:rPr>
        <w:t xml:space="preserve"> EditID –</w:t>
      </w:r>
      <w:r>
        <w:rPr>
          <w:rFonts w:ascii="Times New Roman" w:hAnsi="Times New Roman"/>
          <w:spacing w:val="-3"/>
          <w:sz w:val="24"/>
          <w:shd w:val="clear" w:color="auto" w:fill="F7F9F9"/>
        </w:rPr>
        <w:t xml:space="preserve"> </w:t>
      </w:r>
      <w:r>
        <w:rPr>
          <w:rFonts w:ascii="Times New Roman" w:hAnsi="Times New Roman"/>
          <w:sz w:val="24"/>
          <w:shd w:val="clear" w:color="auto" w:fill="F7F9F9"/>
        </w:rPr>
        <w:t>map_edits</w:t>
      </w:r>
      <w:r>
        <w:rPr>
          <w:rFonts w:ascii="Times New Roman" w:hAnsi="Times New Roman"/>
          <w:sz w:val="24"/>
          <w:shd w:val="clear" w:color="auto" w:fill="F7F9F9"/>
        </w:rPr>
        <w:tab/>
      </w:r>
    </w:p>
    <w:p w14:paraId="77F38028" w14:textId="77777777" w:rsidR="00684935" w:rsidRDefault="00684935">
      <w:pPr>
        <w:pStyle w:val="BodyText"/>
        <w:spacing w:before="3"/>
        <w:rPr>
          <w:rFonts w:ascii="Times New Roman"/>
        </w:rPr>
      </w:pPr>
    </w:p>
    <w:p w14:paraId="53886A81" w14:textId="77777777" w:rsidR="00684935" w:rsidRDefault="00000000">
      <w:pPr>
        <w:tabs>
          <w:tab w:val="left" w:pos="3612"/>
        </w:tabs>
        <w:ind w:left="1180"/>
        <w:rPr>
          <w:rFonts w:ascii="Times New Roman" w:hAnsi="Times New Roman"/>
          <w:sz w:val="24"/>
        </w:rPr>
      </w:pPr>
      <w:r>
        <w:rPr>
          <w:rFonts w:ascii="Courier New" w:hAnsi="Courier New"/>
          <w:sz w:val="24"/>
        </w:rPr>
        <w:t>o</w:t>
      </w:r>
      <w:r>
        <w:rPr>
          <w:rFonts w:ascii="Times New Roman" w:hAnsi="Times New Roman"/>
          <w:sz w:val="24"/>
        </w:rPr>
        <w:t>fk Fo</w:t>
      </w:r>
      <w:r>
        <w:rPr>
          <w:rFonts w:ascii="Times New Roman" w:hAnsi="Times New Roman"/>
          <w:sz w:val="24"/>
          <w:shd w:val="clear" w:color="auto" w:fill="F7F9F9"/>
        </w:rPr>
        <w:t>rgerID –</w:t>
      </w:r>
      <w:r>
        <w:rPr>
          <w:rFonts w:ascii="Times New Roman" w:hAnsi="Times New Roman"/>
          <w:spacing w:val="-9"/>
          <w:sz w:val="24"/>
          <w:shd w:val="clear" w:color="auto" w:fill="F7F9F9"/>
        </w:rPr>
        <w:t xml:space="preserve"> </w:t>
      </w:r>
      <w:r>
        <w:rPr>
          <w:rFonts w:ascii="Times New Roman" w:hAnsi="Times New Roman"/>
          <w:sz w:val="24"/>
          <w:shd w:val="clear" w:color="auto" w:fill="F7F9F9"/>
        </w:rPr>
        <w:t>forgers</w:t>
      </w:r>
      <w:r>
        <w:rPr>
          <w:rFonts w:ascii="Times New Roman" w:hAnsi="Times New Roman"/>
          <w:sz w:val="24"/>
          <w:shd w:val="clear" w:color="auto" w:fill="F7F9F9"/>
        </w:rPr>
        <w:tab/>
      </w:r>
    </w:p>
    <w:sectPr w:rsidR="00684935">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35"/>
    <w:rsid w:val="00684935"/>
    <w:rsid w:val="0070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F5BF"/>
  <w15:docId w15:val="{A15DE488-1252-4B63-9754-8695E448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80"/>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style>
  <w:style w:type="paragraph" w:styleId="Title">
    <w:name w:val="Title"/>
    <w:basedOn w:val="Normal"/>
    <w:uiPriority w:val="10"/>
    <w:qFormat/>
    <w:pPr>
      <w:ind w:left="3724"/>
    </w:pPr>
    <w:rPr>
      <w:rFonts w:ascii="Times New Roman" w:eastAsia="Times New Roman" w:hAnsi="Times New Roman" w:cs="Times New Roman"/>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anders</dc:creator>
  <cp:lastModifiedBy>Jonathan Anders</cp:lastModifiedBy>
  <cp:revision>2</cp:revision>
  <dcterms:created xsi:type="dcterms:W3CDTF">2022-12-25T20:26:00Z</dcterms:created>
  <dcterms:modified xsi:type="dcterms:W3CDTF">2022-12-25T20:26:00Z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Aspose Ltd.</vt:lpwstr>
  </property>
  <property fmtid="{D5CDD505-2E9C-101B-9397-08002B2CF9AE}" pid="4" name="LastSaved">
    <vt:filetime>2022-12-25T00:00:00Z</vt:filetime>
  </property>
</Properties>
</file>