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6D2" w:rsidRDefault="004E66D2" w:rsidP="0021347E">
      <w:pPr>
        <w:pStyle w:val="Corpodetexto"/>
        <w:spacing w:after="0" w:line="240" w:lineRule="auto"/>
        <w:ind w:firstLineChars="0" w:firstLine="0"/>
        <w:jc w:val="center"/>
        <w:rPr>
          <w:rFonts w:ascii="Arial" w:hAnsi="Arial" w:cs="Arial"/>
          <w:b/>
          <w:szCs w:val="24"/>
          <w:lang w:val="pt-BR"/>
        </w:rPr>
      </w:pP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r w:rsidRPr="00C34B4C">
        <w:rPr>
          <w:rFonts w:ascii="Arial" w:hAnsi="Arial" w:cs="Arial"/>
          <w:b/>
          <w:szCs w:val="24"/>
          <w:lang w:val="pt-BR"/>
        </w:rPr>
        <w:t>UNIVERSIDADE DO OESTE DE SANTA CATARINA – UNOESC</w:t>
      </w: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r w:rsidRPr="00C34B4C">
        <w:rPr>
          <w:rFonts w:ascii="Arial" w:hAnsi="Arial" w:cs="Arial"/>
          <w:b/>
          <w:szCs w:val="24"/>
          <w:lang w:val="pt-BR"/>
        </w:rPr>
        <w:t>CURSO DE</w:t>
      </w:r>
      <w:r w:rsidR="00BC21C1">
        <w:rPr>
          <w:rFonts w:ascii="Arial" w:hAnsi="Arial" w:cs="Arial"/>
          <w:b/>
          <w:szCs w:val="24"/>
          <w:lang w:val="pt-BR"/>
        </w:rPr>
        <w:t>CIÊNCIA DA COMPUTAÇÃO</w:t>
      </w: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Default="0021347E" w:rsidP="0021347E">
      <w:pPr>
        <w:pStyle w:val="Corpodetexto"/>
        <w:spacing w:after="0" w:line="240" w:lineRule="auto"/>
        <w:ind w:firstLineChars="0" w:firstLine="0"/>
        <w:jc w:val="center"/>
        <w:rPr>
          <w:rFonts w:ascii="Arial" w:hAnsi="Arial" w:cs="Arial"/>
          <w:b/>
          <w:szCs w:val="24"/>
          <w:lang w:val="pt-BR"/>
        </w:rPr>
      </w:pP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Pr="00C34B4C" w:rsidRDefault="00237FA6" w:rsidP="0021347E">
      <w:pPr>
        <w:pStyle w:val="Corpodetexto"/>
        <w:tabs>
          <w:tab w:val="clear" w:pos="8640"/>
          <w:tab w:val="right" w:pos="8789"/>
        </w:tabs>
        <w:spacing w:after="120" w:line="240" w:lineRule="auto"/>
        <w:ind w:firstLineChars="0" w:firstLine="0"/>
        <w:jc w:val="center"/>
        <w:rPr>
          <w:rFonts w:ascii="Arial" w:hAnsi="Arial" w:cs="Arial"/>
          <w:b/>
          <w:szCs w:val="24"/>
          <w:lang w:val="pt-BR"/>
        </w:rPr>
      </w:pPr>
      <w:r>
        <w:rPr>
          <w:rFonts w:ascii="Arial" w:hAnsi="Arial" w:cs="Arial"/>
          <w:b/>
          <w:szCs w:val="24"/>
          <w:lang w:val="pt-BR"/>
        </w:rPr>
        <w:t xml:space="preserve">FERRAMENTA PARA ANÁLISE DE LOGS </w:t>
      </w:r>
      <w:r w:rsidR="00C51811">
        <w:rPr>
          <w:rFonts w:ascii="Arial" w:hAnsi="Arial" w:cs="Arial"/>
          <w:b/>
          <w:szCs w:val="24"/>
          <w:lang w:val="pt-BR"/>
        </w:rPr>
        <w:t>DA PLATAFORMA MIKROTIK</w:t>
      </w:r>
    </w:p>
    <w:p w:rsidR="0021347E" w:rsidRDefault="0021347E" w:rsidP="0021347E"/>
    <w:p w:rsidR="0021347E" w:rsidRDefault="0021347E" w:rsidP="0021347E">
      <w:pPr>
        <w:pStyle w:val="Corpodetexto"/>
        <w:ind w:firstLine="952"/>
        <w:rPr>
          <w:lang w:val="pt-BR"/>
        </w:rPr>
      </w:pPr>
    </w:p>
    <w:p w:rsidR="0021347E" w:rsidRDefault="0021347E" w:rsidP="0021347E">
      <w:pPr>
        <w:pStyle w:val="Corpodetexto"/>
        <w:ind w:firstLine="952"/>
        <w:rPr>
          <w:lang w:val="pt-BR"/>
        </w:rPr>
      </w:pPr>
    </w:p>
    <w:p w:rsidR="0021347E" w:rsidRPr="0021347E" w:rsidRDefault="0021347E" w:rsidP="0021347E">
      <w:pPr>
        <w:pStyle w:val="Corpodetexto"/>
        <w:ind w:firstLine="952"/>
        <w:rPr>
          <w:lang w:val="pt-BR"/>
        </w:rPr>
      </w:pPr>
    </w:p>
    <w:p w:rsidR="0021347E" w:rsidRPr="00C34B4C" w:rsidRDefault="00BC21C1" w:rsidP="0021347E">
      <w:pPr>
        <w:pStyle w:val="Corpodetexto"/>
        <w:spacing w:after="0" w:line="240" w:lineRule="auto"/>
        <w:ind w:firstLineChars="0" w:firstLine="0"/>
        <w:jc w:val="center"/>
        <w:rPr>
          <w:rFonts w:ascii="Arial" w:hAnsi="Arial" w:cs="Arial"/>
          <w:szCs w:val="24"/>
          <w:lang w:val="pt-BR"/>
        </w:rPr>
      </w:pPr>
      <w:r>
        <w:rPr>
          <w:rFonts w:ascii="Arial" w:hAnsi="Arial" w:cs="Arial"/>
          <w:szCs w:val="24"/>
          <w:lang w:val="pt-BR"/>
        </w:rPr>
        <w:t>RAFAEL ADRIANI BARZOTTO</w:t>
      </w:r>
    </w:p>
    <w:p w:rsidR="0021347E" w:rsidRDefault="0021347E" w:rsidP="0021347E"/>
    <w:p w:rsidR="005600A3" w:rsidRPr="00C34B4C" w:rsidRDefault="005600A3" w:rsidP="0021347E"/>
    <w:p w:rsidR="0021347E" w:rsidRDefault="0021347E" w:rsidP="0021347E"/>
    <w:p w:rsidR="0021347E" w:rsidRDefault="0021347E" w:rsidP="0021347E">
      <w:pPr>
        <w:pStyle w:val="Corpodetexto"/>
        <w:ind w:firstLine="952"/>
        <w:rPr>
          <w:lang w:val="pt-BR"/>
        </w:rPr>
      </w:pPr>
    </w:p>
    <w:p w:rsidR="0021347E" w:rsidRPr="0021347E" w:rsidRDefault="0021347E" w:rsidP="0021347E">
      <w:pPr>
        <w:pStyle w:val="Corpodetexto"/>
        <w:ind w:firstLine="952"/>
        <w:rPr>
          <w:lang w:val="pt-BR"/>
        </w:rPr>
      </w:pPr>
    </w:p>
    <w:p w:rsidR="0021347E" w:rsidRDefault="0021347E" w:rsidP="0021347E">
      <w:pPr>
        <w:pStyle w:val="Corpodetexto"/>
        <w:spacing w:after="0"/>
        <w:ind w:firstLineChars="0" w:firstLine="0"/>
        <w:jc w:val="left"/>
        <w:rPr>
          <w:rFonts w:ascii="Arial" w:hAnsi="Arial" w:cs="Arial"/>
          <w:szCs w:val="24"/>
          <w:lang w:val="pt-BR"/>
        </w:rPr>
      </w:pPr>
    </w:p>
    <w:p w:rsidR="00DA1710" w:rsidRDefault="00DA1710" w:rsidP="0021347E">
      <w:pPr>
        <w:pStyle w:val="Corpodetexto"/>
        <w:spacing w:after="0"/>
        <w:ind w:firstLineChars="0" w:firstLine="0"/>
        <w:jc w:val="left"/>
        <w:rPr>
          <w:rFonts w:ascii="Arial" w:hAnsi="Arial" w:cs="Arial"/>
          <w:szCs w:val="24"/>
          <w:lang w:val="pt-BR"/>
        </w:rPr>
      </w:pPr>
    </w:p>
    <w:p w:rsidR="0021347E" w:rsidRDefault="0021347E" w:rsidP="0021347E">
      <w:pPr>
        <w:pStyle w:val="Corpodetexto"/>
        <w:spacing w:after="0"/>
        <w:ind w:firstLineChars="0" w:firstLine="0"/>
        <w:jc w:val="left"/>
        <w:rPr>
          <w:rFonts w:ascii="Arial" w:hAnsi="Arial" w:cs="Arial"/>
          <w:szCs w:val="24"/>
          <w:lang w:val="pt-BR"/>
        </w:rPr>
      </w:pPr>
    </w:p>
    <w:p w:rsidR="0021347E" w:rsidRDefault="0021347E" w:rsidP="0021347E">
      <w:pPr>
        <w:pStyle w:val="Corpodetexto"/>
        <w:spacing w:after="0"/>
        <w:ind w:firstLineChars="0" w:firstLine="0"/>
        <w:jc w:val="left"/>
        <w:rPr>
          <w:rFonts w:ascii="Arial" w:hAnsi="Arial" w:cs="Arial"/>
          <w:szCs w:val="24"/>
          <w:lang w:val="pt-BR"/>
        </w:rPr>
      </w:pPr>
    </w:p>
    <w:p w:rsidR="0021347E" w:rsidRDefault="0021347E" w:rsidP="0021347E">
      <w:pPr>
        <w:pStyle w:val="Corpodetexto"/>
        <w:spacing w:after="0"/>
        <w:ind w:firstLineChars="0" w:firstLine="0"/>
        <w:jc w:val="left"/>
        <w:rPr>
          <w:rFonts w:ascii="Arial" w:hAnsi="Arial" w:cs="Arial"/>
          <w:szCs w:val="24"/>
          <w:lang w:val="pt-BR"/>
        </w:rPr>
      </w:pPr>
    </w:p>
    <w:p w:rsidR="0021347E" w:rsidRDefault="0021347E" w:rsidP="0021347E">
      <w:pPr>
        <w:pStyle w:val="Corpodetexto"/>
        <w:spacing w:after="0"/>
        <w:ind w:firstLineChars="0" w:firstLine="0"/>
        <w:jc w:val="left"/>
        <w:rPr>
          <w:rFonts w:ascii="Arial" w:hAnsi="Arial" w:cs="Arial"/>
          <w:szCs w:val="24"/>
          <w:lang w:val="pt-BR"/>
        </w:rPr>
      </w:pPr>
    </w:p>
    <w:p w:rsidR="0021347E" w:rsidRDefault="0021347E" w:rsidP="0021347E">
      <w:pPr>
        <w:pStyle w:val="Corpodetexto"/>
        <w:spacing w:after="0"/>
        <w:ind w:firstLineChars="0" w:firstLine="0"/>
        <w:jc w:val="left"/>
        <w:rPr>
          <w:rFonts w:ascii="Arial" w:hAnsi="Arial" w:cs="Arial"/>
          <w:szCs w:val="24"/>
          <w:lang w:val="pt-BR"/>
        </w:rPr>
      </w:pPr>
    </w:p>
    <w:p w:rsidR="00227138" w:rsidRPr="00C34B4C" w:rsidRDefault="00227138" w:rsidP="0021347E">
      <w:pPr>
        <w:pStyle w:val="Corpodetexto"/>
        <w:spacing w:after="0"/>
        <w:ind w:firstLineChars="0" w:firstLine="0"/>
        <w:jc w:val="left"/>
        <w:rPr>
          <w:rFonts w:ascii="Arial" w:hAnsi="Arial" w:cs="Arial"/>
          <w:szCs w:val="24"/>
          <w:lang w:val="pt-BR"/>
        </w:rPr>
      </w:pPr>
    </w:p>
    <w:p w:rsidR="0021347E" w:rsidRPr="005C3265" w:rsidRDefault="0021347E" w:rsidP="005C3265">
      <w:pPr>
        <w:jc w:val="center"/>
        <w:rPr>
          <w:rFonts w:ascii="Arial" w:hAnsi="Arial" w:cs="Arial"/>
          <w:sz w:val="24"/>
          <w:szCs w:val="24"/>
        </w:rPr>
      </w:pPr>
      <w:r w:rsidRPr="0021347E">
        <w:rPr>
          <w:rFonts w:ascii="Arial" w:hAnsi="Arial" w:cs="Arial"/>
          <w:sz w:val="24"/>
          <w:szCs w:val="24"/>
        </w:rPr>
        <w:t xml:space="preserve">Videira – SC, </w:t>
      </w:r>
      <w:r w:rsidR="00BC21C1">
        <w:rPr>
          <w:rFonts w:ascii="Arial" w:hAnsi="Arial" w:cs="Arial"/>
          <w:sz w:val="24"/>
          <w:szCs w:val="24"/>
        </w:rPr>
        <w:t>2014</w:t>
      </w:r>
    </w:p>
    <w:p w:rsidR="0021347E" w:rsidRPr="0021347E" w:rsidRDefault="00BC21C1" w:rsidP="0021347E">
      <w:pPr>
        <w:jc w:val="center"/>
        <w:rPr>
          <w:rFonts w:ascii="Arial" w:hAnsi="Arial" w:cs="Arial"/>
          <w:b/>
          <w:sz w:val="28"/>
          <w:szCs w:val="28"/>
        </w:rPr>
      </w:pPr>
      <w:r>
        <w:rPr>
          <w:rFonts w:ascii="Arial" w:hAnsi="Arial" w:cs="Arial"/>
          <w:b/>
          <w:sz w:val="28"/>
          <w:szCs w:val="28"/>
        </w:rPr>
        <w:lastRenderedPageBreak/>
        <w:t>RAFAEL ADRIANI BARZOTTO</w:t>
      </w: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Pr="00C34B4C" w:rsidRDefault="0021347E" w:rsidP="0021347E">
      <w:pPr>
        <w:pStyle w:val="Corpodetexto"/>
        <w:spacing w:after="0" w:line="240" w:lineRule="auto"/>
        <w:ind w:firstLineChars="0" w:firstLine="0"/>
        <w:jc w:val="center"/>
        <w:rPr>
          <w:rFonts w:ascii="Arial" w:hAnsi="Arial" w:cs="Arial"/>
          <w:b/>
          <w:szCs w:val="24"/>
          <w:lang w:val="pt-BR"/>
        </w:rPr>
      </w:pPr>
    </w:p>
    <w:p w:rsidR="0021347E" w:rsidRPr="0021347E" w:rsidRDefault="00237FA6" w:rsidP="0021347E">
      <w:pPr>
        <w:pStyle w:val="Corpodetexto"/>
        <w:tabs>
          <w:tab w:val="clear" w:pos="8640"/>
          <w:tab w:val="right" w:pos="8789"/>
        </w:tabs>
        <w:spacing w:after="120" w:line="240" w:lineRule="auto"/>
        <w:ind w:firstLineChars="0" w:firstLine="0"/>
        <w:jc w:val="center"/>
        <w:rPr>
          <w:rFonts w:ascii="Arial" w:hAnsi="Arial" w:cs="Arial"/>
          <w:b/>
          <w:sz w:val="28"/>
          <w:szCs w:val="28"/>
          <w:lang w:val="pt-BR"/>
        </w:rPr>
      </w:pPr>
      <w:r>
        <w:rPr>
          <w:rFonts w:ascii="Arial" w:hAnsi="Arial" w:cs="Arial"/>
          <w:b/>
          <w:sz w:val="28"/>
          <w:szCs w:val="28"/>
          <w:lang w:val="pt-BR"/>
        </w:rPr>
        <w:t xml:space="preserve">FERRAMENTA PARA ANÁLISE DE LOGS </w:t>
      </w:r>
      <w:r w:rsidR="00C51811">
        <w:rPr>
          <w:rFonts w:ascii="Arial" w:hAnsi="Arial" w:cs="Arial"/>
          <w:b/>
          <w:sz w:val="28"/>
          <w:szCs w:val="28"/>
          <w:lang w:val="pt-BR"/>
        </w:rPr>
        <w:t>DA PLATAFORMA MIKROTIK</w:t>
      </w:r>
    </w:p>
    <w:p w:rsidR="0021347E" w:rsidRPr="00C34B4C" w:rsidRDefault="0021347E" w:rsidP="0021347E"/>
    <w:p w:rsidR="0021347E" w:rsidRDefault="0021347E" w:rsidP="0021347E"/>
    <w:p w:rsidR="0021347E" w:rsidRDefault="0021347E" w:rsidP="0021347E"/>
    <w:p w:rsidR="0021347E" w:rsidRDefault="0021347E" w:rsidP="0021347E"/>
    <w:p w:rsidR="0021347E" w:rsidRPr="00C34B4C" w:rsidRDefault="0021347E" w:rsidP="0021347E">
      <w:pPr>
        <w:pStyle w:val="Corpodetexto"/>
        <w:ind w:firstLine="952"/>
        <w:rPr>
          <w:rFonts w:ascii="Arial" w:hAnsi="Arial" w:cs="Arial"/>
          <w:szCs w:val="24"/>
          <w:lang w:val="pt-BR"/>
        </w:rPr>
      </w:pPr>
    </w:p>
    <w:p w:rsidR="00911F68" w:rsidRDefault="00911F68" w:rsidP="00911F68">
      <w:pPr>
        <w:ind w:left="2552"/>
        <w:jc w:val="both"/>
        <w:rPr>
          <w:rFonts w:ascii="Arial" w:hAnsi="Arial" w:cs="Arial"/>
        </w:rPr>
      </w:pPr>
      <w:bookmarkStart w:id="0" w:name="_Toc687924"/>
      <w:bookmarkStart w:id="1" w:name="_Toc687889"/>
      <w:r>
        <w:rPr>
          <w:rFonts w:ascii="Arial" w:hAnsi="Arial" w:cs="Arial"/>
        </w:rPr>
        <w:t xml:space="preserve">Projeto de Monografia apresentada ao Curso de </w:t>
      </w:r>
      <w:r w:rsidR="00BC21C1">
        <w:rPr>
          <w:rFonts w:ascii="Arial" w:hAnsi="Arial" w:cs="Arial"/>
        </w:rPr>
        <w:t>Ciência da Computação</w:t>
      </w:r>
      <w:r>
        <w:rPr>
          <w:rFonts w:ascii="Arial" w:hAnsi="Arial" w:cs="Arial"/>
        </w:rPr>
        <w:t xml:space="preserve"> da Universidade do Oeste de Santa Catarina como requisito parcial para a disciplina de TCC I</w:t>
      </w:r>
      <w:r w:rsidR="00B0232F">
        <w:rPr>
          <w:rFonts w:ascii="Arial" w:hAnsi="Arial" w:cs="Arial"/>
        </w:rPr>
        <w:t>I</w:t>
      </w:r>
      <w:bookmarkEnd w:id="0"/>
      <w:bookmarkEnd w:id="1"/>
    </w:p>
    <w:p w:rsidR="0021347E" w:rsidRDefault="0021347E" w:rsidP="0021347E">
      <w:pPr>
        <w:pStyle w:val="Corpodetexto"/>
        <w:spacing w:after="120" w:line="240" w:lineRule="auto"/>
        <w:ind w:firstLine="952"/>
        <w:rPr>
          <w:rFonts w:ascii="Arial" w:hAnsi="Arial" w:cs="Arial"/>
          <w:szCs w:val="24"/>
          <w:lang w:val="pt-BR"/>
        </w:rPr>
      </w:pPr>
    </w:p>
    <w:p w:rsidR="0021347E" w:rsidRPr="00C34B4C" w:rsidRDefault="0021347E" w:rsidP="0021347E">
      <w:pPr>
        <w:pStyle w:val="Corpodetexto"/>
        <w:spacing w:after="120" w:line="240" w:lineRule="auto"/>
        <w:ind w:firstLine="952"/>
        <w:rPr>
          <w:rFonts w:ascii="Arial" w:hAnsi="Arial" w:cs="Arial"/>
          <w:szCs w:val="24"/>
          <w:lang w:val="pt-BR"/>
        </w:rPr>
      </w:pPr>
    </w:p>
    <w:p w:rsidR="0021347E" w:rsidRPr="00C34B4C" w:rsidRDefault="0021347E" w:rsidP="0021347E">
      <w:pPr>
        <w:rPr>
          <w:rFonts w:ascii="Arial" w:hAnsi="Arial" w:cs="Arial"/>
          <w:sz w:val="24"/>
          <w:szCs w:val="24"/>
        </w:rPr>
      </w:pPr>
    </w:p>
    <w:p w:rsidR="0021347E" w:rsidRPr="00C34B4C" w:rsidRDefault="0021347E" w:rsidP="0021347E">
      <w:pPr>
        <w:rPr>
          <w:rFonts w:ascii="Arial" w:hAnsi="Arial" w:cs="Arial"/>
          <w:sz w:val="24"/>
          <w:szCs w:val="24"/>
        </w:rPr>
      </w:pPr>
    </w:p>
    <w:p w:rsidR="0021347E" w:rsidRDefault="0021347E" w:rsidP="0021347E">
      <w:pPr>
        <w:rPr>
          <w:rFonts w:ascii="Arial" w:hAnsi="Arial" w:cs="Arial"/>
          <w:sz w:val="24"/>
          <w:szCs w:val="24"/>
        </w:rPr>
      </w:pPr>
    </w:p>
    <w:p w:rsidR="0021347E" w:rsidRDefault="0021347E" w:rsidP="0021347E">
      <w:pPr>
        <w:rPr>
          <w:rFonts w:ascii="Arial" w:hAnsi="Arial" w:cs="Arial"/>
          <w:sz w:val="24"/>
          <w:szCs w:val="24"/>
        </w:rPr>
      </w:pPr>
    </w:p>
    <w:p w:rsidR="00293729" w:rsidRDefault="00293729" w:rsidP="0021347E">
      <w:pPr>
        <w:rPr>
          <w:rFonts w:ascii="Arial" w:hAnsi="Arial" w:cs="Arial"/>
          <w:sz w:val="24"/>
          <w:szCs w:val="24"/>
        </w:rPr>
      </w:pPr>
    </w:p>
    <w:p w:rsidR="0021347E" w:rsidRDefault="0021347E" w:rsidP="0021347E">
      <w:pPr>
        <w:rPr>
          <w:rFonts w:ascii="Arial" w:hAnsi="Arial" w:cs="Arial"/>
          <w:sz w:val="24"/>
          <w:szCs w:val="24"/>
        </w:rPr>
      </w:pPr>
    </w:p>
    <w:p w:rsidR="0021347E" w:rsidRPr="00C34B4C" w:rsidRDefault="0021347E" w:rsidP="0021347E">
      <w:pPr>
        <w:rPr>
          <w:rFonts w:ascii="Arial" w:hAnsi="Arial" w:cs="Arial"/>
          <w:sz w:val="24"/>
          <w:szCs w:val="24"/>
        </w:rPr>
      </w:pPr>
    </w:p>
    <w:p w:rsidR="005600A3" w:rsidRDefault="005600A3" w:rsidP="0021347E">
      <w:pPr>
        <w:ind w:left="8640" w:hanging="8640"/>
        <w:rPr>
          <w:rFonts w:ascii="Arial" w:hAnsi="Arial" w:cs="Arial"/>
          <w:sz w:val="24"/>
          <w:szCs w:val="24"/>
        </w:rPr>
      </w:pPr>
    </w:p>
    <w:p w:rsidR="00246BC6" w:rsidRDefault="00246BC6" w:rsidP="0021347E">
      <w:pPr>
        <w:ind w:left="8640" w:hanging="8640"/>
        <w:rPr>
          <w:rFonts w:ascii="Arial" w:hAnsi="Arial" w:cs="Arial"/>
          <w:sz w:val="24"/>
          <w:szCs w:val="24"/>
        </w:rPr>
      </w:pPr>
    </w:p>
    <w:p w:rsidR="00492AF2" w:rsidRDefault="00492AF2" w:rsidP="0021347E">
      <w:pPr>
        <w:ind w:left="8640" w:hanging="8640"/>
        <w:rPr>
          <w:rFonts w:ascii="Arial" w:hAnsi="Arial" w:cs="Arial"/>
          <w:sz w:val="24"/>
          <w:szCs w:val="24"/>
        </w:rPr>
      </w:pPr>
    </w:p>
    <w:p w:rsidR="00492AF2" w:rsidRPr="00C34B4C" w:rsidRDefault="00492AF2" w:rsidP="00072E35">
      <w:pPr>
        <w:rPr>
          <w:rFonts w:ascii="Arial" w:hAnsi="Arial" w:cs="Arial"/>
          <w:sz w:val="24"/>
          <w:szCs w:val="24"/>
        </w:rPr>
      </w:pPr>
    </w:p>
    <w:p w:rsidR="0021347E" w:rsidRDefault="0021347E" w:rsidP="0021347E">
      <w:pPr>
        <w:jc w:val="center"/>
        <w:rPr>
          <w:rFonts w:ascii="Arial" w:hAnsi="Arial" w:cs="Arial"/>
          <w:sz w:val="24"/>
          <w:szCs w:val="24"/>
        </w:rPr>
      </w:pPr>
      <w:r w:rsidRPr="0021347E">
        <w:rPr>
          <w:rFonts w:ascii="Arial" w:hAnsi="Arial" w:cs="Arial"/>
          <w:sz w:val="24"/>
          <w:szCs w:val="24"/>
        </w:rPr>
        <w:t xml:space="preserve">Videira – SC, </w:t>
      </w:r>
      <w:r w:rsidR="00BC21C1">
        <w:rPr>
          <w:rFonts w:ascii="Arial" w:hAnsi="Arial" w:cs="Arial"/>
          <w:sz w:val="24"/>
          <w:szCs w:val="24"/>
        </w:rPr>
        <w:t>2014</w:t>
      </w:r>
    </w:p>
    <w:p w:rsidR="003C3561" w:rsidRPr="003C3561" w:rsidRDefault="007A52A4" w:rsidP="0021347E">
      <w:pPr>
        <w:jc w:val="center"/>
        <w:rPr>
          <w:rFonts w:ascii="Arial" w:hAnsi="Arial" w:cs="Arial"/>
          <w:b/>
          <w:sz w:val="28"/>
          <w:szCs w:val="24"/>
        </w:rPr>
      </w:pPr>
      <w:r>
        <w:rPr>
          <w:rFonts w:ascii="Arial" w:hAnsi="Arial" w:cs="Arial"/>
          <w:b/>
          <w:sz w:val="28"/>
          <w:szCs w:val="24"/>
        </w:rPr>
        <w:lastRenderedPageBreak/>
        <w:t>SU</w:t>
      </w:r>
      <w:r w:rsidR="003C3561">
        <w:rPr>
          <w:rFonts w:ascii="Arial" w:hAnsi="Arial" w:cs="Arial"/>
          <w:b/>
          <w:sz w:val="28"/>
          <w:szCs w:val="24"/>
        </w:rPr>
        <w:t>MÁRIO</w:t>
      </w:r>
    </w:p>
    <w:sdt>
      <w:sdtPr>
        <w:rPr>
          <w:rFonts w:asciiTheme="minorHAnsi" w:eastAsiaTheme="minorEastAsia" w:hAnsiTheme="minorHAnsi" w:cstheme="minorBidi"/>
          <w:b w:val="0"/>
          <w:bCs w:val="0"/>
          <w:color w:val="auto"/>
          <w:sz w:val="22"/>
          <w:szCs w:val="22"/>
        </w:rPr>
        <w:id w:val="-394123796"/>
        <w:docPartObj>
          <w:docPartGallery w:val="Table of Contents"/>
          <w:docPartUnique/>
        </w:docPartObj>
      </w:sdtPr>
      <w:sdtEndPr/>
      <w:sdtContent>
        <w:p w:rsidR="0002540D" w:rsidRDefault="0002540D">
          <w:pPr>
            <w:pStyle w:val="CabealhodoSumrio"/>
          </w:pPr>
        </w:p>
        <w:p w:rsidR="009557F3" w:rsidRDefault="00EA6F83">
          <w:pPr>
            <w:pStyle w:val="Sumrio1"/>
            <w:rPr>
              <w:rFonts w:asciiTheme="minorHAnsi" w:hAnsiTheme="minorHAnsi" w:cstheme="minorBidi"/>
              <w:b w:val="0"/>
              <w:sz w:val="22"/>
            </w:rPr>
          </w:pPr>
          <w:r w:rsidRPr="004D25EA">
            <w:rPr>
              <w:rFonts w:asciiTheme="minorHAnsi" w:hAnsiTheme="minorHAnsi" w:cstheme="minorHAnsi"/>
              <w:sz w:val="22"/>
            </w:rPr>
            <w:fldChar w:fldCharType="begin"/>
          </w:r>
          <w:r w:rsidR="0002540D" w:rsidRPr="004D25EA">
            <w:rPr>
              <w:rFonts w:asciiTheme="minorHAnsi" w:hAnsiTheme="minorHAnsi" w:cstheme="minorHAnsi"/>
              <w:sz w:val="22"/>
            </w:rPr>
            <w:instrText xml:space="preserve"> TOC \o "1-3" \h \z \u </w:instrText>
          </w:r>
          <w:r w:rsidRPr="004D25EA">
            <w:rPr>
              <w:rFonts w:asciiTheme="minorHAnsi" w:hAnsiTheme="minorHAnsi" w:cstheme="minorHAnsi"/>
              <w:sz w:val="22"/>
            </w:rPr>
            <w:fldChar w:fldCharType="separate"/>
          </w:r>
          <w:hyperlink w:anchor="_Toc398908800" w:history="1">
            <w:r w:rsidR="009557F3" w:rsidRPr="00D51FDA">
              <w:rPr>
                <w:rStyle w:val="Hyperlink"/>
              </w:rPr>
              <w:t>1</w:t>
            </w:r>
            <w:r w:rsidR="009557F3">
              <w:rPr>
                <w:rFonts w:asciiTheme="minorHAnsi" w:hAnsiTheme="minorHAnsi" w:cstheme="minorBidi"/>
                <w:b w:val="0"/>
                <w:sz w:val="22"/>
              </w:rPr>
              <w:tab/>
            </w:r>
            <w:r w:rsidR="009557F3" w:rsidRPr="00D51FDA">
              <w:rPr>
                <w:rStyle w:val="Hyperlink"/>
              </w:rPr>
              <w:t>INTRODUÇÃO</w:t>
            </w:r>
            <w:r w:rsidR="009557F3">
              <w:rPr>
                <w:webHidden/>
              </w:rPr>
              <w:tab/>
            </w:r>
            <w:r>
              <w:rPr>
                <w:webHidden/>
              </w:rPr>
              <w:fldChar w:fldCharType="begin"/>
            </w:r>
            <w:r w:rsidR="009557F3">
              <w:rPr>
                <w:webHidden/>
              </w:rPr>
              <w:instrText xml:space="preserve"> PAGEREF _Toc398908800 \h </w:instrText>
            </w:r>
            <w:r>
              <w:rPr>
                <w:webHidden/>
              </w:rPr>
            </w:r>
            <w:r>
              <w:rPr>
                <w:webHidden/>
              </w:rPr>
              <w:fldChar w:fldCharType="separate"/>
            </w:r>
            <w:r w:rsidR="009557F3">
              <w:rPr>
                <w:webHidden/>
              </w:rPr>
              <w:t>5</w:t>
            </w:r>
            <w:r>
              <w:rPr>
                <w:webHidden/>
              </w:rPr>
              <w:fldChar w:fldCharType="end"/>
            </w:r>
          </w:hyperlink>
        </w:p>
        <w:p w:rsidR="009557F3" w:rsidRDefault="00270A89">
          <w:pPr>
            <w:pStyle w:val="Sumrio2"/>
            <w:rPr>
              <w:noProof/>
            </w:rPr>
          </w:pPr>
          <w:hyperlink w:anchor="_Toc398908801" w:history="1">
            <w:r w:rsidR="009557F3" w:rsidRPr="00D51FDA">
              <w:rPr>
                <w:rStyle w:val="Hyperlink"/>
                <w:noProof/>
              </w:rPr>
              <w:t>1.1</w:t>
            </w:r>
            <w:r w:rsidR="009557F3">
              <w:rPr>
                <w:noProof/>
              </w:rPr>
              <w:tab/>
            </w:r>
            <w:r w:rsidR="009557F3" w:rsidRPr="00D51FDA">
              <w:rPr>
                <w:rStyle w:val="Hyperlink"/>
                <w:noProof/>
              </w:rPr>
              <w:t>OBJETIVO GERAL</w:t>
            </w:r>
            <w:r w:rsidR="009557F3">
              <w:rPr>
                <w:noProof/>
                <w:webHidden/>
              </w:rPr>
              <w:tab/>
            </w:r>
            <w:r w:rsidR="00EA6F83">
              <w:rPr>
                <w:noProof/>
                <w:webHidden/>
              </w:rPr>
              <w:fldChar w:fldCharType="begin"/>
            </w:r>
            <w:r w:rsidR="009557F3">
              <w:rPr>
                <w:noProof/>
                <w:webHidden/>
              </w:rPr>
              <w:instrText xml:space="preserve"> PAGEREF _Toc398908801 \h </w:instrText>
            </w:r>
            <w:r w:rsidR="00EA6F83">
              <w:rPr>
                <w:noProof/>
                <w:webHidden/>
              </w:rPr>
            </w:r>
            <w:r w:rsidR="00EA6F83">
              <w:rPr>
                <w:noProof/>
                <w:webHidden/>
              </w:rPr>
              <w:fldChar w:fldCharType="separate"/>
            </w:r>
            <w:r w:rsidR="009557F3">
              <w:rPr>
                <w:noProof/>
                <w:webHidden/>
              </w:rPr>
              <w:t>6</w:t>
            </w:r>
            <w:r w:rsidR="00EA6F83">
              <w:rPr>
                <w:noProof/>
                <w:webHidden/>
              </w:rPr>
              <w:fldChar w:fldCharType="end"/>
            </w:r>
          </w:hyperlink>
        </w:p>
        <w:p w:rsidR="009557F3" w:rsidRDefault="00270A89">
          <w:pPr>
            <w:pStyle w:val="Sumrio2"/>
            <w:rPr>
              <w:noProof/>
            </w:rPr>
          </w:pPr>
          <w:hyperlink w:anchor="_Toc398908802" w:history="1">
            <w:r w:rsidR="009557F3" w:rsidRPr="00D51FDA">
              <w:rPr>
                <w:rStyle w:val="Hyperlink"/>
                <w:noProof/>
              </w:rPr>
              <w:t>1.2</w:t>
            </w:r>
            <w:r w:rsidR="009557F3">
              <w:rPr>
                <w:noProof/>
              </w:rPr>
              <w:tab/>
            </w:r>
            <w:r w:rsidR="009557F3" w:rsidRPr="00D51FDA">
              <w:rPr>
                <w:rStyle w:val="Hyperlink"/>
                <w:noProof/>
              </w:rPr>
              <w:t>OBJETIVOS ESPECÍFICOS</w:t>
            </w:r>
            <w:r w:rsidR="009557F3">
              <w:rPr>
                <w:noProof/>
                <w:webHidden/>
              </w:rPr>
              <w:tab/>
            </w:r>
            <w:r w:rsidR="00EA6F83">
              <w:rPr>
                <w:noProof/>
                <w:webHidden/>
              </w:rPr>
              <w:fldChar w:fldCharType="begin"/>
            </w:r>
            <w:r w:rsidR="009557F3">
              <w:rPr>
                <w:noProof/>
                <w:webHidden/>
              </w:rPr>
              <w:instrText xml:space="preserve"> PAGEREF _Toc398908802 \h </w:instrText>
            </w:r>
            <w:r w:rsidR="00EA6F83">
              <w:rPr>
                <w:noProof/>
                <w:webHidden/>
              </w:rPr>
            </w:r>
            <w:r w:rsidR="00EA6F83">
              <w:rPr>
                <w:noProof/>
                <w:webHidden/>
              </w:rPr>
              <w:fldChar w:fldCharType="separate"/>
            </w:r>
            <w:r w:rsidR="009557F3">
              <w:rPr>
                <w:noProof/>
                <w:webHidden/>
              </w:rPr>
              <w:t>6</w:t>
            </w:r>
            <w:r w:rsidR="00EA6F83">
              <w:rPr>
                <w:noProof/>
                <w:webHidden/>
              </w:rPr>
              <w:fldChar w:fldCharType="end"/>
            </w:r>
          </w:hyperlink>
        </w:p>
        <w:p w:rsidR="009557F3" w:rsidRDefault="00270A89">
          <w:pPr>
            <w:pStyle w:val="Sumrio2"/>
            <w:rPr>
              <w:noProof/>
            </w:rPr>
          </w:pPr>
          <w:hyperlink w:anchor="_Toc398908803" w:history="1">
            <w:r w:rsidR="009557F3" w:rsidRPr="00D51FDA">
              <w:rPr>
                <w:rStyle w:val="Hyperlink"/>
                <w:noProof/>
              </w:rPr>
              <w:t>1.3</w:t>
            </w:r>
            <w:r w:rsidR="009557F3">
              <w:rPr>
                <w:noProof/>
              </w:rPr>
              <w:tab/>
            </w:r>
            <w:r w:rsidR="009557F3" w:rsidRPr="00D51FDA">
              <w:rPr>
                <w:rStyle w:val="Hyperlink"/>
                <w:noProof/>
              </w:rPr>
              <w:t>JUSTIFICATIVA</w:t>
            </w:r>
            <w:r w:rsidR="009557F3">
              <w:rPr>
                <w:noProof/>
                <w:webHidden/>
              </w:rPr>
              <w:tab/>
            </w:r>
            <w:r w:rsidR="00EA6F83">
              <w:rPr>
                <w:noProof/>
                <w:webHidden/>
              </w:rPr>
              <w:fldChar w:fldCharType="begin"/>
            </w:r>
            <w:r w:rsidR="009557F3">
              <w:rPr>
                <w:noProof/>
                <w:webHidden/>
              </w:rPr>
              <w:instrText xml:space="preserve"> PAGEREF _Toc398908803 \h </w:instrText>
            </w:r>
            <w:r w:rsidR="00EA6F83">
              <w:rPr>
                <w:noProof/>
                <w:webHidden/>
              </w:rPr>
            </w:r>
            <w:r w:rsidR="00EA6F83">
              <w:rPr>
                <w:noProof/>
                <w:webHidden/>
              </w:rPr>
              <w:fldChar w:fldCharType="separate"/>
            </w:r>
            <w:r w:rsidR="009557F3">
              <w:rPr>
                <w:noProof/>
                <w:webHidden/>
              </w:rPr>
              <w:t>6</w:t>
            </w:r>
            <w:r w:rsidR="00EA6F83">
              <w:rPr>
                <w:noProof/>
                <w:webHidden/>
              </w:rPr>
              <w:fldChar w:fldCharType="end"/>
            </w:r>
          </w:hyperlink>
        </w:p>
        <w:p w:rsidR="009557F3" w:rsidRDefault="00270A89">
          <w:pPr>
            <w:pStyle w:val="Sumrio1"/>
            <w:rPr>
              <w:rFonts w:asciiTheme="minorHAnsi" w:hAnsiTheme="minorHAnsi" w:cstheme="minorBidi"/>
              <w:b w:val="0"/>
              <w:sz w:val="22"/>
            </w:rPr>
          </w:pPr>
          <w:hyperlink w:anchor="_Toc398908804" w:history="1">
            <w:r w:rsidR="009557F3" w:rsidRPr="00D51FDA">
              <w:rPr>
                <w:rStyle w:val="Hyperlink"/>
              </w:rPr>
              <w:t>2</w:t>
            </w:r>
            <w:r w:rsidR="009557F3">
              <w:rPr>
                <w:rFonts w:asciiTheme="minorHAnsi" w:hAnsiTheme="minorHAnsi" w:cstheme="minorBidi"/>
                <w:b w:val="0"/>
                <w:sz w:val="22"/>
              </w:rPr>
              <w:tab/>
            </w:r>
            <w:r w:rsidR="009557F3" w:rsidRPr="00D51FDA">
              <w:rPr>
                <w:rStyle w:val="Hyperlink"/>
              </w:rPr>
              <w:t>REVISÃO BIBLIOGRÁFICA</w:t>
            </w:r>
            <w:r w:rsidR="009557F3">
              <w:rPr>
                <w:webHidden/>
              </w:rPr>
              <w:tab/>
            </w:r>
            <w:r w:rsidR="00EA6F83">
              <w:rPr>
                <w:webHidden/>
              </w:rPr>
              <w:fldChar w:fldCharType="begin"/>
            </w:r>
            <w:r w:rsidR="009557F3">
              <w:rPr>
                <w:webHidden/>
              </w:rPr>
              <w:instrText xml:space="preserve"> PAGEREF _Toc398908804 \h </w:instrText>
            </w:r>
            <w:r w:rsidR="00EA6F83">
              <w:rPr>
                <w:webHidden/>
              </w:rPr>
            </w:r>
            <w:r w:rsidR="00EA6F83">
              <w:rPr>
                <w:webHidden/>
              </w:rPr>
              <w:fldChar w:fldCharType="separate"/>
            </w:r>
            <w:r w:rsidR="009557F3">
              <w:rPr>
                <w:webHidden/>
              </w:rPr>
              <w:t>8</w:t>
            </w:r>
            <w:r w:rsidR="00EA6F83">
              <w:rPr>
                <w:webHidden/>
              </w:rPr>
              <w:fldChar w:fldCharType="end"/>
            </w:r>
          </w:hyperlink>
        </w:p>
        <w:p w:rsidR="009557F3" w:rsidRDefault="00270A89">
          <w:pPr>
            <w:pStyle w:val="Sumrio2"/>
            <w:rPr>
              <w:noProof/>
            </w:rPr>
          </w:pPr>
          <w:hyperlink w:anchor="_Toc398908805" w:history="1">
            <w:r w:rsidR="009557F3" w:rsidRPr="00D51FDA">
              <w:rPr>
                <w:rStyle w:val="Hyperlink"/>
                <w:noProof/>
              </w:rPr>
              <w:t>2.1</w:t>
            </w:r>
            <w:r w:rsidR="009557F3">
              <w:rPr>
                <w:noProof/>
              </w:rPr>
              <w:tab/>
            </w:r>
            <w:r w:rsidR="009557F3" w:rsidRPr="00D51FDA">
              <w:rPr>
                <w:rStyle w:val="Hyperlink"/>
                <w:noProof/>
              </w:rPr>
              <w:t>SEGURANÇA DA INFORMAÇÃO</w:t>
            </w:r>
            <w:r w:rsidR="009557F3">
              <w:rPr>
                <w:noProof/>
                <w:webHidden/>
              </w:rPr>
              <w:tab/>
            </w:r>
            <w:r w:rsidR="00EA6F83">
              <w:rPr>
                <w:noProof/>
                <w:webHidden/>
              </w:rPr>
              <w:fldChar w:fldCharType="begin"/>
            </w:r>
            <w:r w:rsidR="009557F3">
              <w:rPr>
                <w:noProof/>
                <w:webHidden/>
              </w:rPr>
              <w:instrText xml:space="preserve"> PAGEREF _Toc398908805 \h </w:instrText>
            </w:r>
            <w:r w:rsidR="00EA6F83">
              <w:rPr>
                <w:noProof/>
                <w:webHidden/>
              </w:rPr>
            </w:r>
            <w:r w:rsidR="00EA6F83">
              <w:rPr>
                <w:noProof/>
                <w:webHidden/>
              </w:rPr>
              <w:fldChar w:fldCharType="separate"/>
            </w:r>
            <w:r w:rsidR="009557F3">
              <w:rPr>
                <w:noProof/>
                <w:webHidden/>
              </w:rPr>
              <w:t>8</w:t>
            </w:r>
            <w:r w:rsidR="00EA6F83">
              <w:rPr>
                <w:noProof/>
                <w:webHidden/>
              </w:rPr>
              <w:fldChar w:fldCharType="end"/>
            </w:r>
          </w:hyperlink>
        </w:p>
        <w:p w:rsidR="009557F3" w:rsidRDefault="00270A89">
          <w:pPr>
            <w:pStyle w:val="Sumrio2"/>
            <w:rPr>
              <w:noProof/>
            </w:rPr>
          </w:pPr>
          <w:hyperlink w:anchor="_Toc398908806" w:history="1">
            <w:r w:rsidR="009557F3" w:rsidRPr="00D51FDA">
              <w:rPr>
                <w:rStyle w:val="Hyperlink"/>
                <w:noProof/>
              </w:rPr>
              <w:t>2.2</w:t>
            </w:r>
            <w:r w:rsidR="009557F3">
              <w:rPr>
                <w:noProof/>
              </w:rPr>
              <w:tab/>
            </w:r>
            <w:r w:rsidR="009557F3" w:rsidRPr="00D51FDA">
              <w:rPr>
                <w:rStyle w:val="Hyperlink"/>
                <w:noProof/>
              </w:rPr>
              <w:t>GERENCIAMENTO DE REDE</w:t>
            </w:r>
            <w:r w:rsidR="009557F3">
              <w:rPr>
                <w:noProof/>
                <w:webHidden/>
              </w:rPr>
              <w:tab/>
            </w:r>
            <w:r w:rsidR="00EA6F83">
              <w:rPr>
                <w:noProof/>
                <w:webHidden/>
              </w:rPr>
              <w:fldChar w:fldCharType="begin"/>
            </w:r>
            <w:r w:rsidR="009557F3">
              <w:rPr>
                <w:noProof/>
                <w:webHidden/>
              </w:rPr>
              <w:instrText xml:space="preserve"> PAGEREF _Toc398908806 \h </w:instrText>
            </w:r>
            <w:r w:rsidR="00EA6F83">
              <w:rPr>
                <w:noProof/>
                <w:webHidden/>
              </w:rPr>
            </w:r>
            <w:r w:rsidR="00EA6F83">
              <w:rPr>
                <w:noProof/>
                <w:webHidden/>
              </w:rPr>
              <w:fldChar w:fldCharType="separate"/>
            </w:r>
            <w:r w:rsidR="009557F3">
              <w:rPr>
                <w:noProof/>
                <w:webHidden/>
              </w:rPr>
              <w:t>8</w:t>
            </w:r>
            <w:r w:rsidR="00EA6F83">
              <w:rPr>
                <w:noProof/>
                <w:webHidden/>
              </w:rPr>
              <w:fldChar w:fldCharType="end"/>
            </w:r>
          </w:hyperlink>
        </w:p>
        <w:p w:rsidR="009557F3" w:rsidRDefault="00270A89">
          <w:pPr>
            <w:pStyle w:val="Sumrio2"/>
            <w:rPr>
              <w:noProof/>
            </w:rPr>
          </w:pPr>
          <w:hyperlink w:anchor="_Toc398908807" w:history="1">
            <w:r w:rsidR="009557F3" w:rsidRPr="00D51FDA">
              <w:rPr>
                <w:rStyle w:val="Hyperlink"/>
                <w:noProof/>
              </w:rPr>
              <w:t>2.3</w:t>
            </w:r>
            <w:r w:rsidR="009557F3">
              <w:rPr>
                <w:noProof/>
              </w:rPr>
              <w:tab/>
            </w:r>
            <w:r w:rsidR="009557F3" w:rsidRPr="00D51FDA">
              <w:rPr>
                <w:rStyle w:val="Hyperlink"/>
                <w:noProof/>
              </w:rPr>
              <w:t>SISTEMAS DE REGISTROS DE EVENTOS</w:t>
            </w:r>
            <w:r w:rsidR="009557F3">
              <w:rPr>
                <w:noProof/>
                <w:webHidden/>
              </w:rPr>
              <w:tab/>
            </w:r>
            <w:r w:rsidR="00EA6F83">
              <w:rPr>
                <w:noProof/>
                <w:webHidden/>
              </w:rPr>
              <w:fldChar w:fldCharType="begin"/>
            </w:r>
            <w:r w:rsidR="009557F3">
              <w:rPr>
                <w:noProof/>
                <w:webHidden/>
              </w:rPr>
              <w:instrText xml:space="preserve"> PAGEREF _Toc398908807 \h </w:instrText>
            </w:r>
            <w:r w:rsidR="00EA6F83">
              <w:rPr>
                <w:noProof/>
                <w:webHidden/>
              </w:rPr>
            </w:r>
            <w:r w:rsidR="00EA6F83">
              <w:rPr>
                <w:noProof/>
                <w:webHidden/>
              </w:rPr>
              <w:fldChar w:fldCharType="separate"/>
            </w:r>
            <w:r w:rsidR="009557F3">
              <w:rPr>
                <w:noProof/>
                <w:webHidden/>
              </w:rPr>
              <w:t>9</w:t>
            </w:r>
            <w:r w:rsidR="00EA6F83">
              <w:rPr>
                <w:noProof/>
                <w:webHidden/>
              </w:rPr>
              <w:fldChar w:fldCharType="end"/>
            </w:r>
          </w:hyperlink>
        </w:p>
        <w:p w:rsidR="009557F3" w:rsidRDefault="00270A89">
          <w:pPr>
            <w:pStyle w:val="Sumrio2"/>
            <w:rPr>
              <w:noProof/>
            </w:rPr>
          </w:pPr>
          <w:hyperlink w:anchor="_Toc398908808" w:history="1">
            <w:r w:rsidR="009557F3" w:rsidRPr="00D51FDA">
              <w:rPr>
                <w:rStyle w:val="Hyperlink"/>
                <w:noProof/>
              </w:rPr>
              <w:t>2.4</w:t>
            </w:r>
            <w:r w:rsidR="009557F3">
              <w:rPr>
                <w:noProof/>
              </w:rPr>
              <w:tab/>
            </w:r>
            <w:r w:rsidR="009557F3" w:rsidRPr="00D51FDA">
              <w:rPr>
                <w:rStyle w:val="Hyperlink"/>
                <w:noProof/>
              </w:rPr>
              <w:t>SYSLOG</w:t>
            </w:r>
            <w:r w:rsidR="009557F3">
              <w:rPr>
                <w:noProof/>
                <w:webHidden/>
              </w:rPr>
              <w:tab/>
            </w:r>
            <w:r w:rsidR="00EA6F83">
              <w:rPr>
                <w:noProof/>
                <w:webHidden/>
              </w:rPr>
              <w:fldChar w:fldCharType="begin"/>
            </w:r>
            <w:r w:rsidR="009557F3">
              <w:rPr>
                <w:noProof/>
                <w:webHidden/>
              </w:rPr>
              <w:instrText xml:space="preserve"> PAGEREF _Toc398908808 \h </w:instrText>
            </w:r>
            <w:r w:rsidR="00EA6F83">
              <w:rPr>
                <w:noProof/>
                <w:webHidden/>
              </w:rPr>
            </w:r>
            <w:r w:rsidR="00EA6F83">
              <w:rPr>
                <w:noProof/>
                <w:webHidden/>
              </w:rPr>
              <w:fldChar w:fldCharType="separate"/>
            </w:r>
            <w:r w:rsidR="009557F3">
              <w:rPr>
                <w:noProof/>
                <w:webHidden/>
              </w:rPr>
              <w:t>11</w:t>
            </w:r>
            <w:r w:rsidR="00EA6F83">
              <w:rPr>
                <w:noProof/>
                <w:webHidden/>
              </w:rPr>
              <w:fldChar w:fldCharType="end"/>
            </w:r>
          </w:hyperlink>
        </w:p>
        <w:p w:rsidR="009557F3" w:rsidRDefault="00270A89">
          <w:pPr>
            <w:pStyle w:val="Sumrio2"/>
            <w:rPr>
              <w:noProof/>
            </w:rPr>
          </w:pPr>
          <w:hyperlink w:anchor="_Toc398908809" w:history="1">
            <w:r w:rsidR="009557F3" w:rsidRPr="00D51FDA">
              <w:rPr>
                <w:rStyle w:val="Hyperlink"/>
                <w:noProof/>
              </w:rPr>
              <w:t>2.5</w:t>
            </w:r>
            <w:r w:rsidR="009557F3">
              <w:rPr>
                <w:noProof/>
              </w:rPr>
              <w:tab/>
            </w:r>
            <w:r w:rsidR="009557F3" w:rsidRPr="00D51FDA">
              <w:rPr>
                <w:rStyle w:val="Hyperlink"/>
                <w:noProof/>
              </w:rPr>
              <w:t>MIKROTIK</w:t>
            </w:r>
            <w:r w:rsidR="009557F3">
              <w:rPr>
                <w:noProof/>
                <w:webHidden/>
              </w:rPr>
              <w:tab/>
            </w:r>
            <w:r w:rsidR="00EA6F83">
              <w:rPr>
                <w:noProof/>
                <w:webHidden/>
              </w:rPr>
              <w:fldChar w:fldCharType="begin"/>
            </w:r>
            <w:r w:rsidR="009557F3">
              <w:rPr>
                <w:noProof/>
                <w:webHidden/>
              </w:rPr>
              <w:instrText xml:space="preserve"> PAGEREF _Toc398908809 \h </w:instrText>
            </w:r>
            <w:r w:rsidR="00EA6F83">
              <w:rPr>
                <w:noProof/>
                <w:webHidden/>
              </w:rPr>
            </w:r>
            <w:r w:rsidR="00EA6F83">
              <w:rPr>
                <w:noProof/>
                <w:webHidden/>
              </w:rPr>
              <w:fldChar w:fldCharType="separate"/>
            </w:r>
            <w:r w:rsidR="009557F3">
              <w:rPr>
                <w:noProof/>
                <w:webHidden/>
              </w:rPr>
              <w:t>12</w:t>
            </w:r>
            <w:r w:rsidR="00EA6F83">
              <w:rPr>
                <w:noProof/>
                <w:webHidden/>
              </w:rPr>
              <w:fldChar w:fldCharType="end"/>
            </w:r>
          </w:hyperlink>
        </w:p>
        <w:p w:rsidR="009557F3" w:rsidRDefault="00270A89">
          <w:pPr>
            <w:pStyle w:val="Sumrio2"/>
            <w:rPr>
              <w:noProof/>
            </w:rPr>
          </w:pPr>
          <w:hyperlink w:anchor="_Toc398908810" w:history="1">
            <w:r w:rsidR="009557F3" w:rsidRPr="00D51FDA">
              <w:rPr>
                <w:rStyle w:val="Hyperlink"/>
                <w:noProof/>
              </w:rPr>
              <w:t>2.6</w:t>
            </w:r>
            <w:r w:rsidR="009557F3">
              <w:rPr>
                <w:noProof/>
              </w:rPr>
              <w:tab/>
            </w:r>
            <w:r w:rsidR="009557F3" w:rsidRPr="00D51FDA">
              <w:rPr>
                <w:rStyle w:val="Hyperlink"/>
                <w:noProof/>
              </w:rPr>
              <w:t>SENCHA EXT JS</w:t>
            </w:r>
            <w:r w:rsidR="009557F3">
              <w:rPr>
                <w:noProof/>
                <w:webHidden/>
              </w:rPr>
              <w:tab/>
            </w:r>
            <w:r w:rsidR="00EA6F83">
              <w:rPr>
                <w:noProof/>
                <w:webHidden/>
              </w:rPr>
              <w:fldChar w:fldCharType="begin"/>
            </w:r>
            <w:r w:rsidR="009557F3">
              <w:rPr>
                <w:noProof/>
                <w:webHidden/>
              </w:rPr>
              <w:instrText xml:space="preserve"> PAGEREF _Toc398908810 \h </w:instrText>
            </w:r>
            <w:r w:rsidR="00EA6F83">
              <w:rPr>
                <w:noProof/>
                <w:webHidden/>
              </w:rPr>
            </w:r>
            <w:r w:rsidR="00EA6F83">
              <w:rPr>
                <w:noProof/>
                <w:webHidden/>
              </w:rPr>
              <w:fldChar w:fldCharType="separate"/>
            </w:r>
            <w:r w:rsidR="009557F3">
              <w:rPr>
                <w:noProof/>
                <w:webHidden/>
              </w:rPr>
              <w:t>13</w:t>
            </w:r>
            <w:r w:rsidR="00EA6F83">
              <w:rPr>
                <w:noProof/>
                <w:webHidden/>
              </w:rPr>
              <w:fldChar w:fldCharType="end"/>
            </w:r>
          </w:hyperlink>
        </w:p>
        <w:p w:rsidR="009557F3" w:rsidRDefault="00270A89">
          <w:pPr>
            <w:pStyle w:val="Sumrio2"/>
            <w:rPr>
              <w:noProof/>
            </w:rPr>
          </w:pPr>
          <w:hyperlink w:anchor="_Toc398908811" w:history="1">
            <w:r w:rsidR="009557F3" w:rsidRPr="00D51FDA">
              <w:rPr>
                <w:rStyle w:val="Hyperlink"/>
                <w:noProof/>
                <w:lang w:val="en-US"/>
              </w:rPr>
              <w:t>2.7</w:t>
            </w:r>
            <w:r w:rsidR="009557F3">
              <w:rPr>
                <w:noProof/>
              </w:rPr>
              <w:tab/>
            </w:r>
            <w:r w:rsidR="009557F3" w:rsidRPr="00D51FDA">
              <w:rPr>
                <w:rStyle w:val="Hyperlink"/>
                <w:noProof/>
                <w:lang w:val="en-US"/>
              </w:rPr>
              <w:t>ARQUITETURA MVC</w:t>
            </w:r>
            <w:r w:rsidR="009557F3">
              <w:rPr>
                <w:noProof/>
                <w:webHidden/>
              </w:rPr>
              <w:tab/>
            </w:r>
            <w:r w:rsidR="00EA6F83">
              <w:rPr>
                <w:noProof/>
                <w:webHidden/>
              </w:rPr>
              <w:fldChar w:fldCharType="begin"/>
            </w:r>
            <w:r w:rsidR="009557F3">
              <w:rPr>
                <w:noProof/>
                <w:webHidden/>
              </w:rPr>
              <w:instrText xml:space="preserve"> PAGEREF _Toc398908811 \h </w:instrText>
            </w:r>
            <w:r w:rsidR="00EA6F83">
              <w:rPr>
                <w:noProof/>
                <w:webHidden/>
              </w:rPr>
            </w:r>
            <w:r w:rsidR="00EA6F83">
              <w:rPr>
                <w:noProof/>
                <w:webHidden/>
              </w:rPr>
              <w:fldChar w:fldCharType="separate"/>
            </w:r>
            <w:r w:rsidR="009557F3">
              <w:rPr>
                <w:noProof/>
                <w:webHidden/>
              </w:rPr>
              <w:t>13</w:t>
            </w:r>
            <w:r w:rsidR="00EA6F83">
              <w:rPr>
                <w:noProof/>
                <w:webHidden/>
              </w:rPr>
              <w:fldChar w:fldCharType="end"/>
            </w:r>
          </w:hyperlink>
        </w:p>
        <w:p w:rsidR="009557F3" w:rsidRDefault="00270A89">
          <w:pPr>
            <w:pStyle w:val="Sumrio3"/>
            <w:tabs>
              <w:tab w:val="left" w:pos="1320"/>
              <w:tab w:val="right" w:leader="dot" w:pos="8494"/>
            </w:tabs>
            <w:rPr>
              <w:noProof/>
            </w:rPr>
          </w:pPr>
          <w:hyperlink w:anchor="_Toc398908812" w:history="1">
            <w:r w:rsidR="009557F3" w:rsidRPr="00D51FDA">
              <w:rPr>
                <w:rStyle w:val="Hyperlink"/>
                <w:noProof/>
              </w:rPr>
              <w:t>2.7.1</w:t>
            </w:r>
            <w:r w:rsidR="009557F3">
              <w:rPr>
                <w:noProof/>
              </w:rPr>
              <w:tab/>
            </w:r>
            <w:r w:rsidR="009557F3" w:rsidRPr="00D51FDA">
              <w:rPr>
                <w:rStyle w:val="Hyperlink"/>
                <w:noProof/>
              </w:rPr>
              <w:t>MODEL – CAMADA DE ABSTRAÇÃO DE DADOS</w:t>
            </w:r>
            <w:r w:rsidR="009557F3">
              <w:rPr>
                <w:noProof/>
                <w:webHidden/>
              </w:rPr>
              <w:tab/>
            </w:r>
            <w:r w:rsidR="00EA6F83">
              <w:rPr>
                <w:noProof/>
                <w:webHidden/>
              </w:rPr>
              <w:fldChar w:fldCharType="begin"/>
            </w:r>
            <w:r w:rsidR="009557F3">
              <w:rPr>
                <w:noProof/>
                <w:webHidden/>
              </w:rPr>
              <w:instrText xml:space="preserve"> PAGEREF _Toc398908812 \h </w:instrText>
            </w:r>
            <w:r w:rsidR="00EA6F83">
              <w:rPr>
                <w:noProof/>
                <w:webHidden/>
              </w:rPr>
            </w:r>
            <w:r w:rsidR="00EA6F83">
              <w:rPr>
                <w:noProof/>
                <w:webHidden/>
              </w:rPr>
              <w:fldChar w:fldCharType="separate"/>
            </w:r>
            <w:r w:rsidR="009557F3">
              <w:rPr>
                <w:noProof/>
                <w:webHidden/>
              </w:rPr>
              <w:t>14</w:t>
            </w:r>
            <w:r w:rsidR="00EA6F83">
              <w:rPr>
                <w:noProof/>
                <w:webHidden/>
              </w:rPr>
              <w:fldChar w:fldCharType="end"/>
            </w:r>
          </w:hyperlink>
        </w:p>
        <w:p w:rsidR="009557F3" w:rsidRDefault="00270A89">
          <w:pPr>
            <w:pStyle w:val="Sumrio3"/>
            <w:tabs>
              <w:tab w:val="left" w:pos="1320"/>
              <w:tab w:val="right" w:leader="dot" w:pos="8494"/>
            </w:tabs>
            <w:rPr>
              <w:noProof/>
            </w:rPr>
          </w:pPr>
          <w:hyperlink w:anchor="_Toc398908813" w:history="1">
            <w:r w:rsidR="009557F3" w:rsidRPr="00D51FDA">
              <w:rPr>
                <w:rStyle w:val="Hyperlink"/>
                <w:noProof/>
              </w:rPr>
              <w:t>2.7.2</w:t>
            </w:r>
            <w:r w:rsidR="009557F3">
              <w:rPr>
                <w:noProof/>
              </w:rPr>
              <w:tab/>
            </w:r>
            <w:r w:rsidR="009557F3" w:rsidRPr="00D51FDA">
              <w:rPr>
                <w:rStyle w:val="Hyperlink"/>
                <w:noProof/>
              </w:rPr>
              <w:t>VIEW – CAMADA DE APRESENTAÇÃO</w:t>
            </w:r>
            <w:r w:rsidR="009557F3">
              <w:rPr>
                <w:noProof/>
                <w:webHidden/>
              </w:rPr>
              <w:tab/>
            </w:r>
            <w:r w:rsidR="00EA6F83">
              <w:rPr>
                <w:noProof/>
                <w:webHidden/>
              </w:rPr>
              <w:fldChar w:fldCharType="begin"/>
            </w:r>
            <w:r w:rsidR="009557F3">
              <w:rPr>
                <w:noProof/>
                <w:webHidden/>
              </w:rPr>
              <w:instrText xml:space="preserve"> PAGEREF _Toc398908813 \h </w:instrText>
            </w:r>
            <w:r w:rsidR="00EA6F83">
              <w:rPr>
                <w:noProof/>
                <w:webHidden/>
              </w:rPr>
            </w:r>
            <w:r w:rsidR="00EA6F83">
              <w:rPr>
                <w:noProof/>
                <w:webHidden/>
              </w:rPr>
              <w:fldChar w:fldCharType="separate"/>
            </w:r>
            <w:r w:rsidR="009557F3">
              <w:rPr>
                <w:noProof/>
                <w:webHidden/>
              </w:rPr>
              <w:t>14</w:t>
            </w:r>
            <w:r w:rsidR="00EA6F83">
              <w:rPr>
                <w:noProof/>
                <w:webHidden/>
              </w:rPr>
              <w:fldChar w:fldCharType="end"/>
            </w:r>
          </w:hyperlink>
        </w:p>
        <w:p w:rsidR="009557F3" w:rsidRDefault="00270A89">
          <w:pPr>
            <w:pStyle w:val="Sumrio3"/>
            <w:tabs>
              <w:tab w:val="left" w:pos="1320"/>
              <w:tab w:val="right" w:leader="dot" w:pos="8494"/>
            </w:tabs>
            <w:rPr>
              <w:noProof/>
            </w:rPr>
          </w:pPr>
          <w:hyperlink w:anchor="_Toc398908814" w:history="1">
            <w:r w:rsidR="009557F3" w:rsidRPr="00D51FDA">
              <w:rPr>
                <w:rStyle w:val="Hyperlink"/>
                <w:noProof/>
              </w:rPr>
              <w:t>2.7.3</w:t>
            </w:r>
            <w:r w:rsidR="009557F3">
              <w:rPr>
                <w:noProof/>
              </w:rPr>
              <w:tab/>
            </w:r>
            <w:r w:rsidR="009557F3" w:rsidRPr="00D51FDA">
              <w:rPr>
                <w:rStyle w:val="Hyperlink"/>
                <w:noProof/>
              </w:rPr>
              <w:t>CONTROLLER – CAMADA DE NEGÓCIOS</w:t>
            </w:r>
            <w:r w:rsidR="009557F3">
              <w:rPr>
                <w:noProof/>
                <w:webHidden/>
              </w:rPr>
              <w:tab/>
            </w:r>
            <w:r w:rsidR="00EA6F83">
              <w:rPr>
                <w:noProof/>
                <w:webHidden/>
              </w:rPr>
              <w:fldChar w:fldCharType="begin"/>
            </w:r>
            <w:r w:rsidR="009557F3">
              <w:rPr>
                <w:noProof/>
                <w:webHidden/>
              </w:rPr>
              <w:instrText xml:space="preserve"> PAGEREF _Toc398908814 \h </w:instrText>
            </w:r>
            <w:r w:rsidR="00EA6F83">
              <w:rPr>
                <w:noProof/>
                <w:webHidden/>
              </w:rPr>
            </w:r>
            <w:r w:rsidR="00EA6F83">
              <w:rPr>
                <w:noProof/>
                <w:webHidden/>
              </w:rPr>
              <w:fldChar w:fldCharType="separate"/>
            </w:r>
            <w:r w:rsidR="009557F3">
              <w:rPr>
                <w:noProof/>
                <w:webHidden/>
              </w:rPr>
              <w:t>14</w:t>
            </w:r>
            <w:r w:rsidR="00EA6F83">
              <w:rPr>
                <w:noProof/>
                <w:webHidden/>
              </w:rPr>
              <w:fldChar w:fldCharType="end"/>
            </w:r>
          </w:hyperlink>
        </w:p>
        <w:p w:rsidR="009557F3" w:rsidRDefault="00270A89">
          <w:pPr>
            <w:pStyle w:val="Sumrio1"/>
            <w:rPr>
              <w:rFonts w:asciiTheme="minorHAnsi" w:hAnsiTheme="minorHAnsi" w:cstheme="minorBidi"/>
              <w:b w:val="0"/>
              <w:sz w:val="22"/>
            </w:rPr>
          </w:pPr>
          <w:hyperlink w:anchor="_Toc398908815" w:history="1">
            <w:r w:rsidR="009557F3" w:rsidRPr="00D51FDA">
              <w:rPr>
                <w:rStyle w:val="Hyperlink"/>
              </w:rPr>
              <w:t>3</w:t>
            </w:r>
            <w:r w:rsidR="009557F3">
              <w:rPr>
                <w:rFonts w:asciiTheme="minorHAnsi" w:hAnsiTheme="minorHAnsi" w:cstheme="minorBidi"/>
                <w:b w:val="0"/>
                <w:sz w:val="22"/>
              </w:rPr>
              <w:tab/>
            </w:r>
            <w:r w:rsidR="009557F3" w:rsidRPr="00D51FDA">
              <w:rPr>
                <w:rStyle w:val="Hyperlink"/>
              </w:rPr>
              <w:t>CRONOGRAMA</w:t>
            </w:r>
            <w:r w:rsidR="009557F3">
              <w:rPr>
                <w:webHidden/>
              </w:rPr>
              <w:tab/>
            </w:r>
            <w:r w:rsidR="00EA6F83">
              <w:rPr>
                <w:webHidden/>
              </w:rPr>
              <w:fldChar w:fldCharType="begin"/>
            </w:r>
            <w:r w:rsidR="009557F3">
              <w:rPr>
                <w:webHidden/>
              </w:rPr>
              <w:instrText xml:space="preserve"> PAGEREF _Toc398908815 \h </w:instrText>
            </w:r>
            <w:r w:rsidR="00EA6F83">
              <w:rPr>
                <w:webHidden/>
              </w:rPr>
            </w:r>
            <w:r w:rsidR="00EA6F83">
              <w:rPr>
                <w:webHidden/>
              </w:rPr>
              <w:fldChar w:fldCharType="separate"/>
            </w:r>
            <w:r w:rsidR="009557F3">
              <w:rPr>
                <w:webHidden/>
              </w:rPr>
              <w:t>15</w:t>
            </w:r>
            <w:r w:rsidR="00EA6F83">
              <w:rPr>
                <w:webHidden/>
              </w:rPr>
              <w:fldChar w:fldCharType="end"/>
            </w:r>
          </w:hyperlink>
        </w:p>
        <w:p w:rsidR="009557F3" w:rsidRDefault="00270A89">
          <w:pPr>
            <w:pStyle w:val="Sumrio1"/>
            <w:rPr>
              <w:rFonts w:asciiTheme="minorHAnsi" w:hAnsiTheme="minorHAnsi" w:cstheme="minorBidi"/>
              <w:b w:val="0"/>
              <w:sz w:val="22"/>
            </w:rPr>
          </w:pPr>
          <w:hyperlink w:anchor="_Toc398908816" w:history="1">
            <w:r w:rsidR="009557F3" w:rsidRPr="00D51FDA">
              <w:rPr>
                <w:rStyle w:val="Hyperlink"/>
              </w:rPr>
              <w:t>4</w:t>
            </w:r>
            <w:r w:rsidR="009557F3">
              <w:rPr>
                <w:rFonts w:asciiTheme="minorHAnsi" w:hAnsiTheme="minorHAnsi" w:cstheme="minorBidi"/>
                <w:b w:val="0"/>
                <w:sz w:val="22"/>
              </w:rPr>
              <w:tab/>
            </w:r>
            <w:r w:rsidR="009557F3" w:rsidRPr="00D51FDA">
              <w:rPr>
                <w:rStyle w:val="Hyperlink"/>
              </w:rPr>
              <w:t>ORÇAMENTO</w:t>
            </w:r>
            <w:r w:rsidR="009557F3">
              <w:rPr>
                <w:webHidden/>
              </w:rPr>
              <w:tab/>
            </w:r>
            <w:r w:rsidR="00EA6F83">
              <w:rPr>
                <w:webHidden/>
              </w:rPr>
              <w:fldChar w:fldCharType="begin"/>
            </w:r>
            <w:r w:rsidR="009557F3">
              <w:rPr>
                <w:webHidden/>
              </w:rPr>
              <w:instrText xml:space="preserve"> PAGEREF _Toc398908816 \h </w:instrText>
            </w:r>
            <w:r w:rsidR="00EA6F83">
              <w:rPr>
                <w:webHidden/>
              </w:rPr>
            </w:r>
            <w:r w:rsidR="00EA6F83">
              <w:rPr>
                <w:webHidden/>
              </w:rPr>
              <w:fldChar w:fldCharType="separate"/>
            </w:r>
            <w:r w:rsidR="009557F3">
              <w:rPr>
                <w:webHidden/>
              </w:rPr>
              <w:t>16</w:t>
            </w:r>
            <w:r w:rsidR="00EA6F83">
              <w:rPr>
                <w:webHidden/>
              </w:rPr>
              <w:fldChar w:fldCharType="end"/>
            </w:r>
          </w:hyperlink>
        </w:p>
        <w:p w:rsidR="009557F3" w:rsidRDefault="00270A89">
          <w:pPr>
            <w:pStyle w:val="Sumrio1"/>
            <w:rPr>
              <w:rFonts w:asciiTheme="minorHAnsi" w:hAnsiTheme="minorHAnsi" w:cstheme="minorBidi"/>
              <w:b w:val="0"/>
              <w:sz w:val="22"/>
            </w:rPr>
          </w:pPr>
          <w:hyperlink w:anchor="_Toc398908817" w:history="1">
            <w:r w:rsidR="009557F3" w:rsidRPr="00D51FDA">
              <w:rPr>
                <w:rStyle w:val="Hyperlink"/>
              </w:rPr>
              <w:t>5</w:t>
            </w:r>
            <w:r w:rsidR="009557F3">
              <w:rPr>
                <w:rFonts w:asciiTheme="minorHAnsi" w:hAnsiTheme="minorHAnsi" w:cstheme="minorBidi"/>
                <w:b w:val="0"/>
                <w:sz w:val="22"/>
              </w:rPr>
              <w:tab/>
            </w:r>
            <w:r w:rsidR="009557F3" w:rsidRPr="00D51FDA">
              <w:rPr>
                <w:rStyle w:val="Hyperlink"/>
              </w:rPr>
              <w:t>CONCLUSÃO</w:t>
            </w:r>
            <w:r w:rsidR="009557F3">
              <w:rPr>
                <w:webHidden/>
              </w:rPr>
              <w:tab/>
            </w:r>
            <w:r w:rsidR="00EA6F83">
              <w:rPr>
                <w:webHidden/>
              </w:rPr>
              <w:fldChar w:fldCharType="begin"/>
            </w:r>
            <w:r w:rsidR="009557F3">
              <w:rPr>
                <w:webHidden/>
              </w:rPr>
              <w:instrText xml:space="preserve"> PAGEREF _Toc398908817 \h </w:instrText>
            </w:r>
            <w:r w:rsidR="00EA6F83">
              <w:rPr>
                <w:webHidden/>
              </w:rPr>
            </w:r>
            <w:r w:rsidR="00EA6F83">
              <w:rPr>
                <w:webHidden/>
              </w:rPr>
              <w:fldChar w:fldCharType="separate"/>
            </w:r>
            <w:r w:rsidR="009557F3">
              <w:rPr>
                <w:webHidden/>
              </w:rPr>
              <w:t>17</w:t>
            </w:r>
            <w:r w:rsidR="00EA6F83">
              <w:rPr>
                <w:webHidden/>
              </w:rPr>
              <w:fldChar w:fldCharType="end"/>
            </w:r>
          </w:hyperlink>
        </w:p>
        <w:p w:rsidR="009557F3" w:rsidRDefault="00270A89">
          <w:pPr>
            <w:pStyle w:val="Sumrio1"/>
            <w:rPr>
              <w:rFonts w:asciiTheme="minorHAnsi" w:hAnsiTheme="minorHAnsi" w:cstheme="minorBidi"/>
              <w:b w:val="0"/>
              <w:sz w:val="22"/>
            </w:rPr>
          </w:pPr>
          <w:hyperlink w:anchor="_Toc398908818" w:history="1">
            <w:r w:rsidR="009557F3" w:rsidRPr="00D51FDA">
              <w:rPr>
                <w:rStyle w:val="Hyperlink"/>
              </w:rPr>
              <w:t>6</w:t>
            </w:r>
            <w:r w:rsidR="009557F3">
              <w:rPr>
                <w:rFonts w:asciiTheme="minorHAnsi" w:hAnsiTheme="minorHAnsi" w:cstheme="minorBidi"/>
                <w:b w:val="0"/>
                <w:sz w:val="22"/>
              </w:rPr>
              <w:tab/>
            </w:r>
            <w:r w:rsidR="009557F3" w:rsidRPr="00D51FDA">
              <w:rPr>
                <w:rStyle w:val="Hyperlink"/>
              </w:rPr>
              <w:t>REFERENCIAS BIBLIOGRAFICAS</w:t>
            </w:r>
            <w:r w:rsidR="009557F3">
              <w:rPr>
                <w:webHidden/>
              </w:rPr>
              <w:tab/>
            </w:r>
            <w:r w:rsidR="00EA6F83">
              <w:rPr>
                <w:webHidden/>
              </w:rPr>
              <w:fldChar w:fldCharType="begin"/>
            </w:r>
            <w:r w:rsidR="009557F3">
              <w:rPr>
                <w:webHidden/>
              </w:rPr>
              <w:instrText xml:space="preserve"> PAGEREF _Toc398908818 \h </w:instrText>
            </w:r>
            <w:r w:rsidR="00EA6F83">
              <w:rPr>
                <w:webHidden/>
              </w:rPr>
            </w:r>
            <w:r w:rsidR="00EA6F83">
              <w:rPr>
                <w:webHidden/>
              </w:rPr>
              <w:fldChar w:fldCharType="separate"/>
            </w:r>
            <w:r w:rsidR="009557F3">
              <w:rPr>
                <w:webHidden/>
              </w:rPr>
              <w:t>18</w:t>
            </w:r>
            <w:r w:rsidR="00EA6F83">
              <w:rPr>
                <w:webHidden/>
              </w:rPr>
              <w:fldChar w:fldCharType="end"/>
            </w:r>
          </w:hyperlink>
        </w:p>
        <w:p w:rsidR="0002540D" w:rsidRDefault="00EA6F83" w:rsidP="003345A1">
          <w:pPr>
            <w:jc w:val="both"/>
          </w:pPr>
          <w:r w:rsidRPr="004D25EA">
            <w:rPr>
              <w:rFonts w:cstheme="minorHAnsi"/>
              <w:b/>
              <w:bCs/>
            </w:rPr>
            <w:fldChar w:fldCharType="end"/>
          </w:r>
        </w:p>
      </w:sdtContent>
    </w:sdt>
    <w:p w:rsidR="0002540D" w:rsidRDefault="0002540D" w:rsidP="0021347E">
      <w:pPr>
        <w:jc w:val="center"/>
        <w:rPr>
          <w:rFonts w:ascii="Arial" w:hAnsi="Arial" w:cs="Arial"/>
          <w:sz w:val="24"/>
          <w:szCs w:val="24"/>
        </w:rPr>
      </w:pPr>
    </w:p>
    <w:p w:rsidR="0002540D" w:rsidRDefault="0002540D" w:rsidP="0021347E">
      <w:pPr>
        <w:jc w:val="center"/>
        <w:rPr>
          <w:rFonts w:ascii="Arial" w:hAnsi="Arial" w:cs="Arial"/>
          <w:sz w:val="24"/>
          <w:szCs w:val="24"/>
        </w:rPr>
      </w:pPr>
    </w:p>
    <w:p w:rsidR="0002540D" w:rsidRDefault="0002540D" w:rsidP="0021347E">
      <w:pPr>
        <w:jc w:val="center"/>
        <w:rPr>
          <w:rFonts w:ascii="Arial" w:hAnsi="Arial" w:cs="Arial"/>
          <w:sz w:val="24"/>
          <w:szCs w:val="24"/>
        </w:rPr>
      </w:pPr>
    </w:p>
    <w:p w:rsidR="0002540D" w:rsidRDefault="0002540D" w:rsidP="0021347E">
      <w:pPr>
        <w:jc w:val="center"/>
        <w:rPr>
          <w:rFonts w:ascii="Arial" w:hAnsi="Arial" w:cs="Arial"/>
          <w:sz w:val="24"/>
          <w:szCs w:val="24"/>
        </w:rPr>
      </w:pPr>
    </w:p>
    <w:p w:rsidR="0002540D" w:rsidRDefault="0002540D" w:rsidP="0021347E">
      <w:pPr>
        <w:jc w:val="center"/>
        <w:rPr>
          <w:rFonts w:ascii="Arial" w:hAnsi="Arial" w:cs="Arial"/>
          <w:sz w:val="24"/>
          <w:szCs w:val="24"/>
        </w:rPr>
      </w:pPr>
    </w:p>
    <w:p w:rsidR="00261426" w:rsidRDefault="00261426" w:rsidP="00675E04">
      <w:pPr>
        <w:rPr>
          <w:rFonts w:ascii="Arial" w:hAnsi="Arial" w:cs="Arial"/>
          <w:sz w:val="24"/>
          <w:szCs w:val="24"/>
        </w:rPr>
      </w:pPr>
    </w:p>
    <w:p w:rsidR="00261426" w:rsidRDefault="00261426" w:rsidP="00675E04">
      <w:pPr>
        <w:rPr>
          <w:rFonts w:ascii="Arial" w:hAnsi="Arial" w:cs="Arial"/>
          <w:sz w:val="24"/>
          <w:szCs w:val="24"/>
        </w:rPr>
        <w:sectPr w:rsidR="00261426" w:rsidSect="00B4072B">
          <w:headerReference w:type="even" r:id="rId8"/>
          <w:footerReference w:type="even" r:id="rId9"/>
          <w:pgSz w:w="11906" w:h="16838"/>
          <w:pgMar w:top="1417" w:right="1701" w:bottom="1417" w:left="1701" w:header="708" w:footer="708" w:gutter="0"/>
          <w:cols w:space="708"/>
          <w:docGrid w:linePitch="360"/>
        </w:sectPr>
      </w:pPr>
    </w:p>
    <w:p w:rsidR="0054517A" w:rsidRPr="00261426" w:rsidRDefault="0054517A" w:rsidP="00261426">
      <w:pPr>
        <w:pStyle w:val="Ttulo1"/>
      </w:pPr>
      <w:bookmarkStart w:id="2" w:name="_Toc398908800"/>
      <w:bookmarkStart w:id="3" w:name="_Toc530308774"/>
      <w:r w:rsidRPr="00261426">
        <w:lastRenderedPageBreak/>
        <w:t>introdução</w:t>
      </w:r>
      <w:bookmarkEnd w:id="2"/>
    </w:p>
    <w:p w:rsidR="00792A13" w:rsidRDefault="00792A13" w:rsidP="00792A13">
      <w:pPr>
        <w:pStyle w:val="Textos"/>
      </w:pPr>
      <w:r>
        <w:t xml:space="preserve">Devido </w:t>
      </w:r>
      <w:r w:rsidR="00F42D00">
        <w:t>à</w:t>
      </w:r>
      <w:r>
        <w:t xml:space="preserve"> utilização da Internet nos mais diversos ambientes, a responsabilidade do administrador de ter o controle sobre o que acontece aos recursos e informações da rede aumento</w:t>
      </w:r>
      <w:r w:rsidR="00224519">
        <w:t>u</w:t>
      </w:r>
      <w:r>
        <w:t>. Todas as questões relacionadas a usuários, garantir a segurança do sistema e evitar abusos está ligada diretamente ao monitoramento.</w:t>
      </w:r>
    </w:p>
    <w:p w:rsidR="00792A13" w:rsidRDefault="00792A13" w:rsidP="00792A13">
      <w:pPr>
        <w:pStyle w:val="Textos"/>
      </w:pPr>
      <w:r>
        <w:t>Desde modo, a segurança tem se tornado cada vez mais importante, isso porque as ferramentas de captura de trafego e exploração de vulnerabilidade</w:t>
      </w:r>
      <w:r w:rsidR="00224519">
        <w:t>s</w:t>
      </w:r>
      <w:r>
        <w:t xml:space="preserve"> estão cada vez mais avançadas. Como alternativa para manter a segurança do sistema são usadas ferramentas de proteção como </w:t>
      </w:r>
      <w:r w:rsidRPr="009C2D97">
        <w:rPr>
          <w:i/>
        </w:rPr>
        <w:t>Firewall</w:t>
      </w:r>
      <w:r>
        <w:t xml:space="preserve"> e </w:t>
      </w:r>
      <w:r w:rsidRPr="009C2D97">
        <w:rPr>
          <w:i/>
        </w:rPr>
        <w:t>Proxy</w:t>
      </w:r>
      <w:r>
        <w:t>, mas aliado a essas ferramentas o administrador precisar manter-se atualizado de possíveis</w:t>
      </w:r>
      <w:r w:rsidR="009C2D97">
        <w:t xml:space="preserve"> falhas</w:t>
      </w:r>
      <w:r>
        <w:t xml:space="preserve"> e atividades suspeitas na rede, e isso é possível através dos </w:t>
      </w:r>
      <w:r w:rsidRPr="00792A13">
        <w:rPr>
          <w:i/>
        </w:rPr>
        <w:t>logs</w:t>
      </w:r>
      <w:r>
        <w:t xml:space="preserve"> de acesso.</w:t>
      </w:r>
    </w:p>
    <w:p w:rsidR="00792A13" w:rsidRDefault="00792A13" w:rsidP="00792A13">
      <w:pPr>
        <w:pStyle w:val="Textos"/>
      </w:pPr>
      <w:r w:rsidRPr="009C2D97">
        <w:rPr>
          <w:i/>
        </w:rPr>
        <w:t>Logs</w:t>
      </w:r>
      <w:r>
        <w:t xml:space="preserve"> são arquivos no formato de texto onde a maioria dos serviços executados registra suas atividades. A capacidade de analisar </w:t>
      </w:r>
      <w:r w:rsidRPr="009C2D97">
        <w:rPr>
          <w:i/>
        </w:rPr>
        <w:t>logs</w:t>
      </w:r>
      <w:r>
        <w:t xml:space="preserve"> possibilita o monitoramento de atividades e futuras observações. Assim, os </w:t>
      </w:r>
      <w:r w:rsidRPr="009C2D97">
        <w:rPr>
          <w:i/>
        </w:rPr>
        <w:t>logs</w:t>
      </w:r>
      <w:r>
        <w:t xml:space="preserve"> também servem como meio de prevenção. Estes </w:t>
      </w:r>
      <w:r w:rsidR="009C2D97">
        <w:t>arquivos</w:t>
      </w:r>
      <w:r>
        <w:t xml:space="preserve"> possuem um tamanho relativamente grande o que o torna inviável a </w:t>
      </w:r>
      <w:r w:rsidR="00F42D00">
        <w:t>análise</w:t>
      </w:r>
      <w:r>
        <w:t xml:space="preserve"> de forma manual.</w:t>
      </w:r>
    </w:p>
    <w:p w:rsidR="00792A13" w:rsidRPr="00792A13" w:rsidRDefault="00792A13" w:rsidP="00792A13">
      <w:pPr>
        <w:pStyle w:val="Textos"/>
      </w:pPr>
      <w:r>
        <w:t xml:space="preserve">O objetivo desse trabalho é desenvolver uma ferramenta para auxiliar na </w:t>
      </w:r>
      <w:r w:rsidR="00F42D00">
        <w:t>análise</w:t>
      </w:r>
      <w:r>
        <w:t xml:space="preserve"> de </w:t>
      </w:r>
      <w:r w:rsidRPr="009C2D97">
        <w:rPr>
          <w:i/>
        </w:rPr>
        <w:t>logs</w:t>
      </w:r>
      <w:r>
        <w:t xml:space="preserve"> gerados pela plataforma Mikrotik, com a possibilidade de interagir com registros de serviços distintos e a centralização em um banco de dados. </w:t>
      </w:r>
      <w:r w:rsidR="009C2D97">
        <w:t>Através</w:t>
      </w:r>
      <w:r>
        <w:t xml:space="preserve"> disso </w:t>
      </w:r>
      <w:r w:rsidR="00224519">
        <w:t>podem-se</w:t>
      </w:r>
      <w:r>
        <w:t xml:space="preserve"> apresentar os dados de forma clara e prática.</w:t>
      </w:r>
    </w:p>
    <w:p w:rsidR="00227138" w:rsidRDefault="00227138" w:rsidP="00227138"/>
    <w:p w:rsidR="0054517A" w:rsidRDefault="0054517A" w:rsidP="00227138"/>
    <w:p w:rsidR="0054517A" w:rsidRDefault="0054517A" w:rsidP="00227138"/>
    <w:p w:rsidR="0021347E" w:rsidRPr="00E34857" w:rsidRDefault="0021347E" w:rsidP="00E34857">
      <w:pPr>
        <w:pStyle w:val="Ttulo2"/>
      </w:pPr>
      <w:bookmarkStart w:id="4" w:name="_Toc398908801"/>
      <w:r w:rsidRPr="00E34857">
        <w:lastRenderedPageBreak/>
        <w:t>Objetivo Geral</w:t>
      </w:r>
      <w:bookmarkEnd w:id="3"/>
      <w:bookmarkEnd w:id="4"/>
    </w:p>
    <w:p w:rsidR="00FE4897" w:rsidRPr="00C802A0" w:rsidRDefault="006B0E70" w:rsidP="008941D2">
      <w:pPr>
        <w:pStyle w:val="Textos"/>
      </w:pPr>
      <w:r>
        <w:t>Desenvolver uma aplicação capaz de ler</w:t>
      </w:r>
      <w:r w:rsidR="00F42FEE">
        <w:t xml:space="preserve"> e analisar</w:t>
      </w:r>
      <w:r>
        <w:t xml:space="preserve"> os arquivos de </w:t>
      </w:r>
      <w:r w:rsidRPr="006978A5">
        <w:rPr>
          <w:i/>
        </w:rPr>
        <w:t>log</w:t>
      </w:r>
      <w:r>
        <w:t xml:space="preserve"> do sistema embarcado RouterOS da MikrotikLtd.</w:t>
      </w:r>
    </w:p>
    <w:p w:rsidR="0021347E" w:rsidRDefault="0021347E" w:rsidP="00E34857">
      <w:pPr>
        <w:pStyle w:val="Ttulo2"/>
      </w:pPr>
      <w:bookmarkStart w:id="5" w:name="_Toc530308775"/>
      <w:bookmarkStart w:id="6" w:name="_Toc37560480"/>
      <w:bookmarkStart w:id="7" w:name="_Toc398908802"/>
      <w:r w:rsidRPr="00E34857">
        <w:t>Objetivos Específicos</w:t>
      </w:r>
      <w:bookmarkEnd w:id="5"/>
      <w:bookmarkEnd w:id="6"/>
      <w:bookmarkEnd w:id="7"/>
    </w:p>
    <w:p w:rsidR="00C92453" w:rsidRDefault="00224519" w:rsidP="00C92453">
      <w:pPr>
        <w:pStyle w:val="Textos"/>
        <w:numPr>
          <w:ilvl w:val="0"/>
          <w:numId w:val="6"/>
        </w:numPr>
      </w:pPr>
      <w:r w:rsidRPr="00C92453">
        <w:t>Pl</w:t>
      </w:r>
      <w:r w:rsidR="006B0E70" w:rsidRPr="00C92453">
        <w:t xml:space="preserve">anejar </w:t>
      </w:r>
      <w:r w:rsidR="00E52214" w:rsidRPr="00C92453">
        <w:t xml:space="preserve">o armazenamento dos arquivos de </w:t>
      </w:r>
      <w:r w:rsidR="00E52214" w:rsidRPr="00C92453">
        <w:rPr>
          <w:i/>
        </w:rPr>
        <w:t>log</w:t>
      </w:r>
      <w:r w:rsidR="00E52214" w:rsidRPr="00C92453">
        <w:t xml:space="preserve"> em um servidor com recursos</w:t>
      </w:r>
      <w:r w:rsidR="00C67274" w:rsidRPr="00C92453">
        <w:t xml:space="preserve"> computacionais</w:t>
      </w:r>
      <w:r w:rsidR="00223978">
        <w:t xml:space="preserve"> eficientes</w:t>
      </w:r>
      <w:r w:rsidR="00C26C77" w:rsidRPr="00C92453">
        <w:t>;</w:t>
      </w:r>
    </w:p>
    <w:p w:rsidR="00C92453" w:rsidRDefault="000F7F90" w:rsidP="00C92453">
      <w:pPr>
        <w:pStyle w:val="Textos"/>
        <w:numPr>
          <w:ilvl w:val="0"/>
          <w:numId w:val="6"/>
        </w:numPr>
      </w:pPr>
      <w:r w:rsidRPr="00C92453">
        <w:t>Planejar uma aplicação capaz de ler os a</w:t>
      </w:r>
      <w:r w:rsidR="00C67274" w:rsidRPr="00C92453">
        <w:t>rquivos de</w:t>
      </w:r>
      <w:r w:rsidR="00402B95">
        <w:t xml:space="preserve"> </w:t>
      </w:r>
      <w:r w:rsidR="00C26C77" w:rsidRPr="00C92453">
        <w:rPr>
          <w:i/>
        </w:rPr>
        <w:t>log</w:t>
      </w:r>
      <w:r w:rsidR="00C26C77" w:rsidRPr="00C92453">
        <w:t>;</w:t>
      </w:r>
    </w:p>
    <w:p w:rsidR="00C92453" w:rsidRDefault="00C67274" w:rsidP="00C92453">
      <w:pPr>
        <w:pStyle w:val="Textos"/>
        <w:numPr>
          <w:ilvl w:val="0"/>
          <w:numId w:val="6"/>
        </w:numPr>
      </w:pPr>
      <w:r w:rsidRPr="00C92453">
        <w:t xml:space="preserve">Desenvolver uma ferramenta de análise de </w:t>
      </w:r>
      <w:r w:rsidRPr="00C92453">
        <w:rPr>
          <w:i/>
        </w:rPr>
        <w:t>logs</w:t>
      </w:r>
      <w:r w:rsidRPr="00C92453">
        <w:t xml:space="preserve"> capaz de filtrá-los</w:t>
      </w:r>
      <w:r w:rsidR="00C26C77" w:rsidRPr="00C92453">
        <w:t xml:space="preserve"> de acordo com a necessidade requerida</w:t>
      </w:r>
      <w:r w:rsidR="0032301D" w:rsidRPr="00C92453">
        <w:t xml:space="preserve"> e mostrá-los</w:t>
      </w:r>
      <w:r w:rsidR="00C26C77" w:rsidRPr="00C92453">
        <w:t>;</w:t>
      </w:r>
    </w:p>
    <w:p w:rsidR="00C26C77" w:rsidRPr="00C92453" w:rsidRDefault="00C26C77" w:rsidP="00C92453">
      <w:pPr>
        <w:pStyle w:val="Textos"/>
        <w:numPr>
          <w:ilvl w:val="0"/>
          <w:numId w:val="6"/>
        </w:numPr>
      </w:pPr>
      <w:r w:rsidRPr="00C92453">
        <w:t>Demonstrar os resultados adquiridos</w:t>
      </w:r>
      <w:r w:rsidR="0032301D" w:rsidRPr="00C92453">
        <w:t>;</w:t>
      </w:r>
    </w:p>
    <w:p w:rsidR="00AE724F" w:rsidRPr="00AA295A" w:rsidRDefault="00AE724F" w:rsidP="00AA295A">
      <w:pPr>
        <w:ind w:firstLine="578"/>
        <w:rPr>
          <w:sz w:val="24"/>
          <w:szCs w:val="24"/>
        </w:rPr>
      </w:pPr>
    </w:p>
    <w:p w:rsidR="0021347E" w:rsidRPr="00E34857" w:rsidRDefault="0021347E" w:rsidP="00E34857">
      <w:pPr>
        <w:pStyle w:val="Ttulo2"/>
      </w:pPr>
      <w:bookmarkStart w:id="8" w:name="_Toc398908803"/>
      <w:r w:rsidRPr="00E34857">
        <w:t>JUSTIFICATIVA</w:t>
      </w:r>
      <w:bookmarkEnd w:id="8"/>
    </w:p>
    <w:p w:rsidR="00FE4897" w:rsidRDefault="006B0E70" w:rsidP="008941D2">
      <w:pPr>
        <w:pStyle w:val="Textos"/>
      </w:pPr>
      <w:r w:rsidRPr="00916972">
        <w:rPr>
          <w:rStyle w:val="TextosChar"/>
        </w:rPr>
        <w:t xml:space="preserve">A análise de </w:t>
      </w:r>
      <w:r w:rsidRPr="00D63EEF">
        <w:rPr>
          <w:rStyle w:val="TextosChar"/>
          <w:i/>
        </w:rPr>
        <w:t>logs</w:t>
      </w:r>
      <w:r w:rsidRPr="00916972">
        <w:rPr>
          <w:rStyle w:val="TextosChar"/>
        </w:rPr>
        <w:t xml:space="preserve"> de acesso de um sistema permite identificar, para cada tema, </w:t>
      </w:r>
      <w:r w:rsidR="00EF7FC4" w:rsidRPr="00916972">
        <w:rPr>
          <w:rStyle w:val="TextosChar"/>
        </w:rPr>
        <w:t xml:space="preserve">o volume de acessos, perfil dos usuários, temas mais consultados, além de garantir a segurança do sistema, pois registram todas as informações e eventos que forem detectados. Os arquivos de </w:t>
      </w:r>
      <w:r w:rsidR="00EF7FC4" w:rsidRPr="00D63EEF">
        <w:rPr>
          <w:rStyle w:val="TextosChar"/>
          <w:i/>
        </w:rPr>
        <w:t>log</w:t>
      </w:r>
      <w:r w:rsidR="00EF7FC4" w:rsidRPr="00916972">
        <w:rPr>
          <w:rStyle w:val="TextosChar"/>
        </w:rPr>
        <w:t xml:space="preserve"> podem ser um meio eficiente de analisar incidentes e peculiaridades</w:t>
      </w:r>
      <w:r w:rsidR="00EF7FC4">
        <w:t>.</w:t>
      </w:r>
    </w:p>
    <w:p w:rsidR="00EF7FC4" w:rsidRDefault="00E805D7" w:rsidP="008941D2">
      <w:pPr>
        <w:pStyle w:val="Textos"/>
      </w:pPr>
      <w:r>
        <w:t>No sistema RouterOS operante nos produtos Mikrotik existe a ferramenta de geração de log, porém as placas chamadas RouterBoards (</w:t>
      </w:r>
      <w:r w:rsidR="000F7F90">
        <w:t xml:space="preserve">que são o </w:t>
      </w:r>
      <w:r w:rsidR="000F7F90">
        <w:lastRenderedPageBreak/>
        <w:t>h</w:t>
      </w:r>
      <w:r>
        <w:t>ardware do sistema da Mikrotik) não possuem memória suficiente para armazenar muito conteúdo, sendo assim a segurança e a auditoria ficam comprometidas.</w:t>
      </w:r>
    </w:p>
    <w:p w:rsidR="000F7F90" w:rsidRDefault="000F7F90" w:rsidP="008941D2">
      <w:pPr>
        <w:pStyle w:val="Textos"/>
      </w:pPr>
      <w:r>
        <w:t xml:space="preserve">Encontra-se também dificuldade em ler os arquivos de </w:t>
      </w:r>
      <w:r w:rsidRPr="00D63EEF">
        <w:rPr>
          <w:i/>
        </w:rPr>
        <w:t>log</w:t>
      </w:r>
      <w:r>
        <w:t xml:space="preserve"> gerado</w:t>
      </w:r>
      <w:r w:rsidR="003B4106">
        <w:t>s</w:t>
      </w:r>
      <w:r>
        <w:t xml:space="preserve"> pelo sistema RouterOS. Não existe nenhuma aplicação especifica que auxilie na análise de dados gerados pelo sistema em interesse.</w:t>
      </w:r>
    </w:p>
    <w:p w:rsidR="00E34857" w:rsidRDefault="003B4106" w:rsidP="008941D2">
      <w:pPr>
        <w:pStyle w:val="Textos"/>
      </w:pPr>
      <w:r>
        <w:t>Por tanto</w:t>
      </w:r>
      <w:r w:rsidR="00C67274">
        <w:t>, justifica-se o presente trabalho, dad</w:t>
      </w:r>
      <w:r>
        <w:t xml:space="preserve">a a importância dos arquivos de </w:t>
      </w:r>
      <w:r w:rsidR="00C67274" w:rsidRPr="00D63EEF">
        <w:rPr>
          <w:i/>
        </w:rPr>
        <w:t>log</w:t>
      </w:r>
      <w:r w:rsidR="00C67274">
        <w:t>.</w:t>
      </w:r>
    </w:p>
    <w:p w:rsidR="00F42D00" w:rsidRDefault="00F42D00" w:rsidP="008941D2">
      <w:pPr>
        <w:pStyle w:val="Textos"/>
      </w:pPr>
    </w:p>
    <w:p w:rsidR="00F42D00" w:rsidRDefault="00F42D00" w:rsidP="008941D2">
      <w:pPr>
        <w:pStyle w:val="Textos"/>
      </w:pPr>
    </w:p>
    <w:p w:rsidR="00F42D00" w:rsidRDefault="00F42D00" w:rsidP="008941D2">
      <w:pPr>
        <w:pStyle w:val="Textos"/>
      </w:pPr>
    </w:p>
    <w:p w:rsidR="00F42D00" w:rsidRDefault="00F42D00" w:rsidP="008941D2">
      <w:pPr>
        <w:pStyle w:val="Textos"/>
      </w:pPr>
    </w:p>
    <w:p w:rsidR="00F42D00" w:rsidRDefault="00F42D00" w:rsidP="008941D2">
      <w:pPr>
        <w:pStyle w:val="Textos"/>
      </w:pPr>
    </w:p>
    <w:p w:rsidR="00F42D00" w:rsidRDefault="00F42D00" w:rsidP="008941D2">
      <w:pPr>
        <w:pStyle w:val="Textos"/>
      </w:pPr>
    </w:p>
    <w:p w:rsidR="00F42D00" w:rsidRDefault="00F42D00" w:rsidP="008941D2">
      <w:pPr>
        <w:pStyle w:val="Textos"/>
      </w:pPr>
    </w:p>
    <w:p w:rsidR="00F42D00" w:rsidRDefault="00F42D00" w:rsidP="008941D2">
      <w:pPr>
        <w:pStyle w:val="Textos"/>
      </w:pPr>
    </w:p>
    <w:p w:rsidR="00F42D00" w:rsidRDefault="00F42D00" w:rsidP="008941D2">
      <w:pPr>
        <w:pStyle w:val="Textos"/>
      </w:pPr>
    </w:p>
    <w:p w:rsidR="00F42D00" w:rsidRDefault="00F42D00" w:rsidP="008941D2">
      <w:pPr>
        <w:pStyle w:val="Textos"/>
      </w:pPr>
    </w:p>
    <w:p w:rsidR="00F42D00" w:rsidRPr="0070530C" w:rsidRDefault="00F42D00" w:rsidP="008941D2">
      <w:pPr>
        <w:pStyle w:val="Textos"/>
      </w:pPr>
    </w:p>
    <w:p w:rsidR="00E34857" w:rsidRDefault="00E34857" w:rsidP="00E34857">
      <w:pPr>
        <w:pStyle w:val="Ttulo1"/>
      </w:pPr>
      <w:bookmarkStart w:id="9" w:name="_Toc398908804"/>
      <w:r>
        <w:lastRenderedPageBreak/>
        <w:t>REVISÃO BIBLIOGRÁFICA</w:t>
      </w:r>
      <w:bookmarkEnd w:id="9"/>
    </w:p>
    <w:p w:rsidR="00711046" w:rsidRDefault="00AA295A" w:rsidP="00485B4E">
      <w:pPr>
        <w:pStyle w:val="Textos"/>
      </w:pPr>
      <w:r w:rsidRPr="008941D2">
        <w:t xml:space="preserve">Nessa seção </w:t>
      </w:r>
      <w:r w:rsidR="00457405">
        <w:t xml:space="preserve">será </w:t>
      </w:r>
      <w:r w:rsidR="001A19E0">
        <w:t>abordado</w:t>
      </w:r>
      <w:r w:rsidR="001A19E0" w:rsidRPr="008941D2">
        <w:t xml:space="preserve"> toda</w:t>
      </w:r>
      <w:r w:rsidR="006978A5" w:rsidRPr="008941D2">
        <w:t xml:space="preserve"> a teoria necessária para o entendimento sobre segurança da informação, sistemas de registros de eventos</w:t>
      </w:r>
      <w:r w:rsidR="00CB32F5" w:rsidRPr="008941D2">
        <w:t>,</w:t>
      </w:r>
      <w:r w:rsidR="006978A5" w:rsidRPr="008941D2">
        <w:t xml:space="preserve"> também detalhes de seu funcionamento e sua importância dentro da tecnologia da informação.</w:t>
      </w:r>
      <w:bookmarkStart w:id="10" w:name="_Toc117453706"/>
      <w:bookmarkStart w:id="11" w:name="_Toc200872386"/>
      <w:bookmarkStart w:id="12" w:name="_Toc200873053"/>
      <w:bookmarkStart w:id="13" w:name="_Toc229039615"/>
      <w:bookmarkStart w:id="14" w:name="_Toc390702135"/>
    </w:p>
    <w:p w:rsidR="00F6119F" w:rsidRDefault="00711046" w:rsidP="00E002F4">
      <w:pPr>
        <w:pStyle w:val="Ttulo2"/>
      </w:pPr>
      <w:r w:rsidRPr="008C5622">
        <w:t>SISTEMAS</w:t>
      </w:r>
      <w:r w:rsidRPr="00F75F6B">
        <w:t xml:space="preserve"> DE </w:t>
      </w:r>
      <w:r w:rsidRPr="00845302">
        <w:t>INFORMAÇÃO</w:t>
      </w:r>
      <w:bookmarkEnd w:id="10"/>
      <w:bookmarkEnd w:id="11"/>
      <w:bookmarkEnd w:id="12"/>
      <w:bookmarkEnd w:id="13"/>
      <w:bookmarkEnd w:id="14"/>
    </w:p>
    <w:p w:rsidR="00E002F4" w:rsidRDefault="00E002F4" w:rsidP="00E002F4">
      <w:pPr>
        <w:pStyle w:val="Textos"/>
      </w:pPr>
      <w:r>
        <w:t>É um conjunto de componentes, dados ou pessoas que estão inter-relacionados e são capazes de processar, armazena</w:t>
      </w:r>
      <w:r w:rsidR="004126FC">
        <w:t>r</w:t>
      </w:r>
      <w:r>
        <w:t xml:space="preserve"> </w:t>
      </w:r>
      <w:r w:rsidR="004126FC">
        <w:t>e</w:t>
      </w:r>
      <w:r>
        <w:t xml:space="preserve"> disseminar informações a todo tipo de ativo, essas informações são usadas para coordenação, controle e até fornecer apoio à tomada de decisões dentro de uma organização.</w:t>
      </w:r>
    </w:p>
    <w:p w:rsidR="00A37D23" w:rsidRDefault="00901BF2" w:rsidP="0003127F">
      <w:pPr>
        <w:pStyle w:val="CitacaoGrande"/>
      </w:pPr>
      <w:r w:rsidRPr="00901BF2">
        <w:rPr>
          <w:rStyle w:val="CitacaoGrandeChar"/>
        </w:rPr>
        <w:t>Sistemas de Informação são todos os sistemas que produzem ou geram informações, que são dados trabalhados (ou com valor atribuído ou agregado a eles) para execução de ações e para auxiliar processos de tomada de decisões</w:t>
      </w:r>
      <w:r>
        <w:t>.</w:t>
      </w:r>
      <w:r w:rsidR="0003127F">
        <w:t xml:space="preserve"> (REZENDE, 2005, p. 21) </w:t>
      </w:r>
    </w:p>
    <w:p w:rsidR="00191970" w:rsidRDefault="00E002F4" w:rsidP="00E8116E">
      <w:pPr>
        <w:pStyle w:val="Textos"/>
      </w:pPr>
      <w:r>
        <w:t>Um sistema de informação podem conter dados referentes a qualquer tipo de coisa, podem ser dados de pessoas, lo</w:t>
      </w:r>
      <w:r w:rsidR="00191970">
        <w:t>cais, documentos</w:t>
      </w:r>
      <w:r>
        <w:t>, etc. Um exemplo são os dados armazenados em um sistema bancário, nele serão encontrado informações pessoais, endereços, número de contas, senhas e at</w:t>
      </w:r>
      <w:r w:rsidR="00E721E6">
        <w:t>é o saldo.</w:t>
      </w:r>
    </w:p>
    <w:p w:rsidR="00E002F4" w:rsidRPr="00E002F4" w:rsidRDefault="00E721E6" w:rsidP="00E002F4">
      <w:pPr>
        <w:pStyle w:val="Textos"/>
      </w:pPr>
      <w:r>
        <w:t xml:space="preserve"> Levando em conta que toda a informação é crucial para a organização e hoje em dia o mundo está totalmente ligado a tecnologia dá-se um grande enfoque na segurança da informação. </w:t>
      </w:r>
    </w:p>
    <w:p w:rsidR="003C6575" w:rsidRDefault="0094177E" w:rsidP="00E34857">
      <w:pPr>
        <w:pStyle w:val="Ttulo2"/>
      </w:pPr>
      <w:bookmarkStart w:id="15" w:name="_Toc398908805"/>
      <w:r>
        <w:lastRenderedPageBreak/>
        <w:t>segurança da informação</w:t>
      </w:r>
      <w:bookmarkEnd w:id="15"/>
    </w:p>
    <w:p w:rsidR="003C6575" w:rsidRDefault="003C6575" w:rsidP="00916972">
      <w:pPr>
        <w:pStyle w:val="Textos"/>
      </w:pPr>
      <w:r>
        <w:t xml:space="preserve">A área de segurança de rede atua de modo em que </w:t>
      </w:r>
      <w:r w:rsidR="00266CB8">
        <w:t>“</w:t>
      </w:r>
      <w:r>
        <w:t>vilões</w:t>
      </w:r>
      <w:r w:rsidR="00266CB8">
        <w:t>”</w:t>
      </w:r>
      <w:r>
        <w:t xml:space="preserve"> e possí</w:t>
      </w:r>
      <w:r w:rsidR="00D63EEF">
        <w:t xml:space="preserve">veis ataques sejam defendidos </w:t>
      </w:r>
      <w:r w:rsidR="00557A2E">
        <w:t>ou evitados</w:t>
      </w:r>
      <w:r>
        <w:t>.</w:t>
      </w:r>
    </w:p>
    <w:p w:rsidR="00474226" w:rsidRDefault="00474226" w:rsidP="00916972">
      <w:pPr>
        <w:pStyle w:val="Textos"/>
      </w:pPr>
      <w:r>
        <w:t xml:space="preserve">Como </w:t>
      </w:r>
      <w:r w:rsidR="005D09ED">
        <w:t>relata Ferreira (2003, p. 1) “</w:t>
      </w:r>
      <w:r>
        <w:t xml:space="preserve">A informação é um ativo que, como qualquer outro ativo importante, tem um valor para a organização e, </w:t>
      </w:r>
      <w:r w:rsidR="00DD4B5F">
        <w:t>consequentemente</w:t>
      </w:r>
      <w:r>
        <w:t>, necessi</w:t>
      </w:r>
      <w:r w:rsidR="00D72279">
        <w:t>ta ser adequadamente protegido</w:t>
      </w:r>
      <w:r w:rsidR="005D09ED">
        <w:t>”</w:t>
      </w:r>
      <w:r w:rsidR="00D72279">
        <w:t>.</w:t>
      </w:r>
    </w:p>
    <w:p w:rsidR="005D753E" w:rsidRDefault="003C6575" w:rsidP="00A67BB9">
      <w:pPr>
        <w:pStyle w:val="Textos"/>
      </w:pPr>
      <w:r>
        <w:tab/>
        <w:t xml:space="preserve">Como a </w:t>
      </w:r>
      <w:r w:rsidR="00DD4B5F">
        <w:t>frequência</w:t>
      </w:r>
      <w:r>
        <w:t xml:space="preserve"> e a variedade de ameaças são incontáveis a segurança </w:t>
      </w:r>
      <w:r w:rsidR="00B926EA">
        <w:t>e gerenciamento da</w:t>
      </w:r>
      <w:r>
        <w:t xml:space="preserve"> rede torna-se atualmente um assunto muito focado e importante.</w:t>
      </w:r>
    </w:p>
    <w:p w:rsidR="005D753E" w:rsidRDefault="005D753E" w:rsidP="001508CB">
      <w:pPr>
        <w:pStyle w:val="Textos"/>
      </w:pPr>
    </w:p>
    <w:p w:rsidR="005D753E" w:rsidRDefault="005D753E" w:rsidP="005D753E">
      <w:pPr>
        <w:pStyle w:val="Ttulo3"/>
      </w:pPr>
      <w:r>
        <w:t>Objetivos da Segurança da Informação</w:t>
      </w:r>
    </w:p>
    <w:p w:rsidR="005D753E" w:rsidRDefault="005D753E" w:rsidP="005D753E"/>
    <w:p w:rsidR="005D753E" w:rsidRDefault="005D753E" w:rsidP="005D753E">
      <w:pPr>
        <w:pStyle w:val="Textos"/>
      </w:pPr>
      <w:r>
        <w:t xml:space="preserve">A informação é de fato um dos maiores bens de um negócio, é a partir dela que se sabe tudo o que acontece e poderá acontecer, no caso ao usar processos de apoio à decisão baseado em informação. </w:t>
      </w:r>
      <w:r w:rsidR="00E263E5">
        <w:t>Por ser um recurso crucial para a sobrevivência de organizações</w:t>
      </w:r>
      <w:r w:rsidR="005D192E">
        <w:t>,</w:t>
      </w:r>
      <w:r w:rsidR="00E263E5">
        <w:t xml:space="preserve"> todos os ativos que trabalham com informações </w:t>
      </w:r>
      <w:r w:rsidR="005D192E">
        <w:t xml:space="preserve">devem ser mantidos </w:t>
      </w:r>
      <w:r w:rsidR="00E263E5">
        <w:t>seguros.</w:t>
      </w:r>
    </w:p>
    <w:p w:rsidR="00485B4E" w:rsidRDefault="00485B4E" w:rsidP="001508CB">
      <w:pPr>
        <w:pStyle w:val="Textos"/>
      </w:pPr>
    </w:p>
    <w:p w:rsidR="00485B4E" w:rsidRDefault="00485B4E" w:rsidP="00485B4E">
      <w:pPr>
        <w:pStyle w:val="Ttulo2"/>
      </w:pPr>
      <w:r>
        <w:lastRenderedPageBreak/>
        <w:t>REDEs</w:t>
      </w:r>
    </w:p>
    <w:p w:rsidR="003C6575" w:rsidRDefault="003C6575" w:rsidP="003C6575">
      <w:pPr>
        <w:pStyle w:val="Ttulo2"/>
      </w:pPr>
      <w:bookmarkStart w:id="16" w:name="_Toc398908806"/>
      <w:r w:rsidRPr="00FA5964">
        <w:t>GERENCIAMENTO DE REDE</w:t>
      </w:r>
      <w:bookmarkEnd w:id="16"/>
    </w:p>
    <w:p w:rsidR="003C6575" w:rsidRDefault="003C6575" w:rsidP="00916972">
      <w:pPr>
        <w:pStyle w:val="Textos"/>
      </w:pPr>
      <w:r>
        <w:t xml:space="preserve">Usinas de energia elétrica possuem uma sala de controle onde existem diversos mostradores, medidores, </w:t>
      </w:r>
      <w:r w:rsidRPr="00EE0B93">
        <w:rPr>
          <w:i/>
        </w:rPr>
        <w:t>leds</w:t>
      </w:r>
      <w:r>
        <w:t>, tudo isso para que o administrador possa monitorar o</w:t>
      </w:r>
      <w:r w:rsidR="00D63EEF">
        <w:t xml:space="preserve"> seu</w:t>
      </w:r>
      <w:r>
        <w:t xml:space="preserve"> funcionamento. Em uma rede também partimos desse </w:t>
      </w:r>
      <w:r w:rsidR="00457405">
        <w:t>princípio</w:t>
      </w:r>
      <w:r>
        <w:t>, porém, para descobrir algum problema iminente o operador deve analisar os dados gerados a partir de seus equipamentos.</w:t>
      </w:r>
    </w:p>
    <w:p w:rsidR="00582983" w:rsidRPr="00C72807" w:rsidRDefault="00582983" w:rsidP="00582983">
      <w:pPr>
        <w:pStyle w:val="CitacaoGrande"/>
      </w:pPr>
      <w:r w:rsidRPr="00C72807">
        <w:rPr>
          <w:rStyle w:val="CitacaoGrandeChar"/>
          <w:sz w:val="22"/>
        </w:rPr>
        <w:t xml:space="preserve">O objetivo da Gerência de Redes é monitorar e controlar os elementos da rede (sejam eles físicos ou lógicos), assegurando certo nível de qualidade de serviço. Para realizar esta tarefa, os gerentes de redes são geralmente auxiliados por um sistema de gerência de redes. Um sistema de gerência de rede pode ser definido como uma coleção de ferramentas integradas para a monitoração e controle da rede. Este sistema oferece uma interface única, com informações sobre a rede e pode oferecer também um conjunto poderoso e amigável de comandos que são usados para executar quase todas as tarefas da gerência da rede. </w:t>
      </w:r>
      <w:r w:rsidRPr="00C72807">
        <w:t>(STALLINGS, 1998 apud SUAVÉ; LOPES; NICOLLETTI, 2003, p. 25).</w:t>
      </w:r>
    </w:p>
    <w:p w:rsidR="003C6575" w:rsidRDefault="003C6575" w:rsidP="00916972">
      <w:pPr>
        <w:pStyle w:val="Textos"/>
      </w:pPr>
      <w:r>
        <w:t xml:space="preserve">No </w:t>
      </w:r>
      <w:r w:rsidR="00457405">
        <w:t>início</w:t>
      </w:r>
      <w:r>
        <w:t xml:space="preserve"> das redes de computadores, onde não era utilizado por milhares ou milhões de pessoas</w:t>
      </w:r>
      <w:r w:rsidR="00616646">
        <w:t>,</w:t>
      </w:r>
      <w:r>
        <w:t xml:space="preserve"> o gerenciamento da rede era prático, com realizações de alguns testes ou o reinicio dos equipamentos. Hoje com a tecnologia em alta e com grandes estruturas de redes, viu-se necessário gerenciar todos os </w:t>
      </w:r>
      <w:r w:rsidR="00617C21">
        <w:t>equipamentos de modo eficiente</w:t>
      </w:r>
      <w:r>
        <w:t>.</w:t>
      </w:r>
    </w:p>
    <w:p w:rsidR="00CF3D58" w:rsidRDefault="00CF3D58" w:rsidP="00916972">
      <w:pPr>
        <w:pStyle w:val="Textos"/>
      </w:pPr>
      <w:r>
        <w:t>Dentr</w:t>
      </w:r>
      <w:r w:rsidR="009A6FBF">
        <w:t>o deste contexto, COSTA (2008, p</w:t>
      </w:r>
      <w:r>
        <w:t xml:space="preserve">. </w:t>
      </w:r>
      <w:r w:rsidR="004814FD" w:rsidRPr="001471B7">
        <w:t>6</w:t>
      </w:r>
      <w:r>
        <w:t>) afirma:</w:t>
      </w:r>
    </w:p>
    <w:p w:rsidR="00CF3D58" w:rsidRPr="00FC6E07" w:rsidRDefault="00CF3D58" w:rsidP="00901BF2">
      <w:pPr>
        <w:pStyle w:val="CitacaoGrande"/>
      </w:pPr>
      <w:r w:rsidRPr="00FC6E07">
        <w:t xml:space="preserve">Ter um ambiente mapeado e monitorado é fundamental para o processo de crescimento de uma empresa, já está mais do que comprovado que com um ambiente de T.I bem planejado seu </w:t>
      </w:r>
      <w:r w:rsidR="006D1968" w:rsidRPr="00FC6E07">
        <w:t>negócio</w:t>
      </w:r>
      <w:r w:rsidRPr="00FC6E07">
        <w:t xml:space="preserve"> tem chances de dar certo, mesmo para as empresas em que o principal foco seja T.I, pois todos dependem hoje da Internet e dos serviços que ela disponibiliza.</w:t>
      </w:r>
    </w:p>
    <w:p w:rsidR="003C6575" w:rsidRPr="00FA5964" w:rsidRDefault="004745CD" w:rsidP="007358EB">
      <w:pPr>
        <w:pStyle w:val="Textos"/>
      </w:pPr>
      <w:r>
        <w:lastRenderedPageBreak/>
        <w:t>A gerê</w:t>
      </w:r>
      <w:r w:rsidR="00CF3D58">
        <w:t xml:space="preserve">ncia de rede tem o apoio dos registros de atividade gerados pelos seus equipamentos, esses registros chamados </w:t>
      </w:r>
      <w:r w:rsidR="00CF3D58" w:rsidRPr="00CF3D58">
        <w:rPr>
          <w:i/>
        </w:rPr>
        <w:t>logs</w:t>
      </w:r>
      <w:r w:rsidR="00CF3D58">
        <w:t>, dão a possibilidade de tomar medidas preventivas e corretivas para o bom andamento da rede.</w:t>
      </w:r>
    </w:p>
    <w:p w:rsidR="003C6575" w:rsidRDefault="006A11BB" w:rsidP="00E34857">
      <w:pPr>
        <w:pStyle w:val="Ttulo2"/>
      </w:pPr>
      <w:bookmarkStart w:id="17" w:name="_Toc398908807"/>
      <w:r>
        <w:t>sistemas de registros</w:t>
      </w:r>
      <w:r w:rsidR="00470E2C">
        <w:t xml:space="preserve"> de eventos</w:t>
      </w:r>
      <w:bookmarkEnd w:id="17"/>
    </w:p>
    <w:p w:rsidR="001744E7" w:rsidRDefault="001744E7" w:rsidP="001744E7">
      <w:pPr>
        <w:pStyle w:val="Textos"/>
      </w:pPr>
      <w:r>
        <w:t xml:space="preserve">Segundo Neto (2003) um evento é algum fato que possa gerar sensação e, por isso, ser motivo de </w:t>
      </w:r>
      <w:r w:rsidR="00A54423">
        <w:t>notícia</w:t>
      </w:r>
      <w:r>
        <w:t xml:space="preserve">. Descrevendo mais a fundo, um fato é algo que acontece, tem datas e horários de </w:t>
      </w:r>
      <w:r w:rsidR="00A54423">
        <w:t>início</w:t>
      </w:r>
      <w:r>
        <w:t xml:space="preserve"> e fim.</w:t>
      </w:r>
    </w:p>
    <w:p w:rsidR="007B72F0" w:rsidRPr="001744E7" w:rsidRDefault="007B72F0" w:rsidP="001744E7">
      <w:pPr>
        <w:pStyle w:val="Textos"/>
      </w:pPr>
      <w:r>
        <w:t xml:space="preserve">Com a junção das tecnologias que compõem um sistema e as informações geradas por eventos temos como resultante um sistema de registro de eventos. </w:t>
      </w:r>
    </w:p>
    <w:p w:rsidR="006A11BB" w:rsidRDefault="00F65239" w:rsidP="006A11BB">
      <w:pPr>
        <w:pStyle w:val="Textos"/>
      </w:pPr>
      <w:r>
        <w:t xml:space="preserve">Sistema de registros de eventos também chamados de </w:t>
      </w:r>
      <w:r w:rsidRPr="00F65239">
        <w:rPr>
          <w:i/>
        </w:rPr>
        <w:t>logs</w:t>
      </w:r>
      <w:r>
        <w:t xml:space="preserve"> tem</w:t>
      </w:r>
      <w:r w:rsidR="006A11BB">
        <w:t xml:space="preserve"> como objetivo proporcionar uma “radiografia” completa do funcionamento de um processo, programa, hardware, entre outros.</w:t>
      </w:r>
    </w:p>
    <w:p w:rsidR="00D72279" w:rsidRPr="00D72279" w:rsidRDefault="00D72279" w:rsidP="00901BF2">
      <w:pPr>
        <w:pStyle w:val="CitacaoGrande"/>
      </w:pPr>
      <w:r w:rsidRPr="00D72279">
        <w:t xml:space="preserve">Os logs de acesso e atividade são </w:t>
      </w:r>
      <w:r w:rsidR="00A5105D" w:rsidRPr="00D72279">
        <w:t>importantes</w:t>
      </w:r>
      <w:r w:rsidRPr="00D72279">
        <w:t xml:space="preserve"> para a administração da segurança de redes e sistema, pois registram informações sobre seu funcionamento e sobre eventos por eles detectados. Muitas vezes, os logs são o único recurso que um administrador possui para descobrir as causas de um </w:t>
      </w:r>
      <w:r w:rsidR="00557A2E" w:rsidRPr="00D72279">
        <w:t>problema.</w:t>
      </w:r>
      <w:r w:rsidR="00557A2E" w:rsidRPr="005D4C97">
        <w:t xml:space="preserve"> (</w:t>
      </w:r>
      <w:r w:rsidR="00FD65BC" w:rsidRPr="005D4C97">
        <w:t>FERREIRA, 2003, p. 56)</w:t>
      </w:r>
    </w:p>
    <w:p w:rsidR="006A11BB" w:rsidRDefault="006A11BB" w:rsidP="006A11BB">
      <w:pPr>
        <w:pStyle w:val="Textos"/>
      </w:pPr>
      <w:r>
        <w:t xml:space="preserve">Os </w:t>
      </w:r>
      <w:r w:rsidRPr="000109E6">
        <w:rPr>
          <w:i/>
        </w:rPr>
        <w:t>logs</w:t>
      </w:r>
      <w:r>
        <w:t xml:space="preserve"> podem ficar armazenados em arquivos, em base de da</w:t>
      </w:r>
      <w:r w:rsidR="00A5105D">
        <w:t xml:space="preserve">dos ou na memória do computador. Normalmente os logs são armazenados na mesma máquina </w:t>
      </w:r>
      <w:r w:rsidR="00617C21">
        <w:t xml:space="preserve">em </w:t>
      </w:r>
      <w:r w:rsidR="00A5105D">
        <w:t xml:space="preserve">que são gerados, porém, isso possui alguns riscos. Um desses riscos é que em caso de invasão os </w:t>
      </w:r>
      <w:r w:rsidR="00A5105D" w:rsidRPr="00CB32F5">
        <w:rPr>
          <w:i/>
        </w:rPr>
        <w:t>logs</w:t>
      </w:r>
      <w:r w:rsidR="00A5105D">
        <w:t xml:space="preserve"> podem </w:t>
      </w:r>
      <w:r w:rsidR="00617C21">
        <w:t>ser</w:t>
      </w:r>
      <w:r w:rsidR="00A5105D">
        <w:t xml:space="preserve"> destruídos. Um meio de contornar isso é a </w:t>
      </w:r>
      <w:r w:rsidR="00796A1C">
        <w:t>criação de</w:t>
      </w:r>
      <w:r w:rsidR="006E55DF">
        <w:t xml:space="preserve"> um</w:t>
      </w:r>
      <w:r w:rsidR="00557A2E">
        <w:t xml:space="preserve"> </w:t>
      </w:r>
      <w:r w:rsidR="00796A1C" w:rsidRPr="00CB32F5">
        <w:rPr>
          <w:i/>
        </w:rPr>
        <w:t>loghost</w:t>
      </w:r>
      <w:r w:rsidR="00796A1C">
        <w:t xml:space="preserve">, que é um sistema dedicado a coleta e armazenamento de </w:t>
      </w:r>
      <w:r w:rsidR="00796A1C" w:rsidRPr="00CB32F5">
        <w:rPr>
          <w:i/>
        </w:rPr>
        <w:t>logs</w:t>
      </w:r>
      <w:r w:rsidR="00796A1C">
        <w:t xml:space="preserve"> de outros equipamentos e sistemas da rede.</w:t>
      </w:r>
    </w:p>
    <w:p w:rsidR="005739C4" w:rsidRDefault="005739C4" w:rsidP="006A11BB">
      <w:pPr>
        <w:pStyle w:val="Textos"/>
      </w:pPr>
      <w:r>
        <w:t xml:space="preserve">Segundo o Centro de Estudos, Resposta e Tratamentos de Incidentes de Segurança no Brasil (2012): </w:t>
      </w:r>
    </w:p>
    <w:p w:rsidR="00662933" w:rsidRPr="00D70358" w:rsidRDefault="008B0A29" w:rsidP="00662933">
      <w:pPr>
        <w:pStyle w:val="Textos"/>
      </w:pPr>
      <w:r w:rsidRPr="00D70358">
        <w:t xml:space="preserve">A partir da </w:t>
      </w:r>
      <w:r w:rsidR="00BF7333" w:rsidRPr="00D70358">
        <w:t>análise</w:t>
      </w:r>
      <w:r w:rsidRPr="00D70358">
        <w:t xml:space="preserve"> de </w:t>
      </w:r>
      <w:r w:rsidRPr="00D70358">
        <w:rPr>
          <w:i/>
        </w:rPr>
        <w:t>logs</w:t>
      </w:r>
      <w:r w:rsidRPr="00D70358">
        <w:t xml:space="preserve"> pode ser capaz de:</w:t>
      </w:r>
    </w:p>
    <w:p w:rsidR="008B0A29" w:rsidRPr="00D70358" w:rsidRDefault="00662933" w:rsidP="00662933">
      <w:pPr>
        <w:pStyle w:val="Textos"/>
        <w:numPr>
          <w:ilvl w:val="0"/>
          <w:numId w:val="6"/>
        </w:numPr>
      </w:pPr>
      <w:r w:rsidRPr="00D70358">
        <w:lastRenderedPageBreak/>
        <w:t>D</w:t>
      </w:r>
      <w:r w:rsidR="008B0A29" w:rsidRPr="00D70358">
        <w:t xml:space="preserve">etectar o uso indevido de um computador, de um usuário tentando acessar </w:t>
      </w:r>
      <w:r w:rsidR="00667836" w:rsidRPr="00D70358">
        <w:t>arquivos</w:t>
      </w:r>
      <w:r w:rsidR="008B0A29" w:rsidRPr="00D70358">
        <w:t xml:space="preserve"> de outro usuário do sistema;</w:t>
      </w:r>
    </w:p>
    <w:p w:rsidR="008B0A29" w:rsidRPr="00D70358" w:rsidRDefault="00662933" w:rsidP="00662933">
      <w:pPr>
        <w:pStyle w:val="Textos"/>
        <w:numPr>
          <w:ilvl w:val="0"/>
          <w:numId w:val="6"/>
        </w:numPr>
      </w:pPr>
      <w:r w:rsidRPr="00D70358">
        <w:t>D</w:t>
      </w:r>
      <w:r w:rsidR="008B0A29" w:rsidRPr="00D70358">
        <w:t>etectar um ataque, como de força bruta ou a exploração de vulnerabilidade;</w:t>
      </w:r>
    </w:p>
    <w:p w:rsidR="008B0A29" w:rsidRPr="00D70358" w:rsidRDefault="00662933" w:rsidP="00662933">
      <w:pPr>
        <w:pStyle w:val="Textos"/>
        <w:numPr>
          <w:ilvl w:val="0"/>
          <w:numId w:val="6"/>
        </w:numPr>
      </w:pPr>
      <w:r w:rsidRPr="00D70358">
        <w:t>R</w:t>
      </w:r>
      <w:r w:rsidR="008B0A29" w:rsidRPr="00D70358">
        <w:t>astrear (auditar) as ações executadas por um usuário em um computador, como programas utilizados, comandos executados e tempo de uso do sistema;</w:t>
      </w:r>
    </w:p>
    <w:p w:rsidR="00D3608D" w:rsidRPr="0058097F" w:rsidRDefault="00662933" w:rsidP="0058097F">
      <w:pPr>
        <w:pStyle w:val="Textos"/>
        <w:numPr>
          <w:ilvl w:val="0"/>
          <w:numId w:val="6"/>
        </w:numPr>
      </w:pPr>
      <w:r w:rsidRPr="00D70358">
        <w:t>D</w:t>
      </w:r>
      <w:r w:rsidR="008B0A29" w:rsidRPr="00D70358">
        <w:t xml:space="preserve">etectar </w:t>
      </w:r>
      <w:r w:rsidR="00667836" w:rsidRPr="00D70358">
        <w:t>problemas</w:t>
      </w:r>
      <w:r w:rsidR="008B0A29" w:rsidRPr="00D70358">
        <w:t xml:space="preserve"> de hardware ou nos programas e serviços instalados no computador.</w:t>
      </w:r>
    </w:p>
    <w:p w:rsidR="00EB52EC" w:rsidRDefault="00EB52EC" w:rsidP="00EB52EC">
      <w:pPr>
        <w:pStyle w:val="Textos"/>
      </w:pPr>
      <w:r>
        <w:rPr>
          <w:color w:val="FF0000"/>
        </w:rPr>
        <w:tab/>
      </w:r>
      <w:r>
        <w:t>Baseado nessas informações o administrador da rede pode tomar medidas preventivas para evitar que um futuro problema ocorra, como:</w:t>
      </w:r>
    </w:p>
    <w:p w:rsidR="00EB52EC" w:rsidRPr="00D70358" w:rsidRDefault="00EB52EC" w:rsidP="001874AD">
      <w:pPr>
        <w:pStyle w:val="Textos"/>
        <w:numPr>
          <w:ilvl w:val="0"/>
          <w:numId w:val="6"/>
        </w:numPr>
      </w:pPr>
      <w:r w:rsidRPr="00D70358">
        <w:rPr>
          <w:szCs w:val="22"/>
        </w:rPr>
        <w:t>Se um atacante estiver tentando explorar alguma vulnerabilidade, pode-se verificar se as medidas preventivas já foram aplicadas e tentar evitar que o ataque ocorra;</w:t>
      </w:r>
    </w:p>
    <w:p w:rsidR="00EB52EC" w:rsidRPr="0058097F" w:rsidRDefault="00EB52EC" w:rsidP="0058097F">
      <w:pPr>
        <w:pStyle w:val="Textos"/>
        <w:numPr>
          <w:ilvl w:val="0"/>
          <w:numId w:val="6"/>
        </w:numPr>
        <w:rPr>
          <w:szCs w:val="22"/>
        </w:rPr>
      </w:pPr>
      <w:r w:rsidRPr="00D70358">
        <w:rPr>
          <w:szCs w:val="22"/>
        </w:rPr>
        <w:t xml:space="preserve">Se não for possível evitar um ataque, os </w:t>
      </w:r>
      <w:r w:rsidRPr="00D70358">
        <w:rPr>
          <w:i/>
          <w:szCs w:val="22"/>
        </w:rPr>
        <w:t>logs</w:t>
      </w:r>
      <w:r w:rsidRPr="00D70358">
        <w:rPr>
          <w:szCs w:val="22"/>
        </w:rPr>
        <w:t xml:space="preserve"> podem permitir que as ações executadas pelo atacante sejam rastreadas, como arquivos alterados e informações acessadas. </w:t>
      </w:r>
    </w:p>
    <w:p w:rsidR="0058097F" w:rsidRPr="002A6246" w:rsidRDefault="00754B69" w:rsidP="00901BF2">
      <w:pPr>
        <w:pStyle w:val="CitacaoGrande"/>
      </w:pPr>
      <w:r w:rsidRPr="00FF3510">
        <w:rPr>
          <w:i/>
        </w:rPr>
        <w:t>Logs</w:t>
      </w:r>
      <w:r w:rsidRPr="00FF3510">
        <w:t xml:space="preserve"> são essenciais para notificações de incidentes, pois permitem que </w:t>
      </w:r>
      <w:r w:rsidR="00470E2C" w:rsidRPr="00FF3510">
        <w:t>diversas informações importantes</w:t>
      </w:r>
      <w:r w:rsidRPr="00FF3510">
        <w:t xml:space="preserve"> sejam detectadas, como por exemplo: a data e o horário em que uma determinada atividade ocorreu, o fuso horário do </w:t>
      </w:r>
      <w:r w:rsidRPr="00FF3510">
        <w:rPr>
          <w:i/>
        </w:rPr>
        <w:t>log</w:t>
      </w:r>
      <w:r w:rsidRPr="00FF3510">
        <w:t xml:space="preserve">, o endereço IP de origem da atividade, as portas envolvidas, o protocolo utilizado no ataque (TCP, UDP, ICMP, </w:t>
      </w:r>
      <w:r w:rsidR="00557A2E" w:rsidRPr="00FF3510">
        <w:t>etc.</w:t>
      </w:r>
      <w:r w:rsidRPr="00FF3510">
        <w:t>), os dados completos que foram enviados para o computador ou rede e o resultado da atividade (se e</w:t>
      </w:r>
      <w:r w:rsidR="0058097F">
        <w:t>la ocorre</w:t>
      </w:r>
      <w:r w:rsidR="00F514C0">
        <w:t>u com sucesso ou não).(CERT.BR</w:t>
      </w:r>
      <w:r w:rsidR="0058097F">
        <w:t>, 2012)</w:t>
      </w:r>
    </w:p>
    <w:p w:rsidR="00470E2C" w:rsidRPr="00E34857" w:rsidRDefault="00470E2C" w:rsidP="00E34857">
      <w:pPr>
        <w:pStyle w:val="Ttulo2"/>
      </w:pPr>
      <w:bookmarkStart w:id="18" w:name="_Toc398908808"/>
      <w:r w:rsidRPr="00E34857">
        <w:t>SYSLOG</w:t>
      </w:r>
      <w:bookmarkEnd w:id="18"/>
    </w:p>
    <w:p w:rsidR="00470E2C" w:rsidRDefault="00470E2C" w:rsidP="00470E2C">
      <w:pPr>
        <w:pStyle w:val="Textos"/>
      </w:pPr>
      <w:r>
        <w:t>Syslog é um padrão criado pela</w:t>
      </w:r>
      <w:r w:rsidR="006A524E">
        <w:t xml:space="preserve"> comunidade internacional </w:t>
      </w:r>
      <w:r>
        <w:t>IETF</w:t>
      </w:r>
      <w:r w:rsidR="006A524E">
        <w:t xml:space="preserve"> (</w:t>
      </w:r>
      <w:r w:rsidR="006A524E" w:rsidRPr="006A524E">
        <w:rPr>
          <w:i/>
        </w:rPr>
        <w:t>Internet EngineeringTask Force</w:t>
      </w:r>
      <w:r w:rsidR="006A524E">
        <w:rPr>
          <w:i/>
        </w:rPr>
        <w:t>)</w:t>
      </w:r>
      <w:r>
        <w:t xml:space="preserve"> para transmissão de logs via rede. Seu funcionamento </w:t>
      </w:r>
      <w:r>
        <w:lastRenderedPageBreak/>
        <w:t xml:space="preserve">é simples, o equipamento configurado com suporte ao </w:t>
      </w:r>
      <w:r w:rsidRPr="006A524E">
        <w:t>Syslog</w:t>
      </w:r>
      <w:r>
        <w:t xml:space="preserve"> envia uma mens</w:t>
      </w:r>
      <w:r w:rsidR="0081174B">
        <w:t>agem de texto (com menos de 1024</w:t>
      </w:r>
      <w:r>
        <w:t xml:space="preserve"> bytes) para um servidor remoto</w:t>
      </w:r>
      <w:r w:rsidR="00152B61">
        <w:t xml:space="preserve"> (syslogd)</w:t>
      </w:r>
      <w:r>
        <w:t xml:space="preserve"> que fará o armazenamento </w:t>
      </w:r>
      <w:r w:rsidR="00152B61">
        <w:t>do texto.</w:t>
      </w:r>
    </w:p>
    <w:p w:rsidR="00152B61" w:rsidRDefault="00152B61" w:rsidP="00470E2C">
      <w:pPr>
        <w:pStyle w:val="Textos"/>
      </w:pPr>
      <w:r>
        <w:t>O Syslog é muito utilizado para o gerenciamento da rede e também para auditorias de segurança. Suportado por diversas plataformas e sistemas, assim como no Linux e seus derivados.</w:t>
      </w:r>
    </w:p>
    <w:p w:rsidR="00152B61" w:rsidRDefault="00617C21" w:rsidP="00470E2C">
      <w:pPr>
        <w:pStyle w:val="Textos"/>
      </w:pPr>
      <w:r>
        <w:t>D</w:t>
      </w:r>
      <w:r w:rsidR="00152B61">
        <w:t>esenvolvido na década de 1</w:t>
      </w:r>
      <w:r>
        <w:t>980 por Eric Allman,</w:t>
      </w:r>
      <w:r w:rsidR="00152B61">
        <w:t xml:space="preserve"> inicialmente era um parte do projeto do </w:t>
      </w:r>
      <w:r w:rsidR="00152B61" w:rsidRPr="006A524E">
        <w:rPr>
          <w:i/>
        </w:rPr>
        <w:t>SendMail</w:t>
      </w:r>
      <w:r w:rsidR="00152B61">
        <w:t>, porém viu-se que era um aplicação de tamanha importância que mais tarde acabou se tornando a solução de registro padrão do Unix, ainda também houve adições do Syslog em roteadores e outros equipamentos de rede.</w:t>
      </w:r>
    </w:p>
    <w:p w:rsidR="00152B61" w:rsidRDefault="00152B61" w:rsidP="00DE3D97">
      <w:pPr>
        <w:pStyle w:val="Textos"/>
      </w:pPr>
      <w:r>
        <w:t>Visto que de fato o Syslog era uma ferramenta ótim</w:t>
      </w:r>
      <w:r w:rsidR="0081174B">
        <w:t xml:space="preserve">a o IETF criou </w:t>
      </w:r>
      <w:r>
        <w:t xml:space="preserve">como </w:t>
      </w:r>
      <w:r w:rsidR="0081174B">
        <w:t xml:space="preserve">sendo </w:t>
      </w:r>
      <w:r>
        <w:t xml:space="preserve">um protocolo </w:t>
      </w:r>
      <w:r w:rsidR="00C75300">
        <w:t xml:space="preserve">na </w:t>
      </w:r>
      <w:r w:rsidR="0081174B">
        <w:t>documentação descritiva de padrões de protocolos</w:t>
      </w:r>
      <w:r w:rsidR="00C75300">
        <w:t xml:space="preserve"> RFC 3164, logo mais tarde com algumas alterações </w:t>
      </w:r>
      <w:r w:rsidR="0081174B">
        <w:t xml:space="preserve">surgiu o </w:t>
      </w:r>
      <w:r w:rsidR="00C75300">
        <w:t>RFC 5424.</w:t>
      </w:r>
    </w:p>
    <w:p w:rsidR="00365158" w:rsidRDefault="00365158" w:rsidP="00365158">
      <w:pPr>
        <w:pStyle w:val="Ttulo2"/>
      </w:pPr>
      <w:bookmarkStart w:id="19" w:name="_Toc398908809"/>
      <w:r>
        <w:t>MIKROTIK</w:t>
      </w:r>
      <w:bookmarkEnd w:id="19"/>
    </w:p>
    <w:p w:rsidR="00365158" w:rsidRDefault="005137B9" w:rsidP="00860177">
      <w:pPr>
        <w:pStyle w:val="Textos"/>
      </w:pPr>
      <w:r>
        <w:t>Mikrotik é uma empresa</w:t>
      </w:r>
      <w:r w:rsidR="009A6FBF">
        <w:t xml:space="preserve"> da Letônia</w:t>
      </w:r>
      <w:r>
        <w:t xml:space="preserve"> que desenvolve softwares e hardwares para Gerenciamento de Redes e para Provedores de Internet. Seu principal produto é o sistema operacional baseado em L</w:t>
      </w:r>
      <w:r w:rsidR="009A6FBF">
        <w:t>inux chamado MikrotikRouterOSEVERYBODY</w:t>
      </w:r>
      <w:r w:rsidR="006A524E">
        <w:t>ou apenas RouterOS.</w:t>
      </w:r>
    </w:p>
    <w:p w:rsidR="009A6FBF" w:rsidRDefault="009A6FBF" w:rsidP="00860177">
      <w:pPr>
        <w:pStyle w:val="Textos"/>
      </w:pPr>
      <w:r>
        <w:t xml:space="preserve">Seu Sistema Operacional pode ser instalados nos </w:t>
      </w:r>
      <w:r w:rsidRPr="00F70CD1">
        <w:rPr>
          <w:i/>
        </w:rPr>
        <w:t>hadwares</w:t>
      </w:r>
      <w:r>
        <w:t xml:space="preserve"> proprietários chamados de RouterBoards ou em um computador de arquitetura x86. </w:t>
      </w:r>
    </w:p>
    <w:p w:rsidR="009A6FBF" w:rsidRDefault="009A6FBF" w:rsidP="00860177">
      <w:pPr>
        <w:pStyle w:val="Textos"/>
      </w:pPr>
      <w:r>
        <w:t xml:space="preserve">Inicialmente </w:t>
      </w:r>
      <w:r w:rsidR="00C50A84">
        <w:t>seus produtos eram projetados para provedores de pequeno porte, hoje já oferece equipamentos para grande escala e produtividade.</w:t>
      </w:r>
    </w:p>
    <w:p w:rsidR="00C50A84" w:rsidRDefault="00C50A84" w:rsidP="00860177">
      <w:pPr>
        <w:pStyle w:val="Textos"/>
      </w:pPr>
      <w:r>
        <w:t>Todas essas funções a seguir podem ser encontradas em produtos Mikrotik:</w:t>
      </w:r>
    </w:p>
    <w:p w:rsidR="00C50A84" w:rsidRDefault="00C50A84" w:rsidP="00C50A84">
      <w:pPr>
        <w:pStyle w:val="Textos"/>
        <w:numPr>
          <w:ilvl w:val="0"/>
          <w:numId w:val="7"/>
        </w:numPr>
      </w:pPr>
      <w:r>
        <w:lastRenderedPageBreak/>
        <w:t>Roteador dedicado;</w:t>
      </w:r>
    </w:p>
    <w:p w:rsidR="00C50A84" w:rsidRDefault="00C50A84" w:rsidP="00C50A84">
      <w:pPr>
        <w:pStyle w:val="Textos"/>
        <w:numPr>
          <w:ilvl w:val="0"/>
          <w:numId w:val="7"/>
        </w:numPr>
      </w:pPr>
      <w:r>
        <w:t>Bridge com filtros em layer2;</w:t>
      </w:r>
    </w:p>
    <w:p w:rsidR="00C50A84" w:rsidRDefault="00C50A84" w:rsidP="00C50A84">
      <w:pPr>
        <w:pStyle w:val="Textos"/>
        <w:numPr>
          <w:ilvl w:val="0"/>
          <w:numId w:val="7"/>
        </w:numPr>
      </w:pPr>
      <w:r>
        <w:t>Firewall com layer7 e diversos filtros;</w:t>
      </w:r>
    </w:p>
    <w:p w:rsidR="00C50A84" w:rsidRDefault="00C50A84" w:rsidP="00C50A84">
      <w:pPr>
        <w:pStyle w:val="Textos"/>
        <w:numPr>
          <w:ilvl w:val="0"/>
          <w:numId w:val="7"/>
        </w:numPr>
      </w:pPr>
      <w:r>
        <w:t>Controle de velocidade, garantia de banda, burst, hierarquia e disciplinas de filas;</w:t>
      </w:r>
    </w:p>
    <w:p w:rsidR="00C50A84" w:rsidRDefault="00C50A84" w:rsidP="00C50A84">
      <w:pPr>
        <w:pStyle w:val="Textos"/>
        <w:numPr>
          <w:ilvl w:val="0"/>
          <w:numId w:val="7"/>
        </w:numPr>
      </w:pPr>
      <w:r>
        <w:t>Ponto de Acesso Wireless em modo 802.11 e proprietário, cliente wireless, WDS, NSTREME, NSTREME Dual;</w:t>
      </w:r>
    </w:p>
    <w:p w:rsidR="00C50A84" w:rsidRDefault="00C50A84" w:rsidP="00C50A84">
      <w:pPr>
        <w:pStyle w:val="Textos"/>
        <w:numPr>
          <w:ilvl w:val="0"/>
          <w:numId w:val="7"/>
        </w:numPr>
      </w:pPr>
      <w:r>
        <w:t>Concent</w:t>
      </w:r>
      <w:r w:rsidR="00E9755B">
        <w:t>rado PPPoE, PPtP, IPSeC, L2TP, etc;</w:t>
      </w:r>
    </w:p>
    <w:p w:rsidR="00E9755B" w:rsidRDefault="00E9755B" w:rsidP="00C50A84">
      <w:pPr>
        <w:pStyle w:val="Textos"/>
        <w:numPr>
          <w:ilvl w:val="0"/>
          <w:numId w:val="7"/>
        </w:numPr>
      </w:pPr>
      <w:r>
        <w:t>Roteador de borda;</w:t>
      </w:r>
    </w:p>
    <w:p w:rsidR="00E9755B" w:rsidRDefault="00E9755B" w:rsidP="00C50A84">
      <w:pPr>
        <w:pStyle w:val="Textos"/>
        <w:numPr>
          <w:ilvl w:val="0"/>
          <w:numId w:val="7"/>
        </w:numPr>
      </w:pPr>
      <w:r>
        <w:t>Hotspot com gerenciamento de usuários;</w:t>
      </w:r>
    </w:p>
    <w:p w:rsidR="00E9755B" w:rsidRDefault="00E9755B" w:rsidP="00C50A84">
      <w:pPr>
        <w:pStyle w:val="Textos"/>
        <w:numPr>
          <w:ilvl w:val="0"/>
          <w:numId w:val="7"/>
        </w:numPr>
      </w:pPr>
      <w:r>
        <w:t>Recursos de Bonding, VRRP, etc;</w:t>
      </w:r>
    </w:p>
    <w:p w:rsidR="00E9755B" w:rsidRDefault="00E9755B" w:rsidP="00C50A84">
      <w:pPr>
        <w:pStyle w:val="Textos"/>
        <w:numPr>
          <w:ilvl w:val="0"/>
          <w:numId w:val="7"/>
        </w:numPr>
      </w:pPr>
      <w:r>
        <w:t>Linguagem avançada de scripts;</w:t>
      </w:r>
    </w:p>
    <w:p w:rsidR="00E9755B" w:rsidRDefault="00E9755B" w:rsidP="00C50A84">
      <w:pPr>
        <w:pStyle w:val="Textos"/>
        <w:numPr>
          <w:ilvl w:val="0"/>
          <w:numId w:val="7"/>
        </w:numPr>
      </w:pPr>
      <w:r>
        <w:t>Roteamento com OSPF, MPLS, BGP, etc;</w:t>
      </w:r>
    </w:p>
    <w:p w:rsidR="00F05546" w:rsidRPr="00333D87" w:rsidRDefault="00E9755B" w:rsidP="000208FC">
      <w:pPr>
        <w:pStyle w:val="Textos"/>
        <w:numPr>
          <w:ilvl w:val="0"/>
          <w:numId w:val="7"/>
        </w:numPr>
        <w:rPr>
          <w:lang w:val="en-US"/>
        </w:rPr>
      </w:pPr>
      <w:r w:rsidRPr="00333D87">
        <w:rPr>
          <w:lang w:val="en-US"/>
        </w:rPr>
        <w:t>Ferramentas: watchdog, badwidth test, toch, syslog.</w:t>
      </w:r>
    </w:p>
    <w:p w:rsidR="00316CE6" w:rsidRPr="00C86448" w:rsidRDefault="00316CE6" w:rsidP="00C86448">
      <w:pPr>
        <w:pStyle w:val="Textos"/>
      </w:pPr>
      <w:r>
        <w:t xml:space="preserve">(MEDIAWIKI, </w:t>
      </w:r>
      <w:r w:rsidR="00F514C0">
        <w:t>2014)</w:t>
      </w:r>
    </w:p>
    <w:p w:rsidR="00AF7661" w:rsidRDefault="00580614" w:rsidP="00AF7661">
      <w:pPr>
        <w:pStyle w:val="Ttulo2"/>
      </w:pPr>
      <w:bookmarkStart w:id="20" w:name="_Toc398908810"/>
      <w:r>
        <w:t>SENCHA EXT JS</w:t>
      </w:r>
      <w:bookmarkEnd w:id="20"/>
    </w:p>
    <w:p w:rsidR="00580614" w:rsidRDefault="000B5DD0" w:rsidP="00580614">
      <w:pPr>
        <w:pStyle w:val="Textos"/>
      </w:pPr>
      <w:r>
        <w:t xml:space="preserve">Sencha EXT JS é um conjunto de bibliotecas </w:t>
      </w:r>
      <w:r w:rsidRPr="00E32E70">
        <w:rPr>
          <w:i/>
        </w:rPr>
        <w:t>JavaScript</w:t>
      </w:r>
      <w:r>
        <w:t xml:space="preserve"> para desenvolver aplicativos </w:t>
      </w:r>
      <w:r w:rsidR="00D04C20">
        <w:t>para internet</w:t>
      </w:r>
      <w:r>
        <w:t xml:space="preserve">. Ele combina recursos de HTML5, </w:t>
      </w:r>
      <w:r w:rsidRPr="00E32E70">
        <w:rPr>
          <w:i/>
        </w:rPr>
        <w:t>JavaScript</w:t>
      </w:r>
      <w:r>
        <w:t xml:space="preserve"> e CSS</w:t>
      </w:r>
      <w:r w:rsidR="002F55BD">
        <w:t>3</w:t>
      </w:r>
      <w:r>
        <w:t xml:space="preserve"> para permitir a criação de aplicações web ricas e com uma interface similar a sistemas desktop</w:t>
      </w:r>
      <w:r w:rsidR="002F55BD">
        <w:t>, o que facilita o seu uso</w:t>
      </w:r>
      <w:r>
        <w:t>.</w:t>
      </w:r>
    </w:p>
    <w:p w:rsidR="000B5DD0" w:rsidRDefault="000B5DD0" w:rsidP="00580614">
      <w:pPr>
        <w:pStyle w:val="Textos"/>
      </w:pPr>
      <w:r>
        <w:t xml:space="preserve">Criado em 2006 por Jack Slocum evoluiu rapidamente devido </w:t>
      </w:r>
      <w:r w:rsidR="00D04C20">
        <w:t xml:space="preserve">ào </w:t>
      </w:r>
      <w:r>
        <w:t>apoio da comunidade de colaboradores.</w:t>
      </w:r>
    </w:p>
    <w:p w:rsidR="000B5DD0" w:rsidRDefault="00546950" w:rsidP="00580614">
      <w:pPr>
        <w:pStyle w:val="Textos"/>
      </w:pPr>
      <w:r>
        <w:lastRenderedPageBreak/>
        <w:t>O EXT JS hoje mantido pela empresa Sencha é encontrado em duas versões, sendo a versão com licença para uso comerc</w:t>
      </w:r>
      <w:r w:rsidR="00E32E70">
        <w:t xml:space="preserve">ial e a versão com licença </w:t>
      </w:r>
      <w:r w:rsidR="00E32E70" w:rsidRPr="00E32E70">
        <w:rPr>
          <w:i/>
        </w:rPr>
        <w:t>open-</w:t>
      </w:r>
      <w:r w:rsidRPr="00E32E70">
        <w:rPr>
          <w:i/>
        </w:rPr>
        <w:t>source</w:t>
      </w:r>
      <w:r>
        <w:t xml:space="preserve"> (GPL v3).</w:t>
      </w:r>
    </w:p>
    <w:p w:rsidR="00C12FDB" w:rsidRDefault="00C12FDB" w:rsidP="00580614">
      <w:pPr>
        <w:pStyle w:val="Textos"/>
      </w:pPr>
      <w:r>
        <w:t xml:space="preserve">Com esse </w:t>
      </w:r>
      <w:r w:rsidRPr="00E32E70">
        <w:rPr>
          <w:i/>
        </w:rPr>
        <w:t>fram</w:t>
      </w:r>
      <w:r w:rsidR="00E32E70" w:rsidRPr="00E32E70">
        <w:rPr>
          <w:i/>
        </w:rPr>
        <w:t>e</w:t>
      </w:r>
      <w:r w:rsidRPr="00E32E70">
        <w:rPr>
          <w:i/>
        </w:rPr>
        <w:t>work</w:t>
      </w:r>
      <w:r>
        <w:t xml:space="preserve"> é possível fazer o desenvolvimento </w:t>
      </w:r>
      <w:r w:rsidRPr="00E32E70">
        <w:rPr>
          <w:i/>
        </w:rPr>
        <w:t>front-end</w:t>
      </w:r>
      <w:r>
        <w:t xml:space="preserve"> da aplicação e </w:t>
      </w:r>
      <w:r w:rsidR="004A0C5E">
        <w:t xml:space="preserve">de forma prática </w:t>
      </w:r>
      <w:r>
        <w:t xml:space="preserve">integrar </w:t>
      </w:r>
      <w:r w:rsidR="004A0C5E">
        <w:t xml:space="preserve">o </w:t>
      </w:r>
      <w:r w:rsidR="004A0C5E" w:rsidRPr="00E32E70">
        <w:rPr>
          <w:i/>
        </w:rPr>
        <w:t>b</w:t>
      </w:r>
      <w:r w:rsidR="00E32E70" w:rsidRPr="00E32E70">
        <w:rPr>
          <w:i/>
        </w:rPr>
        <w:t>a</w:t>
      </w:r>
      <w:r w:rsidR="004A0C5E" w:rsidRPr="00E32E70">
        <w:rPr>
          <w:i/>
        </w:rPr>
        <w:t>ck-end</w:t>
      </w:r>
      <w:r w:rsidR="004A0C5E">
        <w:t xml:space="preserve"> (servidor), que pode ser qualquer um que trabalhe com requisições Ajax, como por exemplo: </w:t>
      </w:r>
      <w:r w:rsidR="00DE6FB3">
        <w:t>PHP</w:t>
      </w:r>
      <w:r w:rsidR="004A0C5E">
        <w:t xml:space="preserve">, Strunts, Spring, v-raptor, Rails, </w:t>
      </w:r>
      <w:r w:rsidR="00E32E70">
        <w:t>P</w:t>
      </w:r>
      <w:r w:rsidR="004A0C5E">
        <w:t>ython, ASP.NET</w:t>
      </w:r>
      <w:r w:rsidR="00E32E70">
        <w:t>.</w:t>
      </w:r>
    </w:p>
    <w:p w:rsidR="00024110" w:rsidRDefault="000E05BD" w:rsidP="00024110">
      <w:pPr>
        <w:pStyle w:val="Ttulo2"/>
        <w:rPr>
          <w:lang w:val="en-US"/>
        </w:rPr>
      </w:pPr>
      <w:r>
        <w:rPr>
          <w:lang w:val="en-US"/>
        </w:rPr>
        <w:t>ARQUITETURA DE SOFtware</w:t>
      </w:r>
    </w:p>
    <w:p w:rsidR="0077568D" w:rsidRDefault="0077568D" w:rsidP="009E1F65">
      <w:pPr>
        <w:pStyle w:val="Textos"/>
      </w:pPr>
      <w:r w:rsidRPr="0077568D">
        <w:t>Para trabalhar com o tamanho e a complexidade de sistemas os engenheiros de softwares usam princípios e m</w:t>
      </w:r>
      <w:r>
        <w:t>étodos elaborados para manter a disciplina e obter resultados de qualidade dentro do desenvolvimento de softwares.</w:t>
      </w:r>
      <w:r w:rsidR="00ED244A">
        <w:t xml:space="preserve"> Esses métodos são parte da Arquitetura de Software</w:t>
      </w:r>
    </w:p>
    <w:p w:rsidR="000E05BD" w:rsidRDefault="000E05BD" w:rsidP="009E1F65">
      <w:pPr>
        <w:pStyle w:val="Textos"/>
      </w:pPr>
      <w:r>
        <w:t xml:space="preserve">Com base em discussões realizadas no Software </w:t>
      </w:r>
      <w:proofErr w:type="spellStart"/>
      <w:r>
        <w:t>Engineering</w:t>
      </w:r>
      <w:proofErr w:type="spellEnd"/>
      <w:r>
        <w:t xml:space="preserve"> </w:t>
      </w:r>
      <w:proofErr w:type="spellStart"/>
      <w:r>
        <w:t>Institute</w:t>
      </w:r>
      <w:proofErr w:type="spellEnd"/>
      <w:r>
        <w:t xml:space="preserve"> da Carnegie </w:t>
      </w:r>
      <w:proofErr w:type="spellStart"/>
      <w:r>
        <w:t>Mellon</w:t>
      </w:r>
      <w:proofErr w:type="spellEnd"/>
      <w:r>
        <w:t xml:space="preserve"> </w:t>
      </w:r>
      <w:proofErr w:type="spellStart"/>
      <w:r>
        <w:t>University</w:t>
      </w:r>
      <w:proofErr w:type="spellEnd"/>
      <w:r>
        <w:t xml:space="preserve">, David </w:t>
      </w:r>
      <w:proofErr w:type="spellStart"/>
      <w:r>
        <w:t>Garlan</w:t>
      </w:r>
      <w:proofErr w:type="spellEnd"/>
      <w:r>
        <w:t xml:space="preserve"> e </w:t>
      </w:r>
      <w:proofErr w:type="spellStart"/>
      <w:r>
        <w:t>Dawayne</w:t>
      </w:r>
      <w:proofErr w:type="spellEnd"/>
      <w:r>
        <w:t xml:space="preserve"> Perry (</w:t>
      </w:r>
      <w:proofErr w:type="spellStart"/>
      <w:r>
        <w:t>Garlan</w:t>
      </w:r>
      <w:proofErr w:type="spellEnd"/>
      <w:r>
        <w:t>, 1995) definiram arquitetura de software como:</w:t>
      </w:r>
    </w:p>
    <w:p w:rsidR="000E05BD" w:rsidRDefault="004447E1" w:rsidP="009E1F65">
      <w:pPr>
        <w:pStyle w:val="Textos"/>
      </w:pPr>
      <w:r>
        <w:t>“</w:t>
      </w:r>
      <w:r w:rsidR="000E05BD">
        <w:t>A estrutura dos componentes de um programas/sistema, seus inter-relacionamentos, princípios e diretrizes guiando o projeto e evolução ao longo do tempo.</w:t>
      </w:r>
      <w:r>
        <w:t>”</w:t>
      </w:r>
    </w:p>
    <w:p w:rsidR="000E05BD" w:rsidRPr="0077568D" w:rsidRDefault="00AB4AD8" w:rsidP="000E05BD">
      <w:pPr>
        <w:pStyle w:val="Textos"/>
      </w:pPr>
      <w:r>
        <w:t xml:space="preserve">E completando, </w:t>
      </w:r>
      <w:proofErr w:type="spellStart"/>
      <w:r w:rsidR="000E05BD" w:rsidRPr="00ED244A">
        <w:t>Pressmann</w:t>
      </w:r>
      <w:proofErr w:type="spellEnd"/>
      <w:r w:rsidR="000E05BD" w:rsidRPr="00ED244A">
        <w:t xml:space="preserve"> (2006, p. 443) descreve a arquitetura de uma aplicação Web</w:t>
      </w:r>
      <w:r w:rsidR="000E05BD">
        <w:t xml:space="preserve"> como uma infraestrutura que possibilite o sistema atingir objetivos de negócio. </w:t>
      </w:r>
    </w:p>
    <w:p w:rsidR="000E05BD" w:rsidRDefault="00ED244A" w:rsidP="000E05BD">
      <w:pPr>
        <w:pStyle w:val="Textos"/>
      </w:pPr>
      <w:r>
        <w:t xml:space="preserve">Existem várias arquiteturas que podem ser usadas, no entanto, o autor </w:t>
      </w:r>
      <w:r w:rsidR="002503F2">
        <w:t xml:space="preserve">acima citado </w:t>
      </w:r>
      <w:r>
        <w:t>sugere que seja usada uma arquitetura em três camadas nomeada MVC (Modelo, Visão e Controlador).</w:t>
      </w:r>
      <w:r w:rsidR="000E05BD" w:rsidRPr="000E05BD">
        <w:t xml:space="preserve"> </w:t>
      </w:r>
    </w:p>
    <w:p w:rsidR="00B26379" w:rsidRDefault="00B26379" w:rsidP="00F32A05">
      <w:pPr>
        <w:pStyle w:val="Textos"/>
        <w:ind w:firstLine="0"/>
      </w:pPr>
    </w:p>
    <w:p w:rsidR="00B26379" w:rsidRPr="00ED244A" w:rsidRDefault="00B26379" w:rsidP="009E1F65">
      <w:pPr>
        <w:pStyle w:val="Textos"/>
      </w:pPr>
    </w:p>
    <w:p w:rsidR="00BD2001" w:rsidRPr="00ED244A" w:rsidRDefault="00BD2001" w:rsidP="00BD2001">
      <w:pPr>
        <w:pStyle w:val="Ttulo3"/>
      </w:pPr>
      <w:r w:rsidRPr="00ED244A">
        <w:t>Arquitetura MVC</w:t>
      </w:r>
    </w:p>
    <w:p w:rsidR="00BD2001" w:rsidRPr="00ED244A" w:rsidRDefault="00BD2001" w:rsidP="00BD2001"/>
    <w:p w:rsidR="00024110" w:rsidRDefault="00024110" w:rsidP="00EF073D">
      <w:pPr>
        <w:pStyle w:val="Textos"/>
      </w:pPr>
      <w:r w:rsidRPr="00024110">
        <w:t>O MVC</w:t>
      </w:r>
      <w:r>
        <w:t xml:space="preserve">, </w:t>
      </w:r>
      <w:proofErr w:type="spellStart"/>
      <w:r w:rsidRPr="00024110">
        <w:rPr>
          <w:i/>
        </w:rPr>
        <w:t>Model</w:t>
      </w:r>
      <w:proofErr w:type="spellEnd"/>
      <w:r>
        <w:t xml:space="preserve">, </w:t>
      </w:r>
      <w:proofErr w:type="spellStart"/>
      <w:r w:rsidRPr="00024110">
        <w:rPr>
          <w:i/>
        </w:rPr>
        <w:t>View</w:t>
      </w:r>
      <w:proofErr w:type="spellEnd"/>
      <w:r>
        <w:t xml:space="preserve"> e </w:t>
      </w:r>
      <w:proofErr w:type="spellStart"/>
      <w:r w:rsidRPr="00024110">
        <w:rPr>
          <w:i/>
        </w:rPr>
        <w:t>Controller</w:t>
      </w:r>
      <w:proofErr w:type="spellEnd"/>
      <w:r>
        <w:t xml:space="preserve"> (Modelo, Visão e Controlador)</w:t>
      </w:r>
      <w:r w:rsidRPr="00024110">
        <w:t xml:space="preserve"> separa a aplicação em três segmentos lógicos</w:t>
      </w:r>
      <w:r>
        <w:t>, onde ca</w:t>
      </w:r>
      <w:r w:rsidR="00DF69F0">
        <w:t xml:space="preserve">da um tem uma responsabilidade. </w:t>
      </w:r>
      <w:r>
        <w:t xml:space="preserve">O núcleo do </w:t>
      </w:r>
      <w:r w:rsidRPr="00024110">
        <w:rPr>
          <w:i/>
        </w:rPr>
        <w:t>fram</w:t>
      </w:r>
      <w:r>
        <w:rPr>
          <w:i/>
        </w:rPr>
        <w:t>e</w:t>
      </w:r>
      <w:r w:rsidRPr="00024110">
        <w:rPr>
          <w:i/>
        </w:rPr>
        <w:t>work</w:t>
      </w:r>
      <w:r>
        <w:t xml:space="preserve"> é responsável por fazer a comunicação entre estes segmentos</w:t>
      </w:r>
      <w:r w:rsidR="00EF073D">
        <w:t>.</w:t>
      </w:r>
    </w:p>
    <w:p w:rsidR="001036C6" w:rsidRDefault="001036C6" w:rsidP="00901BF2">
      <w:pPr>
        <w:pStyle w:val="CitacaoGrande"/>
      </w:pPr>
      <w:r>
        <w:t>A arquitetura MVC pode ser utilizada no projeto e na implementação de sistemas iterativos oferecendo a vantagem da modularidade, o que possibilita tanto ajudar o desenvolvimento conceitual das aplicações quanto permitir que partes já desenvolvidas para uma aplicação possam ser reutilizadas em uma nova aplicação</w:t>
      </w:r>
      <w:r w:rsidRPr="004667F8">
        <w:rPr>
          <w:color w:val="FF0000"/>
        </w:rPr>
        <w:t xml:space="preserve">. </w:t>
      </w:r>
      <w:r w:rsidRPr="004A085B">
        <w:t>(</w:t>
      </w:r>
      <w:r w:rsidR="00F075FE" w:rsidRPr="004A085B">
        <w:t>MENDES, 2003</w:t>
      </w:r>
      <w:r w:rsidRPr="004A085B">
        <w:t>,</w:t>
      </w:r>
      <w:r w:rsidR="00F075FE" w:rsidRPr="004A085B">
        <w:t xml:space="preserve"> p. 134</w:t>
      </w:r>
      <w:r w:rsidRPr="004A085B">
        <w:t>)</w:t>
      </w:r>
      <w:r w:rsidR="00F075FE" w:rsidRPr="004A085B">
        <w:t>.</w:t>
      </w:r>
    </w:p>
    <w:p w:rsidR="000626E7" w:rsidRDefault="000626E7" w:rsidP="000626E7">
      <w:pPr>
        <w:pStyle w:val="Textos"/>
      </w:pPr>
    </w:p>
    <w:p w:rsidR="000626E7" w:rsidRDefault="000626E7" w:rsidP="000626E7">
      <w:pPr>
        <w:pStyle w:val="Textos"/>
      </w:pPr>
      <w:r>
        <w:t>A Figura 1, demonstra o fluxo de funcionamento dentro do modelo de arquitetura MVC.</w:t>
      </w:r>
    </w:p>
    <w:p w:rsidR="006C2416" w:rsidRDefault="006C2416" w:rsidP="006C2416">
      <w:pPr>
        <w:pStyle w:val="CitacaoGrande"/>
        <w:ind w:left="284" w:firstLine="1984"/>
      </w:pPr>
    </w:p>
    <w:p w:rsidR="006C2416" w:rsidRDefault="006C2416" w:rsidP="006C2416">
      <w:pPr>
        <w:pStyle w:val="CitacaoGrande"/>
        <w:ind w:hanging="2268"/>
      </w:pPr>
      <w:r>
        <w:rPr>
          <w:noProof/>
        </w:rPr>
        <w:drawing>
          <wp:inline distT="0" distB="0" distL="0" distR="0">
            <wp:extent cx="5401310" cy="3721100"/>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310" cy="3721100"/>
                    </a:xfrm>
                    <a:prstGeom prst="rect">
                      <a:avLst/>
                    </a:prstGeom>
                    <a:noFill/>
                    <a:ln>
                      <a:noFill/>
                    </a:ln>
                  </pic:spPr>
                </pic:pic>
              </a:graphicData>
            </a:graphic>
          </wp:inline>
        </w:drawing>
      </w:r>
    </w:p>
    <w:p w:rsidR="000626E7" w:rsidRPr="00A92FCF" w:rsidRDefault="000626E7" w:rsidP="00A92FCF">
      <w:pPr>
        <w:pStyle w:val="FonteFiguras0"/>
      </w:pPr>
      <w:r w:rsidRPr="00A92FCF">
        <w:t>Figura 1: Fluxo do modelo MVC</w:t>
      </w:r>
    </w:p>
    <w:p w:rsidR="005C6D4B" w:rsidRPr="00A92FCF" w:rsidRDefault="005C6D4B" w:rsidP="00A92FCF">
      <w:pPr>
        <w:pStyle w:val="FonteFiguras0"/>
      </w:pPr>
      <w:r w:rsidRPr="00A92FCF">
        <w:t>Fonte: Valente (2011).</w:t>
      </w:r>
    </w:p>
    <w:p w:rsidR="00F075FE" w:rsidRDefault="00F075FE" w:rsidP="00E450EB">
      <w:pPr>
        <w:pStyle w:val="CitacaoGrande"/>
        <w:ind w:left="0"/>
      </w:pPr>
    </w:p>
    <w:p w:rsidR="00EF073D" w:rsidRDefault="00433682" w:rsidP="00BD2001">
      <w:pPr>
        <w:pStyle w:val="Ttulo4"/>
      </w:pPr>
      <w:bookmarkStart w:id="21" w:name="_Toc398908812"/>
      <w:proofErr w:type="spellStart"/>
      <w:r w:rsidRPr="00BD2001">
        <w:lastRenderedPageBreak/>
        <w:t>Model</w:t>
      </w:r>
      <w:proofErr w:type="spellEnd"/>
      <w:r w:rsidRPr="00BD2001">
        <w:t xml:space="preserve"> – Camada de Abstração de Dados</w:t>
      </w:r>
      <w:bookmarkEnd w:id="21"/>
    </w:p>
    <w:p w:rsidR="00BD2001" w:rsidRPr="00BD2001" w:rsidRDefault="00BD2001" w:rsidP="00BD2001"/>
    <w:p w:rsidR="00F514C0" w:rsidRDefault="00433682" w:rsidP="00663ED4">
      <w:pPr>
        <w:pStyle w:val="Textos"/>
      </w:pPr>
      <w:r>
        <w:t xml:space="preserve">A camada denominada </w:t>
      </w:r>
      <w:proofErr w:type="spellStart"/>
      <w:r w:rsidRPr="00433682">
        <w:rPr>
          <w:i/>
        </w:rPr>
        <w:t>Model</w:t>
      </w:r>
      <w:proofErr w:type="spellEnd"/>
      <w:r>
        <w:t xml:space="preserve"> (Modelo) gerencia o comportamento e os dados da aplicação. Responde a pedidos de informação (geralmente das </w:t>
      </w:r>
      <w:r w:rsidRPr="00433682">
        <w:rPr>
          <w:i/>
        </w:rPr>
        <w:t>views</w:t>
      </w:r>
      <w:r>
        <w:t xml:space="preserve">) e responde às instruções para a mudança de estados (geralmente dos </w:t>
      </w:r>
      <w:proofErr w:type="spellStart"/>
      <w:r w:rsidRPr="00433682">
        <w:rPr>
          <w:i/>
        </w:rPr>
        <w:t>controllers</w:t>
      </w:r>
      <w:proofErr w:type="spellEnd"/>
      <w:r>
        <w:t>).</w:t>
      </w:r>
    </w:p>
    <w:p w:rsidR="00663ED4" w:rsidRDefault="00663ED4" w:rsidP="00663ED4">
      <w:pPr>
        <w:pStyle w:val="Textos"/>
      </w:pPr>
    </w:p>
    <w:p w:rsidR="00433682" w:rsidRDefault="00433682" w:rsidP="00BD2001">
      <w:pPr>
        <w:pStyle w:val="Ttulo4"/>
      </w:pPr>
      <w:bookmarkStart w:id="22" w:name="_Toc398908813"/>
      <w:r>
        <w:t>View – Camada de Apresentação</w:t>
      </w:r>
      <w:bookmarkEnd w:id="22"/>
    </w:p>
    <w:p w:rsidR="00433682" w:rsidRDefault="00433682" w:rsidP="00433682">
      <w:pPr>
        <w:pStyle w:val="Textos"/>
      </w:pPr>
    </w:p>
    <w:p w:rsidR="00433682" w:rsidRDefault="00433682" w:rsidP="00433682">
      <w:pPr>
        <w:pStyle w:val="Textos"/>
      </w:pPr>
      <w:r>
        <w:t xml:space="preserve">A camada </w:t>
      </w:r>
      <w:r w:rsidRPr="00433682">
        <w:rPr>
          <w:i/>
        </w:rPr>
        <w:t>View</w:t>
      </w:r>
      <w:r>
        <w:t xml:space="preserve"> (Visão) é responsável por renderizar (formatar e gerar interfaces) as informações recebida dos controladores e modelos e apresentar o resultado (HTML) ao visitante do site. São as </w:t>
      </w:r>
      <w:r w:rsidRPr="00433682">
        <w:rPr>
          <w:i/>
        </w:rPr>
        <w:t>Views</w:t>
      </w:r>
      <w:r>
        <w:t xml:space="preserve"> que fornecem formulários, tabelas, campos, botões e todos os demais componentes visuais.</w:t>
      </w:r>
    </w:p>
    <w:p w:rsidR="00433682" w:rsidRDefault="00433682" w:rsidP="00433682">
      <w:pPr>
        <w:pStyle w:val="Textos"/>
      </w:pPr>
      <w:r>
        <w:t>É importante ressaltar que as telas devem ser livres de toda logica de negócio/programação (nela deve ter apenas a parta básica para impressão de dados nas marcações HTML). Qualquer interação com a camada Modelo (</w:t>
      </w:r>
      <w:r w:rsidRPr="00433682">
        <w:rPr>
          <w:i/>
        </w:rPr>
        <w:t>Model</w:t>
      </w:r>
      <w:r>
        <w:t xml:space="preserve">) deve ser delegada para a camada do </w:t>
      </w:r>
      <w:r w:rsidRPr="00433682">
        <w:rPr>
          <w:i/>
        </w:rPr>
        <w:t>Controller</w:t>
      </w:r>
      <w:r>
        <w:t xml:space="preserve">, esta que vai invocar e repassar os dados para a </w:t>
      </w:r>
      <w:r w:rsidRPr="00433682">
        <w:rPr>
          <w:i/>
        </w:rPr>
        <w:t>View</w:t>
      </w:r>
      <w:r>
        <w:t xml:space="preserve"> adequada, mantendo a parte visual desacoplada da lógica da aplicação.</w:t>
      </w:r>
    </w:p>
    <w:p w:rsidR="00433682" w:rsidRDefault="00433682" w:rsidP="00433682">
      <w:pPr>
        <w:pStyle w:val="Textos"/>
      </w:pPr>
    </w:p>
    <w:p w:rsidR="00433682" w:rsidRDefault="00433682" w:rsidP="00BD2001">
      <w:pPr>
        <w:pStyle w:val="Ttulo4"/>
      </w:pPr>
      <w:bookmarkStart w:id="23" w:name="_Toc398908814"/>
      <w:r>
        <w:t xml:space="preserve">Controller – Camada de </w:t>
      </w:r>
      <w:r w:rsidR="00341FCE">
        <w:t>Negócios</w:t>
      </w:r>
      <w:bookmarkEnd w:id="23"/>
    </w:p>
    <w:p w:rsidR="00433682" w:rsidRDefault="00433682" w:rsidP="00433682"/>
    <w:p w:rsidR="00433682" w:rsidRDefault="00341FCE" w:rsidP="00433682">
      <w:pPr>
        <w:pStyle w:val="Textos"/>
      </w:pPr>
      <w:r>
        <w:t>Os controladores, como o próprio nome sugere, controlam a aplicação. As regras de negócio são definidas principalmente nos controladores. Eles processam os pedidos, manipulam os modelos ou até mesmo outro controlador.</w:t>
      </w:r>
    </w:p>
    <w:p w:rsidR="00341FCE" w:rsidRDefault="00341FCE" w:rsidP="00433682">
      <w:pPr>
        <w:pStyle w:val="Textos"/>
      </w:pPr>
      <w:r>
        <w:t xml:space="preserve">O </w:t>
      </w:r>
      <w:r w:rsidRPr="00341FCE">
        <w:rPr>
          <w:i/>
        </w:rPr>
        <w:t>Controller</w:t>
      </w:r>
      <w:r>
        <w:t xml:space="preserve"> trabalha com as requisições web, dados de formulário, pedido de informações ao </w:t>
      </w:r>
      <w:r w:rsidRPr="00341FCE">
        <w:rPr>
          <w:i/>
        </w:rPr>
        <w:t>Model</w:t>
      </w:r>
      <w:r>
        <w:t xml:space="preserve"> e reenviando ao </w:t>
      </w:r>
      <w:r w:rsidRPr="00341FCE">
        <w:rPr>
          <w:i/>
        </w:rPr>
        <w:t>Model</w:t>
      </w:r>
      <w:r>
        <w:t xml:space="preserve"> todas as informações a serem salvas no banco de dados por exemplo.</w:t>
      </w:r>
    </w:p>
    <w:p w:rsidR="001036C6" w:rsidRDefault="001036C6" w:rsidP="001036C6">
      <w:pPr>
        <w:pStyle w:val="Textos"/>
      </w:pPr>
      <w:r>
        <w:lastRenderedPageBreak/>
        <w:t xml:space="preserve">Na arquitetura MVC, o componente </w:t>
      </w:r>
      <w:r w:rsidRPr="001036C6">
        <w:rPr>
          <w:i/>
        </w:rPr>
        <w:t>controller</w:t>
      </w:r>
      <w:r>
        <w:t xml:space="preserve"> comunica-se diretamente com os componentes da </w:t>
      </w:r>
      <w:r w:rsidRPr="001036C6">
        <w:rPr>
          <w:i/>
        </w:rPr>
        <w:t>view</w:t>
      </w:r>
      <w:r>
        <w:t xml:space="preserve"> e </w:t>
      </w:r>
      <w:r w:rsidRPr="001036C6">
        <w:rPr>
          <w:i/>
        </w:rPr>
        <w:t>model</w:t>
      </w:r>
      <w:r>
        <w:t xml:space="preserve">. Uma ilustração </w:t>
      </w:r>
      <w:r w:rsidR="00DC7218">
        <w:t xml:space="preserve">que demostra a comunicação entre os componentes </w:t>
      </w:r>
      <w:r>
        <w:t>da ar</w:t>
      </w:r>
      <w:r w:rsidR="00DC7218">
        <w:t>quitetura MVC é dada na Figura 2</w:t>
      </w:r>
      <w:r>
        <w:t>.</w:t>
      </w:r>
    </w:p>
    <w:p w:rsidR="001036C6" w:rsidRDefault="001036C6" w:rsidP="001036C6">
      <w:pPr>
        <w:pStyle w:val="Textos"/>
        <w:keepNext/>
      </w:pPr>
      <w:r>
        <w:rPr>
          <w:noProof/>
        </w:rPr>
        <w:drawing>
          <wp:inline distT="0" distB="0" distL="0" distR="0" wp14:anchorId="77A21BB4" wp14:editId="210DB0D8">
            <wp:extent cx="4382135" cy="1567815"/>
            <wp:effectExtent l="0" t="0" r="0" b="0"/>
            <wp:docPr id="1" name="Imagem 1" descr="http://arquivo.devmedia.com.br/artigos/Higor_Medeiros/IntroducaoMVC/IntroducaoMV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quivo.devmedia.com.br/artigos/Higor_Medeiros/IntroducaoMVC/IntroducaoMVC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2135" cy="1567815"/>
                    </a:xfrm>
                    <a:prstGeom prst="rect">
                      <a:avLst/>
                    </a:prstGeom>
                    <a:noFill/>
                    <a:ln>
                      <a:noFill/>
                    </a:ln>
                  </pic:spPr>
                </pic:pic>
              </a:graphicData>
            </a:graphic>
          </wp:inline>
        </w:drawing>
      </w:r>
    </w:p>
    <w:p w:rsidR="001036C6" w:rsidRPr="00A67BB9" w:rsidRDefault="001036C6" w:rsidP="00A67BB9">
      <w:pPr>
        <w:pStyle w:val="Legenda"/>
        <w:ind w:firstLine="578"/>
        <w:jc w:val="both"/>
        <w:rPr>
          <w:rFonts w:ascii="Arial" w:hAnsi="Arial" w:cs="Arial"/>
          <w:i w:val="0"/>
          <w:color w:val="auto"/>
          <w:sz w:val="24"/>
          <w:szCs w:val="24"/>
        </w:rPr>
      </w:pPr>
      <w:r w:rsidRPr="001036C6">
        <w:rPr>
          <w:rFonts w:ascii="Arial" w:hAnsi="Arial" w:cs="Arial"/>
          <w:i w:val="0"/>
          <w:color w:val="auto"/>
          <w:sz w:val="24"/>
          <w:szCs w:val="24"/>
        </w:rPr>
        <w:t xml:space="preserve">Figura </w:t>
      </w:r>
      <w:r w:rsidR="00DC7218">
        <w:rPr>
          <w:rFonts w:ascii="Arial" w:hAnsi="Arial" w:cs="Arial"/>
          <w:i w:val="0"/>
          <w:color w:val="auto"/>
          <w:sz w:val="24"/>
          <w:szCs w:val="24"/>
        </w:rPr>
        <w:t>2</w:t>
      </w:r>
      <w:bookmarkStart w:id="24" w:name="_GoBack"/>
      <w:bookmarkEnd w:id="24"/>
    </w:p>
    <w:p w:rsidR="00DE6FB3" w:rsidRDefault="00EA52BA" w:rsidP="00CF75E8">
      <w:pPr>
        <w:pStyle w:val="Ttulo2"/>
      </w:pPr>
      <w:r>
        <w:t xml:space="preserve"> </w:t>
      </w:r>
      <w:r w:rsidR="00D827B5">
        <w:t>BANCO DE DADOS</w:t>
      </w:r>
    </w:p>
    <w:p w:rsidR="00DE6FB3" w:rsidRDefault="00DE6FB3" w:rsidP="00DE6FB3">
      <w:pPr>
        <w:pStyle w:val="Textos"/>
      </w:pPr>
      <w:r>
        <w:t>Bando de dados é definido por um conjunto de dados gravado</w:t>
      </w:r>
      <w:r w:rsidR="008E78EE">
        <w:t>s</w:t>
      </w:r>
      <w:r>
        <w:t xml:space="preserve"> em uma mídia apropriada, organizados em coleções que se relacionam entre si e representam algo que tenha sentido.</w:t>
      </w:r>
      <w:r w:rsidR="00F176F7">
        <w:t xml:space="preserve"> Quem permite manusear estes dados é o Sistema Gerenciador de Banco de Dados (SGBD).</w:t>
      </w:r>
    </w:p>
    <w:p w:rsidR="00F176F7" w:rsidRDefault="00F176F7" w:rsidP="00DE6FB3">
      <w:pPr>
        <w:pStyle w:val="Textos"/>
      </w:pPr>
      <w:r>
        <w:t>O SGBD permite construir e manter um banco de dados, possibilitando ao profissional responsável por essa área a alteração da estrutura existe, a criação de novas estruturas, execução de teste, back-up e restauração de dados, analise de performance, entre outras ações.</w:t>
      </w:r>
      <w:r w:rsidR="00EF381C">
        <w:t xml:space="preserve"> Alguns exemplos de SGBDs disponíveis no mercado: Interbase, SQL Server, MS Access, MySQL, FireBird, Oracle.</w:t>
      </w:r>
    </w:p>
    <w:p w:rsidR="00073F28" w:rsidRDefault="00073F28" w:rsidP="00A67BB9">
      <w:pPr>
        <w:pStyle w:val="Textos"/>
        <w:ind w:firstLine="0"/>
      </w:pPr>
    </w:p>
    <w:p w:rsidR="00CF75E8" w:rsidRDefault="00CF75E8" w:rsidP="00CF75E8">
      <w:pPr>
        <w:pStyle w:val="Ttulo3"/>
      </w:pPr>
      <w:r>
        <w:t>MySQL</w:t>
      </w:r>
    </w:p>
    <w:p w:rsidR="00EF381C" w:rsidRDefault="00EF381C" w:rsidP="00773110">
      <w:pPr>
        <w:pStyle w:val="Textos"/>
        <w:ind w:left="578" w:firstLine="0"/>
      </w:pPr>
    </w:p>
    <w:p w:rsidR="00773110" w:rsidRDefault="00A92ED2" w:rsidP="00A92ED2">
      <w:pPr>
        <w:pStyle w:val="Textos"/>
      </w:pPr>
      <w:r w:rsidRPr="00A92ED2">
        <w:t>O MySQL surgiu da necessidade de controlar a conexão e as tabelas criadas com a linguagem SQL</w:t>
      </w:r>
      <w:r w:rsidR="004B1E33">
        <w:t xml:space="preserve"> (</w:t>
      </w:r>
      <w:proofErr w:type="spellStart"/>
      <w:r w:rsidR="004B1E33" w:rsidRPr="004B1E33">
        <w:rPr>
          <w:i/>
        </w:rPr>
        <w:t>Structured</w:t>
      </w:r>
      <w:proofErr w:type="spellEnd"/>
      <w:r w:rsidR="004B1E33" w:rsidRPr="004B1E33">
        <w:rPr>
          <w:i/>
        </w:rPr>
        <w:t xml:space="preserve"> Query </w:t>
      </w:r>
      <w:proofErr w:type="spellStart"/>
      <w:r w:rsidR="004B1E33" w:rsidRPr="004B1E33">
        <w:rPr>
          <w:i/>
        </w:rPr>
        <w:t>Language</w:t>
      </w:r>
      <w:proofErr w:type="spellEnd"/>
      <w:r w:rsidR="004B1E33">
        <w:t>)</w:t>
      </w:r>
      <w:r w:rsidRPr="00A92ED2">
        <w:t xml:space="preserve">, pois a ferramenta que era utilizada não </w:t>
      </w:r>
      <w:r w:rsidR="004B1E33">
        <w:t>era eficiente.</w:t>
      </w:r>
    </w:p>
    <w:p w:rsidR="00A92ED2" w:rsidRDefault="00A92ED2" w:rsidP="00A92ED2">
      <w:pPr>
        <w:pStyle w:val="Textos"/>
      </w:pPr>
      <w:r>
        <w:lastRenderedPageBreak/>
        <w:t xml:space="preserve">Por volta de 1979 Michael </w:t>
      </w:r>
      <w:proofErr w:type="spellStart"/>
      <w:r>
        <w:t>Widenius</w:t>
      </w:r>
      <w:proofErr w:type="spellEnd"/>
      <w:r>
        <w:t xml:space="preserve"> na companhia suíça </w:t>
      </w:r>
      <w:proofErr w:type="spellStart"/>
      <w:r>
        <w:t>TcX</w:t>
      </w:r>
      <w:proofErr w:type="spellEnd"/>
      <w:r>
        <w:t xml:space="preserve"> criou um banco de dados chamado UNIREG, porém ao decorrer do projeto percebeu que seu banco não era tão eficiente e recorreu a outro sistema, o </w:t>
      </w:r>
      <w:proofErr w:type="spellStart"/>
      <w:r>
        <w:t>mSQL</w:t>
      </w:r>
      <w:proofErr w:type="spellEnd"/>
      <w:r>
        <w:t xml:space="preserve">, que por sua vez era ainda inferior ao UNIREG. Foi nesse ponto que surgiu a ideia de unir os dois bancos de dados. Utilizando a estrutura e </w:t>
      </w:r>
      <w:proofErr w:type="spellStart"/>
      <w:r>
        <w:t>API´s</w:t>
      </w:r>
      <w:proofErr w:type="spellEnd"/>
      <w:r>
        <w:t xml:space="preserve"> de ambos os bancos nascia a primeira versão do MySQL no ano de 1995.</w:t>
      </w:r>
    </w:p>
    <w:p w:rsidR="005A3173" w:rsidRDefault="005A3173" w:rsidP="00A92ED2">
      <w:pPr>
        <w:pStyle w:val="Textos"/>
      </w:pPr>
      <w:r>
        <w:t>O MySQL utiliza a linguagem SQL, que é a linguagem padrão para acessar SGBD relacionais. A SQL é utilizada para armazenar e recuperar dados a partir do bando de dados.</w:t>
      </w:r>
    </w:p>
    <w:p w:rsidR="00A92ED2" w:rsidRDefault="00A92ED2" w:rsidP="00A92ED2">
      <w:pPr>
        <w:pStyle w:val="Textos"/>
      </w:pPr>
      <w:r>
        <w:t xml:space="preserve">O MySQL </w:t>
      </w:r>
      <w:r w:rsidR="0013039E">
        <w:t xml:space="preserve">além de ser um banco de dados é um SGBD relacional </w:t>
      </w:r>
      <w:proofErr w:type="spellStart"/>
      <w:r w:rsidR="0013039E">
        <w:t>mul</w:t>
      </w:r>
      <w:r>
        <w:t>tiencadeado</w:t>
      </w:r>
      <w:proofErr w:type="spellEnd"/>
      <w:r>
        <w:t xml:space="preserve">, de código fonte aberto e de nível corporativo. </w:t>
      </w:r>
    </w:p>
    <w:p w:rsidR="0013039E" w:rsidRDefault="0013039E" w:rsidP="00A92ED2">
      <w:pPr>
        <w:pStyle w:val="Textos"/>
      </w:pPr>
      <w:r>
        <w:t>Os principais motivos para o uso do MySQL na elaboração do sistema em foco são:</w:t>
      </w:r>
    </w:p>
    <w:p w:rsidR="00A92ED2" w:rsidRDefault="0013039E" w:rsidP="00B873E7">
      <w:pPr>
        <w:pStyle w:val="Textos"/>
        <w:numPr>
          <w:ilvl w:val="0"/>
          <w:numId w:val="7"/>
        </w:numPr>
      </w:pPr>
      <w:r>
        <w:t xml:space="preserve">Alto Desempenho; </w:t>
      </w:r>
    </w:p>
    <w:p w:rsidR="0013039E" w:rsidRDefault="0013039E" w:rsidP="00B873E7">
      <w:pPr>
        <w:pStyle w:val="Textos"/>
        <w:numPr>
          <w:ilvl w:val="0"/>
          <w:numId w:val="7"/>
        </w:numPr>
      </w:pPr>
      <w:r>
        <w:t>Baixo Custo;</w:t>
      </w:r>
    </w:p>
    <w:p w:rsidR="0013039E" w:rsidRDefault="0013039E" w:rsidP="00B873E7">
      <w:pPr>
        <w:pStyle w:val="Textos"/>
        <w:numPr>
          <w:ilvl w:val="0"/>
          <w:numId w:val="7"/>
        </w:numPr>
      </w:pPr>
      <w:r>
        <w:t>Facilidade de Uso;</w:t>
      </w:r>
    </w:p>
    <w:p w:rsidR="0013039E" w:rsidRDefault="0013039E" w:rsidP="00B873E7">
      <w:pPr>
        <w:pStyle w:val="Textos"/>
        <w:numPr>
          <w:ilvl w:val="0"/>
          <w:numId w:val="7"/>
        </w:numPr>
      </w:pPr>
      <w:r>
        <w:t>Portabilidade;</w:t>
      </w:r>
    </w:p>
    <w:p w:rsidR="00B873E7" w:rsidRPr="00B873E7" w:rsidRDefault="00B873E7" w:rsidP="00B873E7">
      <w:pPr>
        <w:pStyle w:val="Textos"/>
        <w:ind w:firstLine="0"/>
      </w:pPr>
    </w:p>
    <w:p w:rsidR="0013039E" w:rsidRPr="00A92ED2" w:rsidRDefault="0013039E" w:rsidP="0013039E">
      <w:pPr>
        <w:pStyle w:val="Textos"/>
      </w:pPr>
    </w:p>
    <w:p w:rsidR="00B02DFA" w:rsidRDefault="00B02DFA" w:rsidP="00EA52BA">
      <w:pPr>
        <w:pStyle w:val="Textos"/>
      </w:pPr>
    </w:p>
    <w:p w:rsidR="004A085B" w:rsidRDefault="004A085B" w:rsidP="00EA52BA">
      <w:pPr>
        <w:pStyle w:val="Textos"/>
      </w:pPr>
    </w:p>
    <w:p w:rsidR="004A085B" w:rsidRDefault="004A085B" w:rsidP="00EA52BA">
      <w:pPr>
        <w:pStyle w:val="Textos"/>
      </w:pPr>
    </w:p>
    <w:p w:rsidR="00D827B5" w:rsidRDefault="00D827B5" w:rsidP="00D827B5">
      <w:pPr>
        <w:pStyle w:val="Ttulo2"/>
      </w:pPr>
      <w:r>
        <w:lastRenderedPageBreak/>
        <w:t>PHP</w:t>
      </w:r>
    </w:p>
    <w:p w:rsidR="004A085B" w:rsidRPr="004A085B" w:rsidRDefault="004A085B" w:rsidP="004A085B"/>
    <w:p w:rsidR="00773110" w:rsidRPr="00773110" w:rsidRDefault="00773110" w:rsidP="00773110">
      <w:pPr>
        <w:pStyle w:val="Textos"/>
      </w:pPr>
    </w:p>
    <w:p w:rsidR="00766B2A" w:rsidRDefault="00766B2A" w:rsidP="00766B2A">
      <w:pPr>
        <w:pStyle w:val="Ttulo1"/>
        <w:numPr>
          <w:ilvl w:val="0"/>
          <w:numId w:val="0"/>
        </w:numPr>
      </w:pPr>
      <w:bookmarkStart w:id="25" w:name="_Toc390534794"/>
    </w:p>
    <w:p w:rsidR="00D827B5" w:rsidRDefault="00D827B5" w:rsidP="00D827B5"/>
    <w:p w:rsidR="00D827B5" w:rsidRDefault="00D827B5" w:rsidP="00D827B5"/>
    <w:p w:rsidR="00D827B5" w:rsidRDefault="00D827B5" w:rsidP="00D827B5"/>
    <w:p w:rsidR="00D827B5" w:rsidRPr="00D827B5" w:rsidRDefault="00D827B5" w:rsidP="00D827B5"/>
    <w:p w:rsidR="009139DF" w:rsidRDefault="009139DF" w:rsidP="009139DF"/>
    <w:p w:rsidR="009139DF" w:rsidRDefault="009139DF" w:rsidP="009139DF"/>
    <w:p w:rsidR="009139DF" w:rsidRDefault="009139DF" w:rsidP="009139DF"/>
    <w:p w:rsidR="009139DF" w:rsidRDefault="009139DF" w:rsidP="009139DF"/>
    <w:p w:rsidR="009139DF" w:rsidRDefault="009139DF" w:rsidP="009139DF"/>
    <w:p w:rsidR="009139DF" w:rsidRDefault="009139DF" w:rsidP="009139DF"/>
    <w:p w:rsidR="009139DF" w:rsidRDefault="009139DF" w:rsidP="009139DF"/>
    <w:p w:rsidR="00F514C0" w:rsidRDefault="00F514C0" w:rsidP="009139DF"/>
    <w:p w:rsidR="00F514C0" w:rsidRDefault="00F514C0" w:rsidP="009139DF"/>
    <w:p w:rsidR="00766B2A" w:rsidRDefault="00766B2A" w:rsidP="00F514C0">
      <w:pPr>
        <w:pStyle w:val="Ttulo1"/>
      </w:pPr>
      <w:bookmarkStart w:id="26" w:name="_Toc398908817"/>
      <w:bookmarkEnd w:id="25"/>
      <w:r>
        <w:lastRenderedPageBreak/>
        <w:t>CONCLUSÃO</w:t>
      </w:r>
      <w:bookmarkEnd w:id="26"/>
    </w:p>
    <w:p w:rsidR="007A52A4" w:rsidRDefault="007A52A4" w:rsidP="001552E7">
      <w:pPr>
        <w:pStyle w:val="Textos"/>
      </w:pPr>
      <w:r>
        <w:t xml:space="preserve">Os estudos realizados em cima de </w:t>
      </w:r>
      <w:r w:rsidR="001552E7">
        <w:t>deste trabalho, oferecem</w:t>
      </w:r>
      <w:r>
        <w:t xml:space="preserve"> vasto conhecimento sobre tais ferramentas, que notavelmente são de grande importância para a programação de computadores.</w:t>
      </w:r>
    </w:p>
    <w:p w:rsidR="007A52A4" w:rsidRDefault="007A52A4" w:rsidP="001552E7">
      <w:pPr>
        <w:pStyle w:val="Textos"/>
      </w:pPr>
      <w:r>
        <w:t xml:space="preserve">Por esse motivo conhecer essa base dará mais flexibilidade e auxilio para o futuro, tanto </w:t>
      </w:r>
      <w:r w:rsidR="001552E7">
        <w:t>para as</w:t>
      </w:r>
      <w:r>
        <w:t xml:space="preserve"> próximas </w:t>
      </w:r>
      <w:r w:rsidR="001552E7">
        <w:t>partes</w:t>
      </w:r>
      <w:r>
        <w:t xml:space="preserve"> a serem estudadas quanto no </w:t>
      </w:r>
      <w:r w:rsidR="001552E7">
        <w:t>desenvolvimento</w:t>
      </w:r>
      <w:r>
        <w:t xml:space="preserve"> </w:t>
      </w:r>
      <w:r w:rsidR="001E070E">
        <w:t>deste projeto</w:t>
      </w:r>
      <w:r>
        <w:t xml:space="preserve">. </w:t>
      </w:r>
    </w:p>
    <w:p w:rsidR="007A52A4" w:rsidRPr="007A52A4" w:rsidRDefault="007A52A4" w:rsidP="007A52A4"/>
    <w:p w:rsidR="009A6FBF" w:rsidRDefault="009A6FBF" w:rsidP="009A6FBF"/>
    <w:p w:rsidR="009A6FBF" w:rsidRDefault="009A6FBF" w:rsidP="009A6FBF"/>
    <w:p w:rsidR="009A6FBF" w:rsidRDefault="009A6FBF" w:rsidP="009A6FBF"/>
    <w:p w:rsidR="009A6FBF" w:rsidRDefault="009A6FBF" w:rsidP="009A6FBF"/>
    <w:p w:rsidR="009A6FBF" w:rsidRDefault="009A6FBF" w:rsidP="009A6FBF"/>
    <w:p w:rsidR="009A6FBF" w:rsidRDefault="009A6FBF" w:rsidP="009A6FBF"/>
    <w:p w:rsidR="009A6FBF" w:rsidRDefault="009A6FBF" w:rsidP="009A6FBF"/>
    <w:p w:rsidR="009A6FBF" w:rsidRDefault="009A6FBF" w:rsidP="009A6FBF"/>
    <w:p w:rsidR="009A6FBF" w:rsidRDefault="009A6FBF" w:rsidP="009A6FBF"/>
    <w:p w:rsidR="009A6FBF" w:rsidRDefault="009A6FBF" w:rsidP="009A6FBF"/>
    <w:p w:rsidR="009A6FBF" w:rsidRDefault="009A6FBF" w:rsidP="009A6FBF"/>
    <w:p w:rsidR="009A6FBF" w:rsidRDefault="009A6FBF" w:rsidP="009A6FBF"/>
    <w:p w:rsidR="009139DF" w:rsidRDefault="009139DF" w:rsidP="009A6FBF">
      <w:pPr>
        <w:spacing w:line="360" w:lineRule="auto"/>
        <w:rPr>
          <w:rFonts w:ascii="Arial" w:hAnsi="Arial" w:cs="Arial"/>
          <w:sz w:val="24"/>
          <w:szCs w:val="24"/>
        </w:rPr>
      </w:pPr>
    </w:p>
    <w:p w:rsidR="009139DF" w:rsidRDefault="009139DF" w:rsidP="00506501">
      <w:pPr>
        <w:pStyle w:val="Ttulo1"/>
        <w:numPr>
          <w:ilvl w:val="0"/>
          <w:numId w:val="0"/>
        </w:numPr>
        <w:ind w:left="432" w:hanging="432"/>
        <w:jc w:val="center"/>
      </w:pPr>
      <w:bookmarkStart w:id="27" w:name="_Toc398908818"/>
      <w:r>
        <w:lastRenderedPageBreak/>
        <w:t>referencias</w:t>
      </w:r>
      <w:bookmarkEnd w:id="27"/>
    </w:p>
    <w:p w:rsidR="00506501" w:rsidRDefault="00506501" w:rsidP="00B02553">
      <w:pPr>
        <w:pStyle w:val="Textos"/>
        <w:ind w:firstLine="0"/>
        <w:jc w:val="left"/>
        <w:rPr>
          <w:b/>
        </w:rPr>
      </w:pPr>
      <w:r>
        <w:t xml:space="preserve">CERT.BR, </w:t>
      </w:r>
      <w:r w:rsidRPr="0058097F">
        <w:rPr>
          <w:b/>
        </w:rPr>
        <w:t>Cartilha de Segurança para Internet</w:t>
      </w:r>
      <w:r>
        <w:t>: Mecanismos de Segurança. Brasília</w:t>
      </w:r>
      <w:r w:rsidR="00ED0C79">
        <w:t>, DF, 2012</w:t>
      </w:r>
    </w:p>
    <w:p w:rsidR="00506501" w:rsidRDefault="00506501" w:rsidP="00B02553">
      <w:pPr>
        <w:pStyle w:val="Textos"/>
        <w:ind w:firstLine="0"/>
        <w:jc w:val="left"/>
      </w:pPr>
      <w:r>
        <w:t>COSTA, F..</w:t>
      </w:r>
      <w:r w:rsidRPr="00DC5C99">
        <w:rPr>
          <w:b/>
        </w:rPr>
        <w:t>Ambiente de redes monitorados com nagios e cacti</w:t>
      </w:r>
      <w:r>
        <w:t>. Rio de Janeiro: Ciência Moderna, 2008.</w:t>
      </w:r>
    </w:p>
    <w:p w:rsidR="00506501" w:rsidRPr="00AF7661" w:rsidRDefault="00506501" w:rsidP="00B02553">
      <w:pPr>
        <w:pStyle w:val="Textos"/>
        <w:ind w:firstLine="0"/>
        <w:jc w:val="left"/>
        <w:rPr>
          <w:lang w:val="en-US"/>
        </w:rPr>
      </w:pPr>
      <w:r w:rsidRPr="00784C00">
        <w:rPr>
          <w:lang w:val="en-US"/>
        </w:rPr>
        <w:t>C</w:t>
      </w:r>
      <w:r>
        <w:rPr>
          <w:lang w:val="en-US"/>
        </w:rPr>
        <w:t xml:space="preserve">OSTALES, Bryan; SPAFFORD, Gene. </w:t>
      </w:r>
      <w:r w:rsidRPr="00784C00">
        <w:rPr>
          <w:b/>
          <w:lang w:val="en-US"/>
        </w:rPr>
        <w:t>SendMail</w:t>
      </w:r>
      <w:r w:rsidRPr="00784C00">
        <w:rPr>
          <w:lang w:val="en-US"/>
        </w:rPr>
        <w:t xml:space="preserve">. 2. Ed. </w:t>
      </w:r>
      <w:r w:rsidRPr="00AF7661">
        <w:rPr>
          <w:lang w:val="en-US"/>
        </w:rPr>
        <w:t>San Francisco: California. O’Reilly &amp; Associates, Inc. 1996.</w:t>
      </w:r>
    </w:p>
    <w:p w:rsidR="00506501" w:rsidRDefault="00506501" w:rsidP="00B02553">
      <w:pPr>
        <w:pStyle w:val="Textos"/>
        <w:ind w:firstLine="0"/>
        <w:jc w:val="left"/>
      </w:pPr>
      <w:r>
        <w:t xml:space="preserve">FERREIRA, Fernando Nicolau Freit. </w:t>
      </w:r>
      <w:r w:rsidRPr="00F217F3">
        <w:rPr>
          <w:b/>
        </w:rPr>
        <w:t>Segurança da Informação</w:t>
      </w:r>
      <w:r>
        <w:t>. Rio de Janeiro: Ciência Moderna, 2003.</w:t>
      </w:r>
    </w:p>
    <w:p w:rsidR="00506501" w:rsidRDefault="00506501" w:rsidP="00B02553">
      <w:pPr>
        <w:pStyle w:val="Textos"/>
        <w:ind w:firstLine="0"/>
        <w:jc w:val="left"/>
      </w:pPr>
      <w:r>
        <w:t xml:space="preserve">IERF, </w:t>
      </w:r>
      <w:r w:rsidRPr="00402CBB">
        <w:rPr>
          <w:b/>
        </w:rPr>
        <w:t>O Protocolo Syslog – RFC 5424</w:t>
      </w:r>
      <w:r>
        <w:t xml:space="preserve">. 2009. </w:t>
      </w:r>
    </w:p>
    <w:p w:rsidR="00506501" w:rsidRDefault="00506501" w:rsidP="00B02553">
      <w:pPr>
        <w:pStyle w:val="Textos"/>
        <w:ind w:firstLine="0"/>
        <w:jc w:val="left"/>
      </w:pPr>
      <w:r>
        <w:t xml:space="preserve">MEDIAWIKI, </w:t>
      </w:r>
      <w:r w:rsidRPr="00402CBB">
        <w:rPr>
          <w:b/>
        </w:rPr>
        <w:t>Mikrotik Manual</w:t>
      </w:r>
      <w:r>
        <w:t>. Riga, Letônia, 2014</w:t>
      </w:r>
    </w:p>
    <w:p w:rsidR="00EF5B78" w:rsidRPr="00402CBB" w:rsidRDefault="004A085B" w:rsidP="00B02553">
      <w:pPr>
        <w:pStyle w:val="Textos"/>
        <w:ind w:firstLine="0"/>
        <w:jc w:val="left"/>
      </w:pPr>
      <w:r>
        <w:t xml:space="preserve">MENDES, Antônio. </w:t>
      </w:r>
      <w:r w:rsidRPr="004A085B">
        <w:rPr>
          <w:b/>
        </w:rPr>
        <w:t>Arquitetura de Software – Desenvolvimento orientado para arquitetura</w:t>
      </w:r>
      <w:r>
        <w:t>. Rio de Janeiro: Campus, 2002.</w:t>
      </w:r>
    </w:p>
    <w:p w:rsidR="00506501" w:rsidRDefault="00506501" w:rsidP="00B02553">
      <w:pPr>
        <w:pStyle w:val="Textos"/>
        <w:ind w:firstLine="0"/>
        <w:jc w:val="left"/>
      </w:pPr>
      <w:r w:rsidRPr="00506501">
        <w:t>RNP</w:t>
      </w:r>
      <w:r>
        <w:rPr>
          <w:b/>
        </w:rPr>
        <w:t xml:space="preserve">, </w:t>
      </w:r>
      <w:r w:rsidRPr="00C032B1">
        <w:rPr>
          <w:b/>
        </w:rPr>
        <w:t>Os Logs como Ferramenta de Detecção de Intrusão</w:t>
      </w:r>
      <w:r>
        <w:t>. Brasília, 2014.</w:t>
      </w:r>
    </w:p>
    <w:p w:rsidR="00506501" w:rsidRPr="00F17181" w:rsidRDefault="00506501" w:rsidP="00B02553">
      <w:pPr>
        <w:pStyle w:val="Textos"/>
        <w:ind w:firstLine="0"/>
        <w:jc w:val="left"/>
        <w:rPr>
          <w:lang w:val="en-US"/>
        </w:rPr>
      </w:pPr>
      <w:r>
        <w:t xml:space="preserve">SUAVÉ, J.P; LOPES, R.V; NICOLLETTI, P.S. </w:t>
      </w:r>
      <w:r w:rsidRPr="0022334B">
        <w:rPr>
          <w:b/>
        </w:rPr>
        <w:t>Melhores práticas para a gerência de redes de computadores</w:t>
      </w:r>
      <w:r>
        <w:t xml:space="preserve">. </w:t>
      </w:r>
      <w:r w:rsidRPr="00F17181">
        <w:rPr>
          <w:lang w:val="en-US"/>
        </w:rPr>
        <w:t>1. Ed. Rio de Janeiro: Campus.</w:t>
      </w:r>
    </w:p>
    <w:p w:rsidR="00506501" w:rsidRDefault="00506501" w:rsidP="00CA01A5">
      <w:pPr>
        <w:pStyle w:val="Textos"/>
        <w:ind w:firstLine="0"/>
        <w:jc w:val="left"/>
        <w:sectPr w:rsidR="00506501" w:rsidSect="00B4072B">
          <w:headerReference w:type="default" r:id="rId12"/>
          <w:pgSz w:w="11906" w:h="16838"/>
          <w:pgMar w:top="1417" w:right="1701" w:bottom="1417" w:left="1701" w:header="708" w:footer="708" w:gutter="0"/>
          <w:cols w:space="708"/>
          <w:docGrid w:linePitch="360"/>
        </w:sectPr>
      </w:pPr>
      <w:r w:rsidRPr="00AF7661">
        <w:rPr>
          <w:lang w:val="en-US"/>
        </w:rPr>
        <w:t xml:space="preserve">WEINBERG, Joshua. </w:t>
      </w:r>
      <w:r w:rsidRPr="00784C00">
        <w:rPr>
          <w:b/>
          <w:lang w:val="en-US"/>
        </w:rPr>
        <w:t>Centralized Logging with Syslog.</w:t>
      </w:r>
      <w:r w:rsidRPr="00784C00">
        <w:rPr>
          <w:lang w:val="en-US"/>
        </w:rPr>
        <w:t xml:space="preserve"> The Journal for UNIX Administrators, Vol</w:t>
      </w:r>
      <w:r>
        <w:rPr>
          <w:lang w:val="en-US"/>
        </w:rPr>
        <w:t>.</w:t>
      </w:r>
      <w:r w:rsidRPr="00784C00">
        <w:rPr>
          <w:lang w:val="en-US"/>
        </w:rPr>
        <w:t xml:space="preserve"> 7</w:t>
      </w:r>
      <w:r>
        <w:rPr>
          <w:lang w:val="en-US"/>
        </w:rPr>
        <w:t xml:space="preserve">, Nº 10. </w:t>
      </w:r>
      <w:r w:rsidR="00065483">
        <w:t>199</w:t>
      </w:r>
    </w:p>
    <w:p w:rsidR="00065483" w:rsidRDefault="00065483" w:rsidP="009A6FBF"/>
    <w:p w:rsidR="00065483" w:rsidRPr="00065483" w:rsidRDefault="00065483" w:rsidP="00065483"/>
    <w:p w:rsidR="00065483" w:rsidRPr="00065483" w:rsidRDefault="00065483" w:rsidP="00065483"/>
    <w:p w:rsidR="00065483" w:rsidRPr="00065483" w:rsidRDefault="00065483" w:rsidP="00065483"/>
    <w:p w:rsidR="00065483" w:rsidRDefault="00065483" w:rsidP="00065483"/>
    <w:p w:rsidR="009A6FBF" w:rsidRPr="00065483" w:rsidRDefault="00065483" w:rsidP="00065483">
      <w:pPr>
        <w:tabs>
          <w:tab w:val="left" w:pos="1055"/>
        </w:tabs>
      </w:pPr>
      <w:r>
        <w:tab/>
      </w:r>
    </w:p>
    <w:sectPr w:rsidR="009A6FBF" w:rsidRPr="00065483" w:rsidSect="00FB7B1B">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A89" w:rsidRDefault="00270A89" w:rsidP="0021347E">
      <w:pPr>
        <w:spacing w:after="0" w:line="240" w:lineRule="auto"/>
      </w:pPr>
      <w:r>
        <w:separator/>
      </w:r>
    </w:p>
  </w:endnote>
  <w:endnote w:type="continuationSeparator" w:id="0">
    <w:p w:rsidR="00270A89" w:rsidRDefault="00270A89" w:rsidP="00213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A84" w:rsidRDefault="00EA6F83">
    <w:pPr>
      <w:pStyle w:val="Rodap"/>
      <w:framePr w:wrap="around" w:vAnchor="text" w:hAnchor="margin" w:xAlign="center" w:y="1"/>
      <w:rPr>
        <w:rStyle w:val="Nmerodepgina"/>
      </w:rPr>
    </w:pPr>
    <w:r>
      <w:rPr>
        <w:rStyle w:val="Nmerodepgina"/>
      </w:rPr>
      <w:fldChar w:fldCharType="begin"/>
    </w:r>
    <w:r w:rsidR="00C50A84">
      <w:rPr>
        <w:rStyle w:val="Nmerodepgina"/>
      </w:rPr>
      <w:instrText xml:space="preserve">PAGE  </w:instrText>
    </w:r>
    <w:r>
      <w:rPr>
        <w:rStyle w:val="Nmerodepgina"/>
      </w:rPr>
      <w:fldChar w:fldCharType="end"/>
    </w:r>
  </w:p>
  <w:p w:rsidR="00C50A84" w:rsidRDefault="00C50A84">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A89" w:rsidRDefault="00270A89" w:rsidP="0021347E">
      <w:pPr>
        <w:spacing w:after="0" w:line="240" w:lineRule="auto"/>
      </w:pPr>
      <w:r>
        <w:separator/>
      </w:r>
    </w:p>
  </w:footnote>
  <w:footnote w:type="continuationSeparator" w:id="0">
    <w:p w:rsidR="00270A89" w:rsidRDefault="00270A89" w:rsidP="002134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A84" w:rsidRDefault="00EA6F83">
    <w:pPr>
      <w:pStyle w:val="Cabealho"/>
      <w:framePr w:wrap="around" w:vAnchor="text" w:hAnchor="margin" w:xAlign="right" w:y="1"/>
      <w:rPr>
        <w:rStyle w:val="Nmerodepgina"/>
      </w:rPr>
    </w:pPr>
    <w:r>
      <w:rPr>
        <w:rStyle w:val="Nmerodepgina"/>
      </w:rPr>
      <w:fldChar w:fldCharType="begin"/>
    </w:r>
    <w:r w:rsidR="00C50A84">
      <w:rPr>
        <w:rStyle w:val="Nmerodepgina"/>
      </w:rPr>
      <w:instrText xml:space="preserve">PAGE  </w:instrText>
    </w:r>
    <w:r>
      <w:rPr>
        <w:rStyle w:val="Nmerodepgina"/>
      </w:rPr>
      <w:fldChar w:fldCharType="end"/>
    </w:r>
  </w:p>
  <w:p w:rsidR="00C50A84" w:rsidRDefault="00C50A84">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76082"/>
      <w:docPartObj>
        <w:docPartGallery w:val="Page Numbers (Top of Page)"/>
        <w:docPartUnique/>
      </w:docPartObj>
    </w:sdtPr>
    <w:sdtEndPr/>
    <w:sdtContent>
      <w:p w:rsidR="00506501" w:rsidRDefault="00506501">
        <w:pPr>
          <w:pStyle w:val="Cabealho"/>
          <w:jc w:val="right"/>
        </w:pPr>
        <w:r>
          <w:fldChar w:fldCharType="begin"/>
        </w:r>
        <w:r>
          <w:instrText>PAGE   \* MERGEFORMAT</w:instrText>
        </w:r>
        <w:r>
          <w:fldChar w:fldCharType="separate"/>
        </w:r>
        <w:r w:rsidR="00DC7218" w:rsidRPr="00DC7218">
          <w:rPr>
            <w:noProof/>
            <w:lang w:val="pt-BR"/>
          </w:rPr>
          <w:t>21</w:t>
        </w:r>
        <w:r>
          <w:fldChar w:fldCharType="end"/>
        </w:r>
      </w:p>
    </w:sdtContent>
  </w:sdt>
  <w:p w:rsidR="00506501" w:rsidRDefault="00506501">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1A5" w:rsidRDefault="00CA01A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A309C"/>
    <w:multiLevelType w:val="hybridMultilevel"/>
    <w:tmpl w:val="D040CCC8"/>
    <w:lvl w:ilvl="0" w:tplc="C6540824">
      <w:start w:val="1"/>
      <w:numFmt w:val="lowerLetter"/>
      <w:lvlText w:val="%1)"/>
      <w:lvlJc w:val="left"/>
      <w:pPr>
        <w:ind w:left="938" w:hanging="360"/>
      </w:pPr>
      <w:rPr>
        <w:rFonts w:hint="default"/>
      </w:rPr>
    </w:lvl>
    <w:lvl w:ilvl="1" w:tplc="04160019" w:tentative="1">
      <w:start w:val="1"/>
      <w:numFmt w:val="lowerLetter"/>
      <w:lvlText w:val="%2."/>
      <w:lvlJc w:val="left"/>
      <w:pPr>
        <w:ind w:left="1658" w:hanging="360"/>
      </w:pPr>
    </w:lvl>
    <w:lvl w:ilvl="2" w:tplc="0416001B" w:tentative="1">
      <w:start w:val="1"/>
      <w:numFmt w:val="lowerRoman"/>
      <w:lvlText w:val="%3."/>
      <w:lvlJc w:val="right"/>
      <w:pPr>
        <w:ind w:left="2378" w:hanging="180"/>
      </w:pPr>
    </w:lvl>
    <w:lvl w:ilvl="3" w:tplc="0416000F" w:tentative="1">
      <w:start w:val="1"/>
      <w:numFmt w:val="decimal"/>
      <w:lvlText w:val="%4."/>
      <w:lvlJc w:val="left"/>
      <w:pPr>
        <w:ind w:left="3098" w:hanging="360"/>
      </w:pPr>
    </w:lvl>
    <w:lvl w:ilvl="4" w:tplc="04160019" w:tentative="1">
      <w:start w:val="1"/>
      <w:numFmt w:val="lowerLetter"/>
      <w:lvlText w:val="%5."/>
      <w:lvlJc w:val="left"/>
      <w:pPr>
        <w:ind w:left="3818" w:hanging="360"/>
      </w:pPr>
    </w:lvl>
    <w:lvl w:ilvl="5" w:tplc="0416001B" w:tentative="1">
      <w:start w:val="1"/>
      <w:numFmt w:val="lowerRoman"/>
      <w:lvlText w:val="%6."/>
      <w:lvlJc w:val="right"/>
      <w:pPr>
        <w:ind w:left="4538" w:hanging="180"/>
      </w:pPr>
    </w:lvl>
    <w:lvl w:ilvl="6" w:tplc="0416000F" w:tentative="1">
      <w:start w:val="1"/>
      <w:numFmt w:val="decimal"/>
      <w:lvlText w:val="%7."/>
      <w:lvlJc w:val="left"/>
      <w:pPr>
        <w:ind w:left="5258" w:hanging="360"/>
      </w:pPr>
    </w:lvl>
    <w:lvl w:ilvl="7" w:tplc="04160019" w:tentative="1">
      <w:start w:val="1"/>
      <w:numFmt w:val="lowerLetter"/>
      <w:lvlText w:val="%8."/>
      <w:lvlJc w:val="left"/>
      <w:pPr>
        <w:ind w:left="5978" w:hanging="360"/>
      </w:pPr>
    </w:lvl>
    <w:lvl w:ilvl="8" w:tplc="0416001B" w:tentative="1">
      <w:start w:val="1"/>
      <w:numFmt w:val="lowerRoman"/>
      <w:lvlText w:val="%9."/>
      <w:lvlJc w:val="right"/>
      <w:pPr>
        <w:ind w:left="6698" w:hanging="180"/>
      </w:pPr>
    </w:lvl>
  </w:abstractNum>
  <w:abstractNum w:abstractNumId="1">
    <w:nsid w:val="2F1A4701"/>
    <w:multiLevelType w:val="hybridMultilevel"/>
    <w:tmpl w:val="2A3A63C6"/>
    <w:lvl w:ilvl="0" w:tplc="15EE8BA2">
      <w:start w:val="2"/>
      <w:numFmt w:val="bullet"/>
      <w:lvlText w:val=""/>
      <w:lvlJc w:val="left"/>
      <w:pPr>
        <w:ind w:left="938" w:hanging="360"/>
      </w:pPr>
      <w:rPr>
        <w:rFonts w:ascii="Symbol" w:eastAsiaTheme="minorEastAsia" w:hAnsi="Symbol" w:cs="Arial" w:hint="default"/>
      </w:rPr>
    </w:lvl>
    <w:lvl w:ilvl="1" w:tplc="04160003" w:tentative="1">
      <w:start w:val="1"/>
      <w:numFmt w:val="bullet"/>
      <w:lvlText w:val="o"/>
      <w:lvlJc w:val="left"/>
      <w:pPr>
        <w:ind w:left="1658" w:hanging="360"/>
      </w:pPr>
      <w:rPr>
        <w:rFonts w:ascii="Courier New" w:hAnsi="Courier New" w:cs="Courier New" w:hint="default"/>
      </w:rPr>
    </w:lvl>
    <w:lvl w:ilvl="2" w:tplc="04160005" w:tentative="1">
      <w:start w:val="1"/>
      <w:numFmt w:val="bullet"/>
      <w:lvlText w:val=""/>
      <w:lvlJc w:val="left"/>
      <w:pPr>
        <w:ind w:left="2378" w:hanging="360"/>
      </w:pPr>
      <w:rPr>
        <w:rFonts w:ascii="Wingdings" w:hAnsi="Wingdings" w:hint="default"/>
      </w:rPr>
    </w:lvl>
    <w:lvl w:ilvl="3" w:tplc="04160001" w:tentative="1">
      <w:start w:val="1"/>
      <w:numFmt w:val="bullet"/>
      <w:lvlText w:val=""/>
      <w:lvlJc w:val="left"/>
      <w:pPr>
        <w:ind w:left="3098" w:hanging="360"/>
      </w:pPr>
      <w:rPr>
        <w:rFonts w:ascii="Symbol" w:hAnsi="Symbol" w:hint="default"/>
      </w:rPr>
    </w:lvl>
    <w:lvl w:ilvl="4" w:tplc="04160003" w:tentative="1">
      <w:start w:val="1"/>
      <w:numFmt w:val="bullet"/>
      <w:lvlText w:val="o"/>
      <w:lvlJc w:val="left"/>
      <w:pPr>
        <w:ind w:left="3818" w:hanging="360"/>
      </w:pPr>
      <w:rPr>
        <w:rFonts w:ascii="Courier New" w:hAnsi="Courier New" w:cs="Courier New" w:hint="default"/>
      </w:rPr>
    </w:lvl>
    <w:lvl w:ilvl="5" w:tplc="04160005" w:tentative="1">
      <w:start w:val="1"/>
      <w:numFmt w:val="bullet"/>
      <w:lvlText w:val=""/>
      <w:lvlJc w:val="left"/>
      <w:pPr>
        <w:ind w:left="4538" w:hanging="360"/>
      </w:pPr>
      <w:rPr>
        <w:rFonts w:ascii="Wingdings" w:hAnsi="Wingdings" w:hint="default"/>
      </w:rPr>
    </w:lvl>
    <w:lvl w:ilvl="6" w:tplc="04160001" w:tentative="1">
      <w:start w:val="1"/>
      <w:numFmt w:val="bullet"/>
      <w:lvlText w:val=""/>
      <w:lvlJc w:val="left"/>
      <w:pPr>
        <w:ind w:left="5258" w:hanging="360"/>
      </w:pPr>
      <w:rPr>
        <w:rFonts w:ascii="Symbol" w:hAnsi="Symbol" w:hint="default"/>
      </w:rPr>
    </w:lvl>
    <w:lvl w:ilvl="7" w:tplc="04160003" w:tentative="1">
      <w:start w:val="1"/>
      <w:numFmt w:val="bullet"/>
      <w:lvlText w:val="o"/>
      <w:lvlJc w:val="left"/>
      <w:pPr>
        <w:ind w:left="5978" w:hanging="360"/>
      </w:pPr>
      <w:rPr>
        <w:rFonts w:ascii="Courier New" w:hAnsi="Courier New" w:cs="Courier New" w:hint="default"/>
      </w:rPr>
    </w:lvl>
    <w:lvl w:ilvl="8" w:tplc="04160005" w:tentative="1">
      <w:start w:val="1"/>
      <w:numFmt w:val="bullet"/>
      <w:lvlText w:val=""/>
      <w:lvlJc w:val="left"/>
      <w:pPr>
        <w:ind w:left="6698" w:hanging="360"/>
      </w:pPr>
      <w:rPr>
        <w:rFonts w:ascii="Wingdings" w:hAnsi="Wingdings" w:hint="default"/>
      </w:rPr>
    </w:lvl>
  </w:abstractNum>
  <w:abstractNum w:abstractNumId="2">
    <w:nsid w:val="3690642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4408"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54127756"/>
    <w:multiLevelType w:val="hybridMultilevel"/>
    <w:tmpl w:val="94DA04C2"/>
    <w:lvl w:ilvl="0" w:tplc="96AE0A18">
      <w:numFmt w:val="bullet"/>
      <w:lvlText w:val=""/>
      <w:lvlJc w:val="left"/>
      <w:pPr>
        <w:ind w:left="938" w:hanging="360"/>
      </w:pPr>
      <w:rPr>
        <w:rFonts w:ascii="Symbol" w:eastAsiaTheme="minorEastAsia" w:hAnsi="Symbol" w:cs="Arial" w:hint="default"/>
      </w:rPr>
    </w:lvl>
    <w:lvl w:ilvl="1" w:tplc="04160003" w:tentative="1">
      <w:start w:val="1"/>
      <w:numFmt w:val="bullet"/>
      <w:lvlText w:val="o"/>
      <w:lvlJc w:val="left"/>
      <w:pPr>
        <w:ind w:left="1658" w:hanging="360"/>
      </w:pPr>
      <w:rPr>
        <w:rFonts w:ascii="Courier New" w:hAnsi="Courier New" w:cs="Courier New" w:hint="default"/>
      </w:rPr>
    </w:lvl>
    <w:lvl w:ilvl="2" w:tplc="04160005" w:tentative="1">
      <w:start w:val="1"/>
      <w:numFmt w:val="bullet"/>
      <w:lvlText w:val=""/>
      <w:lvlJc w:val="left"/>
      <w:pPr>
        <w:ind w:left="2378" w:hanging="360"/>
      </w:pPr>
      <w:rPr>
        <w:rFonts w:ascii="Wingdings" w:hAnsi="Wingdings" w:hint="default"/>
      </w:rPr>
    </w:lvl>
    <w:lvl w:ilvl="3" w:tplc="04160001" w:tentative="1">
      <w:start w:val="1"/>
      <w:numFmt w:val="bullet"/>
      <w:lvlText w:val=""/>
      <w:lvlJc w:val="left"/>
      <w:pPr>
        <w:ind w:left="3098" w:hanging="360"/>
      </w:pPr>
      <w:rPr>
        <w:rFonts w:ascii="Symbol" w:hAnsi="Symbol" w:hint="default"/>
      </w:rPr>
    </w:lvl>
    <w:lvl w:ilvl="4" w:tplc="04160003" w:tentative="1">
      <w:start w:val="1"/>
      <w:numFmt w:val="bullet"/>
      <w:lvlText w:val="o"/>
      <w:lvlJc w:val="left"/>
      <w:pPr>
        <w:ind w:left="3818" w:hanging="360"/>
      </w:pPr>
      <w:rPr>
        <w:rFonts w:ascii="Courier New" w:hAnsi="Courier New" w:cs="Courier New" w:hint="default"/>
      </w:rPr>
    </w:lvl>
    <w:lvl w:ilvl="5" w:tplc="04160005" w:tentative="1">
      <w:start w:val="1"/>
      <w:numFmt w:val="bullet"/>
      <w:lvlText w:val=""/>
      <w:lvlJc w:val="left"/>
      <w:pPr>
        <w:ind w:left="4538" w:hanging="360"/>
      </w:pPr>
      <w:rPr>
        <w:rFonts w:ascii="Wingdings" w:hAnsi="Wingdings" w:hint="default"/>
      </w:rPr>
    </w:lvl>
    <w:lvl w:ilvl="6" w:tplc="04160001" w:tentative="1">
      <w:start w:val="1"/>
      <w:numFmt w:val="bullet"/>
      <w:lvlText w:val=""/>
      <w:lvlJc w:val="left"/>
      <w:pPr>
        <w:ind w:left="5258" w:hanging="360"/>
      </w:pPr>
      <w:rPr>
        <w:rFonts w:ascii="Symbol" w:hAnsi="Symbol" w:hint="default"/>
      </w:rPr>
    </w:lvl>
    <w:lvl w:ilvl="7" w:tplc="04160003" w:tentative="1">
      <w:start w:val="1"/>
      <w:numFmt w:val="bullet"/>
      <w:lvlText w:val="o"/>
      <w:lvlJc w:val="left"/>
      <w:pPr>
        <w:ind w:left="5978" w:hanging="360"/>
      </w:pPr>
      <w:rPr>
        <w:rFonts w:ascii="Courier New" w:hAnsi="Courier New" w:cs="Courier New" w:hint="default"/>
      </w:rPr>
    </w:lvl>
    <w:lvl w:ilvl="8" w:tplc="04160005" w:tentative="1">
      <w:start w:val="1"/>
      <w:numFmt w:val="bullet"/>
      <w:lvlText w:val=""/>
      <w:lvlJc w:val="left"/>
      <w:pPr>
        <w:ind w:left="6698" w:hanging="360"/>
      </w:pPr>
      <w:rPr>
        <w:rFonts w:ascii="Wingdings" w:hAnsi="Wingdings" w:hint="default"/>
      </w:rPr>
    </w:lvl>
  </w:abstractNum>
  <w:abstractNum w:abstractNumId="4">
    <w:nsid w:val="544E0E00"/>
    <w:multiLevelType w:val="hybridMultilevel"/>
    <w:tmpl w:val="B6C679E8"/>
    <w:lvl w:ilvl="0" w:tplc="C4A0AB1A">
      <w:start w:val="2"/>
      <w:numFmt w:val="bullet"/>
      <w:lvlText w:val=""/>
      <w:lvlJc w:val="left"/>
      <w:pPr>
        <w:ind w:left="938" w:hanging="360"/>
      </w:pPr>
      <w:rPr>
        <w:rFonts w:ascii="Symbol" w:eastAsiaTheme="minorEastAsia" w:hAnsi="Symbol" w:cs="Arial" w:hint="default"/>
      </w:rPr>
    </w:lvl>
    <w:lvl w:ilvl="1" w:tplc="04160003" w:tentative="1">
      <w:start w:val="1"/>
      <w:numFmt w:val="bullet"/>
      <w:lvlText w:val="o"/>
      <w:lvlJc w:val="left"/>
      <w:pPr>
        <w:ind w:left="1658" w:hanging="360"/>
      </w:pPr>
      <w:rPr>
        <w:rFonts w:ascii="Courier New" w:hAnsi="Courier New" w:cs="Courier New" w:hint="default"/>
      </w:rPr>
    </w:lvl>
    <w:lvl w:ilvl="2" w:tplc="04160005" w:tentative="1">
      <w:start w:val="1"/>
      <w:numFmt w:val="bullet"/>
      <w:lvlText w:val=""/>
      <w:lvlJc w:val="left"/>
      <w:pPr>
        <w:ind w:left="2378" w:hanging="360"/>
      </w:pPr>
      <w:rPr>
        <w:rFonts w:ascii="Wingdings" w:hAnsi="Wingdings" w:hint="default"/>
      </w:rPr>
    </w:lvl>
    <w:lvl w:ilvl="3" w:tplc="04160001" w:tentative="1">
      <w:start w:val="1"/>
      <w:numFmt w:val="bullet"/>
      <w:lvlText w:val=""/>
      <w:lvlJc w:val="left"/>
      <w:pPr>
        <w:ind w:left="3098" w:hanging="360"/>
      </w:pPr>
      <w:rPr>
        <w:rFonts w:ascii="Symbol" w:hAnsi="Symbol" w:hint="default"/>
      </w:rPr>
    </w:lvl>
    <w:lvl w:ilvl="4" w:tplc="04160003" w:tentative="1">
      <w:start w:val="1"/>
      <w:numFmt w:val="bullet"/>
      <w:lvlText w:val="o"/>
      <w:lvlJc w:val="left"/>
      <w:pPr>
        <w:ind w:left="3818" w:hanging="360"/>
      </w:pPr>
      <w:rPr>
        <w:rFonts w:ascii="Courier New" w:hAnsi="Courier New" w:cs="Courier New" w:hint="default"/>
      </w:rPr>
    </w:lvl>
    <w:lvl w:ilvl="5" w:tplc="04160005" w:tentative="1">
      <w:start w:val="1"/>
      <w:numFmt w:val="bullet"/>
      <w:lvlText w:val=""/>
      <w:lvlJc w:val="left"/>
      <w:pPr>
        <w:ind w:left="4538" w:hanging="360"/>
      </w:pPr>
      <w:rPr>
        <w:rFonts w:ascii="Wingdings" w:hAnsi="Wingdings" w:hint="default"/>
      </w:rPr>
    </w:lvl>
    <w:lvl w:ilvl="6" w:tplc="04160001" w:tentative="1">
      <w:start w:val="1"/>
      <w:numFmt w:val="bullet"/>
      <w:lvlText w:val=""/>
      <w:lvlJc w:val="left"/>
      <w:pPr>
        <w:ind w:left="5258" w:hanging="360"/>
      </w:pPr>
      <w:rPr>
        <w:rFonts w:ascii="Symbol" w:hAnsi="Symbol" w:hint="default"/>
      </w:rPr>
    </w:lvl>
    <w:lvl w:ilvl="7" w:tplc="04160003" w:tentative="1">
      <w:start w:val="1"/>
      <w:numFmt w:val="bullet"/>
      <w:lvlText w:val="o"/>
      <w:lvlJc w:val="left"/>
      <w:pPr>
        <w:ind w:left="5978" w:hanging="360"/>
      </w:pPr>
      <w:rPr>
        <w:rFonts w:ascii="Courier New" w:hAnsi="Courier New" w:cs="Courier New" w:hint="default"/>
      </w:rPr>
    </w:lvl>
    <w:lvl w:ilvl="8" w:tplc="04160005" w:tentative="1">
      <w:start w:val="1"/>
      <w:numFmt w:val="bullet"/>
      <w:lvlText w:val=""/>
      <w:lvlJc w:val="left"/>
      <w:pPr>
        <w:ind w:left="6698" w:hanging="360"/>
      </w:pPr>
      <w:rPr>
        <w:rFonts w:ascii="Wingdings" w:hAnsi="Wingdings" w:hint="default"/>
      </w:rPr>
    </w:lvl>
  </w:abstractNum>
  <w:abstractNum w:abstractNumId="5">
    <w:nsid w:val="56CD5073"/>
    <w:multiLevelType w:val="multilevel"/>
    <w:tmpl w:val="36F2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DC007B"/>
    <w:multiLevelType w:val="hybridMultilevel"/>
    <w:tmpl w:val="5704AED0"/>
    <w:lvl w:ilvl="0" w:tplc="EA123902">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81106EC"/>
    <w:multiLevelType w:val="hybridMultilevel"/>
    <w:tmpl w:val="C1A2087E"/>
    <w:lvl w:ilvl="0" w:tplc="5A7E16C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6"/>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7E"/>
    <w:rsid w:val="00006598"/>
    <w:rsid w:val="000109E6"/>
    <w:rsid w:val="000208FC"/>
    <w:rsid w:val="000210E2"/>
    <w:rsid w:val="000231E8"/>
    <w:rsid w:val="00024110"/>
    <w:rsid w:val="0002540D"/>
    <w:rsid w:val="000254CD"/>
    <w:rsid w:val="0003127F"/>
    <w:rsid w:val="0003304D"/>
    <w:rsid w:val="00034130"/>
    <w:rsid w:val="000408AC"/>
    <w:rsid w:val="000626E7"/>
    <w:rsid w:val="00064364"/>
    <w:rsid w:val="00065483"/>
    <w:rsid w:val="00072E35"/>
    <w:rsid w:val="00073F28"/>
    <w:rsid w:val="00090A72"/>
    <w:rsid w:val="000B5DD0"/>
    <w:rsid w:val="000B6263"/>
    <w:rsid w:val="000B62A2"/>
    <w:rsid w:val="000C26BB"/>
    <w:rsid w:val="000C77B1"/>
    <w:rsid w:val="000D05EB"/>
    <w:rsid w:val="000E05BD"/>
    <w:rsid w:val="000E4ADC"/>
    <w:rsid w:val="000E747F"/>
    <w:rsid w:val="000F1193"/>
    <w:rsid w:val="000F7F90"/>
    <w:rsid w:val="001036C6"/>
    <w:rsid w:val="00107E30"/>
    <w:rsid w:val="001212BD"/>
    <w:rsid w:val="0013039E"/>
    <w:rsid w:val="00142F7B"/>
    <w:rsid w:val="001471B7"/>
    <w:rsid w:val="001508CB"/>
    <w:rsid w:val="00152B61"/>
    <w:rsid w:val="001552E7"/>
    <w:rsid w:val="00161DF3"/>
    <w:rsid w:val="00173F64"/>
    <w:rsid w:val="001744E7"/>
    <w:rsid w:val="00176137"/>
    <w:rsid w:val="001874AD"/>
    <w:rsid w:val="001913F5"/>
    <w:rsid w:val="00191970"/>
    <w:rsid w:val="00194C80"/>
    <w:rsid w:val="001A19E0"/>
    <w:rsid w:val="001B2B57"/>
    <w:rsid w:val="001C7D43"/>
    <w:rsid w:val="001D6C3B"/>
    <w:rsid w:val="001E070E"/>
    <w:rsid w:val="001E5AF4"/>
    <w:rsid w:val="00213433"/>
    <w:rsid w:val="0021347E"/>
    <w:rsid w:val="00213D0A"/>
    <w:rsid w:val="00215E07"/>
    <w:rsid w:val="0022334B"/>
    <w:rsid w:val="00223978"/>
    <w:rsid w:val="00224519"/>
    <w:rsid w:val="00227138"/>
    <w:rsid w:val="00237FA6"/>
    <w:rsid w:val="00243C27"/>
    <w:rsid w:val="00246BC6"/>
    <w:rsid w:val="002503F2"/>
    <w:rsid w:val="00251AEE"/>
    <w:rsid w:val="00254E7C"/>
    <w:rsid w:val="00261426"/>
    <w:rsid w:val="00266CB8"/>
    <w:rsid w:val="00270A89"/>
    <w:rsid w:val="002840CB"/>
    <w:rsid w:val="00293729"/>
    <w:rsid w:val="002A09DE"/>
    <w:rsid w:val="002A3E61"/>
    <w:rsid w:val="002A4F7F"/>
    <w:rsid w:val="002A6246"/>
    <w:rsid w:val="002C171E"/>
    <w:rsid w:val="002D5360"/>
    <w:rsid w:val="002F55BD"/>
    <w:rsid w:val="002F6270"/>
    <w:rsid w:val="00301EA0"/>
    <w:rsid w:val="00305723"/>
    <w:rsid w:val="003162D9"/>
    <w:rsid w:val="00316CE6"/>
    <w:rsid w:val="0032301D"/>
    <w:rsid w:val="00325374"/>
    <w:rsid w:val="00333D87"/>
    <w:rsid w:val="003345A1"/>
    <w:rsid w:val="00341FCE"/>
    <w:rsid w:val="00365158"/>
    <w:rsid w:val="003743E0"/>
    <w:rsid w:val="003A722A"/>
    <w:rsid w:val="003B4106"/>
    <w:rsid w:val="003B6AEC"/>
    <w:rsid w:val="003C3561"/>
    <w:rsid w:val="003C6575"/>
    <w:rsid w:val="00402B95"/>
    <w:rsid w:val="00402CBB"/>
    <w:rsid w:val="0040445F"/>
    <w:rsid w:val="004126FC"/>
    <w:rsid w:val="00433682"/>
    <w:rsid w:val="004447E1"/>
    <w:rsid w:val="00457405"/>
    <w:rsid w:val="004667F8"/>
    <w:rsid w:val="0046791E"/>
    <w:rsid w:val="00470E2C"/>
    <w:rsid w:val="00474226"/>
    <w:rsid w:val="004745CD"/>
    <w:rsid w:val="004811F5"/>
    <w:rsid w:val="004814FD"/>
    <w:rsid w:val="00485B4E"/>
    <w:rsid w:val="00491F5C"/>
    <w:rsid w:val="00492AF2"/>
    <w:rsid w:val="00492F23"/>
    <w:rsid w:val="004A085B"/>
    <w:rsid w:val="004A0C5E"/>
    <w:rsid w:val="004A433F"/>
    <w:rsid w:val="004A65E8"/>
    <w:rsid w:val="004B1E33"/>
    <w:rsid w:val="004D25EA"/>
    <w:rsid w:val="004E66D2"/>
    <w:rsid w:val="004F1E71"/>
    <w:rsid w:val="00506501"/>
    <w:rsid w:val="005137B9"/>
    <w:rsid w:val="005157CC"/>
    <w:rsid w:val="0052633C"/>
    <w:rsid w:val="005443DF"/>
    <w:rsid w:val="0054517A"/>
    <w:rsid w:val="00546950"/>
    <w:rsid w:val="00557A2E"/>
    <w:rsid w:val="005600A3"/>
    <w:rsid w:val="005624B4"/>
    <w:rsid w:val="005739C4"/>
    <w:rsid w:val="00580614"/>
    <w:rsid w:val="0058097F"/>
    <w:rsid w:val="00582983"/>
    <w:rsid w:val="00595596"/>
    <w:rsid w:val="005A3173"/>
    <w:rsid w:val="005C29C6"/>
    <w:rsid w:val="005C3265"/>
    <w:rsid w:val="005C37C3"/>
    <w:rsid w:val="005C6D4B"/>
    <w:rsid w:val="005D02F3"/>
    <w:rsid w:val="005D09ED"/>
    <w:rsid w:val="005D192E"/>
    <w:rsid w:val="005D4C97"/>
    <w:rsid w:val="005D753E"/>
    <w:rsid w:val="005F164A"/>
    <w:rsid w:val="005F1FCA"/>
    <w:rsid w:val="005F23AD"/>
    <w:rsid w:val="006107A5"/>
    <w:rsid w:val="00616646"/>
    <w:rsid w:val="00617C21"/>
    <w:rsid w:val="00620934"/>
    <w:rsid w:val="00643C58"/>
    <w:rsid w:val="00655168"/>
    <w:rsid w:val="00662933"/>
    <w:rsid w:val="00663ED4"/>
    <w:rsid w:val="006659DB"/>
    <w:rsid w:val="00667836"/>
    <w:rsid w:val="006718A7"/>
    <w:rsid w:val="00675E04"/>
    <w:rsid w:val="0068738F"/>
    <w:rsid w:val="0069152F"/>
    <w:rsid w:val="006978A5"/>
    <w:rsid w:val="006A11BB"/>
    <w:rsid w:val="006A524E"/>
    <w:rsid w:val="006B0E70"/>
    <w:rsid w:val="006C2416"/>
    <w:rsid w:val="006D1968"/>
    <w:rsid w:val="006E55DF"/>
    <w:rsid w:val="006F1739"/>
    <w:rsid w:val="00700C38"/>
    <w:rsid w:val="0070530C"/>
    <w:rsid w:val="00706B72"/>
    <w:rsid w:val="00711046"/>
    <w:rsid w:val="00716557"/>
    <w:rsid w:val="0071784B"/>
    <w:rsid w:val="00717F47"/>
    <w:rsid w:val="00733A87"/>
    <w:rsid w:val="007358EB"/>
    <w:rsid w:val="00750BFD"/>
    <w:rsid w:val="00754B69"/>
    <w:rsid w:val="00762025"/>
    <w:rsid w:val="00766B2A"/>
    <w:rsid w:val="00773110"/>
    <w:rsid w:val="0077568D"/>
    <w:rsid w:val="00784C00"/>
    <w:rsid w:val="0078797D"/>
    <w:rsid w:val="00792A13"/>
    <w:rsid w:val="00796A1C"/>
    <w:rsid w:val="007A52A4"/>
    <w:rsid w:val="007B72F0"/>
    <w:rsid w:val="007C73A9"/>
    <w:rsid w:val="007D59DF"/>
    <w:rsid w:val="007E6953"/>
    <w:rsid w:val="007F2BC4"/>
    <w:rsid w:val="0081174B"/>
    <w:rsid w:val="00813408"/>
    <w:rsid w:val="0081713C"/>
    <w:rsid w:val="00822CC4"/>
    <w:rsid w:val="00851F3D"/>
    <w:rsid w:val="00860177"/>
    <w:rsid w:val="00892513"/>
    <w:rsid w:val="008941D2"/>
    <w:rsid w:val="008B0A29"/>
    <w:rsid w:val="008C07F2"/>
    <w:rsid w:val="008C5697"/>
    <w:rsid w:val="008E0E78"/>
    <w:rsid w:val="008E78EE"/>
    <w:rsid w:val="00901BF2"/>
    <w:rsid w:val="00911F68"/>
    <w:rsid w:val="009139DF"/>
    <w:rsid w:val="00916668"/>
    <w:rsid w:val="00916972"/>
    <w:rsid w:val="0094177E"/>
    <w:rsid w:val="009557F3"/>
    <w:rsid w:val="00961F50"/>
    <w:rsid w:val="00976B77"/>
    <w:rsid w:val="009864E4"/>
    <w:rsid w:val="009A6FBF"/>
    <w:rsid w:val="009B69E8"/>
    <w:rsid w:val="009C2D97"/>
    <w:rsid w:val="009E1F65"/>
    <w:rsid w:val="009F5635"/>
    <w:rsid w:val="00A124FC"/>
    <w:rsid w:val="00A37D23"/>
    <w:rsid w:val="00A43B10"/>
    <w:rsid w:val="00A5105D"/>
    <w:rsid w:val="00A54423"/>
    <w:rsid w:val="00A5543C"/>
    <w:rsid w:val="00A67BB9"/>
    <w:rsid w:val="00A67FD6"/>
    <w:rsid w:val="00A92ED2"/>
    <w:rsid w:val="00A92FCF"/>
    <w:rsid w:val="00A938FE"/>
    <w:rsid w:val="00AA2943"/>
    <w:rsid w:val="00AA295A"/>
    <w:rsid w:val="00AA7379"/>
    <w:rsid w:val="00AB4AD8"/>
    <w:rsid w:val="00AB7BDE"/>
    <w:rsid w:val="00AC478B"/>
    <w:rsid w:val="00AE2130"/>
    <w:rsid w:val="00AE724F"/>
    <w:rsid w:val="00AF7661"/>
    <w:rsid w:val="00B0232F"/>
    <w:rsid w:val="00B02553"/>
    <w:rsid w:val="00B02DFA"/>
    <w:rsid w:val="00B06CDA"/>
    <w:rsid w:val="00B26379"/>
    <w:rsid w:val="00B31BAB"/>
    <w:rsid w:val="00B4072B"/>
    <w:rsid w:val="00B5543C"/>
    <w:rsid w:val="00B873E7"/>
    <w:rsid w:val="00B90DE4"/>
    <w:rsid w:val="00B926EA"/>
    <w:rsid w:val="00B945B4"/>
    <w:rsid w:val="00BC21C1"/>
    <w:rsid w:val="00BD2001"/>
    <w:rsid w:val="00BF571D"/>
    <w:rsid w:val="00BF7333"/>
    <w:rsid w:val="00C01A57"/>
    <w:rsid w:val="00C032B1"/>
    <w:rsid w:val="00C11645"/>
    <w:rsid w:val="00C12FDB"/>
    <w:rsid w:val="00C26C77"/>
    <w:rsid w:val="00C3258D"/>
    <w:rsid w:val="00C34031"/>
    <w:rsid w:val="00C46D86"/>
    <w:rsid w:val="00C50A84"/>
    <w:rsid w:val="00C51811"/>
    <w:rsid w:val="00C53E0D"/>
    <w:rsid w:val="00C67274"/>
    <w:rsid w:val="00C75300"/>
    <w:rsid w:val="00C802A0"/>
    <w:rsid w:val="00C86448"/>
    <w:rsid w:val="00C92453"/>
    <w:rsid w:val="00C95C38"/>
    <w:rsid w:val="00CA01A5"/>
    <w:rsid w:val="00CA4A6A"/>
    <w:rsid w:val="00CB32F5"/>
    <w:rsid w:val="00CC1673"/>
    <w:rsid w:val="00CE1977"/>
    <w:rsid w:val="00CE2D4E"/>
    <w:rsid w:val="00CF3D58"/>
    <w:rsid w:val="00CF75E8"/>
    <w:rsid w:val="00D04C20"/>
    <w:rsid w:val="00D2625B"/>
    <w:rsid w:val="00D31FE6"/>
    <w:rsid w:val="00D34745"/>
    <w:rsid w:val="00D3608D"/>
    <w:rsid w:val="00D53241"/>
    <w:rsid w:val="00D63EEF"/>
    <w:rsid w:val="00D70358"/>
    <w:rsid w:val="00D72279"/>
    <w:rsid w:val="00D827B5"/>
    <w:rsid w:val="00D95605"/>
    <w:rsid w:val="00DA1710"/>
    <w:rsid w:val="00DA1B5B"/>
    <w:rsid w:val="00DC2F55"/>
    <w:rsid w:val="00DC5C99"/>
    <w:rsid w:val="00DC7218"/>
    <w:rsid w:val="00DD4B5F"/>
    <w:rsid w:val="00DE3D97"/>
    <w:rsid w:val="00DE6FB3"/>
    <w:rsid w:val="00DF69F0"/>
    <w:rsid w:val="00E002F4"/>
    <w:rsid w:val="00E25F19"/>
    <w:rsid w:val="00E263E5"/>
    <w:rsid w:val="00E32E70"/>
    <w:rsid w:val="00E34857"/>
    <w:rsid w:val="00E44893"/>
    <w:rsid w:val="00E450EB"/>
    <w:rsid w:val="00E4571B"/>
    <w:rsid w:val="00E52214"/>
    <w:rsid w:val="00E57312"/>
    <w:rsid w:val="00E672C5"/>
    <w:rsid w:val="00E721E6"/>
    <w:rsid w:val="00E805D7"/>
    <w:rsid w:val="00E8116E"/>
    <w:rsid w:val="00E9755B"/>
    <w:rsid w:val="00EA52BA"/>
    <w:rsid w:val="00EA6F83"/>
    <w:rsid w:val="00EB52EC"/>
    <w:rsid w:val="00ED0C79"/>
    <w:rsid w:val="00ED244A"/>
    <w:rsid w:val="00EF073D"/>
    <w:rsid w:val="00EF381C"/>
    <w:rsid w:val="00EF4D39"/>
    <w:rsid w:val="00EF5B78"/>
    <w:rsid w:val="00EF645D"/>
    <w:rsid w:val="00EF7FC4"/>
    <w:rsid w:val="00F00FB7"/>
    <w:rsid w:val="00F0107B"/>
    <w:rsid w:val="00F05546"/>
    <w:rsid w:val="00F061B7"/>
    <w:rsid w:val="00F075FE"/>
    <w:rsid w:val="00F17181"/>
    <w:rsid w:val="00F176F7"/>
    <w:rsid w:val="00F217F3"/>
    <w:rsid w:val="00F32A05"/>
    <w:rsid w:val="00F42D00"/>
    <w:rsid w:val="00F42FEE"/>
    <w:rsid w:val="00F43038"/>
    <w:rsid w:val="00F4496F"/>
    <w:rsid w:val="00F514C0"/>
    <w:rsid w:val="00F571B6"/>
    <w:rsid w:val="00F6119F"/>
    <w:rsid w:val="00F65239"/>
    <w:rsid w:val="00F70CD1"/>
    <w:rsid w:val="00FB7B1B"/>
    <w:rsid w:val="00FC6E07"/>
    <w:rsid w:val="00FD65BC"/>
    <w:rsid w:val="00FE4897"/>
    <w:rsid w:val="00FF3510"/>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C679F4A-E5BE-4FFF-B4EB-A89A5D16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BC4"/>
  </w:style>
  <w:style w:type="paragraph" w:styleId="Ttulo1">
    <w:name w:val="heading 1"/>
    <w:basedOn w:val="Normal"/>
    <w:next w:val="Normal"/>
    <w:link w:val="Ttulo1Char"/>
    <w:uiPriority w:val="9"/>
    <w:qFormat/>
    <w:rsid w:val="0021347E"/>
    <w:pPr>
      <w:keepNext/>
      <w:keepLines/>
      <w:numPr>
        <w:numId w:val="1"/>
      </w:numPr>
      <w:spacing w:before="1320" w:after="1320" w:line="360" w:lineRule="auto"/>
      <w:outlineLvl w:val="0"/>
    </w:pPr>
    <w:rPr>
      <w:rFonts w:ascii="Arial" w:eastAsiaTheme="majorEastAsia" w:hAnsi="Arial" w:cstheme="majorBidi"/>
      <w:b/>
      <w:bCs/>
      <w:caps/>
      <w:sz w:val="28"/>
      <w:szCs w:val="28"/>
    </w:rPr>
  </w:style>
  <w:style w:type="paragraph" w:styleId="Ttulo2">
    <w:name w:val="heading 2"/>
    <w:basedOn w:val="Normal"/>
    <w:next w:val="Normal"/>
    <w:link w:val="Ttulo2Char"/>
    <w:uiPriority w:val="9"/>
    <w:unhideWhenUsed/>
    <w:qFormat/>
    <w:rsid w:val="0021347E"/>
    <w:pPr>
      <w:keepNext/>
      <w:keepLines/>
      <w:numPr>
        <w:ilvl w:val="1"/>
        <w:numId w:val="1"/>
      </w:numPr>
      <w:spacing w:before="960" w:after="960" w:line="360" w:lineRule="auto"/>
      <w:ind w:left="578" w:hanging="578"/>
      <w:outlineLvl w:val="1"/>
    </w:pPr>
    <w:rPr>
      <w:rFonts w:ascii="Arial" w:eastAsiaTheme="majorEastAsia" w:hAnsi="Arial" w:cstheme="majorBidi"/>
      <w:bCs/>
      <w:caps/>
      <w:sz w:val="28"/>
      <w:szCs w:val="26"/>
    </w:rPr>
  </w:style>
  <w:style w:type="paragraph" w:styleId="Ttulo3">
    <w:name w:val="heading 3"/>
    <w:basedOn w:val="Normal"/>
    <w:next w:val="Normal"/>
    <w:link w:val="Ttulo3Char"/>
    <w:uiPriority w:val="9"/>
    <w:unhideWhenUsed/>
    <w:qFormat/>
    <w:rsid w:val="00EF073D"/>
    <w:pPr>
      <w:keepNext/>
      <w:keepLines/>
      <w:numPr>
        <w:ilvl w:val="2"/>
        <w:numId w:val="1"/>
      </w:numPr>
      <w:spacing w:before="200" w:after="0"/>
      <w:outlineLvl w:val="2"/>
    </w:pPr>
    <w:rPr>
      <w:rFonts w:ascii="Arial" w:eastAsiaTheme="majorEastAsia" w:hAnsi="Arial" w:cstheme="majorBidi"/>
      <w:b/>
      <w:bCs/>
      <w:sz w:val="24"/>
    </w:rPr>
  </w:style>
  <w:style w:type="paragraph" w:styleId="Ttulo4">
    <w:name w:val="heading 4"/>
    <w:basedOn w:val="Normal"/>
    <w:next w:val="Normal"/>
    <w:link w:val="Ttulo4Char"/>
    <w:uiPriority w:val="9"/>
    <w:unhideWhenUsed/>
    <w:qFormat/>
    <w:rsid w:val="00BD2001"/>
    <w:pPr>
      <w:keepNext/>
      <w:keepLines/>
      <w:numPr>
        <w:ilvl w:val="3"/>
        <w:numId w:val="1"/>
      </w:numPr>
      <w:spacing w:before="200" w:after="0"/>
      <w:ind w:left="864"/>
      <w:outlineLvl w:val="3"/>
    </w:pPr>
    <w:rPr>
      <w:rFonts w:ascii="Arial" w:eastAsiaTheme="majorEastAsia" w:hAnsi="Arial" w:cstheme="majorBidi"/>
      <w:b/>
      <w:bCs/>
      <w:iCs/>
      <w:sz w:val="24"/>
    </w:rPr>
  </w:style>
  <w:style w:type="paragraph" w:styleId="Ttulo5">
    <w:name w:val="heading 5"/>
    <w:basedOn w:val="Normal"/>
    <w:next w:val="Normal"/>
    <w:link w:val="Ttulo5Char"/>
    <w:uiPriority w:val="9"/>
    <w:semiHidden/>
    <w:unhideWhenUsed/>
    <w:qFormat/>
    <w:rsid w:val="0021347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Corpodetexto"/>
    <w:link w:val="Ttulo6Char"/>
    <w:qFormat/>
    <w:rsid w:val="0021347E"/>
    <w:pPr>
      <w:keepNext/>
      <w:numPr>
        <w:ilvl w:val="5"/>
        <w:numId w:val="1"/>
      </w:numPr>
      <w:tabs>
        <w:tab w:val="right" w:pos="8640"/>
      </w:tabs>
      <w:spacing w:before="120" w:after="80" w:line="240" w:lineRule="auto"/>
      <w:jc w:val="center"/>
      <w:outlineLvl w:val="5"/>
    </w:pPr>
    <w:rPr>
      <w:rFonts w:ascii="Garamond" w:eastAsia="Times New Roman" w:hAnsi="Garamond" w:cs="Times New Roman"/>
      <w:smallCaps/>
      <w:spacing w:val="20"/>
      <w:kern w:val="28"/>
      <w:sz w:val="24"/>
      <w:szCs w:val="20"/>
      <w:lang w:val="en-US"/>
    </w:rPr>
  </w:style>
  <w:style w:type="paragraph" w:styleId="Ttulo7">
    <w:name w:val="heading 7"/>
    <w:basedOn w:val="Normal"/>
    <w:next w:val="Normal"/>
    <w:link w:val="Ttulo7Char"/>
    <w:uiPriority w:val="9"/>
    <w:semiHidden/>
    <w:unhideWhenUsed/>
    <w:qFormat/>
    <w:rsid w:val="002134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2134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2134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har">
    <w:name w:val="Título 6 Char"/>
    <w:basedOn w:val="Fontepargpadro"/>
    <w:link w:val="Ttulo6"/>
    <w:rsid w:val="0021347E"/>
    <w:rPr>
      <w:rFonts w:ascii="Garamond" w:eastAsia="Times New Roman" w:hAnsi="Garamond" w:cs="Times New Roman"/>
      <w:smallCaps/>
      <w:spacing w:val="20"/>
      <w:kern w:val="28"/>
      <w:sz w:val="24"/>
      <w:szCs w:val="20"/>
      <w:lang w:val="en-US"/>
    </w:rPr>
  </w:style>
  <w:style w:type="paragraph" w:styleId="Corpodetexto">
    <w:name w:val="Body Text"/>
    <w:basedOn w:val="Normal"/>
    <w:link w:val="CorpodetextoChar"/>
    <w:rsid w:val="0021347E"/>
    <w:pPr>
      <w:tabs>
        <w:tab w:val="right" w:pos="8640"/>
      </w:tabs>
      <w:spacing w:after="280" w:line="360" w:lineRule="auto"/>
      <w:ind w:firstLineChars="400" w:firstLine="400"/>
      <w:jc w:val="both"/>
    </w:pPr>
    <w:rPr>
      <w:rFonts w:ascii="Garamond" w:eastAsia="Times New Roman" w:hAnsi="Garamond" w:cs="Times New Roman"/>
      <w:spacing w:val="-2"/>
      <w:sz w:val="24"/>
      <w:szCs w:val="20"/>
      <w:lang w:val="en-US"/>
    </w:rPr>
  </w:style>
  <w:style w:type="character" w:customStyle="1" w:styleId="CorpodetextoChar">
    <w:name w:val="Corpo de texto Char"/>
    <w:basedOn w:val="Fontepargpadro"/>
    <w:link w:val="Corpodetexto"/>
    <w:rsid w:val="0021347E"/>
    <w:rPr>
      <w:rFonts w:ascii="Garamond" w:eastAsia="Times New Roman" w:hAnsi="Garamond" w:cs="Times New Roman"/>
      <w:spacing w:val="-2"/>
      <w:sz w:val="24"/>
      <w:szCs w:val="20"/>
      <w:lang w:val="en-US"/>
    </w:rPr>
  </w:style>
  <w:style w:type="character" w:customStyle="1" w:styleId="Ttulo4Char">
    <w:name w:val="Título 4 Char"/>
    <w:basedOn w:val="Fontepargpadro"/>
    <w:link w:val="Ttulo4"/>
    <w:uiPriority w:val="9"/>
    <w:rsid w:val="00BD2001"/>
    <w:rPr>
      <w:rFonts w:ascii="Arial" w:eastAsiaTheme="majorEastAsia" w:hAnsi="Arial" w:cstheme="majorBidi"/>
      <w:b/>
      <w:bCs/>
      <w:iCs/>
      <w:sz w:val="24"/>
    </w:rPr>
  </w:style>
  <w:style w:type="paragraph" w:styleId="Cabealho">
    <w:name w:val="header"/>
    <w:basedOn w:val="Normal"/>
    <w:link w:val="CabealhoChar"/>
    <w:uiPriority w:val="99"/>
    <w:rsid w:val="0021347E"/>
    <w:pPr>
      <w:keepLines/>
      <w:tabs>
        <w:tab w:val="center" w:pos="4320"/>
        <w:tab w:val="right" w:pos="8640"/>
      </w:tabs>
      <w:spacing w:after="0" w:line="240" w:lineRule="auto"/>
      <w:jc w:val="center"/>
    </w:pPr>
    <w:rPr>
      <w:rFonts w:ascii="Garamond" w:eastAsia="Times New Roman" w:hAnsi="Garamond" w:cs="Times New Roman"/>
      <w:spacing w:val="-2"/>
      <w:sz w:val="24"/>
      <w:szCs w:val="20"/>
      <w:lang w:val="en-US"/>
    </w:rPr>
  </w:style>
  <w:style w:type="character" w:customStyle="1" w:styleId="CabealhoChar">
    <w:name w:val="Cabeçalho Char"/>
    <w:basedOn w:val="Fontepargpadro"/>
    <w:link w:val="Cabealho"/>
    <w:uiPriority w:val="99"/>
    <w:rsid w:val="0021347E"/>
    <w:rPr>
      <w:rFonts w:ascii="Garamond" w:eastAsia="Times New Roman" w:hAnsi="Garamond" w:cs="Times New Roman"/>
      <w:spacing w:val="-2"/>
      <w:sz w:val="24"/>
      <w:szCs w:val="20"/>
      <w:lang w:val="en-US"/>
    </w:rPr>
  </w:style>
  <w:style w:type="paragraph" w:styleId="Rodap">
    <w:name w:val="footer"/>
    <w:basedOn w:val="Normal"/>
    <w:link w:val="RodapChar"/>
    <w:rsid w:val="0021347E"/>
    <w:pPr>
      <w:keepLines/>
      <w:tabs>
        <w:tab w:val="center" w:pos="4320"/>
        <w:tab w:val="right" w:pos="8640"/>
      </w:tabs>
      <w:spacing w:after="0" w:line="240" w:lineRule="auto"/>
      <w:jc w:val="center"/>
    </w:pPr>
    <w:rPr>
      <w:rFonts w:ascii="Garamond" w:eastAsia="Times New Roman" w:hAnsi="Garamond" w:cs="Times New Roman"/>
      <w:spacing w:val="-2"/>
      <w:sz w:val="24"/>
      <w:szCs w:val="20"/>
      <w:lang w:val="en-US"/>
    </w:rPr>
  </w:style>
  <w:style w:type="character" w:customStyle="1" w:styleId="RodapChar">
    <w:name w:val="Rodapé Char"/>
    <w:basedOn w:val="Fontepargpadro"/>
    <w:link w:val="Rodap"/>
    <w:rsid w:val="0021347E"/>
    <w:rPr>
      <w:rFonts w:ascii="Garamond" w:eastAsia="Times New Roman" w:hAnsi="Garamond" w:cs="Times New Roman"/>
      <w:spacing w:val="-2"/>
      <w:sz w:val="24"/>
      <w:szCs w:val="20"/>
      <w:lang w:val="en-US"/>
    </w:rPr>
  </w:style>
  <w:style w:type="character" w:styleId="Nmerodepgina">
    <w:name w:val="page number"/>
    <w:basedOn w:val="Fontepargpadro"/>
    <w:rsid w:val="0021347E"/>
  </w:style>
  <w:style w:type="character" w:customStyle="1" w:styleId="Ttulo1Char">
    <w:name w:val="Título 1 Char"/>
    <w:basedOn w:val="Fontepargpadro"/>
    <w:link w:val="Ttulo1"/>
    <w:uiPriority w:val="9"/>
    <w:rsid w:val="0021347E"/>
    <w:rPr>
      <w:rFonts w:ascii="Arial" w:eastAsiaTheme="majorEastAsia" w:hAnsi="Arial" w:cstheme="majorBidi"/>
      <w:b/>
      <w:bCs/>
      <w:caps/>
      <w:sz w:val="28"/>
      <w:szCs w:val="28"/>
    </w:rPr>
  </w:style>
  <w:style w:type="character" w:customStyle="1" w:styleId="Ttulo2Char">
    <w:name w:val="Título 2 Char"/>
    <w:basedOn w:val="Fontepargpadro"/>
    <w:link w:val="Ttulo2"/>
    <w:uiPriority w:val="9"/>
    <w:rsid w:val="0021347E"/>
    <w:rPr>
      <w:rFonts w:ascii="Arial" w:eastAsiaTheme="majorEastAsia" w:hAnsi="Arial" w:cstheme="majorBidi"/>
      <w:bCs/>
      <w:caps/>
      <w:sz w:val="28"/>
      <w:szCs w:val="26"/>
    </w:rPr>
  </w:style>
  <w:style w:type="character" w:customStyle="1" w:styleId="Ttulo3Char">
    <w:name w:val="Título 3 Char"/>
    <w:basedOn w:val="Fontepargpadro"/>
    <w:link w:val="Ttulo3"/>
    <w:uiPriority w:val="9"/>
    <w:rsid w:val="00EF073D"/>
    <w:rPr>
      <w:rFonts w:ascii="Arial" w:eastAsiaTheme="majorEastAsia" w:hAnsi="Arial" w:cstheme="majorBidi"/>
      <w:b/>
      <w:bCs/>
      <w:sz w:val="24"/>
    </w:rPr>
  </w:style>
  <w:style w:type="character" w:customStyle="1" w:styleId="Ttulo5Char">
    <w:name w:val="Título 5 Char"/>
    <w:basedOn w:val="Fontepargpadro"/>
    <w:link w:val="Ttulo5"/>
    <w:uiPriority w:val="9"/>
    <w:semiHidden/>
    <w:rsid w:val="0021347E"/>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21347E"/>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21347E"/>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21347E"/>
    <w:rPr>
      <w:rFonts w:asciiTheme="majorHAnsi" w:eastAsiaTheme="majorEastAsia" w:hAnsiTheme="majorHAnsi" w:cstheme="majorBidi"/>
      <w:i/>
      <w:iCs/>
      <w:color w:val="404040" w:themeColor="text1" w:themeTint="BF"/>
      <w:sz w:val="20"/>
      <w:szCs w:val="20"/>
    </w:rPr>
  </w:style>
  <w:style w:type="paragraph" w:customStyle="1" w:styleId="Textos">
    <w:name w:val="Textos"/>
    <w:basedOn w:val="Normal"/>
    <w:link w:val="TextosChar"/>
    <w:qFormat/>
    <w:rsid w:val="00213433"/>
    <w:pPr>
      <w:spacing w:line="360" w:lineRule="auto"/>
      <w:ind w:firstLine="578"/>
      <w:jc w:val="both"/>
    </w:pPr>
    <w:rPr>
      <w:rFonts w:ascii="Arial" w:hAnsi="Arial" w:cs="Arial"/>
      <w:sz w:val="24"/>
      <w:szCs w:val="24"/>
    </w:rPr>
  </w:style>
  <w:style w:type="character" w:customStyle="1" w:styleId="TextosChar">
    <w:name w:val="Textos Char"/>
    <w:basedOn w:val="Fontepargpadro"/>
    <w:link w:val="Textos"/>
    <w:rsid w:val="00213433"/>
    <w:rPr>
      <w:rFonts w:ascii="Arial" w:hAnsi="Arial" w:cs="Arial"/>
      <w:sz w:val="24"/>
      <w:szCs w:val="24"/>
    </w:rPr>
  </w:style>
  <w:style w:type="paragraph" w:customStyle="1" w:styleId="CitacaoGrande">
    <w:name w:val="CitacaoGrande"/>
    <w:basedOn w:val="Textos"/>
    <w:link w:val="CitacaoGrandeChar"/>
    <w:qFormat/>
    <w:rsid w:val="00582983"/>
    <w:pPr>
      <w:spacing w:line="240" w:lineRule="auto"/>
      <w:ind w:left="2268" w:firstLine="0"/>
    </w:pPr>
    <w:rPr>
      <w:sz w:val="22"/>
    </w:rPr>
  </w:style>
  <w:style w:type="character" w:customStyle="1" w:styleId="CitacaoGrandeChar">
    <w:name w:val="CitacaoGrande Char"/>
    <w:basedOn w:val="TextosChar"/>
    <w:link w:val="CitacaoGrande"/>
    <w:rsid w:val="00582983"/>
    <w:rPr>
      <w:rFonts w:ascii="Arial" w:hAnsi="Arial" w:cs="Arial"/>
      <w:sz w:val="24"/>
      <w:szCs w:val="24"/>
    </w:rPr>
  </w:style>
  <w:style w:type="character" w:styleId="Hyperlink">
    <w:name w:val="Hyperlink"/>
    <w:basedOn w:val="Fontepargpadro"/>
    <w:uiPriority w:val="99"/>
    <w:unhideWhenUsed/>
    <w:rsid w:val="001874AD"/>
    <w:rPr>
      <w:color w:val="0000FF" w:themeColor="hyperlink"/>
      <w:u w:val="single"/>
    </w:rPr>
  </w:style>
  <w:style w:type="table" w:styleId="Tabelacomgrade">
    <w:name w:val="Table Grid"/>
    <w:basedOn w:val="Tabelanormal"/>
    <w:uiPriority w:val="59"/>
    <w:rsid w:val="00766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5D4C97"/>
    <w:rPr>
      <w:color w:val="800080" w:themeColor="followedHyperlink"/>
      <w:u w:val="single"/>
    </w:rPr>
  </w:style>
  <w:style w:type="character" w:customStyle="1" w:styleId="style23">
    <w:name w:val="style23"/>
    <w:basedOn w:val="Fontepargpadro"/>
    <w:rsid w:val="000210E2"/>
  </w:style>
  <w:style w:type="paragraph" w:styleId="CabealhodoSumrio">
    <w:name w:val="TOC Heading"/>
    <w:basedOn w:val="Ttulo1"/>
    <w:next w:val="Normal"/>
    <w:uiPriority w:val="39"/>
    <w:semiHidden/>
    <w:unhideWhenUsed/>
    <w:qFormat/>
    <w:rsid w:val="0002540D"/>
    <w:pPr>
      <w:numPr>
        <w:numId w:val="0"/>
      </w:numPr>
      <w:spacing w:before="480" w:after="0" w:line="276" w:lineRule="auto"/>
      <w:outlineLvl w:val="9"/>
    </w:pPr>
    <w:rPr>
      <w:rFonts w:asciiTheme="majorHAnsi" w:hAnsiTheme="majorHAnsi"/>
      <w:caps w:val="0"/>
      <w:color w:val="365F91" w:themeColor="accent1" w:themeShade="BF"/>
    </w:rPr>
  </w:style>
  <w:style w:type="paragraph" w:styleId="Sumrio1">
    <w:name w:val="toc 1"/>
    <w:basedOn w:val="Normal"/>
    <w:next w:val="Normal"/>
    <w:autoRedefine/>
    <w:uiPriority w:val="39"/>
    <w:unhideWhenUsed/>
    <w:rsid w:val="004F1E71"/>
    <w:pPr>
      <w:tabs>
        <w:tab w:val="left" w:pos="440"/>
        <w:tab w:val="right" w:leader="dot" w:pos="8494"/>
      </w:tabs>
      <w:spacing w:after="100"/>
    </w:pPr>
    <w:rPr>
      <w:rFonts w:ascii="Arial" w:hAnsi="Arial" w:cs="Arial"/>
      <w:b/>
      <w:noProof/>
      <w:sz w:val="24"/>
    </w:rPr>
  </w:style>
  <w:style w:type="paragraph" w:styleId="Sumrio2">
    <w:name w:val="toc 2"/>
    <w:basedOn w:val="Normal"/>
    <w:next w:val="Normal"/>
    <w:autoRedefine/>
    <w:uiPriority w:val="39"/>
    <w:unhideWhenUsed/>
    <w:rsid w:val="003345A1"/>
    <w:pPr>
      <w:tabs>
        <w:tab w:val="left" w:pos="880"/>
        <w:tab w:val="right" w:leader="dot" w:pos="8494"/>
      </w:tabs>
      <w:spacing w:after="100"/>
      <w:jc w:val="both"/>
    </w:pPr>
  </w:style>
  <w:style w:type="paragraph" w:styleId="Textodebalo">
    <w:name w:val="Balloon Text"/>
    <w:basedOn w:val="Normal"/>
    <w:link w:val="TextodebaloChar"/>
    <w:uiPriority w:val="99"/>
    <w:semiHidden/>
    <w:unhideWhenUsed/>
    <w:rsid w:val="0002540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540D"/>
    <w:rPr>
      <w:rFonts w:ascii="Tahoma" w:hAnsi="Tahoma" w:cs="Tahoma"/>
      <w:sz w:val="16"/>
      <w:szCs w:val="16"/>
    </w:rPr>
  </w:style>
  <w:style w:type="paragraph" w:styleId="Sumrio3">
    <w:name w:val="toc 3"/>
    <w:basedOn w:val="Normal"/>
    <w:next w:val="Normal"/>
    <w:autoRedefine/>
    <w:uiPriority w:val="39"/>
    <w:unhideWhenUsed/>
    <w:rsid w:val="009557F3"/>
    <w:pPr>
      <w:spacing w:after="100"/>
      <w:ind w:left="440"/>
    </w:pPr>
  </w:style>
  <w:style w:type="paragraph" w:styleId="Legenda">
    <w:name w:val="caption"/>
    <w:basedOn w:val="Normal"/>
    <w:next w:val="Normal"/>
    <w:uiPriority w:val="35"/>
    <w:unhideWhenUsed/>
    <w:qFormat/>
    <w:rsid w:val="001036C6"/>
    <w:pPr>
      <w:spacing w:line="240" w:lineRule="auto"/>
    </w:pPr>
    <w:rPr>
      <w:i/>
      <w:iCs/>
      <w:color w:val="1F497D" w:themeColor="text2"/>
      <w:sz w:val="18"/>
      <w:szCs w:val="18"/>
    </w:rPr>
  </w:style>
  <w:style w:type="paragraph" w:customStyle="1" w:styleId="fontefiguras">
    <w:name w:val="fonte figuras"/>
    <w:basedOn w:val="CitacaoGrande"/>
    <w:link w:val="fontefigurasChar"/>
    <w:rsid w:val="005C6D4B"/>
    <w:pPr>
      <w:spacing w:before="240" w:after="240"/>
      <w:ind w:hanging="2268"/>
    </w:pPr>
  </w:style>
  <w:style w:type="paragraph" w:styleId="SemEspaamento">
    <w:name w:val="No Spacing"/>
    <w:link w:val="SemEspaamentoChar"/>
    <w:uiPriority w:val="1"/>
    <w:qFormat/>
    <w:rsid w:val="00A92FCF"/>
    <w:pPr>
      <w:spacing w:after="0" w:line="240" w:lineRule="auto"/>
    </w:pPr>
  </w:style>
  <w:style w:type="character" w:customStyle="1" w:styleId="fontefigurasChar">
    <w:name w:val="fonte figuras Char"/>
    <w:basedOn w:val="CitacaoGrandeChar"/>
    <w:link w:val="fontefiguras"/>
    <w:rsid w:val="005C6D4B"/>
    <w:rPr>
      <w:rFonts w:ascii="Arial" w:hAnsi="Arial" w:cs="Arial"/>
      <w:sz w:val="24"/>
      <w:szCs w:val="24"/>
    </w:rPr>
  </w:style>
  <w:style w:type="paragraph" w:customStyle="1" w:styleId="FonteFiguras0">
    <w:name w:val="Fonte Figuras"/>
    <w:basedOn w:val="SemEspaamento"/>
    <w:link w:val="FonteFigurasChar0"/>
    <w:qFormat/>
    <w:rsid w:val="00A92FCF"/>
    <w:rPr>
      <w:rFonts w:ascii="Arial" w:hAnsi="Arial"/>
    </w:rPr>
  </w:style>
  <w:style w:type="character" w:customStyle="1" w:styleId="SemEspaamentoChar">
    <w:name w:val="Sem Espaçamento Char"/>
    <w:basedOn w:val="Fontepargpadro"/>
    <w:link w:val="SemEspaamento"/>
    <w:uiPriority w:val="1"/>
    <w:rsid w:val="00A92FCF"/>
  </w:style>
  <w:style w:type="character" w:customStyle="1" w:styleId="FonteFigurasChar0">
    <w:name w:val="Fonte Figuras Char"/>
    <w:basedOn w:val="SemEspaamentoChar"/>
    <w:link w:val="FonteFiguras0"/>
    <w:rsid w:val="00A92FC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18242">
      <w:bodyDiv w:val="1"/>
      <w:marLeft w:val="0"/>
      <w:marRight w:val="0"/>
      <w:marTop w:val="0"/>
      <w:marBottom w:val="0"/>
      <w:divBdr>
        <w:top w:val="none" w:sz="0" w:space="0" w:color="auto"/>
        <w:left w:val="none" w:sz="0" w:space="0" w:color="auto"/>
        <w:bottom w:val="none" w:sz="0" w:space="0" w:color="auto"/>
        <w:right w:val="none" w:sz="0" w:space="0" w:color="auto"/>
      </w:divBdr>
    </w:div>
    <w:div w:id="946620823">
      <w:bodyDiv w:val="1"/>
      <w:marLeft w:val="0"/>
      <w:marRight w:val="0"/>
      <w:marTop w:val="0"/>
      <w:marBottom w:val="0"/>
      <w:divBdr>
        <w:top w:val="none" w:sz="0" w:space="0" w:color="auto"/>
        <w:left w:val="none" w:sz="0" w:space="0" w:color="auto"/>
        <w:bottom w:val="none" w:sz="0" w:space="0" w:color="auto"/>
        <w:right w:val="none" w:sz="0" w:space="0" w:color="auto"/>
      </w:divBdr>
      <w:divsChild>
        <w:div w:id="1809587347">
          <w:marLeft w:val="0"/>
          <w:marRight w:val="0"/>
          <w:marTop w:val="0"/>
          <w:marBottom w:val="0"/>
          <w:divBdr>
            <w:top w:val="none" w:sz="0" w:space="0" w:color="auto"/>
            <w:left w:val="none" w:sz="0" w:space="0" w:color="auto"/>
            <w:bottom w:val="none" w:sz="0" w:space="0" w:color="auto"/>
            <w:right w:val="none" w:sz="0" w:space="0" w:color="auto"/>
          </w:divBdr>
          <w:divsChild>
            <w:div w:id="2117480044">
              <w:marLeft w:val="0"/>
              <w:marRight w:val="0"/>
              <w:marTop w:val="0"/>
              <w:marBottom w:val="0"/>
              <w:divBdr>
                <w:top w:val="none" w:sz="0" w:space="0" w:color="auto"/>
                <w:left w:val="none" w:sz="0" w:space="0" w:color="auto"/>
                <w:bottom w:val="none" w:sz="0" w:space="0" w:color="auto"/>
                <w:right w:val="none" w:sz="0" w:space="0" w:color="auto"/>
              </w:divBdr>
              <w:divsChild>
                <w:div w:id="1137453759">
                  <w:marLeft w:val="0"/>
                  <w:marRight w:val="0"/>
                  <w:marTop w:val="0"/>
                  <w:marBottom w:val="0"/>
                  <w:divBdr>
                    <w:top w:val="none" w:sz="0" w:space="0" w:color="auto"/>
                    <w:left w:val="none" w:sz="0" w:space="0" w:color="auto"/>
                    <w:bottom w:val="none" w:sz="0" w:space="0" w:color="auto"/>
                    <w:right w:val="none" w:sz="0" w:space="0" w:color="auto"/>
                  </w:divBdr>
                  <w:divsChild>
                    <w:div w:id="464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3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89F72-84C4-4D72-8AE0-DC9B9305A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22</Pages>
  <Words>3337</Words>
  <Characters>18020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dc:creator>
  <cp:lastModifiedBy>Rafael</cp:lastModifiedBy>
  <cp:revision>83</cp:revision>
  <dcterms:created xsi:type="dcterms:W3CDTF">2014-10-16T12:40:00Z</dcterms:created>
  <dcterms:modified xsi:type="dcterms:W3CDTF">2014-11-10T18:40:00Z</dcterms:modified>
</cp:coreProperties>
</file>