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E61" w:rsidRPr="00630F75" w:rsidRDefault="00630F75">
      <w:pPr>
        <w:rPr>
          <w:b/>
        </w:rPr>
      </w:pPr>
      <w:r w:rsidRPr="00630F75">
        <w:rPr>
          <w:b/>
        </w:rPr>
        <w:t>Date:</w:t>
      </w:r>
      <w:r w:rsidR="00A74E61">
        <w:rPr>
          <w:b/>
        </w:rPr>
        <w:t xml:space="preserve"> 2/18/19</w:t>
      </w:r>
    </w:p>
    <w:p w:rsidR="00630F75" w:rsidRDefault="00630F75">
      <w:pPr>
        <w:rPr>
          <w:b/>
        </w:rPr>
      </w:pPr>
      <w:r w:rsidRPr="00630F75">
        <w:rPr>
          <w:b/>
        </w:rPr>
        <w:t>Asset Type:</w:t>
      </w:r>
      <w:r w:rsidR="00A74E61">
        <w:rPr>
          <w:b/>
        </w:rPr>
        <w:t xml:space="preserve"> Stock BIDU</w:t>
      </w:r>
    </w:p>
    <w:p w:rsidR="001C1A69" w:rsidRPr="00630F75" w:rsidRDefault="001C1A69" w:rsidP="001C1A69">
      <w:pPr>
        <w:rPr>
          <w:b/>
        </w:rPr>
      </w:pPr>
      <w:r>
        <w:rPr>
          <w:b/>
        </w:rPr>
        <w:t xml:space="preserve">Portfolio Percentage: </w:t>
      </w:r>
    </w:p>
    <w:p w:rsidR="001C1A69" w:rsidRPr="00630F75" w:rsidRDefault="001C1A69" w:rsidP="001C1A69">
      <w:pPr>
        <w:rPr>
          <w:b/>
        </w:rPr>
      </w:pPr>
      <w:r w:rsidRPr="00630F75">
        <w:rPr>
          <w:b/>
        </w:rPr>
        <w:t>Entry Price:</w:t>
      </w:r>
    </w:p>
    <w:p w:rsidR="001C1A69" w:rsidRDefault="001C1A69" w:rsidP="001C1A69">
      <w:pPr>
        <w:pStyle w:val="ListParagraph"/>
        <w:numPr>
          <w:ilvl w:val="0"/>
          <w:numId w:val="2"/>
        </w:numPr>
      </w:pPr>
      <w:r>
        <w:t>First Entry</w:t>
      </w:r>
      <w:r w:rsidR="00A74E61">
        <w:t>: 170</w:t>
      </w:r>
    </w:p>
    <w:p w:rsidR="001C1A69" w:rsidRDefault="001C1A69" w:rsidP="001C1A69">
      <w:pPr>
        <w:pStyle w:val="ListParagraph"/>
        <w:numPr>
          <w:ilvl w:val="0"/>
          <w:numId w:val="2"/>
        </w:numPr>
      </w:pPr>
      <w:r>
        <w:t>Second Entry</w:t>
      </w:r>
      <w:r w:rsidR="00A74E61">
        <w:t>: 160</w:t>
      </w:r>
    </w:p>
    <w:p w:rsidR="001C1A69" w:rsidRDefault="001C1A69" w:rsidP="001C1A69">
      <w:pPr>
        <w:pStyle w:val="ListParagraph"/>
        <w:numPr>
          <w:ilvl w:val="0"/>
          <w:numId w:val="2"/>
        </w:numPr>
      </w:pPr>
      <w:r>
        <w:t>Third Entry</w:t>
      </w:r>
      <w:r w:rsidR="00A74E61">
        <w:t>: 150</w:t>
      </w:r>
    </w:p>
    <w:p w:rsidR="001C1A69" w:rsidRDefault="001C1A69" w:rsidP="001C1A69">
      <w:pPr>
        <w:rPr>
          <w:b/>
        </w:rPr>
      </w:pPr>
      <w:r w:rsidRPr="00630F75">
        <w:rPr>
          <w:b/>
        </w:rPr>
        <w:t>Target Price:</w:t>
      </w:r>
    </w:p>
    <w:p w:rsidR="001C1A69" w:rsidRDefault="001C1A69" w:rsidP="001C1A69">
      <w:pPr>
        <w:pStyle w:val="ListParagraph"/>
        <w:numPr>
          <w:ilvl w:val="0"/>
          <w:numId w:val="4"/>
        </w:numPr>
      </w:pPr>
      <w:r>
        <w:t>Best Target</w:t>
      </w:r>
      <w:r w:rsidR="00A74E61">
        <w:t>: 400</w:t>
      </w:r>
    </w:p>
    <w:p w:rsidR="001C1A69" w:rsidRDefault="001C1A69" w:rsidP="001C1A69">
      <w:pPr>
        <w:pStyle w:val="ListParagraph"/>
        <w:numPr>
          <w:ilvl w:val="0"/>
          <w:numId w:val="4"/>
        </w:numPr>
      </w:pPr>
      <w:r>
        <w:t>Worst Target</w:t>
      </w:r>
      <w:r w:rsidR="00A74E61">
        <w:t>: 240</w:t>
      </w:r>
    </w:p>
    <w:p w:rsidR="001C1A69" w:rsidRDefault="001C1A69" w:rsidP="001C1A69">
      <w:pPr>
        <w:rPr>
          <w:b/>
        </w:rPr>
      </w:pPr>
      <w:r>
        <w:rPr>
          <w:b/>
        </w:rPr>
        <w:t>Timeframe:</w:t>
      </w:r>
    </w:p>
    <w:p w:rsidR="001C1A69" w:rsidRDefault="001C1A69" w:rsidP="001C1A69">
      <w:pPr>
        <w:pStyle w:val="ListParagraph"/>
        <w:numPr>
          <w:ilvl w:val="0"/>
          <w:numId w:val="5"/>
        </w:numPr>
      </w:pPr>
      <w:r>
        <w:t>Timeframe 1</w:t>
      </w:r>
      <w:r w:rsidR="00A74E61">
        <w:t xml:space="preserve"> </w:t>
      </w:r>
      <w:r w:rsidR="00A74E61">
        <w:sym w:font="Wingdings" w:char="F0E0"/>
      </w:r>
      <w:r w:rsidR="00A74E61">
        <w:t xml:space="preserve"> 200 in 6 months</w:t>
      </w:r>
    </w:p>
    <w:p w:rsidR="001C1A69" w:rsidRPr="00630F75" w:rsidRDefault="001C1A69" w:rsidP="001C1A69">
      <w:pPr>
        <w:pStyle w:val="ListParagraph"/>
        <w:numPr>
          <w:ilvl w:val="0"/>
          <w:numId w:val="5"/>
        </w:numPr>
      </w:pPr>
      <w:r>
        <w:t>Timeframe 2</w:t>
      </w:r>
      <w:r w:rsidR="00A74E61">
        <w:t xml:space="preserve"> </w:t>
      </w:r>
      <w:r w:rsidR="00A74E61">
        <w:sym w:font="Wingdings" w:char="F0E0"/>
      </w:r>
      <w:r w:rsidR="00A74E61">
        <w:t xml:space="preserve"> 260, 300, 400 1/2/3 years</w:t>
      </w:r>
    </w:p>
    <w:p w:rsidR="001C1A69" w:rsidRDefault="001C1A69">
      <w:pPr>
        <w:rPr>
          <w:b/>
        </w:rPr>
      </w:pPr>
    </w:p>
    <w:p w:rsidR="00630F75" w:rsidRDefault="00630F75">
      <w:pPr>
        <w:rPr>
          <w:b/>
        </w:rPr>
      </w:pPr>
      <w:r>
        <w:rPr>
          <w:b/>
        </w:rPr>
        <w:t>Fundamental Analysis:</w:t>
      </w:r>
    </w:p>
    <w:p w:rsidR="00630F75" w:rsidRDefault="00630F75" w:rsidP="00630F75">
      <w:pPr>
        <w:pStyle w:val="ListParagraph"/>
        <w:numPr>
          <w:ilvl w:val="0"/>
          <w:numId w:val="6"/>
        </w:numPr>
      </w:pPr>
      <w:r w:rsidRPr="00630F75">
        <w:t>Market Size and Profitability Analysis</w:t>
      </w:r>
      <w:r w:rsidR="00A74E61">
        <w:t>: 1</w:t>
      </w:r>
      <w:r w:rsidR="00D15B3A">
        <w:t xml:space="preserve">00-140B. + </w:t>
      </w:r>
      <w:proofErr w:type="spellStart"/>
      <w:r w:rsidR="00D15B3A">
        <w:t>Bidu</w:t>
      </w:r>
      <w:proofErr w:type="spellEnd"/>
      <w:r w:rsidR="00D15B3A">
        <w:t xml:space="preserve"> is growing fast in autonomous vehicles and artificial intelligence! probably a 150B market.</w:t>
      </w:r>
    </w:p>
    <w:p w:rsidR="001C1A69" w:rsidRDefault="001C1A69" w:rsidP="001C1A69">
      <w:pPr>
        <w:pStyle w:val="ListParagraph"/>
        <w:numPr>
          <w:ilvl w:val="1"/>
          <w:numId w:val="6"/>
        </w:numPr>
      </w:pPr>
      <w:r>
        <w:t>Market size</w:t>
      </w:r>
    </w:p>
    <w:p w:rsidR="001C1A69" w:rsidRDefault="001C1A69" w:rsidP="001C1A69">
      <w:pPr>
        <w:pStyle w:val="ListParagraph"/>
        <w:numPr>
          <w:ilvl w:val="2"/>
          <w:numId w:val="6"/>
        </w:numPr>
      </w:pPr>
      <w:r>
        <w:t>Conservative scenario:</w:t>
      </w:r>
    </w:p>
    <w:p w:rsidR="001C1A69" w:rsidRDefault="001C1A69" w:rsidP="001C1A69">
      <w:pPr>
        <w:pStyle w:val="ListParagraph"/>
        <w:numPr>
          <w:ilvl w:val="2"/>
          <w:numId w:val="6"/>
        </w:numPr>
      </w:pPr>
      <w:r>
        <w:t>Best case scenario:</w:t>
      </w:r>
    </w:p>
    <w:p w:rsidR="001C1A69" w:rsidRDefault="001C1A69" w:rsidP="001C1A69">
      <w:pPr>
        <w:pStyle w:val="ListParagraph"/>
        <w:numPr>
          <w:ilvl w:val="1"/>
          <w:numId w:val="6"/>
        </w:numPr>
      </w:pPr>
      <w:r>
        <w:t xml:space="preserve">Profit </w:t>
      </w:r>
      <w:r>
        <w:sym w:font="Wingdings" w:char="F0E0"/>
      </w:r>
      <w:r w:rsidR="00A74E61">
        <w:t xml:space="preserve"> 4.5B ~ 20% Revenue is more consistent to previous years. Google is 15% margin</w:t>
      </w:r>
    </w:p>
    <w:p w:rsidR="00A74E61" w:rsidRDefault="001C1A69" w:rsidP="00A74E61">
      <w:pPr>
        <w:pStyle w:val="ListParagraph"/>
        <w:numPr>
          <w:ilvl w:val="2"/>
          <w:numId w:val="6"/>
        </w:numPr>
      </w:pPr>
      <w:r>
        <w:t xml:space="preserve">Revenue </w:t>
      </w:r>
      <w:r>
        <w:sym w:font="Wingdings" w:char="F0E0"/>
      </w:r>
      <w:r>
        <w:t xml:space="preserve"> </w:t>
      </w:r>
      <w:r w:rsidR="00A74E61">
        <w:t xml:space="preserve">15B </w:t>
      </w:r>
      <w:proofErr w:type="gramStart"/>
      <w:r w:rsidR="00A74E61">
        <w:t>( could</w:t>
      </w:r>
      <w:proofErr w:type="gramEnd"/>
      <w:r w:rsidR="00A74E61">
        <w:t xml:space="preserve"> easily get to 50B in 5 years)</w:t>
      </w:r>
    </w:p>
    <w:p w:rsidR="001C1A69" w:rsidRDefault="001C1A69" w:rsidP="001C1A69">
      <w:pPr>
        <w:pStyle w:val="ListParagraph"/>
        <w:numPr>
          <w:ilvl w:val="3"/>
          <w:numId w:val="6"/>
        </w:numPr>
      </w:pPr>
      <w:r>
        <w:t>Income Stream 1</w:t>
      </w:r>
      <w:r w:rsidR="00A74E61">
        <w:t>: Search Engine Adds.</w:t>
      </w:r>
    </w:p>
    <w:p w:rsidR="00A74E61" w:rsidRDefault="00A74E61" w:rsidP="00A74E61">
      <w:pPr>
        <w:pStyle w:val="ListParagraph"/>
        <w:numPr>
          <w:ilvl w:val="3"/>
          <w:numId w:val="6"/>
        </w:numPr>
      </w:pPr>
      <w:r w:rsidRPr="00A74E61">
        <w:t xml:space="preserve">Google performs around 1.4 Trillion searches a day and generates around 100B $ in revenue from that. </w:t>
      </w:r>
      <w:proofErr w:type="spellStart"/>
      <w:r w:rsidRPr="00A74E61">
        <w:t>Bidu</w:t>
      </w:r>
      <w:proofErr w:type="spellEnd"/>
      <w:r w:rsidRPr="00A74E61">
        <w:t xml:space="preserve"> could potentially have half the number of users Google has which would translate into at least 50B in revenue from adds </w:t>
      </w:r>
    </w:p>
    <w:p w:rsidR="001C1A69" w:rsidRDefault="001C1A69" w:rsidP="001C1A69">
      <w:pPr>
        <w:pStyle w:val="ListParagraph"/>
        <w:numPr>
          <w:ilvl w:val="3"/>
          <w:numId w:val="6"/>
        </w:numPr>
      </w:pPr>
      <w:r>
        <w:t>Income Stream 2</w:t>
      </w:r>
      <w:r w:rsidR="00A74E61">
        <w:t xml:space="preserve">: Streaming Video </w:t>
      </w:r>
      <w:proofErr w:type="spellStart"/>
      <w:r w:rsidR="00A74E61">
        <w:t>IqYii</w:t>
      </w:r>
      <w:proofErr w:type="spellEnd"/>
    </w:p>
    <w:p w:rsidR="00000000" w:rsidRPr="00A74E61" w:rsidRDefault="00506D85" w:rsidP="00A74E61">
      <w:pPr>
        <w:pStyle w:val="ListParagraph"/>
        <w:numPr>
          <w:ilvl w:val="4"/>
          <w:numId w:val="6"/>
        </w:numPr>
      </w:pPr>
      <w:r w:rsidRPr="00A74E61">
        <w:t xml:space="preserve">Netflix produces 11B in revenue from 120 million users. </w:t>
      </w:r>
      <w:proofErr w:type="spellStart"/>
      <w:r w:rsidRPr="00A74E61">
        <w:t>IqYii</w:t>
      </w:r>
      <w:proofErr w:type="spellEnd"/>
      <w:r w:rsidRPr="00A74E61">
        <w:t xml:space="preserve"> could potentially have 30% of china</w:t>
      </w:r>
      <w:r w:rsidR="00A74E61">
        <w:t>’</w:t>
      </w:r>
      <w:r w:rsidRPr="00A74E61">
        <w:t>s population as subscribers which would represent more than 300 million people</w:t>
      </w:r>
      <w:r w:rsidR="00A74E61">
        <w:t>,</w:t>
      </w:r>
      <w:r w:rsidRPr="00A74E61">
        <w:t xml:space="preserve"> </w:t>
      </w:r>
      <w:r w:rsidR="00A74E61">
        <w:t>s</w:t>
      </w:r>
      <w:r w:rsidRPr="00A74E61">
        <w:t>o it could easily generate as much a</w:t>
      </w:r>
      <w:r w:rsidRPr="00A74E61">
        <w:t xml:space="preserve">s </w:t>
      </w:r>
      <w:r w:rsidR="00A74E61">
        <w:t>Netflix.</w:t>
      </w:r>
    </w:p>
    <w:p w:rsidR="001C1A69" w:rsidRDefault="001C1A69" w:rsidP="001C1A69">
      <w:pPr>
        <w:pStyle w:val="ListParagraph"/>
        <w:numPr>
          <w:ilvl w:val="4"/>
          <w:numId w:val="6"/>
        </w:numPr>
      </w:pPr>
    </w:p>
    <w:p w:rsidR="00A74E61" w:rsidRDefault="001C1A69" w:rsidP="00A74E61">
      <w:pPr>
        <w:pStyle w:val="ListParagraph"/>
        <w:numPr>
          <w:ilvl w:val="2"/>
          <w:numId w:val="6"/>
        </w:numPr>
      </w:pPr>
      <w:r>
        <w:t xml:space="preserve">Costs </w:t>
      </w:r>
      <w:r>
        <w:sym w:font="Wingdings" w:char="F0E0"/>
      </w:r>
      <w:r w:rsidR="00A74E61">
        <w:t xml:space="preserve"> R&amp;D, Salaries, nothing special</w:t>
      </w:r>
    </w:p>
    <w:p w:rsidR="00A74E61" w:rsidRDefault="00A74E61" w:rsidP="00A74E61"/>
    <w:p w:rsidR="00630F75" w:rsidRDefault="00630F75" w:rsidP="00630F75">
      <w:pPr>
        <w:pStyle w:val="ListParagraph"/>
        <w:numPr>
          <w:ilvl w:val="0"/>
          <w:numId w:val="6"/>
        </w:numPr>
      </w:pPr>
      <w:r w:rsidRPr="00630F75">
        <w:t>Cashflow and EPS Analysis</w:t>
      </w:r>
      <w:r w:rsidR="00A74E61">
        <w:t xml:space="preserve"> </w:t>
      </w:r>
    </w:p>
    <w:p w:rsidR="00A74E61" w:rsidRDefault="00A74E61" w:rsidP="00A74E61">
      <w:pPr>
        <w:pStyle w:val="ListParagraph"/>
        <w:numPr>
          <w:ilvl w:val="1"/>
          <w:numId w:val="6"/>
        </w:numPr>
      </w:pPr>
      <w:r>
        <w:lastRenderedPageBreak/>
        <w:t xml:space="preserve">Current PE average/media </w:t>
      </w:r>
      <w:r>
        <w:sym w:font="Wingdings" w:char="F0E0"/>
      </w:r>
      <w:r>
        <w:t xml:space="preserve"> 41 and </w:t>
      </w:r>
      <w:proofErr w:type="gramStart"/>
      <w:r>
        <w:t>35 ,</w:t>
      </w:r>
      <w:proofErr w:type="gramEnd"/>
      <w:r>
        <w:t xml:space="preserve"> 276M shares outstanding</w:t>
      </w:r>
    </w:p>
    <w:p w:rsidR="00A74E61" w:rsidRDefault="00A74E61" w:rsidP="00A74E61">
      <w:pPr>
        <w:pStyle w:val="ListParagraph"/>
        <w:numPr>
          <w:ilvl w:val="1"/>
          <w:numId w:val="6"/>
        </w:numPr>
      </w:pPr>
      <w:r>
        <w:t xml:space="preserve">50B Rev (0.15)/276M * (15PE) = 407$ per share. Best case REV=60B, </w:t>
      </w:r>
      <w:r>
        <w:sym w:font="Wingdings" w:char="F0E0"/>
      </w:r>
      <w:r>
        <w:t>500$ per share.</w:t>
      </w:r>
    </w:p>
    <w:p w:rsidR="00A74E61" w:rsidRPr="00630F75" w:rsidRDefault="00A74E61" w:rsidP="00A74E61">
      <w:pPr>
        <w:pStyle w:val="ListParagraph"/>
        <w:numPr>
          <w:ilvl w:val="1"/>
          <w:numId w:val="6"/>
        </w:numPr>
      </w:pPr>
      <w:r>
        <w:t xml:space="preserve">Worst case revenue grows only to 30B. </w:t>
      </w:r>
      <w:r>
        <w:sym w:font="Wingdings" w:char="F0E0"/>
      </w:r>
      <w:r>
        <w:t xml:space="preserve"> 244$ per share</w:t>
      </w:r>
    </w:p>
    <w:p w:rsidR="00630F75" w:rsidRDefault="00630F75">
      <w:pPr>
        <w:rPr>
          <w:b/>
        </w:rPr>
      </w:pPr>
      <w:r>
        <w:rPr>
          <w:b/>
        </w:rPr>
        <w:t>Technical Analysis:</w:t>
      </w:r>
    </w:p>
    <w:p w:rsidR="00630F75" w:rsidRPr="00630F75" w:rsidRDefault="00630F75" w:rsidP="00630F75">
      <w:pPr>
        <w:pStyle w:val="ListParagraph"/>
        <w:numPr>
          <w:ilvl w:val="0"/>
          <w:numId w:val="6"/>
        </w:numPr>
      </w:pPr>
      <w:r w:rsidRPr="00630F75">
        <w:t>True Value Analysis</w:t>
      </w:r>
    </w:p>
    <w:p w:rsidR="00630F75" w:rsidRDefault="00630F75" w:rsidP="00630F75">
      <w:pPr>
        <w:pStyle w:val="ListParagraph"/>
        <w:numPr>
          <w:ilvl w:val="0"/>
          <w:numId w:val="6"/>
        </w:numPr>
      </w:pPr>
      <w:r w:rsidRPr="00630F75">
        <w:t>Bear Market Analysis</w:t>
      </w:r>
    </w:p>
    <w:p w:rsidR="007E7739" w:rsidRDefault="007E7739" w:rsidP="007E7739">
      <w:pPr>
        <w:pStyle w:val="ListParagraph"/>
        <w:numPr>
          <w:ilvl w:val="1"/>
          <w:numId w:val="6"/>
        </w:numPr>
      </w:pPr>
      <w:r>
        <w:t>Worst drops = 40</w:t>
      </w:r>
      <w:proofErr w:type="gramStart"/>
      <w:r>
        <w:t>%</w:t>
      </w:r>
      <w:r w:rsidR="00D15B3A">
        <w:t xml:space="preserve"> ,</w:t>
      </w:r>
      <w:proofErr w:type="gramEnd"/>
      <w:r w:rsidR="00D15B3A">
        <w:t xml:space="preserve"> Only in 2008 the drop was over 50%</w:t>
      </w:r>
    </w:p>
    <w:p w:rsidR="00D15B3A" w:rsidRDefault="00D15B3A" w:rsidP="007E7739">
      <w:pPr>
        <w:pStyle w:val="ListParagraph"/>
        <w:numPr>
          <w:ilvl w:val="1"/>
          <w:numId w:val="6"/>
        </w:numPr>
      </w:pPr>
      <w:r>
        <w:t>2 Bear Markets of 1 year, 1 Bear Market of 2 years.</w:t>
      </w:r>
    </w:p>
    <w:p w:rsidR="00DF11E2" w:rsidRDefault="00DF11E2" w:rsidP="007E7739">
      <w:pPr>
        <w:pStyle w:val="ListParagraph"/>
        <w:numPr>
          <w:ilvl w:val="1"/>
          <w:numId w:val="6"/>
        </w:numPr>
      </w:pPr>
      <w:r>
        <w:t xml:space="preserve">Current Bear Market </w:t>
      </w:r>
      <w:r>
        <w:sym w:font="Wingdings" w:char="F0E0"/>
      </w:r>
      <w:r>
        <w:t xml:space="preserve"> 9 months</w:t>
      </w:r>
      <w:r w:rsidR="00506D85">
        <w:t>. Could last for 6 more months or so, but price should not go way lower than actual.</w:t>
      </w:r>
      <w:bookmarkStart w:id="0" w:name="_GoBack"/>
      <w:bookmarkEnd w:id="0"/>
    </w:p>
    <w:p w:rsidR="001C1A69" w:rsidRDefault="001C1A69" w:rsidP="00630F75">
      <w:pPr>
        <w:pStyle w:val="ListParagraph"/>
        <w:numPr>
          <w:ilvl w:val="0"/>
          <w:numId w:val="6"/>
        </w:numPr>
      </w:pPr>
      <w:r>
        <w:t>Financials Analysis</w:t>
      </w:r>
    </w:p>
    <w:p w:rsidR="00D15B3A" w:rsidRDefault="00D15B3A" w:rsidP="00D15B3A">
      <w:pPr>
        <w:pStyle w:val="ListParagraph"/>
        <w:numPr>
          <w:ilvl w:val="1"/>
          <w:numId w:val="6"/>
        </w:numPr>
      </w:pPr>
      <w:r>
        <w:t>Low DEBT</w:t>
      </w:r>
    </w:p>
    <w:p w:rsidR="00D15B3A" w:rsidRDefault="00D15B3A" w:rsidP="00D15B3A">
      <w:pPr>
        <w:pStyle w:val="ListParagraph"/>
        <w:numPr>
          <w:ilvl w:val="1"/>
          <w:numId w:val="6"/>
        </w:numPr>
      </w:pPr>
      <w:r>
        <w:t>Nice Cashflow</w:t>
      </w:r>
    </w:p>
    <w:p w:rsidR="00D15B3A" w:rsidRDefault="00D15B3A" w:rsidP="00D15B3A">
      <w:pPr>
        <w:pStyle w:val="ListParagraph"/>
        <w:numPr>
          <w:ilvl w:val="1"/>
          <w:numId w:val="6"/>
        </w:numPr>
      </w:pPr>
      <w:r>
        <w:t>Nice balance Sheet!</w:t>
      </w:r>
    </w:p>
    <w:p w:rsidR="00630F75" w:rsidRDefault="001C1A69" w:rsidP="00630F75">
      <w:pPr>
        <w:pStyle w:val="ListParagraph"/>
        <w:numPr>
          <w:ilvl w:val="0"/>
          <w:numId w:val="6"/>
        </w:numPr>
      </w:pPr>
      <w:r>
        <w:t>Correlations with assets/indicators/etc.</w:t>
      </w:r>
    </w:p>
    <w:p w:rsidR="00085BE0" w:rsidRDefault="00085BE0" w:rsidP="00630F75">
      <w:pPr>
        <w:pStyle w:val="ListParagraph"/>
        <w:numPr>
          <w:ilvl w:val="0"/>
          <w:numId w:val="6"/>
        </w:numPr>
      </w:pPr>
      <w:r>
        <w:t>LJB/Competitors Analysis</w:t>
      </w:r>
    </w:p>
    <w:p w:rsidR="00D15B3A" w:rsidRPr="001C1A69" w:rsidRDefault="00D15B3A" w:rsidP="00D15B3A">
      <w:pPr>
        <w:pStyle w:val="ListParagraph"/>
        <w:numPr>
          <w:ilvl w:val="1"/>
          <w:numId w:val="6"/>
        </w:numPr>
      </w:pPr>
      <w:r>
        <w:t>Wins against all competitors. Clean financials</w:t>
      </w:r>
    </w:p>
    <w:sectPr w:rsidR="00D15B3A" w:rsidRPr="001C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6340"/>
    <w:multiLevelType w:val="hybridMultilevel"/>
    <w:tmpl w:val="BEC4F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E43"/>
    <w:multiLevelType w:val="hybridMultilevel"/>
    <w:tmpl w:val="BA62DD88"/>
    <w:lvl w:ilvl="0" w:tplc="44B2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2CA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200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984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F85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84B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684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1A9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963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D071F5F"/>
    <w:multiLevelType w:val="hybridMultilevel"/>
    <w:tmpl w:val="878C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C3FDF"/>
    <w:multiLevelType w:val="hybridMultilevel"/>
    <w:tmpl w:val="332C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B3A6F"/>
    <w:multiLevelType w:val="hybridMultilevel"/>
    <w:tmpl w:val="DFA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B43C9"/>
    <w:multiLevelType w:val="hybridMultilevel"/>
    <w:tmpl w:val="54A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0850"/>
    <w:multiLevelType w:val="hybridMultilevel"/>
    <w:tmpl w:val="1F36E5F2"/>
    <w:lvl w:ilvl="0" w:tplc="2974B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8F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7C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9C2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C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34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9C5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4AD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DE7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8816231"/>
    <w:multiLevelType w:val="hybridMultilevel"/>
    <w:tmpl w:val="6756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75"/>
    <w:rsid w:val="00085BE0"/>
    <w:rsid w:val="000B6EC9"/>
    <w:rsid w:val="001A5850"/>
    <w:rsid w:val="001C1A69"/>
    <w:rsid w:val="0039658A"/>
    <w:rsid w:val="00506D85"/>
    <w:rsid w:val="00630F75"/>
    <w:rsid w:val="007E7739"/>
    <w:rsid w:val="00A74E61"/>
    <w:rsid w:val="00D15B3A"/>
    <w:rsid w:val="00DB6B04"/>
    <w:rsid w:val="00DE35E1"/>
    <w:rsid w:val="00D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A2DE"/>
  <w15:chartTrackingRefBased/>
  <w15:docId w15:val="{9C4D4CA6-AFDB-42B9-B6E8-EA62B645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Bentata</dc:creator>
  <cp:keywords/>
  <dc:description/>
  <cp:lastModifiedBy>Jonathan Bentata</cp:lastModifiedBy>
  <cp:revision>5</cp:revision>
  <dcterms:created xsi:type="dcterms:W3CDTF">2019-01-27T00:21:00Z</dcterms:created>
  <dcterms:modified xsi:type="dcterms:W3CDTF">2019-02-18T22:31:00Z</dcterms:modified>
</cp:coreProperties>
</file>