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95" w:rsidRDefault="00674064" w:rsidP="005A1A54">
      <w:pPr>
        <w:pStyle w:val="Titre1"/>
      </w:pPr>
      <w:r>
        <w:t>Analyse de l’énoncé</w:t>
      </w:r>
    </w:p>
    <w:p w:rsidR="00674064" w:rsidRDefault="00674064">
      <w:r>
        <w:t>Application de réparation réparateur -&gt; client INFOBOBO</w:t>
      </w:r>
    </w:p>
    <w:p w:rsidR="00674064" w:rsidRDefault="00674064">
      <w:r>
        <w:t>Page contact</w:t>
      </w:r>
    </w:p>
    <w:p w:rsidR="00674064" w:rsidRDefault="00674064" w:rsidP="00674064">
      <w:pPr>
        <w:pStyle w:val="Paragraphedeliste"/>
        <w:numPr>
          <w:ilvl w:val="0"/>
          <w:numId w:val="1"/>
        </w:numPr>
      </w:pPr>
      <w:r>
        <w:t>Accessible par tous</w:t>
      </w:r>
    </w:p>
    <w:p w:rsidR="00674064" w:rsidRDefault="00674064" w:rsidP="00674064">
      <w:pPr>
        <w:pStyle w:val="Paragraphedeliste"/>
        <w:numPr>
          <w:ilvl w:val="0"/>
          <w:numId w:val="1"/>
        </w:numPr>
      </w:pPr>
      <w:r>
        <w:t>Formulaire à remplir</w:t>
      </w:r>
    </w:p>
    <w:p w:rsidR="00674064" w:rsidRDefault="00674064" w:rsidP="00674064">
      <w:pPr>
        <w:pStyle w:val="Paragraphedeliste"/>
        <w:numPr>
          <w:ilvl w:val="0"/>
          <w:numId w:val="1"/>
        </w:numPr>
      </w:pPr>
      <w:r>
        <w:t xml:space="preserve">Envoie d’un mail au réparateur pour la demande </w:t>
      </w:r>
      <w:bookmarkStart w:id="0" w:name="_GoBack"/>
      <w:bookmarkEnd w:id="0"/>
      <w:r>
        <w:t>de réparation</w:t>
      </w:r>
    </w:p>
    <w:p w:rsidR="00465BA9" w:rsidRDefault="00465BA9" w:rsidP="00465BA9">
      <w:r>
        <w:t>Page Administration (admin)</w:t>
      </w:r>
    </w:p>
    <w:p w:rsidR="00465BA9" w:rsidRDefault="00465BA9" w:rsidP="00465BA9">
      <w:pPr>
        <w:pStyle w:val="Paragraphedeliste"/>
        <w:numPr>
          <w:ilvl w:val="0"/>
          <w:numId w:val="2"/>
        </w:numPr>
      </w:pPr>
      <w:r>
        <w:t>Les demandes des clients y sont affichées avec leurs statuts (en cours / traitée / refusée)</w:t>
      </w:r>
    </w:p>
    <w:p w:rsidR="00465BA9" w:rsidRDefault="00465BA9" w:rsidP="00465BA9">
      <w:pPr>
        <w:pStyle w:val="Paragraphedeliste"/>
        <w:numPr>
          <w:ilvl w:val="0"/>
          <w:numId w:val="2"/>
        </w:numPr>
      </w:pPr>
      <w:r>
        <w:t>Possibilité de modifier le statut de la demande, le client est avertie de ce changement.</w:t>
      </w:r>
    </w:p>
    <w:p w:rsidR="005A1A54" w:rsidRDefault="005A1A54" w:rsidP="00465BA9">
      <w:pPr>
        <w:pStyle w:val="Paragraphedeliste"/>
        <w:numPr>
          <w:ilvl w:val="0"/>
          <w:numId w:val="2"/>
        </w:numPr>
      </w:pPr>
      <w:r>
        <w:t>Les avis pas encore validé y sont affiché en attente d’une validation ou d’un refus.</w:t>
      </w:r>
    </w:p>
    <w:p w:rsidR="00465BA9" w:rsidRDefault="00465BA9" w:rsidP="00465BA9">
      <w:r>
        <w:t>Page Connection (ou dans la navBar dispo sur toutes les pages)</w:t>
      </w:r>
    </w:p>
    <w:p w:rsidR="00465BA9" w:rsidRDefault="00465BA9" w:rsidP="00465BA9">
      <w:pPr>
        <w:pStyle w:val="Paragraphedeliste"/>
        <w:numPr>
          <w:ilvl w:val="0"/>
          <w:numId w:val="2"/>
        </w:numPr>
      </w:pPr>
      <w:r>
        <w:t>Formulaire de connexion</w:t>
      </w:r>
    </w:p>
    <w:p w:rsidR="00465BA9" w:rsidRDefault="00465BA9" w:rsidP="00465BA9">
      <w:r>
        <w:t>Page Calendrier (admin)</w:t>
      </w:r>
    </w:p>
    <w:p w:rsidR="00465BA9" w:rsidRDefault="00465BA9" w:rsidP="00465BA9">
      <w:pPr>
        <w:pStyle w:val="Paragraphedeliste"/>
        <w:numPr>
          <w:ilvl w:val="0"/>
          <w:numId w:val="2"/>
        </w:numPr>
      </w:pPr>
      <w:r>
        <w:t xml:space="preserve">Possibilité d’inscrire des rendez-vous dans un calendrier </w:t>
      </w:r>
      <w:r w:rsidR="005A1A54">
        <w:t>(Récupération</w:t>
      </w:r>
      <w:r>
        <w:t xml:space="preserve"> ou Reddition)</w:t>
      </w:r>
      <w:r w:rsidR="005A1A54">
        <w:t>.</w:t>
      </w:r>
    </w:p>
    <w:p w:rsidR="005A1A54" w:rsidRDefault="005A1A54" w:rsidP="005A1A54">
      <w:r>
        <w:t>Page Statistique (admin)</w:t>
      </w:r>
    </w:p>
    <w:p w:rsidR="005A1A54" w:rsidRDefault="005A1A54" w:rsidP="005A1A54">
      <w:pPr>
        <w:pStyle w:val="Paragraphedeliste"/>
        <w:numPr>
          <w:ilvl w:val="0"/>
          <w:numId w:val="2"/>
        </w:numPr>
      </w:pPr>
      <w:r>
        <w:t xml:space="preserve">Nombre de réparations </w:t>
      </w:r>
      <w:r w:rsidRPr="005A1A54">
        <w:rPr>
          <w:b/>
        </w:rPr>
        <w:t>traitées</w:t>
      </w:r>
      <w:r>
        <w:rPr>
          <w:b/>
        </w:rPr>
        <w:t xml:space="preserve"> et leur détail </w:t>
      </w:r>
      <w:r>
        <w:t>dans l’année ou par mois.</w:t>
      </w:r>
    </w:p>
    <w:p w:rsidR="005A1A54" w:rsidRDefault="005A1A54" w:rsidP="005A1A54">
      <w:r>
        <w:t>Page Avis</w:t>
      </w:r>
    </w:p>
    <w:p w:rsidR="005A1A54" w:rsidRDefault="005A1A54" w:rsidP="005A1A54">
      <w:pPr>
        <w:pStyle w:val="Paragraphedeliste"/>
        <w:numPr>
          <w:ilvl w:val="0"/>
          <w:numId w:val="2"/>
        </w:numPr>
      </w:pPr>
      <w:r>
        <w:t>Les clients peuvent laisser un avis sur le service. Celui-ci doit être validé par l’admin avant d’être publié.</w:t>
      </w:r>
    </w:p>
    <w:sectPr w:rsidR="005A1A5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DF9" w:rsidRDefault="002E5DF9" w:rsidP="005A1A54">
      <w:pPr>
        <w:spacing w:after="0" w:line="240" w:lineRule="auto"/>
      </w:pPr>
      <w:r>
        <w:separator/>
      </w:r>
    </w:p>
  </w:endnote>
  <w:endnote w:type="continuationSeparator" w:id="0">
    <w:p w:rsidR="002E5DF9" w:rsidRDefault="002E5DF9" w:rsidP="005A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DF9" w:rsidRDefault="002E5DF9" w:rsidP="005A1A54">
      <w:pPr>
        <w:spacing w:after="0" w:line="240" w:lineRule="auto"/>
      </w:pPr>
      <w:r>
        <w:separator/>
      </w:r>
    </w:p>
  </w:footnote>
  <w:footnote w:type="continuationSeparator" w:id="0">
    <w:p w:rsidR="002E5DF9" w:rsidRDefault="002E5DF9" w:rsidP="005A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A54" w:rsidRDefault="005A1A54">
    <w:pPr>
      <w:pStyle w:val="En-tte"/>
    </w:pPr>
    <w:r>
      <w:tab/>
    </w:r>
    <w:r>
      <w:tab/>
      <w:t>Jonathan Borel-Jaquet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673FD"/>
    <w:multiLevelType w:val="hybridMultilevel"/>
    <w:tmpl w:val="7E32EA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C0C9C"/>
    <w:multiLevelType w:val="hybridMultilevel"/>
    <w:tmpl w:val="BFE683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64"/>
    <w:rsid w:val="002E5DF9"/>
    <w:rsid w:val="00465BA9"/>
    <w:rsid w:val="005A1A54"/>
    <w:rsid w:val="00674064"/>
    <w:rsid w:val="007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B96F"/>
  <w15:chartTrackingRefBased/>
  <w15:docId w15:val="{28AC9F32-862E-45E9-91B3-73AB7839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1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06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A54"/>
  </w:style>
  <w:style w:type="paragraph" w:styleId="Pieddepage">
    <w:name w:val="footer"/>
    <w:basedOn w:val="Normal"/>
    <w:link w:val="PieddepageCar"/>
    <w:uiPriority w:val="99"/>
    <w:unhideWhenUsed/>
    <w:rsid w:val="005A1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A54"/>
  </w:style>
  <w:style w:type="character" w:customStyle="1" w:styleId="Titre1Car">
    <w:name w:val="Titre 1 Car"/>
    <w:basedOn w:val="Policepardfaut"/>
    <w:link w:val="Titre1"/>
    <w:uiPriority w:val="9"/>
    <w:rsid w:val="005A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ADMINC306</dc:creator>
  <cp:keywords/>
  <dc:description/>
  <cp:lastModifiedBy>ADMINC306</cp:lastModifiedBy>
  <cp:revision>2</cp:revision>
  <dcterms:created xsi:type="dcterms:W3CDTF">2019-05-07T05:53:00Z</dcterms:created>
  <dcterms:modified xsi:type="dcterms:W3CDTF">2019-05-07T06:14:00Z</dcterms:modified>
</cp:coreProperties>
</file>