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DA82E" w14:textId="2C5E4CE3" w:rsidR="009E75B3" w:rsidRDefault="009E75B3" w:rsidP="009E75B3">
      <w:r>
        <w:t xml:space="preserve">Project title </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2289CFD4" w14:textId="5966C9A7" w:rsidR="0058760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fit. The </w:t>
      </w:r>
      <w:r w:rsidR="00B41AD0">
        <w:t xml:space="preserve">improvement will be determined with the quantitative metrics of turnaround time, resource utilisation, rental cost.  </w:t>
      </w:r>
    </w:p>
    <w:p w14:paraId="3DB6A47C" w14:textId="22D0EB10" w:rsidR="009E75B3" w:rsidRDefault="009E75B3" w:rsidP="009E75B3"/>
    <w:p w14:paraId="43D67943" w14:textId="3BC5C24F" w:rsidR="009E75B3" w:rsidRDefault="009E75B3" w:rsidP="009E75B3">
      <w:r>
        <w:t>Problem definition (1/2 page)</w:t>
      </w:r>
    </w:p>
    <w:p w14:paraId="08EB2B53" w14:textId="40E9BAB9" w:rsidR="009E75B3" w:rsidRDefault="009E75B3" w:rsidP="009E75B3"/>
    <w:p w14:paraId="61AD29CD" w14:textId="156B73BA" w:rsidR="009E75B3" w:rsidRDefault="009E75B3" w:rsidP="009E75B3">
      <w:r>
        <w:t>Algorithm description (1 page)</w:t>
      </w:r>
    </w:p>
    <w:p w14:paraId="56436D74" w14:textId="73CACE88" w:rsidR="009E75B3" w:rsidRDefault="009E75B3" w:rsidP="009E75B3"/>
    <w:p w14:paraId="46623DFA" w14:textId="2E2F43EF" w:rsidR="009E75B3" w:rsidRDefault="009E75B3" w:rsidP="009E75B3">
      <w:r>
        <w:t>Implementation (1/2 page)</w:t>
      </w:r>
    </w:p>
    <w:p w14:paraId="664DE27E" w14:textId="54F6DE3A" w:rsidR="009E75B3" w:rsidRDefault="009E75B3" w:rsidP="009E75B3"/>
    <w:p w14:paraId="1DB84AD6" w14:textId="2B455996" w:rsidR="009E75B3" w:rsidRDefault="009E75B3" w:rsidP="009E75B3">
      <w:r>
        <w:t xml:space="preserve">Evaluation (2 pages) </w:t>
      </w:r>
    </w:p>
    <w:p w14:paraId="7C8B42EC" w14:textId="05936547" w:rsidR="009E75B3" w:rsidRDefault="009E75B3" w:rsidP="009E75B3"/>
    <w:p w14:paraId="02A10CEB" w14:textId="2CBC1BA1" w:rsidR="009E75B3" w:rsidRDefault="009E75B3" w:rsidP="009E75B3">
      <w:r>
        <w:t>Conclusion (1/4 page)</w:t>
      </w:r>
    </w:p>
    <w:p w14:paraId="477CBB8A" w14:textId="173384FC" w:rsidR="009E75B3" w:rsidRDefault="009E75B3" w:rsidP="009E75B3"/>
    <w:p w14:paraId="2E8187F2" w14:textId="4DB99C3B" w:rsidR="009E75B3" w:rsidRPr="009E75B3" w:rsidRDefault="009E75B3" w:rsidP="009E75B3">
      <w:r>
        <w:t>References (1/4 page)</w:t>
      </w:r>
    </w:p>
    <w:sectPr w:rsidR="009E75B3"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1267F6"/>
    <w:rsid w:val="002279D8"/>
    <w:rsid w:val="002B34BA"/>
    <w:rsid w:val="002E1BD0"/>
    <w:rsid w:val="0058760A"/>
    <w:rsid w:val="005F0425"/>
    <w:rsid w:val="009E75B3"/>
    <w:rsid w:val="00B41A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4</cp:revision>
  <dcterms:created xsi:type="dcterms:W3CDTF">2021-05-13T23:48:00Z</dcterms:created>
  <dcterms:modified xsi:type="dcterms:W3CDTF">2021-05-16T03:55:00Z</dcterms:modified>
</cp:coreProperties>
</file>