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8AA1D" w14:textId="77777777" w:rsidR="008C64E4" w:rsidRPr="00527743" w:rsidRDefault="00527743">
      <w:pPr>
        <w:rPr>
          <w:rFonts w:ascii="Times New Roman" w:hAnsi="Times New Roman" w:cs="Times New Roman"/>
        </w:rPr>
      </w:pPr>
      <w:r w:rsidRPr="00527743">
        <w:rPr>
          <w:rFonts w:ascii="Times New Roman" w:hAnsi="Times New Roman" w:cs="Times New Roman"/>
        </w:rPr>
        <w:t>CS3200 Final Report</w:t>
      </w:r>
    </w:p>
    <w:p w14:paraId="296304EF" w14:textId="77777777" w:rsidR="00527743" w:rsidRPr="00527743" w:rsidRDefault="00527743" w:rsidP="00527743">
      <w:pPr>
        <w:rPr>
          <w:rFonts w:ascii="Times New Roman" w:eastAsia="Calibri" w:hAnsi="Times New Roman" w:cs="Times New Roman"/>
          <w:lang w:eastAsia="en-US"/>
        </w:rPr>
      </w:pPr>
      <w:r w:rsidRPr="00527743">
        <w:rPr>
          <w:rFonts w:ascii="Times New Roman" w:eastAsia="Calibri" w:hAnsi="Times New Roman" w:cs="Times New Roman"/>
          <w:lang w:eastAsia="en-US"/>
        </w:rPr>
        <w:t>Jonathan Chiu</w:t>
      </w:r>
    </w:p>
    <w:p w14:paraId="56C11BF7" w14:textId="77777777" w:rsidR="00527743" w:rsidRPr="00527743" w:rsidRDefault="00527743" w:rsidP="00527743">
      <w:pPr>
        <w:rPr>
          <w:rFonts w:ascii="Times New Roman" w:eastAsia="Calibri" w:hAnsi="Times New Roman" w:cs="Times New Roman"/>
          <w:lang w:eastAsia="en-US"/>
        </w:rPr>
      </w:pPr>
      <w:r w:rsidRPr="00527743">
        <w:rPr>
          <w:rFonts w:ascii="Times New Roman" w:eastAsia="Calibri" w:hAnsi="Times New Roman" w:cs="Times New Roman"/>
          <w:lang w:eastAsia="en-US"/>
        </w:rPr>
        <w:t>Chi Zhang</w:t>
      </w:r>
    </w:p>
    <w:p w14:paraId="495AB616" w14:textId="77777777" w:rsidR="00527743" w:rsidRPr="00527743" w:rsidRDefault="00527743" w:rsidP="00527743">
      <w:pPr>
        <w:rPr>
          <w:rFonts w:ascii="Times New Roman" w:eastAsia="Calibri" w:hAnsi="Times New Roman" w:cs="Times New Roman"/>
          <w:lang w:eastAsia="en-US"/>
        </w:rPr>
      </w:pPr>
      <w:r w:rsidRPr="00527743">
        <w:rPr>
          <w:rFonts w:ascii="Times New Roman" w:eastAsia="Calibri" w:hAnsi="Times New Roman" w:cs="Times New Roman"/>
          <w:lang w:eastAsia="en-US"/>
        </w:rPr>
        <w:t>Group Name: ChiuZhangChi</w:t>
      </w:r>
    </w:p>
    <w:p w14:paraId="38083E4A" w14:textId="77777777" w:rsidR="00527743" w:rsidRDefault="00527743"/>
    <w:p w14:paraId="2F4A5D9F" w14:textId="77777777" w:rsidR="00527743" w:rsidRDefault="00527743" w:rsidP="00527743">
      <w:pPr>
        <w:jc w:val="center"/>
        <w:rPr>
          <w:rFonts w:ascii="Times New Roman" w:hAnsi="Times New Roman" w:cs="Times New Roman"/>
          <w:b/>
          <w:sz w:val="28"/>
          <w:szCs w:val="28"/>
        </w:rPr>
      </w:pPr>
      <w:r w:rsidRPr="00527743">
        <w:rPr>
          <w:rFonts w:ascii="Times New Roman" w:hAnsi="Times New Roman" w:cs="Times New Roman"/>
          <w:b/>
          <w:sz w:val="28"/>
          <w:szCs w:val="28"/>
        </w:rPr>
        <w:t>Group Project: A bilingual Chinese and English Dictionary</w:t>
      </w:r>
    </w:p>
    <w:p w14:paraId="52F67434" w14:textId="77777777" w:rsidR="00527743" w:rsidRPr="00527743" w:rsidRDefault="00527743" w:rsidP="00527743">
      <w:pPr>
        <w:jc w:val="center"/>
        <w:rPr>
          <w:rFonts w:ascii="Times New Roman" w:hAnsi="Times New Roman" w:cs="Times New Roman"/>
          <w:b/>
          <w:sz w:val="28"/>
          <w:szCs w:val="28"/>
        </w:rPr>
      </w:pPr>
    </w:p>
    <w:p w14:paraId="53D4C7C1" w14:textId="77777777" w:rsidR="00527743" w:rsidRPr="00943516" w:rsidRDefault="00527743" w:rsidP="00527743">
      <w:pPr>
        <w:pStyle w:val="ListParagraph"/>
        <w:numPr>
          <w:ilvl w:val="0"/>
          <w:numId w:val="1"/>
        </w:numPr>
        <w:rPr>
          <w:rFonts w:ascii="Times New Roman" w:hAnsi="Times New Roman" w:cs="Times New Roman"/>
          <w:b/>
          <w:sz w:val="26"/>
          <w:szCs w:val="26"/>
        </w:rPr>
      </w:pPr>
      <w:r w:rsidRPr="00943516">
        <w:rPr>
          <w:rFonts w:ascii="Times New Roman" w:hAnsi="Times New Roman" w:cs="Times New Roman"/>
          <w:b/>
          <w:sz w:val="26"/>
          <w:szCs w:val="26"/>
        </w:rPr>
        <w:t xml:space="preserve">README </w:t>
      </w:r>
    </w:p>
    <w:p w14:paraId="2500214A" w14:textId="77777777" w:rsidR="00527743" w:rsidRDefault="00527743" w:rsidP="00527743">
      <w:pPr>
        <w:pStyle w:val="Default"/>
      </w:pPr>
      <w:r>
        <w:t xml:space="preserve"> </w:t>
      </w:r>
    </w:p>
    <w:p w14:paraId="1109D61F" w14:textId="77777777" w:rsidR="00527743" w:rsidRDefault="00527743" w:rsidP="00527743">
      <w:pPr>
        <w:pStyle w:val="Default"/>
        <w:rPr>
          <w:sz w:val="22"/>
          <w:szCs w:val="22"/>
        </w:rPr>
      </w:pPr>
      <w:r>
        <w:rPr>
          <w:sz w:val="22"/>
          <w:szCs w:val="22"/>
        </w:rPr>
        <w:t xml:space="preserve">Provide a README for running the project. Specify all libraries, software, etc. needed to run the application. Specify expected installation directories. </w:t>
      </w:r>
    </w:p>
    <w:p w14:paraId="41682C9E" w14:textId="77777777" w:rsidR="00527743" w:rsidRDefault="00527743"/>
    <w:p w14:paraId="1234F50C" w14:textId="77777777" w:rsidR="00EC4C1C" w:rsidRPr="00EC4C1C" w:rsidRDefault="00EC4C1C" w:rsidP="00EC4C1C">
      <w:pPr>
        <w:numPr>
          <w:ilvl w:val="0"/>
          <w:numId w:val="2"/>
        </w:numPr>
        <w:rPr>
          <w:rFonts w:ascii="Times New Roman" w:hAnsi="Times New Roman" w:cs="Times New Roman"/>
        </w:rPr>
      </w:pPr>
      <w:r w:rsidRPr="00EC4C1C">
        <w:rPr>
          <w:rFonts w:ascii="Times New Roman" w:hAnsi="Times New Roman" w:cs="Times New Roman"/>
        </w:rPr>
        <w:t xml:space="preserve">Make sure you have </w:t>
      </w:r>
      <w:hyperlink r:id="rId5" w:history="1">
        <w:r w:rsidRPr="00EC4C1C">
          <w:rPr>
            <w:rStyle w:val="Hyperlink"/>
            <w:rFonts w:ascii="Times New Roman" w:hAnsi="Times New Roman" w:cs="Times New Roman"/>
          </w:rPr>
          <w:t>nodejs</w:t>
        </w:r>
      </w:hyperlink>
      <w:r w:rsidRPr="00EC4C1C">
        <w:rPr>
          <w:rFonts w:ascii="Times New Roman" w:hAnsi="Times New Roman" w:cs="Times New Roman"/>
        </w:rPr>
        <w:t xml:space="preserve"> installed</w:t>
      </w:r>
    </w:p>
    <w:p w14:paraId="14A98B07" w14:textId="6BCD5367" w:rsidR="00EC4C1C" w:rsidRPr="00EC4C1C" w:rsidRDefault="00EC4C1C" w:rsidP="00EC4C1C">
      <w:pPr>
        <w:numPr>
          <w:ilvl w:val="0"/>
          <w:numId w:val="2"/>
        </w:numPr>
        <w:rPr>
          <w:rFonts w:ascii="Times New Roman" w:hAnsi="Times New Roman" w:cs="Times New Roman"/>
        </w:rPr>
      </w:pPr>
      <w:r w:rsidRPr="00EC4C1C">
        <w:rPr>
          <w:rFonts w:ascii="Times New Roman" w:hAnsi="Times New Roman" w:cs="Times New Roman"/>
        </w:rPr>
        <w:t>By default npm will be installed as part of nodejs</w:t>
      </w:r>
      <w:r w:rsidR="00361F5D">
        <w:rPr>
          <w:rFonts w:ascii="Times New Roman" w:hAnsi="Times New Roman" w:cs="Times New Roman"/>
        </w:rPr>
        <w:t xml:space="preserve">. You can check if you have node/npm installed by running </w:t>
      </w:r>
      <w:r w:rsidR="00361F5D" w:rsidRPr="00C82546">
        <w:rPr>
          <w:rFonts w:ascii="Courier" w:hAnsi="Courier" w:cs="Courier New"/>
        </w:rPr>
        <w:t>`node –v` or `npm –v`</w:t>
      </w:r>
      <w:r w:rsidR="00361F5D">
        <w:rPr>
          <w:rFonts w:ascii="Times New Roman" w:hAnsi="Times New Roman" w:cs="Times New Roman"/>
        </w:rPr>
        <w:t xml:space="preserve"> in your terminal.</w:t>
      </w:r>
    </w:p>
    <w:p w14:paraId="474751D3" w14:textId="6DD5051E" w:rsidR="00EC4C1C" w:rsidRPr="00EC4C1C" w:rsidRDefault="00EC4C1C" w:rsidP="00EC4C1C">
      <w:pPr>
        <w:numPr>
          <w:ilvl w:val="0"/>
          <w:numId w:val="2"/>
        </w:numPr>
        <w:rPr>
          <w:rFonts w:ascii="Times New Roman" w:hAnsi="Times New Roman" w:cs="Times New Roman"/>
        </w:rPr>
      </w:pPr>
      <w:r w:rsidRPr="00EC4C1C">
        <w:rPr>
          <w:rFonts w:ascii="Times New Roman" w:hAnsi="Times New Roman" w:cs="Times New Roman"/>
        </w:rPr>
        <w:t>Run the included SQL install script by going to MySQLWorkBench, File</w:t>
      </w:r>
      <w:r w:rsidR="00416669">
        <w:rPr>
          <w:rFonts w:ascii="Times New Roman" w:hAnsi="Times New Roman" w:cs="Times New Roman"/>
        </w:rPr>
        <w:t xml:space="preserve"> </w:t>
      </w:r>
      <w:r w:rsidR="00416669" w:rsidRPr="00416669">
        <w:rPr>
          <w:rFonts w:ascii="Times New Roman" w:hAnsi="Times New Roman" w:cs="Times New Roman"/>
        </w:rPr>
        <w:sym w:font="Wingdings" w:char="F0E0"/>
      </w:r>
      <w:r w:rsidRPr="00EC4C1C">
        <w:rPr>
          <w:rFonts w:ascii="Times New Roman" w:hAnsi="Times New Roman" w:cs="Times New Roman"/>
        </w:rPr>
        <w:t xml:space="preserve"> Run SQL Script (do not go another route that involves actually opening the file as your computer will experience painful lag)</w:t>
      </w:r>
    </w:p>
    <w:p w14:paraId="161AF408" w14:textId="273192D4" w:rsidR="00EC4C1C" w:rsidRPr="00EC4C1C" w:rsidRDefault="00EC4C1C" w:rsidP="00EC4C1C">
      <w:pPr>
        <w:numPr>
          <w:ilvl w:val="0"/>
          <w:numId w:val="2"/>
        </w:numPr>
        <w:rPr>
          <w:rFonts w:ascii="Times New Roman" w:hAnsi="Times New Roman" w:cs="Times New Roman"/>
        </w:rPr>
      </w:pPr>
      <w:r w:rsidRPr="00EC4C1C">
        <w:rPr>
          <w:rFonts w:ascii="Times New Roman" w:hAnsi="Times New Roman" w:cs="Times New Roman"/>
        </w:rPr>
        <w:t xml:space="preserve">Clone </w:t>
      </w:r>
      <w:r w:rsidR="00416669">
        <w:rPr>
          <w:rFonts w:ascii="Times New Roman" w:hAnsi="Times New Roman" w:cs="Times New Roman"/>
        </w:rPr>
        <w:t>the</w:t>
      </w:r>
      <w:r w:rsidRPr="00EC4C1C">
        <w:rPr>
          <w:rFonts w:ascii="Times New Roman" w:hAnsi="Times New Roman" w:cs="Times New Roman"/>
        </w:rPr>
        <w:t xml:space="preserve"> repository and cd to the repository directory</w:t>
      </w:r>
    </w:p>
    <w:p w14:paraId="23108B5C" w14:textId="72F921D9" w:rsidR="00EC4C1C" w:rsidRPr="00EC4C1C" w:rsidRDefault="00EC4C1C" w:rsidP="00EC4C1C">
      <w:pPr>
        <w:numPr>
          <w:ilvl w:val="0"/>
          <w:numId w:val="2"/>
        </w:numPr>
        <w:rPr>
          <w:rFonts w:ascii="Times New Roman" w:hAnsi="Times New Roman" w:cs="Times New Roman"/>
        </w:rPr>
      </w:pPr>
      <w:r w:rsidRPr="00EC4C1C">
        <w:rPr>
          <w:rFonts w:ascii="Times New Roman" w:hAnsi="Times New Roman" w:cs="Times New Roman"/>
        </w:rPr>
        <w:t xml:space="preserve">Run </w:t>
      </w:r>
      <w:r w:rsidR="00AA65D9">
        <w:rPr>
          <w:rFonts w:ascii="Times New Roman" w:hAnsi="Times New Roman" w:cs="Times New Roman"/>
        </w:rPr>
        <w:t>`</w:t>
      </w:r>
      <w:r w:rsidRPr="00416669">
        <w:rPr>
          <w:rFonts w:ascii="Courier" w:hAnsi="Courier" w:cs="Times New Roman"/>
        </w:rPr>
        <w:t>npm install</w:t>
      </w:r>
      <w:r w:rsidR="00AA65D9">
        <w:rPr>
          <w:rFonts w:ascii="Courier" w:hAnsi="Courier" w:cs="Times New Roman"/>
        </w:rPr>
        <w:t>`</w:t>
      </w:r>
      <w:r w:rsidRPr="00EC4C1C">
        <w:rPr>
          <w:rFonts w:ascii="Times New Roman" w:hAnsi="Times New Roman" w:cs="Times New Roman"/>
        </w:rPr>
        <w:t xml:space="preserve"> which will install all dependencies of this project, as specified in package.json</w:t>
      </w:r>
    </w:p>
    <w:p w14:paraId="4CBF0197" w14:textId="77777777" w:rsidR="00EC4C1C" w:rsidRPr="00EC4C1C" w:rsidRDefault="00EC4C1C" w:rsidP="00EC4C1C">
      <w:pPr>
        <w:numPr>
          <w:ilvl w:val="0"/>
          <w:numId w:val="2"/>
        </w:numPr>
        <w:rPr>
          <w:rFonts w:ascii="Times New Roman" w:hAnsi="Times New Roman" w:cs="Times New Roman"/>
        </w:rPr>
      </w:pPr>
      <w:r w:rsidRPr="00EC4C1C">
        <w:rPr>
          <w:rFonts w:ascii="Times New Roman" w:hAnsi="Times New Roman" w:cs="Times New Roman"/>
        </w:rPr>
        <w:t>Run node index.js which will start the web server</w:t>
      </w:r>
    </w:p>
    <w:p w14:paraId="56ACEE66" w14:textId="26A91F20" w:rsidR="00EC4C1C" w:rsidRDefault="00EC4C1C" w:rsidP="00EC4C1C">
      <w:pPr>
        <w:numPr>
          <w:ilvl w:val="0"/>
          <w:numId w:val="2"/>
        </w:numPr>
        <w:rPr>
          <w:rFonts w:ascii="Times New Roman" w:hAnsi="Times New Roman" w:cs="Times New Roman"/>
        </w:rPr>
      </w:pPr>
      <w:r w:rsidRPr="00EC4C1C">
        <w:rPr>
          <w:rFonts w:ascii="Times New Roman" w:hAnsi="Times New Roman" w:cs="Times New Roman"/>
        </w:rPr>
        <w:t xml:space="preserve">Navigate to </w:t>
      </w:r>
      <w:hyperlink r:id="rId6" w:history="1">
        <w:r w:rsidRPr="001A074C">
          <w:rPr>
            <w:rStyle w:val="Hyperlink"/>
            <w:rFonts w:ascii="Times New Roman" w:hAnsi="Times New Roman" w:cs="Times New Roman"/>
          </w:rPr>
          <w:t>http://localhost:3000</w:t>
        </w:r>
      </w:hyperlink>
    </w:p>
    <w:p w14:paraId="2AD0E8DD" w14:textId="411BE04C" w:rsidR="00EC4C1C" w:rsidRPr="00EC4C1C" w:rsidRDefault="00EC4C1C" w:rsidP="00EC4C1C">
      <w:pPr>
        <w:numPr>
          <w:ilvl w:val="0"/>
          <w:numId w:val="2"/>
        </w:numPr>
        <w:rPr>
          <w:rFonts w:ascii="Times New Roman" w:hAnsi="Times New Roman" w:cs="Times New Roman"/>
        </w:rPr>
      </w:pPr>
      <w:r>
        <w:rPr>
          <w:rFonts w:ascii="Times New Roman" w:hAnsi="Times New Roman" w:cs="Times New Roman"/>
        </w:rPr>
        <w:t>Enjoy!</w:t>
      </w:r>
    </w:p>
    <w:p w14:paraId="4BCBD080" w14:textId="77777777" w:rsidR="00527743" w:rsidRDefault="00527743">
      <w:pPr>
        <w:rPr>
          <w:rFonts w:ascii="Times New Roman" w:hAnsi="Times New Roman" w:cs="Times New Roman"/>
        </w:rPr>
      </w:pPr>
    </w:p>
    <w:p w14:paraId="5B218DA0" w14:textId="5FA97EE1" w:rsidR="007862C1" w:rsidRDefault="007862C1">
      <w:pPr>
        <w:rPr>
          <w:rFonts w:ascii="Times New Roman" w:hAnsi="Times New Roman" w:cs="Times New Roman"/>
        </w:rPr>
      </w:pPr>
      <w:r>
        <w:rPr>
          <w:rFonts w:ascii="Times New Roman" w:hAnsi="Times New Roman" w:cs="Times New Roman"/>
        </w:rPr>
        <w:t xml:space="preserve">The above README (in prettier form) can be found at: </w:t>
      </w:r>
      <w:hyperlink r:id="rId7" w:history="1">
        <w:r w:rsidRPr="001A074C">
          <w:rPr>
            <w:rStyle w:val="Hyperlink"/>
            <w:rFonts w:ascii="Times New Roman" w:hAnsi="Times New Roman" w:cs="Times New Roman"/>
          </w:rPr>
          <w:t>https://github.com/jonathanchiu/ZhongEngDict</w:t>
        </w:r>
      </w:hyperlink>
    </w:p>
    <w:p w14:paraId="65F523CB" w14:textId="77777777" w:rsidR="007862C1" w:rsidRDefault="007862C1">
      <w:pPr>
        <w:rPr>
          <w:rFonts w:ascii="Times New Roman" w:hAnsi="Times New Roman" w:cs="Times New Roman"/>
        </w:rPr>
      </w:pPr>
    </w:p>
    <w:p w14:paraId="047563CB" w14:textId="2682255C" w:rsidR="007862C1" w:rsidRDefault="007862C1">
      <w:pPr>
        <w:rPr>
          <w:rFonts w:ascii="Times New Roman" w:hAnsi="Times New Roman" w:cs="Times New Roman"/>
        </w:rPr>
      </w:pPr>
      <w:r>
        <w:rPr>
          <w:rFonts w:ascii="Times New Roman" w:hAnsi="Times New Roman" w:cs="Times New Roman"/>
        </w:rPr>
        <w:t>There you can clone or fork the directory</w:t>
      </w:r>
    </w:p>
    <w:p w14:paraId="31431D13" w14:textId="77777777" w:rsidR="007862C1" w:rsidRDefault="007862C1">
      <w:pPr>
        <w:rPr>
          <w:rFonts w:ascii="Times New Roman" w:hAnsi="Times New Roman" w:cs="Times New Roman"/>
        </w:rPr>
      </w:pPr>
    </w:p>
    <w:p w14:paraId="650A91BE" w14:textId="77777777" w:rsidR="00527743" w:rsidRPr="00943516" w:rsidRDefault="00527743" w:rsidP="00527743">
      <w:pPr>
        <w:pStyle w:val="ListParagraph"/>
        <w:numPr>
          <w:ilvl w:val="0"/>
          <w:numId w:val="1"/>
        </w:numPr>
        <w:rPr>
          <w:rFonts w:ascii="Times New Roman" w:hAnsi="Times New Roman" w:cs="Times New Roman"/>
          <w:b/>
          <w:sz w:val="26"/>
          <w:szCs w:val="26"/>
        </w:rPr>
      </w:pPr>
      <w:r w:rsidRPr="00943516">
        <w:rPr>
          <w:rFonts w:ascii="Times New Roman" w:hAnsi="Times New Roman" w:cs="Times New Roman"/>
          <w:b/>
          <w:sz w:val="26"/>
          <w:szCs w:val="26"/>
        </w:rPr>
        <w:t>UML and EER Mode</w:t>
      </w:r>
    </w:p>
    <w:p w14:paraId="61861EA8" w14:textId="77777777" w:rsidR="00527743" w:rsidRDefault="00527743" w:rsidP="00527743">
      <w:pPr>
        <w:rPr>
          <w:rFonts w:ascii="Times New Roman" w:hAnsi="Times New Roman" w:cs="Times New Roman"/>
        </w:rPr>
      </w:pPr>
    </w:p>
    <w:p w14:paraId="7152FDCD" w14:textId="41123521" w:rsidR="00527743" w:rsidRDefault="00C872F0" w:rsidP="00527743">
      <w:pP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04130478" wp14:editId="1BC2BA88">
            <wp:extent cx="3989918" cy="2573411"/>
            <wp:effectExtent l="0" t="0" r="0" b="0"/>
            <wp:docPr id="2" name="Picture 2" descr="../../Desktop/Screen%20Shot%202016-06-12%20at%205.56.5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12%20at%205.56.54%20P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2438" cy="2581486"/>
                    </a:xfrm>
                    <a:prstGeom prst="rect">
                      <a:avLst/>
                    </a:prstGeom>
                    <a:noFill/>
                    <a:ln>
                      <a:noFill/>
                    </a:ln>
                  </pic:spPr>
                </pic:pic>
              </a:graphicData>
            </a:graphic>
          </wp:inline>
        </w:drawing>
      </w:r>
    </w:p>
    <w:p w14:paraId="17DF9B75" w14:textId="77777777" w:rsidR="00D60320" w:rsidRDefault="00D60320" w:rsidP="00527743">
      <w:pPr>
        <w:rPr>
          <w:rFonts w:ascii="Times New Roman" w:hAnsi="Times New Roman" w:cs="Times New Roman"/>
        </w:rPr>
      </w:pPr>
    </w:p>
    <w:p w14:paraId="785BA640" w14:textId="6C8EF583" w:rsidR="00D60320" w:rsidRDefault="00C872F0" w:rsidP="00527743">
      <w:pPr>
        <w:rPr>
          <w:rFonts w:ascii="Times New Roman" w:hAnsi="Times New Roman" w:cs="Times New Roman"/>
        </w:rPr>
      </w:pPr>
      <w:r>
        <w:rPr>
          <w:rFonts w:ascii="Times New Roman" w:hAnsi="Times New Roman" w:cs="Times New Roman"/>
          <w:noProof/>
          <w:lang w:eastAsia="en-US"/>
        </w:rPr>
        <w:drawing>
          <wp:inline distT="0" distB="0" distL="0" distR="0" wp14:anchorId="6B4B8C29" wp14:editId="6F6DA72F">
            <wp:extent cx="4509135" cy="2147735"/>
            <wp:effectExtent l="0" t="0" r="12065" b="11430"/>
            <wp:docPr id="6" name="Picture 6" descr="../../Desktop/Screen%20Shot%202016-06-14%20at%2012.37.5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6-14%20at%2012.37.55%20P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6026" cy="2151017"/>
                    </a:xfrm>
                    <a:prstGeom prst="rect">
                      <a:avLst/>
                    </a:prstGeom>
                    <a:noFill/>
                    <a:ln>
                      <a:noFill/>
                    </a:ln>
                  </pic:spPr>
                </pic:pic>
              </a:graphicData>
            </a:graphic>
          </wp:inline>
        </w:drawing>
      </w:r>
    </w:p>
    <w:p w14:paraId="2ED1D141" w14:textId="77777777" w:rsidR="00D60320" w:rsidRDefault="00D60320" w:rsidP="00527743">
      <w:pPr>
        <w:rPr>
          <w:rFonts w:ascii="Times New Roman" w:hAnsi="Times New Roman" w:cs="Times New Roman"/>
        </w:rPr>
      </w:pPr>
    </w:p>
    <w:p w14:paraId="7B69D378" w14:textId="4A15668D" w:rsidR="00527743" w:rsidRDefault="00527743" w:rsidP="00527743">
      <w:pPr>
        <w:pStyle w:val="Default"/>
        <w:rPr>
          <w:sz w:val="22"/>
          <w:szCs w:val="22"/>
        </w:rPr>
      </w:pPr>
      <w:r>
        <w:rPr>
          <w:sz w:val="22"/>
          <w:szCs w:val="22"/>
        </w:rPr>
        <w:t>Provide the final user flow of the system. List the comma</w:t>
      </w:r>
      <w:r w:rsidR="00D46705">
        <w:rPr>
          <w:sz w:val="22"/>
          <w:szCs w:val="22"/>
        </w:rPr>
        <w:t>nds or method the users perform</w:t>
      </w:r>
      <w:r>
        <w:rPr>
          <w:sz w:val="22"/>
          <w:szCs w:val="22"/>
        </w:rPr>
        <w:t xml:space="preserve"> to interact with the system. </w:t>
      </w:r>
      <w:r w:rsidR="00D46705">
        <w:rPr>
          <w:sz w:val="22"/>
          <w:szCs w:val="22"/>
        </w:rPr>
        <w:t xml:space="preserve">How the structure works is that all words are contained in the dictionary table. </w:t>
      </w:r>
      <w:r w:rsidR="00A0293E">
        <w:rPr>
          <w:sz w:val="22"/>
          <w:szCs w:val="22"/>
        </w:rPr>
        <w:t xml:space="preserve">This includes both the Chinese and English. Associated with each dictionary entry is an entry in info, which represents info such as creation date of the word or the word’s category (which can be one of noun, adjective, or verb). </w:t>
      </w:r>
      <w:r w:rsidR="0020780E">
        <w:rPr>
          <w:sz w:val="22"/>
          <w:szCs w:val="22"/>
        </w:rPr>
        <w:t>The history table simply keeps track of what users have previously searched for in the search bar.</w:t>
      </w:r>
      <w:bookmarkStart w:id="0" w:name="_GoBack"/>
      <w:bookmarkEnd w:id="0"/>
    </w:p>
    <w:p w14:paraId="25E29CE1" w14:textId="77777777" w:rsidR="00527743" w:rsidRPr="00527743" w:rsidRDefault="00527743" w:rsidP="00527743">
      <w:pPr>
        <w:rPr>
          <w:rFonts w:ascii="Times New Roman" w:hAnsi="Times New Roman" w:cs="Times New Roman"/>
        </w:rPr>
      </w:pPr>
    </w:p>
    <w:p w14:paraId="687DDF2A" w14:textId="1B7B604A" w:rsidR="006C14FC" w:rsidRPr="006C14FC" w:rsidRDefault="006C14FC" w:rsidP="00527743">
      <w:pPr>
        <w:pStyle w:val="ListParagraph"/>
        <w:numPr>
          <w:ilvl w:val="0"/>
          <w:numId w:val="1"/>
        </w:numPr>
        <w:rPr>
          <w:rFonts w:ascii="Times New Roman" w:hAnsi="Times New Roman" w:cs="Times New Roman"/>
          <w:b/>
          <w:sz w:val="26"/>
          <w:szCs w:val="26"/>
        </w:rPr>
      </w:pPr>
      <w:r w:rsidRPr="006C14FC">
        <w:rPr>
          <w:rFonts w:ascii="Times New Roman" w:hAnsi="Times New Roman" w:cs="Times New Roman"/>
          <w:b/>
          <w:sz w:val="26"/>
          <w:szCs w:val="26"/>
        </w:rPr>
        <w:t xml:space="preserve">Instruction </w:t>
      </w:r>
    </w:p>
    <w:p w14:paraId="01A92801" w14:textId="66AEE45F" w:rsidR="00527743" w:rsidRDefault="00527743" w:rsidP="006C14FC">
      <w:pPr>
        <w:pStyle w:val="ListParagraph"/>
        <w:rPr>
          <w:rFonts w:ascii="Times New Roman" w:hAnsi="Times New Roman" w:cs="Times New Roman"/>
        </w:rPr>
      </w:pPr>
      <w:r w:rsidRPr="00527743">
        <w:rPr>
          <w:rFonts w:ascii="Times New Roman" w:hAnsi="Times New Roman" w:cs="Times New Roman"/>
        </w:rPr>
        <w:t xml:space="preserve">Our application is a web </w:t>
      </w:r>
      <w:r>
        <w:rPr>
          <w:rFonts w:ascii="Times New Roman" w:hAnsi="Times New Roman" w:cs="Times New Roman"/>
        </w:rPr>
        <w:t>based bilingual dictionary. It allows</w:t>
      </w:r>
      <w:r w:rsidRPr="00527743">
        <w:rPr>
          <w:rFonts w:ascii="Times New Roman" w:hAnsi="Times New Roman" w:cs="Times New Roman"/>
        </w:rPr>
        <w:t xml:space="preserve"> the users to search Chinese pinyin equivalents, and traditional or simplified Chinese characters</w:t>
      </w:r>
      <w:r>
        <w:rPr>
          <w:rFonts w:ascii="Times New Roman" w:hAnsi="Times New Roman" w:cs="Times New Roman"/>
        </w:rPr>
        <w:t xml:space="preserve"> </w:t>
      </w:r>
      <w:r w:rsidR="00876E18">
        <w:rPr>
          <w:rFonts w:ascii="Times New Roman" w:hAnsi="Times New Roman" w:cs="Times New Roman"/>
        </w:rPr>
        <w:t xml:space="preserve">and get the English word translations, as well as to search English vocabularies and find the corresponding Chinese translations. </w:t>
      </w:r>
    </w:p>
    <w:p w14:paraId="199A2966" w14:textId="193F99CB" w:rsidR="00C872F0" w:rsidRDefault="00C872F0" w:rsidP="00876E18">
      <w:pPr>
        <w:pStyle w:val="ListParagraph"/>
        <w:rPr>
          <w:rFonts w:ascii="Times New Roman" w:hAnsi="Times New Roman" w:cs="Times New Roman"/>
        </w:rPr>
      </w:pPr>
    </w:p>
    <w:p w14:paraId="4A32DFF5" w14:textId="03D51973" w:rsidR="00C872F0" w:rsidRPr="006D0EC0" w:rsidRDefault="00876E18" w:rsidP="006D0EC0">
      <w:pPr>
        <w:pStyle w:val="ListParagraph"/>
        <w:rPr>
          <w:rFonts w:ascii="Times New Roman" w:hAnsi="Times New Roman" w:cs="Times New Roman"/>
        </w:rPr>
      </w:pPr>
      <w:r>
        <w:rPr>
          <w:rFonts w:ascii="Times New Roman" w:hAnsi="Times New Roman" w:cs="Times New Roman"/>
        </w:rPr>
        <w:t>Open the website, users can choose to search Chinese or English by clicking the Simplified, Traditional or English Icon</w:t>
      </w:r>
      <w:r w:rsidR="008F2A12">
        <w:rPr>
          <w:rFonts w:ascii="Times New Roman" w:hAnsi="Times New Roman" w:cs="Times New Roman"/>
        </w:rPr>
        <w:t xml:space="preserve"> in the Home page</w:t>
      </w:r>
      <w:r>
        <w:rPr>
          <w:rFonts w:ascii="Times New Roman" w:hAnsi="Times New Roman" w:cs="Times New Roman"/>
        </w:rPr>
        <w:t xml:space="preserve">. </w:t>
      </w:r>
    </w:p>
    <w:p w14:paraId="54E58243" w14:textId="77777777" w:rsidR="006D0EC0" w:rsidRDefault="006D0EC0" w:rsidP="006D0EC0">
      <w:pPr>
        <w:pStyle w:val="ListParagraph"/>
        <w:rPr>
          <w:rFonts w:ascii="Times New Roman" w:hAnsi="Times New Roman" w:cs="Times New Roman"/>
        </w:rPr>
      </w:pPr>
    </w:p>
    <w:p w14:paraId="213E1377" w14:textId="0C19C9AD" w:rsidR="006D0EC0" w:rsidRPr="006D0EC0" w:rsidRDefault="00876E18" w:rsidP="006D0EC0">
      <w:pPr>
        <w:pStyle w:val="ListParagraph"/>
        <w:rPr>
          <w:rFonts w:ascii="Times New Roman" w:hAnsi="Times New Roman" w:cs="Times New Roman"/>
        </w:rPr>
      </w:pPr>
      <w:r>
        <w:rPr>
          <w:rFonts w:ascii="Times New Roman" w:hAnsi="Times New Roman" w:cs="Times New Roman"/>
        </w:rPr>
        <w:t>Click the blue “search”</w:t>
      </w:r>
      <w:r w:rsidR="00D60320">
        <w:rPr>
          <w:rFonts w:ascii="Times New Roman" w:hAnsi="Times New Roman" w:cs="Times New Roman"/>
        </w:rPr>
        <w:t xml:space="preserve"> button, the website will go to</w:t>
      </w:r>
      <w:r>
        <w:rPr>
          <w:rFonts w:ascii="Times New Roman" w:hAnsi="Times New Roman" w:cs="Times New Roman"/>
        </w:rPr>
        <w:t xml:space="preserve"> the result</w:t>
      </w:r>
      <w:r w:rsidR="00D60320">
        <w:rPr>
          <w:rFonts w:ascii="Times New Roman" w:hAnsi="Times New Roman" w:cs="Times New Roman"/>
        </w:rPr>
        <w:t xml:space="preserve"> page.</w:t>
      </w:r>
    </w:p>
    <w:p w14:paraId="11B8E090" w14:textId="545AB701" w:rsidR="00876E18" w:rsidRDefault="000D0E9E" w:rsidP="00876E18">
      <w:pPr>
        <w:pStyle w:val="ListParagraph"/>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1" wp14:anchorId="7476FD23" wp14:editId="2B25743E">
                <wp:simplePos x="0" y="0"/>
                <wp:positionH relativeFrom="column">
                  <wp:posOffset>851340</wp:posOffset>
                </wp:positionH>
                <wp:positionV relativeFrom="paragraph">
                  <wp:posOffset>-440</wp:posOffset>
                </wp:positionV>
                <wp:extent cx="2738364" cy="227623"/>
                <wp:effectExtent l="0" t="0" r="30480" b="26670"/>
                <wp:wrapNone/>
                <wp:docPr id="4" name="Rectangle 4"/>
                <wp:cNvGraphicFramePr/>
                <a:graphic xmlns:a="http://schemas.openxmlformats.org/drawingml/2006/main">
                  <a:graphicData uri="http://schemas.microsoft.com/office/word/2010/wordprocessingShape">
                    <wps:wsp>
                      <wps:cNvSpPr/>
                      <wps:spPr>
                        <a:xfrm>
                          <a:off x="0" y="0"/>
                          <a:ext cx="2738364" cy="227623"/>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B97AE" id="Rectangle_x0020_4" o:spid="_x0000_s1026" style="position:absolute;margin-left:67.05pt;margin-top:0;width:215.6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" filled="f" strokecolor="#5b9bd5 [3204]" strokeweight="2.25pt"/>
            </w:pict>
          </mc:Fallback>
        </mc:AlternateContent>
      </w:r>
      <w:r w:rsidR="006D0EC0">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18383742" wp14:editId="04331089">
                <wp:simplePos x="0" y="0"/>
                <wp:positionH relativeFrom="column">
                  <wp:posOffset>4964235</wp:posOffset>
                </wp:positionH>
                <wp:positionV relativeFrom="paragraph">
                  <wp:posOffset>1233317</wp:posOffset>
                </wp:positionV>
                <wp:extent cx="684481" cy="225865"/>
                <wp:effectExtent l="0" t="0" r="27305" b="28575"/>
                <wp:wrapNone/>
                <wp:docPr id="3" name="Rectangle 3"/>
                <wp:cNvGraphicFramePr/>
                <a:graphic xmlns:a="http://schemas.openxmlformats.org/drawingml/2006/main">
                  <a:graphicData uri="http://schemas.microsoft.com/office/word/2010/wordprocessingShape">
                    <wps:wsp>
                      <wps:cNvSpPr/>
                      <wps:spPr>
                        <a:xfrm>
                          <a:off x="0" y="0"/>
                          <a:ext cx="684481" cy="225865"/>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3C1EFE5E" w14:textId="77777777" w:rsidR="00D60320" w:rsidRDefault="00D60320" w:rsidP="00D603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83742" id="Rectangle_x0020_3" o:spid="_x0000_s1026" style="position:absolute;left:0;text-align:left;margin-left:390.9pt;margin-top:97.1pt;width:53.9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" filled="f" strokecolor="#5b9bd5 [3204]" strokeweight="2.25pt">
                <v:textbox>
                  <w:txbxContent>
                    <w:p w14:paraId="3C1EFE5E" w14:textId="77777777" w:rsidR="00D60320" w:rsidRDefault="00D60320" w:rsidP="00D60320">
                      <w:pPr>
                        <w:jc w:val="center"/>
                      </w:pPr>
                    </w:p>
                  </w:txbxContent>
                </v:textbox>
              </v:rect>
            </w:pict>
          </mc:Fallback>
        </mc:AlternateContent>
      </w:r>
      <w:r w:rsidR="006D0EC0">
        <w:rPr>
          <w:rFonts w:ascii="Times New Roman" w:hAnsi="Times New Roman" w:cs="Times New Roman"/>
          <w:noProof/>
          <w:lang w:eastAsia="en-US"/>
        </w:rPr>
        <mc:AlternateContent>
          <mc:Choice Requires="wps">
            <w:drawing>
              <wp:anchor distT="0" distB="0" distL="114300" distR="114300" simplePos="0" relativeHeight="251665408" behindDoc="0" locked="0" layoutInCell="1" allowOverlap="1" wp14:anchorId="2441F4C9" wp14:editId="6F914671">
                <wp:simplePos x="0" y="0"/>
                <wp:positionH relativeFrom="column">
                  <wp:posOffset>4965847</wp:posOffset>
                </wp:positionH>
                <wp:positionV relativeFrom="paragraph">
                  <wp:posOffset>3057769</wp:posOffset>
                </wp:positionV>
                <wp:extent cx="804057" cy="231970"/>
                <wp:effectExtent l="0" t="0" r="34290" b="22225"/>
                <wp:wrapNone/>
                <wp:docPr id="13" name="Rectangle 13"/>
                <wp:cNvGraphicFramePr/>
                <a:graphic xmlns:a="http://schemas.openxmlformats.org/drawingml/2006/main">
                  <a:graphicData uri="http://schemas.microsoft.com/office/word/2010/wordprocessingShape">
                    <wps:wsp>
                      <wps:cNvSpPr/>
                      <wps:spPr>
                        <a:xfrm>
                          <a:off x="0" y="0"/>
                          <a:ext cx="804057" cy="231970"/>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18CEC24F" w14:textId="77777777" w:rsidR="00C872F0" w:rsidRDefault="00C872F0" w:rsidP="00C872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1F4C9" id="Rectangle_x0020_13" o:spid="_x0000_s1027" style="position:absolute;left:0;text-align:left;margin-left:391pt;margin-top:240.75pt;width:63.3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" filled="f" strokecolor="#5b9bd5 [3204]" strokeweight="2.25pt">
                <v:textbox>
                  <w:txbxContent>
                    <w:p w14:paraId="18CEC24F" w14:textId="77777777" w:rsidR="00C872F0" w:rsidRDefault="00C872F0" w:rsidP="00C872F0">
                      <w:pPr>
                        <w:jc w:val="center"/>
                      </w:pPr>
                    </w:p>
                  </w:txbxContent>
                </v:textbox>
              </v:rect>
            </w:pict>
          </mc:Fallback>
        </mc:AlternateContent>
      </w:r>
      <w:r w:rsidR="006D0EC0">
        <w:rPr>
          <w:rFonts w:ascii="Times New Roman" w:hAnsi="Times New Roman" w:cs="Times New Roman"/>
          <w:noProof/>
          <w:lang w:eastAsia="en-US"/>
        </w:rPr>
        <w:drawing>
          <wp:inline distT="0" distB="0" distL="0" distR="0" wp14:anchorId="44C8729D" wp14:editId="19E5BDC7">
            <wp:extent cx="5666288" cy="3292622"/>
            <wp:effectExtent l="0" t="0" r="0" b="9525"/>
            <wp:docPr id="14" name="Picture 14" descr="../../Desktop/Screen%20Shot%202016-06-14%20at%2012.53.3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6-14%20at%2012.53.32%20PM.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1787" cy="3295817"/>
                    </a:xfrm>
                    <a:prstGeom prst="rect">
                      <a:avLst/>
                    </a:prstGeom>
                    <a:noFill/>
                    <a:ln>
                      <a:noFill/>
                    </a:ln>
                  </pic:spPr>
                </pic:pic>
              </a:graphicData>
            </a:graphic>
          </wp:inline>
        </w:drawing>
      </w:r>
    </w:p>
    <w:p w14:paraId="7C8BA277" w14:textId="7CCBEABA" w:rsidR="00D60320" w:rsidRDefault="00D60320" w:rsidP="00876E18">
      <w:pPr>
        <w:pStyle w:val="ListParagraph"/>
        <w:rPr>
          <w:rFonts w:ascii="Times New Roman" w:hAnsi="Times New Roman" w:cs="Times New Roman"/>
        </w:rPr>
      </w:pPr>
      <w:r>
        <w:rPr>
          <w:rFonts w:ascii="Times New Roman" w:hAnsi="Times New Roman" w:cs="Times New Roman"/>
        </w:rPr>
        <w:t xml:space="preserve">Users can navigate to the next result pages by using the right bottom page navigation bar. </w:t>
      </w:r>
    </w:p>
    <w:p w14:paraId="13E4AB3D" w14:textId="1C8D95AB" w:rsidR="00D60320" w:rsidRDefault="00DF2003" w:rsidP="00876E18">
      <w:pPr>
        <w:pStyle w:val="ListParagraph"/>
        <w:rPr>
          <w:rFonts w:ascii="Times New Roman" w:hAnsi="Times New Roman" w:cs="Times New Roman"/>
        </w:rPr>
      </w:pPr>
      <w:r>
        <w:rPr>
          <w:rFonts w:ascii="Times New Roman" w:hAnsi="Times New Roman" w:cs="Times New Roman"/>
        </w:rPr>
        <w:t>Users</w:t>
      </w:r>
      <w:r w:rsidR="00D60320">
        <w:rPr>
          <w:rFonts w:ascii="Times New Roman" w:hAnsi="Times New Roman" w:cs="Times New Roman"/>
        </w:rPr>
        <w:t xml:space="preserve"> can update the vocabulary by clicking the </w:t>
      </w:r>
      <w:r w:rsidR="00F2401E">
        <w:rPr>
          <w:rFonts w:ascii="Times New Roman" w:hAnsi="Times New Roman" w:cs="Times New Roman"/>
        </w:rPr>
        <w:t>“</w:t>
      </w:r>
      <w:r w:rsidR="00D60320">
        <w:rPr>
          <w:rFonts w:ascii="Times New Roman" w:hAnsi="Times New Roman" w:cs="Times New Roman"/>
        </w:rPr>
        <w:t>update</w:t>
      </w:r>
      <w:r w:rsidR="00F2401E">
        <w:rPr>
          <w:rFonts w:ascii="Times New Roman" w:hAnsi="Times New Roman" w:cs="Times New Roman"/>
        </w:rPr>
        <w:t>”</w:t>
      </w:r>
      <w:r w:rsidR="00D60320">
        <w:rPr>
          <w:rFonts w:ascii="Times New Roman" w:hAnsi="Times New Roman" w:cs="Times New Roman"/>
        </w:rPr>
        <w:t xml:space="preserve"> button </w:t>
      </w:r>
      <w:r w:rsidR="00F2401E">
        <w:rPr>
          <w:rFonts w:ascii="Times New Roman" w:hAnsi="Times New Roman" w:cs="Times New Roman"/>
          <w:noProof/>
          <w:lang w:eastAsia="en-US"/>
        </w:rPr>
        <w:drawing>
          <wp:inline distT="0" distB="0" distL="0" distR="0" wp14:anchorId="48495FCD" wp14:editId="41ED1769">
            <wp:extent cx="294553" cy="270323"/>
            <wp:effectExtent l="0" t="0" r="10795" b="9525"/>
            <wp:docPr id="7" name="Picture 7" descr="/Users/chizhang/Desktop/Screen Shot 2016-06-12 at 5.11.56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izhang/Desktop/Screen Shot 2016-06-12 at 5.11.56 P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942" cy="323909"/>
                    </a:xfrm>
                    <a:prstGeom prst="rect">
                      <a:avLst/>
                    </a:prstGeom>
                    <a:noFill/>
                    <a:ln>
                      <a:noFill/>
                    </a:ln>
                  </pic:spPr>
                </pic:pic>
              </a:graphicData>
            </a:graphic>
          </wp:inline>
        </w:drawing>
      </w:r>
    </w:p>
    <w:p w14:paraId="468A0E50" w14:textId="64BD4B04" w:rsidR="00F2401E" w:rsidRDefault="00F2401E" w:rsidP="00876E18">
      <w:pPr>
        <w:pStyle w:val="ListParagraph"/>
        <w:rPr>
          <w:rFonts w:ascii="Times New Roman" w:hAnsi="Times New Roman" w:cs="Times New Roman"/>
        </w:rPr>
      </w:pPr>
      <w:r>
        <w:rPr>
          <w:rFonts w:ascii="Times New Roman" w:hAnsi="Times New Roman" w:cs="Times New Roman"/>
        </w:rPr>
        <w:t xml:space="preserve">Users can </w:t>
      </w:r>
      <w:r w:rsidR="00C872F0">
        <w:rPr>
          <w:rFonts w:ascii="Times New Roman" w:hAnsi="Times New Roman" w:cs="Times New Roman"/>
        </w:rPr>
        <w:t xml:space="preserve">“soft” </w:t>
      </w:r>
      <w:r>
        <w:rPr>
          <w:rFonts w:ascii="Times New Roman" w:hAnsi="Times New Roman" w:cs="Times New Roman"/>
        </w:rPr>
        <w:t xml:space="preserve">delete a vocabulary by clicking the “trash bin” button </w:t>
      </w:r>
      <w:r>
        <w:rPr>
          <w:rFonts w:ascii="Times New Roman" w:hAnsi="Times New Roman" w:cs="Times New Roman"/>
          <w:noProof/>
          <w:lang w:eastAsia="en-US"/>
        </w:rPr>
        <w:drawing>
          <wp:inline distT="0" distB="0" distL="0" distR="0" wp14:anchorId="3FA7EC1D" wp14:editId="2819EDA0">
            <wp:extent cx="353609" cy="307862"/>
            <wp:effectExtent l="0" t="0" r="2540" b="0"/>
            <wp:docPr id="9" name="Picture 9" descr="/Users/chizhang/Desktop/Screen Shot 2016-06-12 at 5.14.19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izhang/Desktop/Screen Shot 2016-06-12 at 5.14.19 P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568" cy="329592"/>
                    </a:xfrm>
                    <a:prstGeom prst="rect">
                      <a:avLst/>
                    </a:prstGeom>
                    <a:noFill/>
                    <a:ln>
                      <a:noFill/>
                    </a:ln>
                  </pic:spPr>
                </pic:pic>
              </a:graphicData>
            </a:graphic>
          </wp:inline>
        </w:drawing>
      </w:r>
    </w:p>
    <w:p w14:paraId="48C0881A" w14:textId="3BF0FE9E" w:rsidR="00C872F0" w:rsidRDefault="00C872F0" w:rsidP="00876E18">
      <w:pPr>
        <w:pStyle w:val="ListParagraph"/>
        <w:rPr>
          <w:rFonts w:ascii="Times New Roman" w:hAnsi="Times New Roman" w:cs="Times New Roman"/>
        </w:rPr>
      </w:pPr>
      <w:r>
        <w:rPr>
          <w:rFonts w:ascii="Times New Roman" w:hAnsi="Times New Roman" w:cs="Times New Roman"/>
        </w:rPr>
        <w:t xml:space="preserve">If soft deleted, users can navigate to the “Soft Deleted” link in the navigation bar to restore the words. </w:t>
      </w:r>
    </w:p>
    <w:p w14:paraId="729FD985" w14:textId="1FE3FE79" w:rsidR="00C872F0" w:rsidRDefault="00C872F0" w:rsidP="00876E18">
      <w:pPr>
        <w:pStyle w:val="ListParagraph"/>
        <w:rPr>
          <w:rFonts w:ascii="Times New Roman" w:hAnsi="Times New Roman" w:cs="Times New Roman"/>
        </w:rPr>
      </w:pPr>
    </w:p>
    <w:p w14:paraId="421EE2B4" w14:textId="66C10CFA" w:rsidR="00C872F0" w:rsidRDefault="00C872F0" w:rsidP="00876E18">
      <w:pPr>
        <w:pStyle w:val="ListParagraph"/>
        <w:rPr>
          <w:rFonts w:ascii="Times New Roman" w:hAnsi="Times New Roman" w:cs="Times New Roman"/>
        </w:rPr>
      </w:pPr>
      <w:r>
        <w:rPr>
          <w:rFonts w:ascii="Times New Roman" w:hAnsi="Times New Roman" w:cs="Times New Roman"/>
        </w:rPr>
        <w:t>Users can “hard” delete a vocabulary by clicking the red “trash bin” button. There is no recovery option for this, so be sure you want to delete the entry.</w:t>
      </w:r>
    </w:p>
    <w:p w14:paraId="6D0A3652" w14:textId="77777777" w:rsidR="000906B2" w:rsidRDefault="000906B2" w:rsidP="00876E18">
      <w:pPr>
        <w:pStyle w:val="ListParagraph"/>
        <w:rPr>
          <w:rFonts w:ascii="Times New Roman" w:hAnsi="Times New Roman" w:cs="Times New Roman"/>
        </w:rPr>
      </w:pPr>
    </w:p>
    <w:p w14:paraId="3953F405" w14:textId="018BD8D6" w:rsidR="00F2401E" w:rsidRDefault="00F2401E" w:rsidP="00876E18">
      <w:pPr>
        <w:pStyle w:val="ListParagraph"/>
        <w:rPr>
          <w:rFonts w:ascii="Times New Roman" w:hAnsi="Times New Roman" w:cs="Times New Roman"/>
        </w:rPr>
      </w:pPr>
      <w:r>
        <w:rPr>
          <w:rFonts w:ascii="Times New Roman" w:hAnsi="Times New Roman" w:cs="Times New Roman"/>
        </w:rPr>
        <w:t>Users can play the audio</w:t>
      </w:r>
      <w:r w:rsidR="000906B2">
        <w:rPr>
          <w:rFonts w:ascii="Times New Roman" w:hAnsi="Times New Roman" w:cs="Times New Roman"/>
        </w:rPr>
        <w:t xml:space="preserve"> (will read the Chinese)</w:t>
      </w:r>
      <w:r>
        <w:rPr>
          <w:rFonts w:ascii="Times New Roman" w:hAnsi="Times New Roman" w:cs="Times New Roman"/>
        </w:rPr>
        <w:t xml:space="preserve"> for the vocabulary by clicking the “Play” button </w:t>
      </w:r>
      <w:r>
        <w:rPr>
          <w:rFonts w:ascii="Times New Roman" w:hAnsi="Times New Roman" w:cs="Times New Roman"/>
          <w:noProof/>
          <w:lang w:eastAsia="en-US"/>
        </w:rPr>
        <w:drawing>
          <wp:inline distT="0" distB="0" distL="0" distR="0" wp14:anchorId="05BDEBD8" wp14:editId="620D7357">
            <wp:extent cx="351346" cy="312559"/>
            <wp:effectExtent l="0" t="0" r="4445" b="0"/>
            <wp:docPr id="10" name="Picture 10" descr="/Users/chizhang/Desktop/Screen Shot 2016-06-12 at 5.15.49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izhang/Desktop/Screen Shot 2016-06-12 at 5.15.49 P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583" cy="318997"/>
                    </a:xfrm>
                    <a:prstGeom prst="rect">
                      <a:avLst/>
                    </a:prstGeom>
                    <a:noFill/>
                    <a:ln>
                      <a:noFill/>
                    </a:ln>
                  </pic:spPr>
                </pic:pic>
              </a:graphicData>
            </a:graphic>
          </wp:inline>
        </w:drawing>
      </w:r>
    </w:p>
    <w:p w14:paraId="64C53F4D" w14:textId="77777777" w:rsidR="00F2401E" w:rsidRDefault="00F2401E" w:rsidP="00876E18">
      <w:pPr>
        <w:pStyle w:val="ListParagraph"/>
        <w:rPr>
          <w:rFonts w:ascii="Times New Roman" w:hAnsi="Times New Roman" w:cs="Times New Roman"/>
        </w:rPr>
      </w:pPr>
      <w:r>
        <w:rPr>
          <w:rFonts w:ascii="Times New Roman" w:hAnsi="Times New Roman" w:cs="Times New Roman"/>
        </w:rPr>
        <w:t xml:space="preserve">Users can put a vocabulary into the favorite list by clicking the “favorite” button </w:t>
      </w:r>
      <w:r>
        <w:rPr>
          <w:rFonts w:ascii="Times New Roman" w:hAnsi="Times New Roman" w:cs="Times New Roman"/>
          <w:noProof/>
          <w:lang w:eastAsia="en-US"/>
        </w:rPr>
        <w:drawing>
          <wp:inline distT="0" distB="0" distL="0" distR="0" wp14:anchorId="390EC173" wp14:editId="06202163">
            <wp:extent cx="367717" cy="339663"/>
            <wp:effectExtent l="0" t="0" r="0" b="0"/>
            <wp:docPr id="11" name="Picture 11" descr="/Users/chizhang/Desktop/Screen Shot 2016-06-12 at 5.17.44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izhang/Desktop/Screen Shot 2016-06-12 at 5.17.44 P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280" cy="379903"/>
                    </a:xfrm>
                    <a:prstGeom prst="rect">
                      <a:avLst/>
                    </a:prstGeom>
                    <a:noFill/>
                    <a:ln>
                      <a:noFill/>
                    </a:ln>
                  </pic:spPr>
                </pic:pic>
              </a:graphicData>
            </a:graphic>
          </wp:inline>
        </w:drawing>
      </w:r>
    </w:p>
    <w:p w14:paraId="7DBD4D2D" w14:textId="77777777" w:rsidR="00432123" w:rsidRDefault="00432123" w:rsidP="00876E18">
      <w:pPr>
        <w:pStyle w:val="ListParagraph"/>
        <w:rPr>
          <w:rFonts w:ascii="Times New Roman" w:hAnsi="Times New Roman" w:cs="Times New Roman"/>
        </w:rPr>
      </w:pPr>
    </w:p>
    <w:p w14:paraId="6EB8EFC1" w14:textId="47D2B55A" w:rsidR="00724B38" w:rsidRPr="00724B38" w:rsidRDefault="00724B38" w:rsidP="00876E18">
      <w:pPr>
        <w:pStyle w:val="ListParagraph"/>
        <w:rPr>
          <w:rFonts w:ascii="Times New Roman" w:hAnsi="Times New Roman" w:cs="Times New Roman"/>
          <w:b/>
        </w:rPr>
      </w:pPr>
      <w:r w:rsidRPr="00724B38">
        <w:rPr>
          <w:rFonts w:ascii="Times New Roman" w:hAnsi="Times New Roman" w:cs="Times New Roman"/>
          <w:b/>
        </w:rPr>
        <w:t>History Page:</w:t>
      </w:r>
    </w:p>
    <w:p w14:paraId="6246B659" w14:textId="3ACAFD78" w:rsidR="00432123" w:rsidRDefault="00432123" w:rsidP="00876E18">
      <w:pPr>
        <w:pStyle w:val="ListParagraph"/>
        <w:rPr>
          <w:rFonts w:ascii="Times New Roman" w:hAnsi="Times New Roman" w:cs="Times New Roman"/>
        </w:rPr>
      </w:pPr>
      <w:r>
        <w:rPr>
          <w:rFonts w:ascii="Times New Roman" w:hAnsi="Times New Roman" w:cs="Times New Roman"/>
        </w:rPr>
        <w:t xml:space="preserve">Users can view the most recently searched items by clicking the “History” link in the navigation bar </w:t>
      </w:r>
    </w:p>
    <w:p w14:paraId="39B4BE89" w14:textId="0708D87B" w:rsidR="008A30FD" w:rsidRDefault="008A30FD" w:rsidP="00876E18">
      <w:pPr>
        <w:pStyle w:val="ListParagraph"/>
        <w:rPr>
          <w:rFonts w:ascii="Times New Roman" w:hAnsi="Times New Roman" w:cs="Times New Roman"/>
        </w:rPr>
      </w:pPr>
    </w:p>
    <w:p w14:paraId="0B6B63DE" w14:textId="1DCC3A1B" w:rsidR="00B92ADB" w:rsidRPr="008A30FD" w:rsidRDefault="00B92ADB" w:rsidP="00876E18">
      <w:pPr>
        <w:pStyle w:val="ListParagraph"/>
        <w:rPr>
          <w:rFonts w:ascii="Times New Roman" w:hAnsi="Times New Roman" w:cs="Times New Roman"/>
          <w:b/>
        </w:rPr>
      </w:pPr>
      <w:r w:rsidRPr="008A30FD">
        <w:rPr>
          <w:rFonts w:ascii="Times New Roman" w:hAnsi="Times New Roman" w:cs="Times New Roman"/>
          <w:b/>
        </w:rPr>
        <w:t>Fa</w:t>
      </w:r>
      <w:r w:rsidR="008A30FD" w:rsidRPr="008A30FD">
        <w:rPr>
          <w:rFonts w:ascii="Times New Roman" w:hAnsi="Times New Roman" w:cs="Times New Roman"/>
          <w:b/>
        </w:rPr>
        <w:t>vorite Page:</w:t>
      </w:r>
    </w:p>
    <w:p w14:paraId="7E1A64DB" w14:textId="4C4ABC69" w:rsidR="00F2401E" w:rsidRDefault="00F2401E" w:rsidP="00876E18">
      <w:pPr>
        <w:pStyle w:val="ListParagraph"/>
        <w:rPr>
          <w:rFonts w:ascii="Times New Roman" w:hAnsi="Times New Roman" w:cs="Times New Roman"/>
        </w:rPr>
      </w:pPr>
      <w:r>
        <w:rPr>
          <w:rFonts w:ascii="Times New Roman" w:hAnsi="Times New Roman" w:cs="Times New Roman"/>
        </w:rPr>
        <w:t xml:space="preserve">Users can </w:t>
      </w:r>
      <w:r w:rsidR="00B92ADB">
        <w:rPr>
          <w:rFonts w:ascii="Times New Roman" w:hAnsi="Times New Roman" w:cs="Times New Roman"/>
        </w:rPr>
        <w:t>favorite a vocabulary multiple times and users can check their favorite words in the “Favorites” page. The list of favorite words is in a descending order, so that the most favorite word is on the top.</w:t>
      </w:r>
    </w:p>
    <w:p w14:paraId="65FE7039" w14:textId="77777777" w:rsidR="008A30FD" w:rsidRDefault="008A30FD" w:rsidP="00876E18">
      <w:pPr>
        <w:pStyle w:val="ListParagraph"/>
        <w:rPr>
          <w:rFonts w:ascii="Times New Roman" w:hAnsi="Times New Roman" w:cs="Times New Roman"/>
        </w:rPr>
      </w:pPr>
    </w:p>
    <w:p w14:paraId="0BA18DE9" w14:textId="77777777" w:rsidR="0035584F" w:rsidRDefault="0035584F" w:rsidP="00876E18">
      <w:pPr>
        <w:pStyle w:val="ListParagraph"/>
        <w:rPr>
          <w:rFonts w:ascii="Times New Roman" w:hAnsi="Times New Roman" w:cs="Times New Roman"/>
          <w:b/>
        </w:rPr>
      </w:pPr>
    </w:p>
    <w:p w14:paraId="4FCDD94B" w14:textId="77777777" w:rsidR="0035584F" w:rsidRDefault="0035584F" w:rsidP="00876E18">
      <w:pPr>
        <w:pStyle w:val="ListParagraph"/>
        <w:rPr>
          <w:rFonts w:ascii="Times New Roman" w:hAnsi="Times New Roman" w:cs="Times New Roman"/>
          <w:b/>
        </w:rPr>
      </w:pPr>
    </w:p>
    <w:p w14:paraId="3D2EED19" w14:textId="2017A3C9" w:rsidR="00B92ADB" w:rsidRDefault="008A30FD" w:rsidP="00876E18">
      <w:pPr>
        <w:pStyle w:val="ListParagraph"/>
        <w:rPr>
          <w:rFonts w:ascii="Times New Roman" w:hAnsi="Times New Roman" w:cs="Times New Roman"/>
          <w:b/>
        </w:rPr>
      </w:pPr>
      <w:r w:rsidRPr="008A30FD">
        <w:rPr>
          <w:rFonts w:ascii="Times New Roman" w:hAnsi="Times New Roman" w:cs="Times New Roman"/>
          <w:b/>
        </w:rPr>
        <w:t>Deleted Page:</w:t>
      </w:r>
    </w:p>
    <w:p w14:paraId="45F328F7" w14:textId="24427C61" w:rsidR="008A30FD" w:rsidRDefault="008A30FD" w:rsidP="00876E18">
      <w:pPr>
        <w:pStyle w:val="ListParagraph"/>
        <w:rPr>
          <w:rFonts w:ascii="Times New Roman" w:hAnsi="Times New Roman" w:cs="Times New Roman"/>
        </w:rPr>
      </w:pPr>
      <w:r>
        <w:rPr>
          <w:rFonts w:ascii="Times New Roman" w:hAnsi="Times New Roman" w:cs="Times New Roman"/>
        </w:rPr>
        <w:t>Users can find all the deleted words in the “Deleted” page. If users want to restore a word, they can click the “restore” button.</w:t>
      </w:r>
    </w:p>
    <w:p w14:paraId="6914316B" w14:textId="77777777" w:rsidR="009504F0" w:rsidRPr="00EC4C1C" w:rsidRDefault="009504F0" w:rsidP="00EC4C1C">
      <w:pPr>
        <w:rPr>
          <w:rFonts w:ascii="Times New Roman" w:hAnsi="Times New Roman" w:cs="Times New Roman"/>
          <w:b/>
        </w:rPr>
      </w:pPr>
    </w:p>
    <w:p w14:paraId="4AD3391A" w14:textId="25AA583A" w:rsidR="008A30FD" w:rsidRDefault="008A30FD" w:rsidP="00876E18">
      <w:pPr>
        <w:pStyle w:val="ListParagraph"/>
        <w:rPr>
          <w:rFonts w:ascii="Times New Roman" w:hAnsi="Times New Roman" w:cs="Times New Roman"/>
          <w:b/>
        </w:rPr>
      </w:pPr>
      <w:r w:rsidRPr="008A30FD">
        <w:rPr>
          <w:rFonts w:ascii="Times New Roman" w:hAnsi="Times New Roman" w:cs="Times New Roman"/>
          <w:b/>
        </w:rPr>
        <w:t xml:space="preserve">Create Page: </w:t>
      </w:r>
    </w:p>
    <w:p w14:paraId="13076B63" w14:textId="5BADD06F" w:rsidR="008A30FD" w:rsidRDefault="008A30FD" w:rsidP="00876E18">
      <w:pPr>
        <w:pStyle w:val="ListParagraph"/>
        <w:rPr>
          <w:rFonts w:ascii="Times New Roman" w:hAnsi="Times New Roman" w:cs="Times New Roman"/>
        </w:rPr>
      </w:pPr>
      <w:r>
        <w:rPr>
          <w:rFonts w:ascii="Times New Roman" w:hAnsi="Times New Roman" w:cs="Times New Roman"/>
        </w:rPr>
        <w:t xml:space="preserve">Users can open the “Create” page to create new </w:t>
      </w:r>
      <w:r w:rsidR="0072610C">
        <w:rPr>
          <w:rFonts w:ascii="Times New Roman" w:hAnsi="Times New Roman" w:cs="Times New Roman"/>
        </w:rPr>
        <w:t xml:space="preserve">vocabulary and click the “ADD NEW VOCABULARY” button to add the new word into the database.   </w:t>
      </w:r>
    </w:p>
    <w:p w14:paraId="700D5872" w14:textId="77777777" w:rsidR="00A863DA" w:rsidRDefault="00A863DA" w:rsidP="00876E18">
      <w:pPr>
        <w:pStyle w:val="ListParagraph"/>
        <w:rPr>
          <w:rFonts w:ascii="Times New Roman" w:hAnsi="Times New Roman" w:cs="Times New Roman"/>
        </w:rPr>
      </w:pPr>
    </w:p>
    <w:p w14:paraId="49F235FC" w14:textId="77777777" w:rsidR="00A97B1C" w:rsidRDefault="00A863DA" w:rsidP="00A97B1C">
      <w:pPr>
        <w:pStyle w:val="ListParagraph"/>
        <w:numPr>
          <w:ilvl w:val="0"/>
          <w:numId w:val="1"/>
        </w:numPr>
        <w:rPr>
          <w:rFonts w:ascii="Times New Roman" w:hAnsi="Times New Roman" w:cs="Times New Roman"/>
          <w:b/>
          <w:sz w:val="26"/>
          <w:szCs w:val="26"/>
        </w:rPr>
      </w:pPr>
      <w:r w:rsidRPr="00A863DA">
        <w:rPr>
          <w:rFonts w:ascii="Times New Roman" w:hAnsi="Times New Roman" w:cs="Times New Roman"/>
          <w:b/>
          <w:sz w:val="26"/>
          <w:szCs w:val="26"/>
        </w:rPr>
        <w:t>Lessons learned section</w:t>
      </w:r>
    </w:p>
    <w:p w14:paraId="69CE9AD0" w14:textId="4F5ED113" w:rsidR="000A1B23" w:rsidRPr="00E11861" w:rsidRDefault="00EC4C1C" w:rsidP="00E11861">
      <w:pPr>
        <w:rPr>
          <w:rFonts w:ascii="Times New Roman" w:hAnsi="Times New Roman" w:cs="Times New Roman"/>
          <w:b/>
          <w:sz w:val="26"/>
          <w:szCs w:val="26"/>
        </w:rPr>
      </w:pPr>
      <w:r w:rsidRPr="00A97B1C">
        <w:rPr>
          <w:rFonts w:ascii="Times New Roman" w:hAnsi="Times New Roman" w:cs="Times New Roman"/>
        </w:rPr>
        <w:t xml:space="preserve">One of the main lessons we learned from doing this project was regarding </w:t>
      </w:r>
      <w:r w:rsidR="00A97B1C">
        <w:rPr>
          <w:rFonts w:ascii="Times New Roman" w:hAnsi="Times New Roman" w:cs="Times New Roman"/>
        </w:rPr>
        <w:t xml:space="preserve">how online </w:t>
      </w:r>
      <w:r w:rsidR="00A97B1C" w:rsidRPr="00A97B1C">
        <w:rPr>
          <w:rFonts w:ascii="Times New Roman" w:hAnsi="Times New Roman" w:cs="Times New Roman"/>
        </w:rPr>
        <w:t>dictionaries</w:t>
      </w:r>
      <w:r w:rsidR="00A97B1C">
        <w:rPr>
          <w:rFonts w:ascii="Times New Roman" w:hAnsi="Times New Roman" w:cs="Times New Roman"/>
        </w:rPr>
        <w:t xml:space="preserve"> are actually structured on the web. It was actually quite difficult for us to conceptualize and implement a robust and fully fleshed out schema for a dictionary because the concept of a dictionary is inherently simple and straightforward (from the limited knowledge we possess). </w:t>
      </w:r>
      <w:r w:rsidR="009C690E">
        <w:rPr>
          <w:rFonts w:ascii="Times New Roman" w:hAnsi="Times New Roman" w:cs="Times New Roman"/>
        </w:rPr>
        <w:t xml:space="preserve">Often times, it felt like we were sacrificing the core simplicity of a dictionary, with complicated tables and schemas. </w:t>
      </w:r>
      <w:r w:rsidR="0035584F">
        <w:rPr>
          <w:rFonts w:ascii="Times New Roman" w:hAnsi="Times New Roman" w:cs="Times New Roman"/>
        </w:rPr>
        <w:t>Perhaps a NoSQL/non-relational approach would have been better for the purposes of this project</w:t>
      </w:r>
      <w:r w:rsidR="00667AF1">
        <w:rPr>
          <w:rFonts w:ascii="Times New Roman" w:hAnsi="Times New Roman" w:cs="Times New Roman"/>
        </w:rPr>
        <w:t>, instead of attempting to force our dataset into a relational model.</w:t>
      </w:r>
    </w:p>
    <w:p w14:paraId="505D4195" w14:textId="77777777" w:rsidR="000A1B23" w:rsidRDefault="000A1B23" w:rsidP="000A1B23">
      <w:pPr>
        <w:pStyle w:val="ListParagraph"/>
        <w:rPr>
          <w:rFonts w:ascii="Times New Roman" w:hAnsi="Times New Roman" w:cs="Times New Roman"/>
          <w:b/>
          <w:sz w:val="26"/>
          <w:szCs w:val="26"/>
        </w:rPr>
      </w:pPr>
    </w:p>
    <w:p w14:paraId="06B5B074" w14:textId="7E9BA585" w:rsidR="000A1B23" w:rsidRPr="000A1B23" w:rsidRDefault="00A863DA" w:rsidP="000A1B23">
      <w:pPr>
        <w:pStyle w:val="ListParagraph"/>
        <w:numPr>
          <w:ilvl w:val="0"/>
          <w:numId w:val="1"/>
        </w:numPr>
        <w:rPr>
          <w:rFonts w:ascii="Times New Roman" w:hAnsi="Times New Roman" w:cs="Times New Roman"/>
          <w:b/>
          <w:sz w:val="26"/>
          <w:szCs w:val="26"/>
        </w:rPr>
      </w:pPr>
      <w:r w:rsidRPr="00A863DA">
        <w:rPr>
          <w:rFonts w:ascii="Times New Roman" w:hAnsi="Times New Roman" w:cs="Times New Roman"/>
          <w:b/>
          <w:sz w:val="26"/>
          <w:szCs w:val="26"/>
        </w:rPr>
        <w:t>Future Work</w:t>
      </w:r>
    </w:p>
    <w:p w14:paraId="7EB5A273" w14:textId="2A22C739" w:rsidR="0095244E" w:rsidRDefault="0095244E" w:rsidP="000A1B23">
      <w:pPr>
        <w:ind w:firstLine="360"/>
        <w:rPr>
          <w:rFonts w:ascii="Times New Roman" w:hAnsi="Times New Roman" w:cs="Times New Roman"/>
        </w:rPr>
      </w:pPr>
      <w:r>
        <w:rPr>
          <w:rFonts w:ascii="Times New Roman" w:hAnsi="Times New Roman" w:cs="Times New Roman"/>
        </w:rPr>
        <w:t>One aspect of the project we would like to work on fixing is the category/type for each word. Unfortunately, the third-party dataset we utilized didn’t include whether a particular word was classified as a noun, adjective or verb. For the purposes of having more data and being able to display it, we simply randomly assigned a category to every word in our database. This is obviously not correct, so in the future, we would like to find a clever and logical way to programmatically (and correctly) assign a category to every word in the database.</w:t>
      </w:r>
    </w:p>
    <w:p w14:paraId="3429CF09" w14:textId="77777777" w:rsidR="000A1B23" w:rsidRDefault="000A1B23" w:rsidP="000A1B23">
      <w:pPr>
        <w:ind w:firstLine="360"/>
        <w:rPr>
          <w:rFonts w:ascii="Times New Roman" w:hAnsi="Times New Roman" w:cs="Times New Roman"/>
        </w:rPr>
      </w:pPr>
    </w:p>
    <w:p w14:paraId="42F85F84" w14:textId="3E6193D7" w:rsidR="000A1B23" w:rsidRPr="0095244E" w:rsidRDefault="000A1B23" w:rsidP="000A1B23">
      <w:pPr>
        <w:ind w:firstLine="360"/>
        <w:rPr>
          <w:rFonts w:ascii="Times New Roman" w:hAnsi="Times New Roman" w:cs="Times New Roman"/>
        </w:rPr>
      </w:pPr>
      <w:r>
        <w:rPr>
          <w:rFonts w:ascii="Times New Roman" w:hAnsi="Times New Roman" w:cs="Times New Roman"/>
        </w:rPr>
        <w:t>Another aspect is our semi working favorites button. Currently, a user can navigate to the site and theoretically click the favorites button of a particular word infinitely, potentially crashing the web server and database server. A better approach perhaps would’ve been to limit the number of clicks or even better, implement the concept of user accoun</w:t>
      </w:r>
      <w:r w:rsidR="001B29D1">
        <w:rPr>
          <w:rFonts w:ascii="Times New Roman" w:hAnsi="Times New Roman" w:cs="Times New Roman"/>
        </w:rPr>
        <w:t>ts and create a favorites table to keep track of favorites by user accounts.</w:t>
      </w:r>
    </w:p>
    <w:sectPr w:rsidR="000A1B23" w:rsidRPr="0095244E" w:rsidSect="0023001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10102FF" w:usb1="38CF7CFA" w:usb2="00010016" w:usb3="00000000" w:csb0="0014000F" w:csb1="00000000"/>
  </w:font>
  <w:font w:name="Palatino Linotype">
    <w:panose1 w:val="02040502050505030304"/>
    <w:charset w:val="00"/>
    <w:family w:val="auto"/>
    <w:pitch w:val="variable"/>
    <w:sig w:usb0="E0000287" w:usb1="40000013"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711866"/>
    <w:multiLevelType w:val="hybridMultilevel"/>
    <w:tmpl w:val="620CE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43"/>
    <w:rsid w:val="000906B2"/>
    <w:rsid w:val="000A1B23"/>
    <w:rsid w:val="000D0E9E"/>
    <w:rsid w:val="001B29D1"/>
    <w:rsid w:val="0020780E"/>
    <w:rsid w:val="0023001D"/>
    <w:rsid w:val="0035584F"/>
    <w:rsid w:val="00355AEE"/>
    <w:rsid w:val="00361F5D"/>
    <w:rsid w:val="00416669"/>
    <w:rsid w:val="00432123"/>
    <w:rsid w:val="004E3512"/>
    <w:rsid w:val="00527743"/>
    <w:rsid w:val="00667AF1"/>
    <w:rsid w:val="006C14FC"/>
    <w:rsid w:val="006D0EC0"/>
    <w:rsid w:val="00720701"/>
    <w:rsid w:val="00724B38"/>
    <w:rsid w:val="0072610C"/>
    <w:rsid w:val="007862C1"/>
    <w:rsid w:val="008669E7"/>
    <w:rsid w:val="00876E18"/>
    <w:rsid w:val="008A30FD"/>
    <w:rsid w:val="008A3691"/>
    <w:rsid w:val="008C64E4"/>
    <w:rsid w:val="008F2A12"/>
    <w:rsid w:val="00943516"/>
    <w:rsid w:val="009504F0"/>
    <w:rsid w:val="0095244E"/>
    <w:rsid w:val="009C690E"/>
    <w:rsid w:val="00A0293E"/>
    <w:rsid w:val="00A863DA"/>
    <w:rsid w:val="00A97B1C"/>
    <w:rsid w:val="00AA65D9"/>
    <w:rsid w:val="00B92ADB"/>
    <w:rsid w:val="00C82546"/>
    <w:rsid w:val="00C872F0"/>
    <w:rsid w:val="00CC67D9"/>
    <w:rsid w:val="00D06212"/>
    <w:rsid w:val="00D46705"/>
    <w:rsid w:val="00D60320"/>
    <w:rsid w:val="00DF2003"/>
    <w:rsid w:val="00E11861"/>
    <w:rsid w:val="00E16492"/>
    <w:rsid w:val="00EC4C1C"/>
    <w:rsid w:val="00F24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5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7743"/>
    <w:pPr>
      <w:widowControl w:val="0"/>
      <w:autoSpaceDE w:val="0"/>
      <w:autoSpaceDN w:val="0"/>
      <w:adjustRightInd w:val="0"/>
    </w:pPr>
    <w:rPr>
      <w:rFonts w:ascii="Palatino Linotype" w:hAnsi="Palatino Linotype" w:cs="Palatino Linotype"/>
      <w:color w:val="000000"/>
    </w:rPr>
  </w:style>
  <w:style w:type="paragraph" w:styleId="ListParagraph">
    <w:name w:val="List Paragraph"/>
    <w:basedOn w:val="Normal"/>
    <w:uiPriority w:val="34"/>
    <w:qFormat/>
    <w:rsid w:val="00527743"/>
    <w:pPr>
      <w:ind w:left="720"/>
      <w:contextualSpacing/>
    </w:pPr>
  </w:style>
  <w:style w:type="character" w:styleId="Hyperlink">
    <w:name w:val="Hyperlink"/>
    <w:basedOn w:val="DefaultParagraphFont"/>
    <w:uiPriority w:val="99"/>
    <w:unhideWhenUsed/>
    <w:rsid w:val="00EC4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http://localhost:3000" TargetMode="External"/><Relationship Id="rId7" Type="http://schemas.openxmlformats.org/officeDocument/2006/relationships/hyperlink" Target="https://github.com/jonathanchiu/ZhongEngDic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789</Words>
  <Characters>4502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zhang</dc:creator>
  <cp:keywords/>
  <dc:description/>
  <cp:lastModifiedBy>Microsoft Office User</cp:lastModifiedBy>
  <cp:revision>40</cp:revision>
  <dcterms:created xsi:type="dcterms:W3CDTF">2016-06-12T20:41:00Z</dcterms:created>
  <dcterms:modified xsi:type="dcterms:W3CDTF">2016-06-17T22:21:00Z</dcterms:modified>
</cp:coreProperties>
</file>