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  <w:t>Pclass:</w:t>
      </w:r>
    </w:p>
    <w:p>
      <w:pPr>
        <w:pStyle w:val="Normal"/>
        <w:rPr/>
      </w:pPr>
      <w:r>
        <w:rPr/>
        <w:t>The better the class, the greater the chance of survival.The 3</w:t>
      </w:r>
      <w:r>
        <w:rPr>
          <w:vertAlign w:val="superscript"/>
        </w:rPr>
        <w:t>rd</w:t>
      </w:r>
      <w:r>
        <w:rPr/>
        <w:t xml:space="preserve"> class had a much lower frequency of survival than the other classes. Roughly 2/3 of first class members survived, and the 2</w:t>
      </w:r>
      <w:r>
        <w:rPr>
          <w:vertAlign w:val="superscript"/>
        </w:rPr>
        <w:t>nd</w:t>
      </w:r>
      <w:r>
        <w:rPr/>
        <w:t xml:space="preserve"> class was fairly even between survivors and deaths.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Sex:</w:t>
      </w:r>
    </w:p>
    <w:p>
      <w:pPr>
        <w:pStyle w:val="Normal"/>
        <w:rPr/>
      </w:pPr>
      <w:r>
        <w:rPr/>
        <w:t>There is a large disparity in survival rate between men and women, women being more fortunate.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Age:</w:t>
      </w:r>
    </w:p>
    <w:p>
      <w:pPr>
        <w:pStyle w:val="Normal"/>
        <w:rPr/>
      </w:pPr>
      <w:r>
        <w:rPr/>
        <w:t>Children under ten had the highest survival rate. Otherwise, there isn’t an obvious trend.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Siblings/Spouses:</w:t>
      </w:r>
    </w:p>
    <w:p>
      <w:pPr>
        <w:pStyle w:val="Normal"/>
        <w:rPr/>
      </w:pPr>
      <w:r>
        <w:rPr/>
        <w:t>There weren’t many individuals with more than one sibling/spouse. Individuals with 1 sibling/spouse had the highest frequency of survival, and those with 0 had a rather low frequency of survival.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Parents/Children:</w:t>
      </w:r>
    </w:p>
    <w:p>
      <w:pPr>
        <w:pStyle w:val="Normal"/>
        <w:rPr/>
      </w:pPr>
      <w:r>
        <w:rPr/>
        <w:t>There were very few individuals with more than 2 parents/children. Those with 1-2 had a high frequency of survival, and those with 0 had lower rates.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Fare:</w:t>
      </w:r>
    </w:p>
    <w:p>
      <w:pPr>
        <w:pStyle w:val="Normal"/>
        <w:rPr/>
      </w:pPr>
      <w:r>
        <w:rPr/>
        <w:t>The majority of passengers paid a fare below 50, and these individuals had a rather low frequency of survival. All passengers who paid more had much greater survival rates.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 of Embarkation:</w:t>
      </w:r>
    </w:p>
    <w:p>
      <w:pPr>
        <w:pStyle w:val="Normal"/>
        <w:rPr/>
      </w:pPr>
      <w:r>
        <w:rPr/>
        <w:t>Passengers who embarked from Cherbourg had a much higher frequency of survival than the other 2 ports.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  <w:t>We set the probabilities to &lt;occurrences of 0&gt;/&lt;length of y&gt; and &lt;occurrences of 1&gt;/&lt;length of y&gt; for 0 and 1, respectively, and generate n random values from {0, 1} using those probabilities: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Classifying using Random...</w:t>
      </w:r>
    </w:p>
    <w:p>
      <w:pPr>
        <w:pStyle w:val="Normal"/>
        <w:rPr/>
      </w:pPr>
      <w:r>
        <w:rPr/>
        <w:tab/>
        <w:t>-- training error: 0.485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</w:t>
      </w:r>
    </w:p>
    <w:p>
      <w:pPr>
        <w:pStyle w:val="Normal"/>
        <w:rPr/>
      </w:pPr>
      <w:r>
        <w:rPr/>
        <w:t>Classifying using Decision Tree...</w:t>
      </w:r>
    </w:p>
    <w:p>
      <w:pPr>
        <w:pStyle w:val="Normal"/>
        <w:rPr/>
      </w:pPr>
      <w:r>
        <w:rPr/>
        <w:tab/>
        <w:t>-- training error: 0.014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LibreOffice/6.0.6.2$Linux_X86_64 LibreOffice_project/00m0$Build-2</Application>
  <Pages>1</Pages>
  <Words>233</Words>
  <Characters>1216</Characters>
  <CharactersWithSpaces>1428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2018-10-26T22:21:45Z</dcterms:created>
  <dc:creator/>
  <dc:description/>
  <dc:language>en-US</dc:language>
  <cp:lastModifiedBy/>
  <dcterms:modified xsi:type="dcterms:W3CDTF">2018-10-26T23:27:42Z</dcterms:modified>
  <cp:revision>12</cp:revision>
  <dc:subject/>
  <dc:title/>
</cp:coreProperties>
</file>