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C1535" w14:textId="14FC0DBF" w:rsidR="004E4588" w:rsidRPr="007E6F27" w:rsidRDefault="004E4588" w:rsidP="007E6F27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E6F27">
        <w:rPr>
          <w:rFonts w:ascii="Times New Roman" w:hAnsi="Times New Roman" w:cs="Times New Roman"/>
          <w:b/>
          <w:bCs/>
          <w:sz w:val="40"/>
          <w:szCs w:val="40"/>
        </w:rPr>
        <w:t>OOAD Assignment 4</w:t>
      </w:r>
    </w:p>
    <w:p w14:paraId="7B56644C" w14:textId="77777777" w:rsidR="004E4588" w:rsidRPr="007E6F27" w:rsidRDefault="004E4588" w:rsidP="007E6F27">
      <w:pPr>
        <w:spacing w:line="240" w:lineRule="auto"/>
        <w:jc w:val="right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Jonathan D’penha</w:t>
      </w:r>
    </w:p>
    <w:p w14:paraId="3C52B3D7" w14:textId="77777777" w:rsidR="004E4588" w:rsidRPr="007E6F27" w:rsidRDefault="004E4588" w:rsidP="007E6F27">
      <w:pPr>
        <w:spacing w:line="240" w:lineRule="auto"/>
        <w:jc w:val="right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PRN: 23030142005</w:t>
      </w:r>
    </w:p>
    <w:p w14:paraId="4BCA1F3D" w14:textId="77777777" w:rsidR="004E4588" w:rsidRPr="007E6F27" w:rsidRDefault="00000000" w:rsidP="007E6F27">
      <w:pPr>
        <w:spacing w:line="240" w:lineRule="auto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pict w14:anchorId="7A5FC9C2">
          <v:rect id="_x0000_i1025" style="width:0;height:1.5pt" o:hralign="center" o:hrstd="t" o:hr="t" fillcolor="#a0a0a0" stroked="f"/>
        </w:pict>
      </w:r>
    </w:p>
    <w:p w14:paraId="50402DBC" w14:textId="3E8B341D" w:rsidR="00F75121" w:rsidRPr="007E6F27" w:rsidRDefault="00C401E5" w:rsidP="007E6F27">
      <w:p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t>S</w:t>
      </w:r>
      <w:r w:rsidR="00F75121" w:rsidRPr="007E6F27">
        <w:rPr>
          <w:rFonts w:ascii="Times New Roman" w:hAnsi="Times New Roman" w:cs="Times New Roman"/>
          <w:b/>
          <w:bCs/>
        </w:rPr>
        <w:t>cenario</w:t>
      </w:r>
      <w:r w:rsidR="00603C18" w:rsidRPr="007E6F27">
        <w:rPr>
          <w:rFonts w:ascii="Times New Roman" w:hAnsi="Times New Roman" w:cs="Times New Roman"/>
        </w:rPr>
        <w:t>:</w:t>
      </w:r>
      <w:r w:rsidR="00603C18" w:rsidRPr="007E6F27">
        <w:rPr>
          <w:rFonts w:ascii="Times New Roman" w:hAnsi="Times New Roman" w:cs="Times New Roman"/>
          <w:b/>
          <w:bCs/>
        </w:rPr>
        <w:t xml:space="preserve"> </w:t>
      </w:r>
      <w:r w:rsidR="00603C18" w:rsidRPr="007E6F27">
        <w:rPr>
          <w:rFonts w:ascii="Times New Roman" w:hAnsi="Times New Roman" w:cs="Times New Roman"/>
        </w:rPr>
        <w:t>A web site to buy books (hard copy and soft copy).</w:t>
      </w:r>
    </w:p>
    <w:p w14:paraId="4F8CA1AF" w14:textId="77777777" w:rsidR="00D83A3A" w:rsidRPr="007E6F27" w:rsidRDefault="00D83A3A" w:rsidP="007E6F27">
      <w:pPr>
        <w:spacing w:line="240" w:lineRule="auto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For assumed case study do following:</w:t>
      </w:r>
    </w:p>
    <w:p w14:paraId="2597E72E" w14:textId="7D2C5605" w:rsidR="00D83A3A" w:rsidRPr="007E6F27" w:rsidRDefault="00D83A3A" w:rsidP="007E6F2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t>Identify and explain the various scenario for the selected case study</w:t>
      </w:r>
    </w:p>
    <w:p w14:paraId="2413D76F" w14:textId="77777777" w:rsidR="00C640F5" w:rsidRPr="007E6F27" w:rsidRDefault="00C640F5" w:rsidP="007E6F27">
      <w:pPr>
        <w:spacing w:line="240" w:lineRule="auto"/>
        <w:rPr>
          <w:rFonts w:ascii="Times New Roman" w:hAnsi="Times New Roman" w:cs="Times New Roman"/>
          <w:sz w:val="2"/>
          <w:szCs w:val="2"/>
        </w:rPr>
      </w:pPr>
    </w:p>
    <w:p w14:paraId="49275971" w14:textId="77777777" w:rsidR="00F75121" w:rsidRPr="007E6F27" w:rsidRDefault="00F75121" w:rsidP="007E6F2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t>User Registration/Login:</w:t>
      </w:r>
    </w:p>
    <w:p w14:paraId="4430A6AA" w14:textId="77777777" w:rsidR="00F75121" w:rsidRPr="007E6F27" w:rsidRDefault="00F75121" w:rsidP="007E6F27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User wants to register on the website to buy books.</w:t>
      </w:r>
    </w:p>
    <w:p w14:paraId="2AADD33C" w14:textId="77777777" w:rsidR="00F76E04" w:rsidRPr="007E6F27" w:rsidRDefault="00F76E04" w:rsidP="007E6F27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They may have the option to register through email, social media, or a guest checkout feature.</w:t>
      </w:r>
    </w:p>
    <w:p w14:paraId="698D77BE" w14:textId="77777777" w:rsidR="00F76E04" w:rsidRPr="007E6F27" w:rsidRDefault="00F76E04" w:rsidP="007E6F27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After registration, they can manage their account details, including shipping addresses, payment methods, and order history.</w:t>
      </w:r>
    </w:p>
    <w:p w14:paraId="09766125" w14:textId="75BC2DBC" w:rsidR="00F76E04" w:rsidRPr="007E6F27" w:rsidRDefault="00F76E04" w:rsidP="007E6F27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User wants to log in to access their account.</w:t>
      </w:r>
    </w:p>
    <w:p w14:paraId="6DEA13CF" w14:textId="77777777" w:rsidR="00FE491B" w:rsidRPr="007E6F27" w:rsidRDefault="00FE491B" w:rsidP="007E6F27">
      <w:pPr>
        <w:spacing w:line="240" w:lineRule="auto"/>
        <w:rPr>
          <w:rFonts w:ascii="Times New Roman" w:hAnsi="Times New Roman" w:cs="Times New Roman"/>
          <w:sz w:val="2"/>
          <w:szCs w:val="2"/>
        </w:rPr>
      </w:pPr>
    </w:p>
    <w:p w14:paraId="0F1ADF85" w14:textId="4806EA74" w:rsidR="00F75121" w:rsidRPr="007E6F27" w:rsidRDefault="00F75121" w:rsidP="007E6F2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t>Browsing Books:</w:t>
      </w:r>
    </w:p>
    <w:p w14:paraId="14FDB714" w14:textId="77777777" w:rsidR="00F75121" w:rsidRPr="007E6F27" w:rsidRDefault="00F75121" w:rsidP="007E6F27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User wants to search for books by title, author, genre, etc.</w:t>
      </w:r>
    </w:p>
    <w:p w14:paraId="13F3D01E" w14:textId="01A464F3" w:rsidR="000D1516" w:rsidRPr="007E6F27" w:rsidRDefault="000D1516" w:rsidP="007E6F27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Genres such as fiction, non-fiction, best sellers, etc.</w:t>
      </w:r>
    </w:p>
    <w:p w14:paraId="646531DC" w14:textId="77777777" w:rsidR="00F75121" w:rsidRPr="007E6F27" w:rsidRDefault="00F75121" w:rsidP="007E6F27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User wants to view details and prices of the books.</w:t>
      </w:r>
    </w:p>
    <w:p w14:paraId="1936BC96" w14:textId="77777777" w:rsidR="00F75121" w:rsidRPr="007E6F27" w:rsidRDefault="00F75121" w:rsidP="007E6F27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User wants to filter books by criteria such as price range, popularity, release date, etc.</w:t>
      </w:r>
    </w:p>
    <w:p w14:paraId="30815376" w14:textId="77777777" w:rsidR="00FE491B" w:rsidRPr="007E6F27" w:rsidRDefault="00FE491B" w:rsidP="007E6F27">
      <w:pPr>
        <w:spacing w:line="240" w:lineRule="auto"/>
        <w:rPr>
          <w:rFonts w:ascii="Times New Roman" w:hAnsi="Times New Roman" w:cs="Times New Roman"/>
          <w:sz w:val="2"/>
          <w:szCs w:val="2"/>
        </w:rPr>
      </w:pPr>
    </w:p>
    <w:p w14:paraId="27B0EA97" w14:textId="05DEDE05" w:rsidR="00DC39FE" w:rsidRPr="007E6F27" w:rsidRDefault="00DC39FE" w:rsidP="007E6F2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lang w:eastAsia="en-IN"/>
        </w:rPr>
      </w:pPr>
      <w:r w:rsidRPr="007E6F27">
        <w:rPr>
          <w:rFonts w:ascii="Times New Roman" w:hAnsi="Times New Roman" w:cs="Times New Roman"/>
          <w:b/>
          <w:bCs/>
          <w:lang w:eastAsia="en-IN"/>
        </w:rPr>
        <w:t>Adding to Cart and Checkout</w:t>
      </w:r>
    </w:p>
    <w:p w14:paraId="49247B6C" w14:textId="77777777" w:rsidR="00DC39FE" w:rsidRPr="007E6F27" w:rsidRDefault="00DC39FE" w:rsidP="007E6F27">
      <w:pPr>
        <w:pStyle w:val="ListParagraph"/>
        <w:numPr>
          <w:ilvl w:val="0"/>
          <w:numId w:val="8"/>
        </w:numPr>
        <w:spacing w:line="240" w:lineRule="auto"/>
        <w:ind w:left="1080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Users can add books to their shopping cart.</w:t>
      </w:r>
    </w:p>
    <w:p w14:paraId="179FAC8A" w14:textId="77777777" w:rsidR="00DC39FE" w:rsidRPr="007E6F27" w:rsidRDefault="00DC39FE" w:rsidP="007E6F27">
      <w:pPr>
        <w:pStyle w:val="ListParagraph"/>
        <w:numPr>
          <w:ilvl w:val="0"/>
          <w:numId w:val="8"/>
        </w:numPr>
        <w:spacing w:line="240" w:lineRule="auto"/>
        <w:ind w:left="1080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They can view their cart to review the items they've selected and adjust quantities if necessary.</w:t>
      </w:r>
    </w:p>
    <w:p w14:paraId="63AAD67D" w14:textId="300C4380" w:rsidR="00DC39FE" w:rsidRPr="007E6F27" w:rsidRDefault="00DC39FE" w:rsidP="007E6F27">
      <w:pPr>
        <w:pStyle w:val="ListParagraph"/>
        <w:numPr>
          <w:ilvl w:val="0"/>
          <w:numId w:val="8"/>
        </w:numPr>
        <w:spacing w:line="240" w:lineRule="auto"/>
        <w:ind w:left="1080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Proceeding to check out, they enter shipping details and select a preferred shipping method.</w:t>
      </w:r>
    </w:p>
    <w:p w14:paraId="2BF367A2" w14:textId="77777777" w:rsidR="00DC39FE" w:rsidRPr="007E6F27" w:rsidRDefault="00DC39FE" w:rsidP="007E6F27">
      <w:pPr>
        <w:pStyle w:val="ListParagraph"/>
        <w:numPr>
          <w:ilvl w:val="0"/>
          <w:numId w:val="8"/>
        </w:numPr>
        <w:spacing w:line="240" w:lineRule="auto"/>
        <w:ind w:left="1080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They choose a payment method (credit/debit card, PayPal, etc.) and complete the transaction.</w:t>
      </w:r>
    </w:p>
    <w:p w14:paraId="02F89954" w14:textId="77777777" w:rsidR="00FE491B" w:rsidRPr="007E6F27" w:rsidRDefault="00FE491B" w:rsidP="007E6F27">
      <w:pPr>
        <w:spacing w:line="240" w:lineRule="auto"/>
        <w:rPr>
          <w:rFonts w:ascii="Times New Roman" w:hAnsi="Times New Roman" w:cs="Times New Roman"/>
          <w:sz w:val="2"/>
          <w:szCs w:val="2"/>
        </w:rPr>
      </w:pPr>
    </w:p>
    <w:p w14:paraId="097EC0AF" w14:textId="749C449B" w:rsidR="00FE491B" w:rsidRPr="007E6F27" w:rsidRDefault="00FE491B" w:rsidP="007E6F2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t>Leav</w:t>
      </w:r>
      <w:r w:rsidR="00AE460D" w:rsidRPr="007E6F27">
        <w:rPr>
          <w:rFonts w:ascii="Times New Roman" w:hAnsi="Times New Roman" w:cs="Times New Roman"/>
          <w:b/>
          <w:bCs/>
        </w:rPr>
        <w:t>e</w:t>
      </w:r>
      <w:r w:rsidRPr="007E6F27">
        <w:rPr>
          <w:rFonts w:ascii="Times New Roman" w:hAnsi="Times New Roman" w:cs="Times New Roman"/>
          <w:b/>
          <w:bCs/>
        </w:rPr>
        <w:t xml:space="preserve"> a Review</w:t>
      </w:r>
    </w:p>
    <w:p w14:paraId="5EB2A269" w14:textId="77777777" w:rsidR="00FE491B" w:rsidRPr="007E6F27" w:rsidRDefault="00FE491B" w:rsidP="007E6F27">
      <w:pPr>
        <w:pStyle w:val="ListParagraph"/>
        <w:numPr>
          <w:ilvl w:val="0"/>
          <w:numId w:val="9"/>
        </w:numPr>
        <w:spacing w:line="240" w:lineRule="auto"/>
        <w:ind w:left="1080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After purchasing and reading a book, the user decides to leave a review.</w:t>
      </w:r>
    </w:p>
    <w:p w14:paraId="060D6FC3" w14:textId="77777777" w:rsidR="00FE491B" w:rsidRPr="007E6F27" w:rsidRDefault="00FE491B" w:rsidP="007E6F27">
      <w:pPr>
        <w:pStyle w:val="ListParagraph"/>
        <w:numPr>
          <w:ilvl w:val="0"/>
          <w:numId w:val="9"/>
        </w:numPr>
        <w:spacing w:line="240" w:lineRule="auto"/>
        <w:ind w:left="1080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They navigate to the book's page and find the review section.</w:t>
      </w:r>
    </w:p>
    <w:p w14:paraId="4C85489B" w14:textId="77777777" w:rsidR="00FE491B" w:rsidRPr="007E6F27" w:rsidRDefault="00FE491B" w:rsidP="007E6F27">
      <w:pPr>
        <w:pStyle w:val="ListParagraph"/>
        <w:numPr>
          <w:ilvl w:val="0"/>
          <w:numId w:val="9"/>
        </w:numPr>
        <w:spacing w:line="240" w:lineRule="auto"/>
        <w:ind w:left="1080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They rate the book (usually on a scale of 1 to 5 stars) and write a brief review sharing their thoughts, opinions, and recommendations.</w:t>
      </w:r>
    </w:p>
    <w:p w14:paraId="012AB9AF" w14:textId="303F4810" w:rsidR="00FE491B" w:rsidRPr="007E6F27" w:rsidRDefault="00FE491B" w:rsidP="007E6F27">
      <w:pPr>
        <w:pStyle w:val="ListParagraph"/>
        <w:numPr>
          <w:ilvl w:val="0"/>
          <w:numId w:val="9"/>
        </w:numPr>
        <w:spacing w:line="240" w:lineRule="auto"/>
        <w:ind w:left="1080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</w:rPr>
        <w:t>Once submitted, their review is displayed on the book's page for other users to see.</w:t>
      </w:r>
    </w:p>
    <w:p w14:paraId="1A73B2A3" w14:textId="77777777" w:rsidR="00C401E5" w:rsidRPr="007E6F27" w:rsidRDefault="00C401E5" w:rsidP="007E6F27">
      <w:pPr>
        <w:spacing w:line="240" w:lineRule="auto"/>
        <w:rPr>
          <w:rFonts w:ascii="Times New Roman" w:hAnsi="Times New Roman" w:cs="Times New Roman"/>
          <w:sz w:val="2"/>
          <w:szCs w:val="2"/>
        </w:rPr>
      </w:pPr>
    </w:p>
    <w:p w14:paraId="7DE74FD6" w14:textId="64E3A434" w:rsidR="00C401E5" w:rsidRPr="007E6F27" w:rsidRDefault="00C401E5" w:rsidP="007E6F2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lang w:eastAsia="en-IN"/>
        </w:rPr>
      </w:pPr>
      <w:r w:rsidRPr="007E6F27">
        <w:rPr>
          <w:rFonts w:ascii="Times New Roman" w:hAnsi="Times New Roman" w:cs="Times New Roman"/>
          <w:b/>
          <w:bCs/>
          <w:lang w:eastAsia="en-IN"/>
        </w:rPr>
        <w:t>Order Tracking and Delivery</w:t>
      </w:r>
    </w:p>
    <w:p w14:paraId="2DEEBFB3" w14:textId="77777777" w:rsidR="00C401E5" w:rsidRPr="007E6F27" w:rsidRDefault="00C401E5" w:rsidP="007E6F27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After placing an order, users receive a confirmation email with order details.</w:t>
      </w:r>
    </w:p>
    <w:p w14:paraId="3B3D12B7" w14:textId="77777777" w:rsidR="00C401E5" w:rsidRPr="007E6F27" w:rsidRDefault="00C401E5" w:rsidP="007E6F27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They can track the status of their order through their account dashboard.</w:t>
      </w:r>
    </w:p>
    <w:p w14:paraId="3103C468" w14:textId="77777777" w:rsidR="00C401E5" w:rsidRPr="007E6F27" w:rsidRDefault="00C401E5" w:rsidP="007E6F27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Once the order is shipped, they receive a tracking number to monitor the delivery progress.</w:t>
      </w:r>
    </w:p>
    <w:p w14:paraId="7892A005" w14:textId="77777777" w:rsidR="00C401E5" w:rsidRPr="007E6F27" w:rsidRDefault="00C401E5" w:rsidP="007E6F27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Upon delivery, users confirm receipt of the books and may have the option to provide feedback or rate the service.</w:t>
      </w:r>
    </w:p>
    <w:p w14:paraId="3FB455EE" w14:textId="77777777" w:rsidR="00C401E5" w:rsidRPr="007E6F27" w:rsidRDefault="00C401E5" w:rsidP="007E6F27">
      <w:pPr>
        <w:spacing w:line="240" w:lineRule="auto"/>
        <w:rPr>
          <w:rFonts w:ascii="Times New Roman" w:hAnsi="Times New Roman" w:cs="Times New Roman"/>
        </w:rPr>
      </w:pPr>
    </w:p>
    <w:p w14:paraId="2C11E2A5" w14:textId="13AF449E" w:rsidR="00C401E5" w:rsidRPr="007E6F27" w:rsidRDefault="00C401E5" w:rsidP="007E6F2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lang w:eastAsia="en-IN"/>
        </w:rPr>
      </w:pPr>
      <w:r w:rsidRPr="007E6F27">
        <w:rPr>
          <w:rFonts w:ascii="Times New Roman" w:hAnsi="Times New Roman" w:cs="Times New Roman"/>
          <w:b/>
          <w:bCs/>
          <w:lang w:eastAsia="en-IN"/>
        </w:rPr>
        <w:t>Return</w:t>
      </w:r>
      <w:r w:rsidR="00302171" w:rsidRPr="007E6F27">
        <w:rPr>
          <w:rFonts w:ascii="Times New Roman" w:hAnsi="Times New Roman" w:cs="Times New Roman"/>
          <w:b/>
          <w:bCs/>
          <w:lang w:eastAsia="en-IN"/>
        </w:rPr>
        <w:t xml:space="preserve"> Order</w:t>
      </w:r>
    </w:p>
    <w:p w14:paraId="45308D1D" w14:textId="77777777" w:rsidR="00C401E5" w:rsidRPr="007E6F27" w:rsidRDefault="00C401E5" w:rsidP="007E6F27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Users may encounter issues such as damaged books, incorrect orders, or inquiries about their orders.</w:t>
      </w:r>
    </w:p>
    <w:p w14:paraId="72A25BB6" w14:textId="77777777" w:rsidR="00C401E5" w:rsidRPr="007E6F27" w:rsidRDefault="00C401E5" w:rsidP="007E6F27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They can contact customer support through various channels such as email, live chat, or a dedicated helpline.</w:t>
      </w:r>
    </w:p>
    <w:p w14:paraId="59A54E93" w14:textId="77777777" w:rsidR="00C401E5" w:rsidRPr="007E6F27" w:rsidRDefault="00C401E5" w:rsidP="007E6F27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lang w:eastAsia="en-IN"/>
        </w:rPr>
      </w:pPr>
      <w:r w:rsidRPr="007E6F27">
        <w:rPr>
          <w:rFonts w:ascii="Times New Roman" w:hAnsi="Times New Roman" w:cs="Times New Roman"/>
          <w:lang w:eastAsia="en-IN"/>
        </w:rPr>
        <w:t>The website should have a clear returns and refund policy outlining the process for returning books and receiving refunds or replacements.</w:t>
      </w:r>
    </w:p>
    <w:p w14:paraId="490FB32A" w14:textId="77777777" w:rsidR="000B3F0B" w:rsidRPr="007E6F27" w:rsidRDefault="000B3F0B" w:rsidP="007E6F27">
      <w:p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br w:type="page"/>
      </w:r>
    </w:p>
    <w:p w14:paraId="5FBDD63A" w14:textId="3EE3ED34" w:rsidR="00D83A3A" w:rsidRPr="007E6F27" w:rsidRDefault="00D83A3A" w:rsidP="007E6F2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lastRenderedPageBreak/>
        <w:t>Draw a Use case diagram</w:t>
      </w:r>
    </w:p>
    <w:p w14:paraId="55381E7F" w14:textId="74687E18" w:rsidR="004E4588" w:rsidRPr="007E6F27" w:rsidRDefault="004E4588" w:rsidP="007E6F27">
      <w:pPr>
        <w:pStyle w:val="ListParagraph"/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AAC50F" wp14:editId="4304205E">
            <wp:extent cx="6264275" cy="9229716"/>
            <wp:effectExtent l="0" t="0" r="3175" b="0"/>
            <wp:docPr id="566615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407" cy="92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31E8" w14:textId="77777777" w:rsidR="00E832F1" w:rsidRPr="007E6F27" w:rsidRDefault="00E832F1" w:rsidP="007E6F27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8557333" w14:textId="0FB23887" w:rsidR="00D83A3A" w:rsidRPr="007E6F27" w:rsidRDefault="00D83A3A" w:rsidP="007E6F2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t>Draw a </w:t>
      </w:r>
      <w:r w:rsidR="00C640F5" w:rsidRPr="007E6F27">
        <w:rPr>
          <w:rFonts w:ascii="Times New Roman" w:hAnsi="Times New Roman" w:cs="Times New Roman"/>
          <w:b/>
          <w:bCs/>
        </w:rPr>
        <w:t xml:space="preserve">class diagram </w:t>
      </w:r>
    </w:p>
    <w:p w14:paraId="5D1949BD" w14:textId="77777777" w:rsidR="004E4588" w:rsidRPr="007E6F27" w:rsidRDefault="004E4588" w:rsidP="007E6F27">
      <w:pPr>
        <w:pStyle w:val="ListParagraph"/>
        <w:spacing w:line="240" w:lineRule="auto"/>
        <w:rPr>
          <w:rFonts w:ascii="Times New Roman" w:hAnsi="Times New Roman" w:cs="Times New Roman"/>
          <w:b/>
          <w:bCs/>
        </w:rPr>
      </w:pPr>
    </w:p>
    <w:p w14:paraId="3073949E" w14:textId="77758DDC" w:rsidR="004E4588" w:rsidRPr="007E6F27" w:rsidRDefault="004E4588" w:rsidP="007E6F27">
      <w:pPr>
        <w:pStyle w:val="ListParagraph"/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A83B30" wp14:editId="4DB6C377">
            <wp:extent cx="5724525" cy="5162550"/>
            <wp:effectExtent l="0" t="0" r="9525" b="0"/>
            <wp:docPr id="538488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D4E4" w14:textId="77777777" w:rsidR="00E832F1" w:rsidRPr="007E6F27" w:rsidRDefault="00E832F1" w:rsidP="007E6F27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663663BC" w14:textId="77777777" w:rsidR="004E4588" w:rsidRPr="007E6F27" w:rsidRDefault="004E4588" w:rsidP="007E6F27">
      <w:p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br w:type="page"/>
      </w:r>
    </w:p>
    <w:p w14:paraId="03855839" w14:textId="47000115" w:rsidR="00D83A3A" w:rsidRPr="007E6F27" w:rsidRDefault="00D83A3A" w:rsidP="007E6F2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lastRenderedPageBreak/>
        <w:t>Draw a sequence diagram</w:t>
      </w:r>
    </w:p>
    <w:p w14:paraId="55ED7324" w14:textId="5BD2F4A3" w:rsidR="004E4588" w:rsidRPr="007E6F27" w:rsidRDefault="004E4588" w:rsidP="007E6F27">
      <w:pPr>
        <w:pStyle w:val="ListParagraph"/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22CF730" wp14:editId="0F0C0971">
            <wp:extent cx="6638925" cy="4762500"/>
            <wp:effectExtent l="0" t="0" r="9525" b="0"/>
            <wp:docPr id="13209472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2DDC" w14:textId="77777777" w:rsidR="00E832F1" w:rsidRPr="007E6F27" w:rsidRDefault="00E832F1" w:rsidP="007E6F27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85C73A5" w14:textId="2B30A060" w:rsidR="00D83A3A" w:rsidRPr="007E6F27" w:rsidRDefault="00D83A3A" w:rsidP="007E6F27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7E6F27">
        <w:rPr>
          <w:rFonts w:ascii="Times New Roman" w:hAnsi="Times New Roman" w:cs="Times New Roman"/>
          <w:b/>
          <w:bCs/>
        </w:rPr>
        <w:t>Draw a communication diagram</w:t>
      </w:r>
    </w:p>
    <w:p w14:paraId="3B8C9DE1" w14:textId="024D8597" w:rsidR="00FE491B" w:rsidRPr="007E6F27" w:rsidRDefault="004E4588" w:rsidP="007E6F27">
      <w:pPr>
        <w:spacing w:line="240" w:lineRule="auto"/>
        <w:rPr>
          <w:rFonts w:ascii="Times New Roman" w:hAnsi="Times New Roman" w:cs="Times New Roman"/>
        </w:rPr>
      </w:pPr>
      <w:r w:rsidRPr="007E6F27">
        <w:rPr>
          <w:rFonts w:ascii="Times New Roman" w:hAnsi="Times New Roman" w:cs="Times New Roman"/>
          <w:noProof/>
        </w:rPr>
        <w:drawing>
          <wp:inline distT="0" distB="0" distL="0" distR="0" wp14:anchorId="730AB104" wp14:editId="7C35EB60">
            <wp:extent cx="6335009" cy="3591426"/>
            <wp:effectExtent l="0" t="0" r="8890" b="9525"/>
            <wp:docPr id="210928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7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91B" w:rsidRPr="007E6F27" w:rsidSect="0000587A"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71504" w14:textId="77777777" w:rsidR="0000587A" w:rsidRDefault="0000587A" w:rsidP="007E6F27">
      <w:pPr>
        <w:spacing w:after="0" w:line="240" w:lineRule="auto"/>
      </w:pPr>
      <w:r>
        <w:separator/>
      </w:r>
    </w:p>
  </w:endnote>
  <w:endnote w:type="continuationSeparator" w:id="0">
    <w:p w14:paraId="3E4083BC" w14:textId="77777777" w:rsidR="0000587A" w:rsidRDefault="0000587A" w:rsidP="007E6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446295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C48BB3E" w14:textId="569E8D5E" w:rsidR="007E6F27" w:rsidRDefault="007E6F2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FBB663" w14:textId="77777777" w:rsidR="007E6F27" w:rsidRDefault="007E6F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0E69B" w14:textId="77777777" w:rsidR="0000587A" w:rsidRDefault="0000587A" w:rsidP="007E6F27">
      <w:pPr>
        <w:spacing w:after="0" w:line="240" w:lineRule="auto"/>
      </w:pPr>
      <w:r>
        <w:separator/>
      </w:r>
    </w:p>
  </w:footnote>
  <w:footnote w:type="continuationSeparator" w:id="0">
    <w:p w14:paraId="2BA1D6A4" w14:textId="77777777" w:rsidR="0000587A" w:rsidRDefault="0000587A" w:rsidP="007E6F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51FD"/>
    <w:multiLevelType w:val="hybridMultilevel"/>
    <w:tmpl w:val="4D4EF7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B611D1"/>
    <w:multiLevelType w:val="hybridMultilevel"/>
    <w:tmpl w:val="84CAA3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00A17"/>
    <w:multiLevelType w:val="hybridMultilevel"/>
    <w:tmpl w:val="90F467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682BF9"/>
    <w:multiLevelType w:val="hybridMultilevel"/>
    <w:tmpl w:val="6A06CD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1277B"/>
    <w:multiLevelType w:val="hybridMultilevel"/>
    <w:tmpl w:val="75D4B7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05318"/>
    <w:multiLevelType w:val="multilevel"/>
    <w:tmpl w:val="FD30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FE4BC0"/>
    <w:multiLevelType w:val="hybridMultilevel"/>
    <w:tmpl w:val="9DDC85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89D4687"/>
    <w:multiLevelType w:val="hybridMultilevel"/>
    <w:tmpl w:val="F7DEAF9E"/>
    <w:lvl w:ilvl="0" w:tplc="EFDEAA5C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6E7F24"/>
    <w:multiLevelType w:val="multilevel"/>
    <w:tmpl w:val="A75AB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69D378B"/>
    <w:multiLevelType w:val="multilevel"/>
    <w:tmpl w:val="2022F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ADE6B1A"/>
    <w:multiLevelType w:val="multilevel"/>
    <w:tmpl w:val="03E01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282E1D"/>
    <w:multiLevelType w:val="hybridMultilevel"/>
    <w:tmpl w:val="B2920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177967">
    <w:abstractNumId w:val="10"/>
  </w:num>
  <w:num w:numId="2" w16cid:durableId="512035011">
    <w:abstractNumId w:val="8"/>
  </w:num>
  <w:num w:numId="3" w16cid:durableId="947929835">
    <w:abstractNumId w:val="5"/>
  </w:num>
  <w:num w:numId="4" w16cid:durableId="2110545467">
    <w:abstractNumId w:val="4"/>
  </w:num>
  <w:num w:numId="5" w16cid:durableId="1023365627">
    <w:abstractNumId w:val="9"/>
  </w:num>
  <w:num w:numId="6" w16cid:durableId="367031701">
    <w:abstractNumId w:val="3"/>
  </w:num>
  <w:num w:numId="7" w16cid:durableId="942496240">
    <w:abstractNumId w:val="0"/>
  </w:num>
  <w:num w:numId="8" w16cid:durableId="489634098">
    <w:abstractNumId w:val="11"/>
  </w:num>
  <w:num w:numId="9" w16cid:durableId="1880361133">
    <w:abstractNumId w:val="1"/>
  </w:num>
  <w:num w:numId="10" w16cid:durableId="989674047">
    <w:abstractNumId w:val="6"/>
  </w:num>
  <w:num w:numId="11" w16cid:durableId="342392674">
    <w:abstractNumId w:val="2"/>
  </w:num>
  <w:num w:numId="12" w16cid:durableId="16669380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121"/>
    <w:rsid w:val="0000587A"/>
    <w:rsid w:val="000A04CB"/>
    <w:rsid w:val="000B3F0B"/>
    <w:rsid w:val="000D1516"/>
    <w:rsid w:val="001B696D"/>
    <w:rsid w:val="00251E54"/>
    <w:rsid w:val="00302171"/>
    <w:rsid w:val="004E4588"/>
    <w:rsid w:val="00603C18"/>
    <w:rsid w:val="0064717A"/>
    <w:rsid w:val="00762D9D"/>
    <w:rsid w:val="007961D0"/>
    <w:rsid w:val="007E6F27"/>
    <w:rsid w:val="00937F54"/>
    <w:rsid w:val="009805A7"/>
    <w:rsid w:val="00A45C91"/>
    <w:rsid w:val="00AE460D"/>
    <w:rsid w:val="00B852A3"/>
    <w:rsid w:val="00C401E5"/>
    <w:rsid w:val="00C640F5"/>
    <w:rsid w:val="00C93CAD"/>
    <w:rsid w:val="00D83A3A"/>
    <w:rsid w:val="00DB16EA"/>
    <w:rsid w:val="00DC39FE"/>
    <w:rsid w:val="00E832F1"/>
    <w:rsid w:val="00F75121"/>
    <w:rsid w:val="00F76E04"/>
    <w:rsid w:val="00FA6B74"/>
    <w:rsid w:val="00FE3B78"/>
    <w:rsid w:val="00FE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808C2"/>
  <w15:chartTrackingRefBased/>
  <w15:docId w15:val="{01CB6CB9-B532-4562-B675-C540CF0BC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3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C401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A3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6F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F27"/>
  </w:style>
  <w:style w:type="paragraph" w:styleId="Footer">
    <w:name w:val="footer"/>
    <w:basedOn w:val="Normal"/>
    <w:link w:val="FooterChar"/>
    <w:uiPriority w:val="99"/>
    <w:unhideWhenUsed/>
    <w:rsid w:val="007E6F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8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3F005-4743-4C6F-AC0C-88F54A13A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1886</TotalTime>
  <Pages>4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D'penha</dc:creator>
  <cp:keywords/>
  <dc:description/>
  <cp:lastModifiedBy>Jonathan D'penha</cp:lastModifiedBy>
  <cp:revision>24</cp:revision>
  <cp:lastPrinted>2024-02-25T16:43:00Z</cp:lastPrinted>
  <dcterms:created xsi:type="dcterms:W3CDTF">2024-02-20T09:03:00Z</dcterms:created>
  <dcterms:modified xsi:type="dcterms:W3CDTF">2024-02-25T18:00:00Z</dcterms:modified>
</cp:coreProperties>
</file>