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F386" w14:textId="2C61497B" w:rsidR="005D54DC" w:rsidRPr="005D54DC" w:rsidRDefault="005D54DC">
      <w:pPr>
        <w:rPr>
          <w:b/>
          <w:bCs/>
        </w:rPr>
      </w:pPr>
      <w:r w:rsidRPr="005D54DC">
        <w:rPr>
          <w:b/>
          <w:bCs/>
        </w:rPr>
        <w:t>Informe de datos atípicos</w:t>
      </w:r>
    </w:p>
    <w:p w14:paraId="72453132" w14:textId="7998C002" w:rsidR="00A72FB5" w:rsidRDefault="00A72FB5">
      <w:r>
        <w:t xml:space="preserve">En la columna name de la tabla productos se presentan errores en la definición de los datos, algunos datos comienzan con </w:t>
      </w:r>
      <w:r w:rsidR="005D54DC">
        <w:t>comillas,</w:t>
      </w:r>
      <w:r>
        <w:t xml:space="preserve"> pero no se cierran, lo que genera conflictos al momento de cargar los datos</w:t>
      </w:r>
    </w:p>
    <w:p w14:paraId="7E2B95D3" w14:textId="668C74F1" w:rsidR="002978D4" w:rsidRDefault="00A72FB5">
      <w:r>
        <w:rPr>
          <w:noProof/>
        </w:rPr>
        <w:drawing>
          <wp:inline distT="0" distB="0" distL="0" distR="0" wp14:anchorId="7717A56E" wp14:editId="116393CE">
            <wp:extent cx="5612130" cy="29603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2E7F" w14:textId="05579C07" w:rsidR="00BA2981" w:rsidRDefault="00BA2981"/>
    <w:p w14:paraId="0D095C83" w14:textId="5CF78631" w:rsidR="00BA2981" w:rsidRDefault="00BA2981">
      <w:r>
        <w:t>Codificación del archivo desconocida</w:t>
      </w:r>
    </w:p>
    <w:p w14:paraId="1EE3E137" w14:textId="0723040E" w:rsidR="00BA2981" w:rsidRDefault="00BA2981">
      <w:r>
        <w:rPr>
          <w:noProof/>
        </w:rPr>
        <w:lastRenderedPageBreak/>
        <w:drawing>
          <wp:inline distT="0" distB="0" distL="0" distR="0" wp14:anchorId="0D109E42" wp14:editId="5A804D51">
            <wp:extent cx="5612130" cy="42157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4894" w14:textId="554BF8BE" w:rsidR="00BA2981" w:rsidRDefault="00BA2981"/>
    <w:p w14:paraId="5E92714E" w14:textId="7D9F57AB" w:rsidR="00BA2981" w:rsidRDefault="00BA2981">
      <w:r>
        <w:t xml:space="preserve">Error </w:t>
      </w:r>
      <w:r w:rsidR="00757B35">
        <w:t>en definición de datos</w:t>
      </w:r>
    </w:p>
    <w:p w14:paraId="64F335F2" w14:textId="5FAE82C2" w:rsidR="00757B35" w:rsidRDefault="00757B35">
      <w:r>
        <w:rPr>
          <w:noProof/>
        </w:rPr>
        <w:drawing>
          <wp:inline distT="0" distB="0" distL="0" distR="0" wp14:anchorId="561ADC85" wp14:editId="1116020B">
            <wp:extent cx="5612130" cy="15906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28F0" w14:textId="26BE5E93" w:rsidR="00872CAB" w:rsidRDefault="00872CAB"/>
    <w:p w14:paraId="703EE9A4" w14:textId="15848923" w:rsidR="00872CAB" w:rsidRDefault="00872CAB">
      <w:r>
        <w:t>Campos diligenciados con valores null</w:t>
      </w:r>
      <w:r w:rsidR="00B21ED2">
        <w:t xml:space="preserve"> y comillas sin cerrar en campos de tipo texto</w:t>
      </w:r>
    </w:p>
    <w:p w14:paraId="0276456C" w14:textId="3EEB9D42" w:rsidR="00872CAB" w:rsidRDefault="00872CAB">
      <w:r>
        <w:rPr>
          <w:noProof/>
        </w:rPr>
        <w:lastRenderedPageBreak/>
        <w:drawing>
          <wp:inline distT="0" distB="0" distL="0" distR="0" wp14:anchorId="6FFCB5BB" wp14:editId="119DB9FB">
            <wp:extent cx="5612130" cy="26269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C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C5"/>
    <w:rsid w:val="001E01C5"/>
    <w:rsid w:val="002978D4"/>
    <w:rsid w:val="005D54DC"/>
    <w:rsid w:val="00757B35"/>
    <w:rsid w:val="00872CAB"/>
    <w:rsid w:val="00A72FB5"/>
    <w:rsid w:val="00B21ED2"/>
    <w:rsid w:val="00BA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D6B79"/>
  <w15:chartTrackingRefBased/>
  <w15:docId w15:val="{FAEDFFE1-0805-4FFC-A234-0046F00C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3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GIRALDO DIAZ ORTEGA</dc:creator>
  <cp:keywords/>
  <dc:description/>
  <cp:lastModifiedBy>JONATHAN GIRALDO DIAZ ORTEGA</cp:lastModifiedBy>
  <cp:revision>3</cp:revision>
  <dcterms:created xsi:type="dcterms:W3CDTF">2023-11-03T03:06:00Z</dcterms:created>
  <dcterms:modified xsi:type="dcterms:W3CDTF">2023-11-03T23:48:00Z</dcterms:modified>
</cp:coreProperties>
</file>