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46FA9E5" w14:textId="77777777" w:rsidR="00BB69F2" w:rsidRPr="00E97061" w:rsidRDefault="00417090" w:rsidP="00DE4FAA">
      <w:pPr>
        <w:pStyle w:val="DocHead"/>
        <w:spacing w:before="0" w:line="240" w:lineRule="exact"/>
        <w:ind w:left="-119" w:right="-136" w:firstLine="119"/>
        <w:rPr>
          <w:szCs w:val="24"/>
        </w:rPr>
      </w:pPr>
      <w:r w:rsidRPr="00E97061">
        <w:rPr>
          <w:color w:val="000000"/>
          <w:sz w:val="20"/>
          <w:shd w:val="clear" w:color="auto" w:fill="FFFFFF"/>
        </w:rPr>
        <w:t>9th International Conference on Computer Science and Computational Intelligence 2024 (ICCSCI 2024)</w:t>
      </w:r>
    </w:p>
    <w:p w14:paraId="1AD56087" w14:textId="4ED1A17D" w:rsidR="00BB69F2" w:rsidRPr="00E97061" w:rsidRDefault="00891EA1">
      <w:pPr>
        <w:pStyle w:val="Els-Title"/>
        <w:rPr>
          <w:b/>
        </w:rPr>
      </w:pPr>
      <w:r>
        <w:rPr>
          <w:b/>
        </w:rPr>
        <w:t>Identification of Biomarkers for Brain Cancer: Integrating Bioinformatics and Deep Learning</w:t>
      </w:r>
    </w:p>
    <w:p w14:paraId="06E4E693" w14:textId="64DC3B6D" w:rsidR="00BB69F2" w:rsidRPr="00891EA1" w:rsidRDefault="00891EA1">
      <w:pPr>
        <w:pStyle w:val="Els-Author"/>
        <w:ind w:right="2"/>
        <w:rPr>
          <w:vertAlign w:val="subscript"/>
          <w:lang w:eastAsia="zh-CN"/>
        </w:rPr>
      </w:pPr>
      <w:r>
        <w:t>Jonathan Alvindo Fernandi</w:t>
      </w:r>
      <w:r>
        <w:rPr>
          <w:vertAlign w:val="superscript"/>
        </w:rPr>
        <w:t>a</w:t>
      </w:r>
      <w:r>
        <w:t>, Vinson Luckianto</w:t>
      </w:r>
      <w:r>
        <w:rPr>
          <w:vertAlign w:val="superscript"/>
        </w:rPr>
        <w:t>a</w:t>
      </w:r>
      <w:r>
        <w:t>, Ghinaa Zain Nabiilah</w:t>
      </w:r>
      <w:r>
        <w:rPr>
          <w:vertAlign w:val="superscript"/>
        </w:rPr>
        <w:t>a,</w:t>
      </w:r>
      <w:r w:rsidR="00BB69F2" w:rsidRPr="00E97061">
        <w:footnoteReference w:id="1"/>
      </w:r>
      <w:r>
        <w:t>, Jurike V. Moniaga</w:t>
      </w:r>
      <w:r>
        <w:rPr>
          <w:vertAlign w:val="superscript"/>
        </w:rPr>
        <w:t>a</w:t>
      </w:r>
    </w:p>
    <w:p w14:paraId="2078AB34" w14:textId="168D2F2E" w:rsidR="00BB69F2" w:rsidRPr="00E97061" w:rsidRDefault="00891EA1" w:rsidP="00891EA1">
      <w:pPr>
        <w:pStyle w:val="Els-Affiliation"/>
      </w:pPr>
      <w:r>
        <w:rPr>
          <w:vertAlign w:val="superscript"/>
        </w:rPr>
        <w:t>a</w:t>
      </w:r>
      <w:r>
        <w:t>Computer Science Department, School of Computer Science, Bina Nusantara University, Jakarta 11480, Indonesia</w:t>
      </w:r>
    </w:p>
    <w:p w14:paraId="504CBD49" w14:textId="77777777" w:rsidR="00BB69F2" w:rsidRPr="00E97061" w:rsidRDefault="00BB69F2">
      <w:pPr>
        <w:pStyle w:val="Els-Abstract-head"/>
        <w:spacing w:before="200"/>
      </w:pPr>
      <w:r w:rsidRPr="00E97061">
        <w:t>Abstract</w:t>
      </w:r>
    </w:p>
    <w:p w14:paraId="2B0679BB" w14:textId="1EC6070E" w:rsidR="00BB69F2" w:rsidRPr="00E97061" w:rsidRDefault="00891EA1">
      <w:pPr>
        <w:pStyle w:val="Els-Abstract-text"/>
      </w:pPr>
      <w:r w:rsidRPr="00891EA1">
        <w:t xml:space="preserve">Brain tumors present a substantial global health challenge, and accurately diagnosing them early is critical for effective treatment planning and better patient outcomes. </w:t>
      </w:r>
      <w:r w:rsidR="003F4057">
        <w:t xml:space="preserve">This study uses a convolutional neural network (CNN) </w:t>
      </w:r>
      <w:r w:rsidR="00655B9B">
        <w:t>framework called Xception</w:t>
      </w:r>
      <w:r w:rsidR="003F4057">
        <w:t xml:space="preserve"> </w:t>
      </w:r>
      <w:r w:rsidR="00655B9B">
        <w:t>that can precisely identify and categorize brain tumor types from MRI images</w:t>
      </w:r>
      <w:r w:rsidRPr="00891EA1">
        <w:t xml:space="preserve">. </w:t>
      </w:r>
      <w:r w:rsidR="00655B9B">
        <w:t>This study also incorporates data augmentation techniques to maintain the model’s generalization</w:t>
      </w:r>
      <w:r w:rsidRPr="00891EA1">
        <w:t xml:space="preserve">. The </w:t>
      </w:r>
      <w:r w:rsidR="00655B9B">
        <w:t>model</w:t>
      </w:r>
      <w:r w:rsidRPr="00891EA1">
        <w:t xml:space="preserve"> achieves an impressive accuracy of 97.87% in distinguishing between gliomas, meningiomas, pituitary tumors, and non-tumor cases, with high precision and recall scores for all classes. The model's predictions are visually presented, and detailed descriptions of the tumors are provided to aid in clinical decision-making. While the study acknowledges the limitations of using a single imaging modality and suggests integrating multi-modal data and multi-omics information for further improvement, this research represents a significant step forward in non-invasive and accurate brain tumor diagnosis. By combining bioinformatics and deep learning, this approach has the potential to contribute to personalized treatment planning and better patient outcomes in neuro-oncology.</w:t>
      </w:r>
    </w:p>
    <w:sdt>
      <w:sdtPr>
        <w:rPr>
          <w:rFonts w:hint="eastAsia"/>
          <w:sz w:val="18"/>
          <w:szCs w:val="18"/>
        </w:rPr>
        <w:id w:val="1317155158"/>
        <w:placeholder>
          <w:docPart w:val="DefaultPlaceholder_1082065158"/>
        </w:placeholder>
      </w:sdtPr>
      <w:sdtContent>
        <w:sdt>
          <w:sdtPr>
            <w:rPr>
              <w:rFonts w:hint="eastAsia"/>
              <w:sz w:val="18"/>
              <w:szCs w:val="18"/>
            </w:rPr>
            <w:id w:val="1994976236"/>
            <w:placeholder>
              <w:docPart w:val="F7358C82D3E44842B5ADBC8AFFA1AA2F"/>
            </w:placeholder>
          </w:sdtPr>
          <w:sdtContent>
            <w:p w14:paraId="3278B71A" w14:textId="77777777" w:rsidR="00DF0165" w:rsidRPr="00E97061" w:rsidRDefault="00DB0659" w:rsidP="00DF0165">
              <w:pPr>
                <w:rPr>
                  <w:sz w:val="18"/>
                  <w:szCs w:val="18"/>
                </w:rPr>
              </w:pPr>
              <w:r w:rsidRPr="00E97061">
                <w:rPr>
                  <w:rFonts w:eastAsia="Times New Roman"/>
                  <w:color w:val="000000"/>
                  <w:sz w:val="18"/>
                  <w:szCs w:val="18"/>
                </w:rPr>
                <w:t>© 2024 The Authors. Published by ELSEVIER B.V.</w:t>
              </w:r>
            </w:p>
            <w:p w14:paraId="5C1534D0" w14:textId="77777777" w:rsidR="00DF0165" w:rsidRPr="00E97061" w:rsidRDefault="00096F3F" w:rsidP="00DF0165">
              <w:pPr>
                <w:rPr>
                  <w:sz w:val="18"/>
                  <w:szCs w:val="18"/>
                </w:rPr>
              </w:pPr>
              <w:r w:rsidRPr="00E97061">
                <w:rPr>
                  <w:color w:val="000000"/>
                  <w:sz w:val="18"/>
                  <w:szCs w:val="18"/>
                  <w:shd w:val="clear" w:color="auto" w:fill="FFFFFF"/>
                </w:rPr>
                <w:t>This is an open access article under the CC BY-NC-ND license</w:t>
              </w:r>
              <w:r w:rsidR="000904A3" w:rsidRPr="00E97061">
                <w:rPr>
                  <w:rFonts w:ascii="Tahoma" w:eastAsia="Times New Roman" w:hAnsi="Tahoma" w:cs="Tahoma"/>
                  <w:color w:val="000000"/>
                  <w:sz w:val="18"/>
                  <w:szCs w:val="18"/>
                </w:rPr>
                <w:t xml:space="preserve"> (</w:t>
              </w:r>
              <w:hyperlink r:id="rId10" w:tgtFrame="_blank" w:tooltip="Original URL: https://creativecommons.org/licenses/by-nc-nd/4.0. Click or tap if you trust this link." w:history="1">
                <w:r w:rsidR="000904A3" w:rsidRPr="00E97061">
                  <w:rPr>
                    <w:rStyle w:val="Hyperlink"/>
                    <w:rFonts w:ascii="Tahoma" w:eastAsia="Times New Roman" w:hAnsi="Tahoma" w:cs="Tahoma"/>
                    <w:color w:val="576AF3"/>
                    <w:sz w:val="18"/>
                    <w:szCs w:val="18"/>
                  </w:rPr>
                  <w:t>https://creativecommons.org/licenses/by-nc-nd/4.0</w:t>
                </w:r>
              </w:hyperlink>
              <w:r w:rsidR="000904A3" w:rsidRPr="00E97061">
                <w:rPr>
                  <w:rFonts w:ascii="Tahoma" w:eastAsia="Times New Roman" w:hAnsi="Tahoma" w:cs="Tahoma"/>
                  <w:color w:val="000000"/>
                  <w:sz w:val="18"/>
                  <w:szCs w:val="18"/>
                </w:rPr>
                <w:t>)</w:t>
              </w:r>
            </w:p>
            <w:p w14:paraId="3497FDA2" w14:textId="77777777" w:rsidR="00BB69F2" w:rsidRPr="00E97061" w:rsidRDefault="00417090" w:rsidP="003463F0">
              <w:pPr>
                <w:rPr>
                  <w:rFonts w:eastAsia="Times New Roman"/>
                  <w:sz w:val="18"/>
                  <w:szCs w:val="18"/>
                </w:rPr>
              </w:pPr>
              <w:r w:rsidRPr="00E97061">
                <w:rPr>
                  <w:rFonts w:eastAsia="Times New Roman"/>
                  <w:color w:val="000000"/>
                  <w:sz w:val="18"/>
                  <w:szCs w:val="18"/>
                </w:rPr>
                <w:t>Peer-review under responsibility of the scientific committee of the 9th International Conference on Computer Science and Computational Intelligence 2024</w:t>
              </w:r>
            </w:p>
          </w:sdtContent>
        </w:sdt>
      </w:sdtContent>
    </w:sdt>
    <w:p w14:paraId="45EA032C" w14:textId="3CCEA266" w:rsidR="00D831AA" w:rsidRPr="00E97061" w:rsidRDefault="00D831AA" w:rsidP="00DB0659">
      <w:pPr>
        <w:pStyle w:val="Els-keywords"/>
        <w:tabs>
          <w:tab w:val="left" w:pos="5688"/>
        </w:tabs>
      </w:pPr>
      <w:r w:rsidRPr="00E97061">
        <w:rPr>
          <w:i/>
        </w:rPr>
        <w:t>Keywords:</w:t>
      </w:r>
      <w:r w:rsidRPr="00E97061">
        <w:t xml:space="preserve"> </w:t>
      </w:r>
      <w:r w:rsidR="002B4A4D" w:rsidRPr="002B4A4D">
        <w:t>bioinformatics; brain cancer biomarkers; magnetic resonance imaging (MRI); deep learning; convolutional neural network (CN</w:t>
      </w:r>
      <w:r w:rsidR="002B4A4D">
        <w:t>N)</w:t>
      </w:r>
      <w:r w:rsidR="00DB0659" w:rsidRPr="00E97061">
        <w:tab/>
      </w:r>
    </w:p>
    <w:p w14:paraId="3D888839" w14:textId="11393A5C" w:rsidR="00BB69F2" w:rsidRPr="00E97061" w:rsidRDefault="00D35C05">
      <w:pPr>
        <w:pStyle w:val="Els-1storder-head"/>
      </w:pPr>
      <w:r>
        <w:lastRenderedPageBreak/>
        <w:t>Introduction</w:t>
      </w:r>
    </w:p>
    <w:p w14:paraId="39DED95C" w14:textId="21E5D954" w:rsidR="00BB69F2" w:rsidRDefault="00D35C05">
      <w:pPr>
        <w:pStyle w:val="Els-body-text"/>
        <w:ind w:right="-28"/>
      </w:pPr>
      <w:r w:rsidRPr="00D35C05">
        <w:t xml:space="preserve">Brain </w:t>
      </w:r>
      <w:r w:rsidR="00655B9B">
        <w:t>cancer is</w:t>
      </w:r>
      <w:r w:rsidRPr="00D35C05">
        <w:t xml:space="preserve"> a significant global health burden. To plan optimal treatment and improve patient prognosis, it is crucial to diagnose them precisely and early. </w:t>
      </w:r>
      <w:r w:rsidR="00FC66AE">
        <w:t>Brain cancer assessment often uses magnetic resonance imaging (MRI) to identify brain tumor types</w:t>
      </w:r>
      <w:r w:rsidRPr="00D35C05">
        <w:t xml:space="preserve">. However, manual MRI scan analysis is time-consuming, prone to subjectivity, and can vary between radiologists. This has led to an increasing interest in developing automated AI </w:t>
      </w:r>
      <w:r w:rsidR="00FC66AE">
        <w:t>models</w:t>
      </w:r>
      <w:r w:rsidRPr="00D35C05">
        <w:t xml:space="preserve"> </w:t>
      </w:r>
      <w:r w:rsidR="00FC66AE">
        <w:t>to identify and categorize brain tumor types from MRI images</w:t>
      </w:r>
      <w:r w:rsidR="00BB69F2" w:rsidRPr="00E97061">
        <w:t>.</w:t>
      </w:r>
    </w:p>
    <w:p w14:paraId="4F134424" w14:textId="44109FEB" w:rsidR="00D35C05" w:rsidRDefault="00FC66AE">
      <w:pPr>
        <w:pStyle w:val="Els-body-text"/>
        <w:ind w:right="-28"/>
      </w:pPr>
      <w:r>
        <w:t>Studies have proved that convolutional neural networks (CNNs) are the most successful approach in</w:t>
      </w:r>
      <w:r w:rsidR="00D35C05" w:rsidRPr="00D35C05">
        <w:t xml:space="preserve"> achieving high accuracy in tasks such as tumor segmentation, classification, and grading. </w:t>
      </w:r>
      <w:r w:rsidRPr="00D35C05">
        <w:t>Pei et al. (2020)</w:t>
      </w:r>
      <w:r>
        <w:t xml:space="preserve"> introduced </w:t>
      </w:r>
      <w:r w:rsidR="00D35C05" w:rsidRPr="00D35C05">
        <w:t xml:space="preserve">a context-aware </w:t>
      </w:r>
      <w:r>
        <w:t xml:space="preserve">3D </w:t>
      </w:r>
      <w:r w:rsidR="00D35C05" w:rsidRPr="00D35C05">
        <w:t>CNN</w:t>
      </w:r>
      <w:r>
        <w:t xml:space="preserve"> named CANet</w:t>
      </w:r>
      <w:r w:rsidR="00D35C05" w:rsidRPr="00D35C05">
        <w:t xml:space="preserve"> that leverages global context features for robust tumor</w:t>
      </w:r>
      <w:r>
        <w:t xml:space="preserve"> subtypes</w:t>
      </w:r>
      <w:r w:rsidR="00D35C05" w:rsidRPr="00D35C05">
        <w:t xml:space="preserve"> </w:t>
      </w:r>
      <w:r>
        <w:t>classification</w:t>
      </w:r>
      <w:r w:rsidR="00D35C05" w:rsidRPr="00D35C05">
        <w:t xml:space="preserve">, </w:t>
      </w:r>
      <w:r>
        <w:t>such as</w:t>
      </w:r>
      <w:r w:rsidR="00D35C05" w:rsidRPr="00D35C05">
        <w:t xml:space="preserve"> glioma, glioblastoma, and oligodendroglioma</w:t>
      </w:r>
      <w:r w:rsidR="00C6367B">
        <w:t>, which was ranked 2</w:t>
      </w:r>
      <w:r w:rsidR="00C6367B" w:rsidRPr="00C6367B">
        <w:rPr>
          <w:vertAlign w:val="superscript"/>
        </w:rPr>
        <w:t>nd</w:t>
      </w:r>
      <w:r w:rsidR="00C6367B">
        <w:t xml:space="preserve"> on the BraTS 2018 dataset classification </w:t>
      </w:r>
      <w:sdt>
        <w:sdtPr>
          <w:rPr>
            <w:color w:val="000000"/>
          </w:rPr>
          <w:tag w:val="MENDELEY_CITATION_v3_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"/>
          <w:id w:val="-940142669"/>
          <w:placeholder>
            <w:docPart w:val="DefaultPlaceholder_-1854013440"/>
          </w:placeholder>
        </w:sdtPr>
        <w:sdtContent>
          <w:r w:rsidR="009E1E1C" w:rsidRPr="009E1E1C">
            <w:rPr>
              <w:color w:val="000000"/>
            </w:rPr>
            <w:t>[1]</w:t>
          </w:r>
        </w:sdtContent>
      </w:sdt>
      <w:r w:rsidR="00D35C05" w:rsidRPr="00D35C05">
        <w:t xml:space="preserve">. Hammad et al. (2023) developed an efficient 8-layer CNN that attained 96.86% </w:t>
      </w:r>
      <w:r w:rsidR="00C6367B">
        <w:t>accuracy in</w:t>
      </w:r>
      <w:r w:rsidR="00D35C05" w:rsidRPr="00D35C05">
        <w:t xml:space="preserve"> </w:t>
      </w:r>
      <w:r w:rsidR="00C6367B">
        <w:t>categorizing</w:t>
      </w:r>
      <w:r w:rsidR="00D35C05" w:rsidRPr="00D35C05">
        <w:t xml:space="preserve"> glioma,</w:t>
      </w:r>
      <w:r w:rsidR="00C6367B">
        <w:t xml:space="preserve"> meningioma,</w:t>
      </w:r>
      <w:r w:rsidR="00D35C05" w:rsidRPr="00D35C05">
        <w:t xml:space="preserve"> and pituitary tumors </w:t>
      </w:r>
      <w:r w:rsidR="00C6367B">
        <w:t>using</w:t>
      </w:r>
      <w:r w:rsidR="00D35C05" w:rsidRPr="00D35C05">
        <w:t xml:space="preserve"> 3064 MRI </w:t>
      </w:r>
      <w:r w:rsidR="00C6367B">
        <w:t>images</w:t>
      </w:r>
      <w:r w:rsidR="00D35C05" w:rsidRPr="00D35C05">
        <w:t xml:space="preserve">, and it has the potential for real-time clinical deployment </w:t>
      </w:r>
      <w:sdt>
        <w:sdtPr>
          <w:rPr>
            <w:color w:val="000000"/>
          </w:rPr>
          <w:tag w:val="MENDELEY_CITATION_v3_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"/>
          <w:id w:val="1827631544"/>
          <w:placeholder>
            <w:docPart w:val="DefaultPlaceholder_-1854013440"/>
          </w:placeholder>
        </w:sdtPr>
        <w:sdtContent>
          <w:r w:rsidR="009E1E1C" w:rsidRPr="009E1E1C">
            <w:rPr>
              <w:color w:val="000000"/>
            </w:rPr>
            <w:t>[2]</w:t>
          </w:r>
        </w:sdtContent>
      </w:sdt>
      <w:r w:rsidR="00D35C05" w:rsidRPr="00E97061">
        <w:t>.</w:t>
      </w:r>
    </w:p>
    <w:p w14:paraId="602155DE" w14:textId="2EBB513C" w:rsidR="00D35C05" w:rsidRDefault="00D35C05">
      <w:pPr>
        <w:pStyle w:val="Els-body-text"/>
        <w:ind w:right="-28"/>
      </w:pPr>
      <w:r w:rsidRPr="00D35C05">
        <w:t xml:space="preserve">Researchers have also focused on optimizing CNN architectures. Nassar et al. (2023) proposed BCM-CNN, a hybrid approach combining a fine-tuned Inception-ResNetV2 with a custom 12-layer CNN branch, achieving 99.98% classification accuracy on BraTS 2021 </w:t>
      </w:r>
      <w:sdt>
        <w:sdtPr>
          <w:rPr>
            <w:color w:val="000000"/>
          </w:rPr>
          <w:tag w:val="MENDELEY_CITATION_v3_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"/>
          <w:id w:val="-1121221341"/>
          <w:placeholder>
            <w:docPart w:val="DefaultPlaceholder_-1854013440"/>
          </w:placeholder>
        </w:sdtPr>
        <w:sdtContent>
          <w:r w:rsidR="009E1E1C" w:rsidRPr="009E1E1C">
            <w:rPr>
              <w:color w:val="000000"/>
            </w:rPr>
            <w:t>[3]</w:t>
          </w:r>
        </w:sdtContent>
      </w:sdt>
      <w:r w:rsidRPr="00D35C05">
        <w:t xml:space="preserve">. Rethemiotaki (2023) compared CNN variants and found that MobileNetV2 had the highest accuracy (99%) and GoogleNet had the best F1 score (97%) for tumor type classification </w:t>
      </w:r>
      <w:sdt>
        <w:sdtPr>
          <w:rPr>
            <w:color w:val="000000"/>
          </w:rPr>
          <w:tag w:val="MENDELEY_CITATION_v3_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"/>
          <w:id w:val="-1569026063"/>
          <w:placeholder>
            <w:docPart w:val="DefaultPlaceholder_-1854013440"/>
          </w:placeholder>
        </w:sdtPr>
        <w:sdtContent>
          <w:r w:rsidR="009E1E1C" w:rsidRPr="009E1E1C">
            <w:rPr>
              <w:color w:val="000000"/>
            </w:rPr>
            <w:t>[4]</w:t>
          </w:r>
        </w:sdtContent>
      </w:sdt>
      <w:r w:rsidRPr="00D35C05">
        <w:t xml:space="preserve">. Shin et al. (2021) developed a deep learning model to </w:t>
      </w:r>
      <w:r w:rsidR="00C6367B">
        <w:t>categorize</w:t>
      </w:r>
      <w:r w:rsidRPr="00D35C05">
        <w:t xml:space="preserve"> glioblastoma</w:t>
      </w:r>
      <w:r w:rsidR="00C6367B">
        <w:t xml:space="preserve"> and brain metastasis</w:t>
      </w:r>
      <w:r w:rsidRPr="00D35C05">
        <w:t xml:space="preserve"> using conventional MRI</w:t>
      </w:r>
      <w:r w:rsidR="00C6367B">
        <w:t xml:space="preserve"> images</w:t>
      </w:r>
      <w:r w:rsidRPr="00D35C05">
        <w:t xml:space="preserve">, achieving an AUROC of 0.94 </w:t>
      </w:r>
      <w:sdt>
        <w:sdtPr>
          <w:rPr>
            <w:color w:val="000000"/>
          </w:rPr>
          <w:tag w:val="MENDELEY_CITATION_v3_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"/>
          <w:id w:val="-760212107"/>
          <w:placeholder>
            <w:docPart w:val="DefaultPlaceholder_-1854013440"/>
          </w:placeholder>
        </w:sdtPr>
        <w:sdtContent>
          <w:r w:rsidR="009E1E1C" w:rsidRPr="009E1E1C">
            <w:rPr>
              <w:color w:val="000000"/>
            </w:rPr>
            <w:t>[5]</w:t>
          </w:r>
        </w:sdtContent>
      </w:sdt>
      <w:r w:rsidRPr="00D35C05">
        <w:t xml:space="preserve">. Tariciotti et al. (2022) developed a 3D CNN model </w:t>
      </w:r>
      <w:r w:rsidR="00C6367B">
        <w:t>to classify glioblastoma, lymphoma, and brain metastasis</w:t>
      </w:r>
      <w:r w:rsidRPr="00D35C05">
        <w:t xml:space="preserve">, achieving 92.5% accuracy on 120 patients </w:t>
      </w:r>
      <w:sdt>
        <w:sdtPr>
          <w:rPr>
            <w:color w:val="000000"/>
          </w:rPr>
          <w:tag w:val="MENDELEY_CITATION_v3_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"/>
          <w:id w:val="-1002039151"/>
          <w:placeholder>
            <w:docPart w:val="DefaultPlaceholder_-1854013440"/>
          </w:placeholder>
        </w:sdtPr>
        <w:sdtContent>
          <w:r w:rsidR="009E1E1C" w:rsidRPr="009E1E1C">
            <w:rPr>
              <w:color w:val="000000"/>
            </w:rPr>
            <w:t>[6]</w:t>
          </w:r>
        </w:sdtContent>
      </w:sdt>
      <w:r w:rsidRPr="00D35C05">
        <w:t xml:space="preserve">. Saeedi et al. (2023) compared ML models </w:t>
      </w:r>
      <w:r w:rsidR="007F73E1">
        <w:t>to</w:t>
      </w:r>
      <w:r w:rsidRPr="00D35C05">
        <w:t xml:space="preserve"> </w:t>
      </w:r>
      <w:r w:rsidR="007F73E1">
        <w:t>identify brain tumors</w:t>
      </w:r>
      <w:r w:rsidRPr="00D35C05">
        <w:t xml:space="preserve"> </w:t>
      </w:r>
      <w:r w:rsidR="007F73E1">
        <w:t>using</w:t>
      </w:r>
      <w:r w:rsidRPr="00D35C05">
        <w:t xml:space="preserve"> MRI</w:t>
      </w:r>
      <w:r w:rsidR="007F73E1">
        <w:t xml:space="preserve"> images</w:t>
      </w:r>
      <w:r w:rsidRPr="00D35C05">
        <w:t xml:space="preserve">, with ResNet achieving 98.6% accuracy, outperforming traditional approaches </w:t>
      </w:r>
      <w:sdt>
        <w:sdtPr>
          <w:rPr>
            <w:color w:val="000000"/>
          </w:rPr>
          <w:tag w:val="MENDELEY_CITATION_v3_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"/>
          <w:id w:val="-79213648"/>
          <w:placeholder>
            <w:docPart w:val="DefaultPlaceholder_-1854013440"/>
          </w:placeholder>
        </w:sdtPr>
        <w:sdtContent>
          <w:r w:rsidR="009E1E1C" w:rsidRPr="009E1E1C">
            <w:rPr>
              <w:color w:val="000000"/>
            </w:rPr>
            <w:t>[7]</w:t>
          </w:r>
        </w:sdtContent>
      </w:sdt>
      <w:r w:rsidRPr="00E97061">
        <w:t>.</w:t>
      </w:r>
    </w:p>
    <w:p w14:paraId="6D248CC7" w14:textId="2A6FD3AB" w:rsidR="00D35C05" w:rsidRDefault="00D35C05">
      <w:pPr>
        <w:pStyle w:val="Els-body-text"/>
        <w:ind w:right="-28"/>
      </w:pPr>
      <w:r w:rsidRPr="00D35C05">
        <w:t xml:space="preserve">Efforts have been made to integrate segmentation with downstream tasks in unified frameworks. Sun et al. (2019) used an ensemble of 3D CNNs for segmentation, extracted radiomic features, and trained a random forest for survival prediction on BraTS 2018 </w:t>
      </w:r>
      <w:sdt>
        <w:sdtPr>
          <w:rPr>
            <w:color w:val="000000"/>
          </w:rPr>
          <w:tag w:val="MENDELEY_CITATION_v3_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"/>
          <w:id w:val="927920963"/>
          <w:placeholder>
            <w:docPart w:val="DefaultPlaceholder_-1854013440"/>
          </w:placeholder>
        </w:sdtPr>
        <w:sdtContent>
          <w:r w:rsidR="009E1E1C" w:rsidRPr="009E1E1C">
            <w:rPr>
              <w:color w:val="000000"/>
            </w:rPr>
            <w:t>[8]</w:t>
          </w:r>
        </w:sdtContent>
      </w:sdt>
      <w:r w:rsidRPr="00D35C05">
        <w:t xml:space="preserve">. Pei et al. (2020) extended CANet to jointly perform segmentation, classification, and survival prediction </w:t>
      </w:r>
      <w:sdt>
        <w:sdtPr>
          <w:rPr>
            <w:color w:val="000000"/>
          </w:rPr>
          <w:tag w:val="MENDELEY_CITATION_v3_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"/>
          <w:id w:val="2031685654"/>
          <w:placeholder>
            <w:docPart w:val="DefaultPlaceholder_-1854013440"/>
          </w:placeholder>
        </w:sdtPr>
        <w:sdtContent>
          <w:r w:rsidR="009E1E1C" w:rsidRPr="009E1E1C">
            <w:rPr>
              <w:color w:val="000000"/>
            </w:rPr>
            <w:t>[1]</w:t>
          </w:r>
        </w:sdtContent>
      </w:sdt>
      <w:r w:rsidRPr="00D35C05">
        <w:t xml:space="preserve">. Attention mechanisms and multi-scale feature fusion have been incorporated into CNNs to enhance performance. Abdusalomov et al. (2023) enhanced YOLOv7 with attention modules and components for multi-scale feature aggregation, achieving 99.5% accuracy in localizing tumors on over 10,000 MRI scans </w:t>
      </w:r>
      <w:sdt>
        <w:sdtPr>
          <w:rPr>
            <w:color w:val="000000"/>
          </w:rPr>
          <w:tag w:val="MENDELEY_CITATION_v3_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"/>
          <w:id w:val="-1014607817"/>
          <w:placeholder>
            <w:docPart w:val="DefaultPlaceholder_-1854013440"/>
          </w:placeholder>
        </w:sdtPr>
        <w:sdtContent>
          <w:r w:rsidR="009E1E1C" w:rsidRPr="009E1E1C">
            <w:rPr>
              <w:color w:val="000000"/>
            </w:rPr>
            <w:t>[9]</w:t>
          </w:r>
        </w:sdtContent>
      </w:sdt>
      <w:r w:rsidRPr="00D35C05">
        <w:t xml:space="preserve">. Liu et al. (2023) </w:t>
      </w:r>
      <w:r w:rsidR="007F73E1">
        <w:t xml:space="preserve">highlighted CNN approaches, such as </w:t>
      </w:r>
      <w:r w:rsidRPr="00D35C05">
        <w:t>U-Net, data augmentation, transfer learning, and challenges like tumor heterogeneity and ground truth annotations</w:t>
      </w:r>
      <w:r w:rsidR="007F73E1">
        <w:t>, to categorize brain tumors.</w:t>
      </w:r>
      <w:r w:rsidRPr="00D35C05">
        <w:t xml:space="preserve"> </w:t>
      </w:r>
      <w:sdt>
        <w:sdtPr>
          <w:rPr>
            <w:color w:val="000000"/>
          </w:rPr>
          <w:tag w:val="MENDELEY_CITATION_v3_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"/>
          <w:id w:val="86207723"/>
          <w:placeholder>
            <w:docPart w:val="DefaultPlaceholder_-1854013440"/>
          </w:placeholder>
        </w:sdtPr>
        <w:sdtContent>
          <w:r w:rsidR="009E1E1C" w:rsidRPr="009E1E1C">
            <w:rPr>
              <w:color w:val="000000"/>
            </w:rPr>
            <w:t>[10]</w:t>
          </w:r>
        </w:sdtContent>
      </w:sdt>
      <w:r w:rsidRPr="00D35C05">
        <w:t xml:space="preserve">. Gao et al. (2022) developed a deep learning model </w:t>
      </w:r>
      <w:r w:rsidR="007F73E1">
        <w:t>to classify brain tumors</w:t>
      </w:r>
      <w:r w:rsidRPr="00D35C05">
        <w:t xml:space="preserve"> from MRI</w:t>
      </w:r>
      <w:r w:rsidR="007F73E1">
        <w:t xml:space="preserve"> images</w:t>
      </w:r>
      <w:r w:rsidRPr="00D35C05">
        <w:t xml:space="preserve">, achieving </w:t>
      </w:r>
      <w:r w:rsidR="009674A7">
        <w:t xml:space="preserve">an </w:t>
      </w:r>
      <w:r w:rsidRPr="00D35C05">
        <w:t xml:space="preserve">AUROC of 0.99 for tumor detection and 0.97 for tumor typing on over 10,000 scans </w:t>
      </w:r>
      <w:sdt>
        <w:sdtPr>
          <w:rPr>
            <w:color w:val="000000"/>
          </w:rPr>
          <w:tag w:val="MENDELEY_CITATION_v3_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"/>
          <w:id w:val="-646057575"/>
          <w:placeholder>
            <w:docPart w:val="DefaultPlaceholder_-1854013440"/>
          </w:placeholder>
        </w:sdtPr>
        <w:sdtContent>
          <w:r w:rsidR="009E1E1C" w:rsidRPr="009E1E1C">
            <w:rPr>
              <w:color w:val="000000"/>
            </w:rPr>
            <w:t>[11]</w:t>
          </w:r>
        </w:sdtContent>
      </w:sdt>
      <w:r w:rsidRPr="00D35C05">
        <w:t>. Jeong et al. (2019) train</w:t>
      </w:r>
      <w:r w:rsidR="007F73E1">
        <w:t>ed</w:t>
      </w:r>
      <w:r w:rsidRPr="00D35C05">
        <w:t xml:space="preserve"> a random forest </w:t>
      </w:r>
      <w:r w:rsidR="007F73E1">
        <w:t xml:space="preserve">using delta radiomic techniques, </w:t>
      </w:r>
      <w:r w:rsidRPr="00D35C05">
        <w:t xml:space="preserve">that classified glioblastomas into high and low grades with 90% accuracy </w:t>
      </w:r>
      <w:sdt>
        <w:sdtPr>
          <w:rPr>
            <w:color w:val="000000"/>
          </w:rPr>
          <w:tag w:val="MENDELEY_CITATION_v3_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"/>
          <w:id w:val="-1167557835"/>
          <w:placeholder>
            <w:docPart w:val="DefaultPlaceholder_-1854013440"/>
          </w:placeholder>
        </w:sdtPr>
        <w:sdtContent>
          <w:r w:rsidR="009E1E1C" w:rsidRPr="009E1E1C">
            <w:rPr>
              <w:color w:val="000000"/>
            </w:rPr>
            <w:t>[12]</w:t>
          </w:r>
        </w:sdtContent>
      </w:sdt>
      <w:r w:rsidRPr="00D35C05">
        <w:t xml:space="preserve">. Tabassum et al. (2023) reviewed applications of radiomics and ML </w:t>
      </w:r>
      <w:r w:rsidR="007F73E1">
        <w:t>to classify brain tumors</w:t>
      </w:r>
      <w:r w:rsidRPr="00D35C05">
        <w:t xml:space="preserve">, highlighting CNNs and integrating radiomics with other omics data </w:t>
      </w:r>
      <w:sdt>
        <w:sdtPr>
          <w:rPr>
            <w:color w:val="000000"/>
          </w:rPr>
          <w:tag w:val="MENDELEY_CITATION_v3_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"/>
          <w:id w:val="1020124726"/>
          <w:placeholder>
            <w:docPart w:val="DefaultPlaceholder_-1854013440"/>
          </w:placeholder>
        </w:sdtPr>
        <w:sdtContent>
          <w:r w:rsidR="009E1E1C" w:rsidRPr="009E1E1C">
            <w:rPr>
              <w:color w:val="000000"/>
            </w:rPr>
            <w:t>[13]</w:t>
          </w:r>
        </w:sdtContent>
      </w:sdt>
      <w:r w:rsidRPr="00D35C05">
        <w:t xml:space="preserve">. Kumar et al. (2023) used radiomics and ML models like random forest and XGBoost to classify glioma grades from MRI, achieving 92% accuracy for low vs high grades </w:t>
      </w:r>
      <w:sdt>
        <w:sdtPr>
          <w:rPr>
            <w:color w:val="000000"/>
          </w:rPr>
          <w:tag w:val="MENDELEY_CITATION_v3_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"/>
          <w:id w:val="2036065879"/>
          <w:placeholder>
            <w:docPart w:val="DefaultPlaceholder_-1854013440"/>
          </w:placeholder>
        </w:sdtPr>
        <w:sdtContent>
          <w:r w:rsidR="009E1E1C" w:rsidRPr="009E1E1C">
            <w:rPr>
              <w:color w:val="000000"/>
            </w:rPr>
            <w:t>[14]</w:t>
          </w:r>
        </w:sdtContent>
      </w:sdt>
      <w:r w:rsidRPr="00D35C05">
        <w:t xml:space="preserve">. Lam et al. (2022) developed a ML model to predict </w:t>
      </w:r>
      <w:r w:rsidR="00CD5410">
        <w:t xml:space="preserve">glioma </w:t>
      </w:r>
      <w:r w:rsidR="001A7BC5">
        <w:t>tumor</w:t>
      </w:r>
      <w:r w:rsidR="00CD5410">
        <w:t xml:space="preserve"> mutation</w:t>
      </w:r>
      <w:r w:rsidRPr="00D35C05">
        <w:t xml:space="preserve"> from MRI</w:t>
      </w:r>
      <w:r w:rsidR="00CD5410">
        <w:t xml:space="preserve"> images</w:t>
      </w:r>
      <w:r w:rsidRPr="00D35C05">
        <w:t xml:space="preserve">, achieving </w:t>
      </w:r>
      <w:r w:rsidR="001A7BC5">
        <w:t xml:space="preserve">an </w:t>
      </w:r>
      <w:r w:rsidRPr="00D35C05">
        <w:t xml:space="preserve">AUROC of 0.84 for high vs low TMB classification </w:t>
      </w:r>
      <w:sdt>
        <w:sdtPr>
          <w:rPr>
            <w:color w:val="000000"/>
          </w:rPr>
          <w:tag w:val="MENDELEY_CITATION_v3_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"/>
          <w:id w:val="-272255009"/>
          <w:placeholder>
            <w:docPart w:val="DefaultPlaceholder_-1854013440"/>
          </w:placeholder>
        </w:sdtPr>
        <w:sdtContent>
          <w:r w:rsidR="009E1E1C" w:rsidRPr="009E1E1C">
            <w:rPr>
              <w:color w:val="000000"/>
            </w:rPr>
            <w:t>[15]</w:t>
          </w:r>
        </w:sdtContent>
      </w:sdt>
      <w:r w:rsidRPr="00D35C05">
        <w:t xml:space="preserve">. Qureshi et al. (2023) developed a radiogenomic model fusing mpMRI and genomic data to predict MGMT promoter methylation status in glioblastoma, achieving an AUROC of 0.92 </w:t>
      </w:r>
      <w:sdt>
        <w:sdtPr>
          <w:rPr>
            <w:color w:val="000000"/>
          </w:rPr>
          <w:tag w:val="MENDELEY_CITATION_v3_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"/>
          <w:id w:val="-560248754"/>
          <w:placeholder>
            <w:docPart w:val="DefaultPlaceholder_-1854013440"/>
          </w:placeholder>
        </w:sdtPr>
        <w:sdtContent>
          <w:r w:rsidR="009E1E1C" w:rsidRPr="009E1E1C">
            <w:rPr>
              <w:color w:val="000000"/>
            </w:rPr>
            <w:t>[16]</w:t>
          </w:r>
        </w:sdtContent>
      </w:sdt>
      <w:r w:rsidRPr="00D35C05">
        <w:t>.</w:t>
      </w:r>
    </w:p>
    <w:p w14:paraId="6BE1AED6" w14:textId="3074A109" w:rsidR="002170AA" w:rsidRDefault="002170AA">
      <w:pPr>
        <w:pStyle w:val="Els-body-text"/>
        <w:ind w:right="-28"/>
      </w:pPr>
      <w:r w:rsidRPr="002170AA">
        <w:t>Despite these advances, the existing methods still face challenges, such as handling class imbalance, effectively integrating multi-modal MRI data, and balancing high performance with computationally efficient architectures suitable for real-time use. Moreover, most approaches focus on either segmentation or classification separately, without a unified framework that models the interplay between these tasks.</w:t>
      </w:r>
    </w:p>
    <w:p w14:paraId="415A7ADC" w14:textId="7D2ECF88" w:rsidR="00BB69F2" w:rsidRPr="00E97061" w:rsidRDefault="002170AA" w:rsidP="00DE6F5C">
      <w:pPr>
        <w:pStyle w:val="Els-body-text"/>
        <w:ind w:right="-28"/>
      </w:pPr>
      <w:r w:rsidRPr="002170AA">
        <w:t xml:space="preserve">The main </w:t>
      </w:r>
      <w:r w:rsidR="00CD5410">
        <w:t>objective</w:t>
      </w:r>
      <w:r w:rsidRPr="002170AA">
        <w:t xml:space="preserve"> of this study is to </w:t>
      </w:r>
      <w:r w:rsidR="00CD5410">
        <w:t>incorporate</w:t>
      </w:r>
      <w:r w:rsidRPr="002170AA">
        <w:t xml:space="preserve"> a deep learning method that combines brain tumor segmentation, classification, and grading in a unified end-to-end system. This will involve using a dual CNN architecture with attention mechanisms and transfer learning to achieve high accuracy and robustness while keeping computational efficiency. The proposed </w:t>
      </w:r>
      <w:r w:rsidR="00CD5410">
        <w:t>model</w:t>
      </w:r>
      <w:r w:rsidRPr="002170AA">
        <w:t xml:space="preserve"> aims to offer insights into the biological basis of learned radiomic features and has the potential to be used in clinical settings as an AI-powered tool to support decision-making in </w:t>
      </w:r>
      <w:r w:rsidR="00CD5410">
        <w:t>diagnosing and treating brain cancer</w:t>
      </w:r>
      <w:r w:rsidRPr="002170AA">
        <w:t>.</w:t>
      </w:r>
    </w:p>
    <w:p w14:paraId="47281B85" w14:textId="00641062" w:rsidR="00BB69F2" w:rsidRPr="00E97061" w:rsidRDefault="00FD08B4">
      <w:pPr>
        <w:pStyle w:val="Els-1storder-head"/>
      </w:pPr>
      <w:r>
        <w:lastRenderedPageBreak/>
        <w:t>Methods</w:t>
      </w:r>
    </w:p>
    <w:p w14:paraId="68B48FBC" w14:textId="2CBA09F8" w:rsidR="00686AC0" w:rsidRDefault="0034294B" w:rsidP="00686AC0">
      <w:pPr>
        <w:pStyle w:val="Els-body-text"/>
      </w:pPr>
      <w:r w:rsidRPr="007F223C">
        <w:rPr>
          <w:noProof/>
          <w:color w:val="000000" w:themeColor="text1"/>
        </w:rPr>
        <w:drawing>
          <wp:anchor distT="0" distB="0" distL="114300" distR="114300" simplePos="0" relativeHeight="251658240" behindDoc="0" locked="0" layoutInCell="1" allowOverlap="1" wp14:anchorId="3271C961" wp14:editId="28A2C1B7">
            <wp:simplePos x="0" y="0"/>
            <wp:positionH relativeFrom="margin">
              <wp:align>center</wp:align>
            </wp:positionH>
            <wp:positionV relativeFrom="page">
              <wp:posOffset>1641135</wp:posOffset>
            </wp:positionV>
            <wp:extent cx="5946775" cy="883285"/>
            <wp:effectExtent l="0" t="0" r="0" b="5715"/>
            <wp:wrapTopAndBottom/>
            <wp:docPr id="27351179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3511790" name="Picture 3"/>
                    <pic:cNvPicPr/>
                  </pic:nvPicPr>
                  <pic:blipFill>
                    <a:blip r:embed="rId11">
                      <a:extLst>
                        <a:ext uri="{28A0092B-C50C-407E-A947-70E740481C1C}">
                          <a14:useLocalDpi xmlns:a14="http://schemas.microsoft.com/office/drawing/2010/main" val="0"/>
                        </a:ext>
                      </a:extLst>
                    </a:blip>
                    <a:stretch>
                      <a:fillRect/>
                    </a:stretch>
                  </pic:blipFill>
                  <pic:spPr>
                    <a:xfrm>
                      <a:off x="0" y="0"/>
                      <a:ext cx="5946775" cy="883285"/>
                    </a:xfrm>
                    <a:prstGeom prst="rect">
                      <a:avLst/>
                    </a:prstGeom>
                  </pic:spPr>
                </pic:pic>
              </a:graphicData>
            </a:graphic>
            <wp14:sizeRelH relativeFrom="margin">
              <wp14:pctWidth>0</wp14:pctWidth>
            </wp14:sizeRelH>
            <wp14:sizeRelV relativeFrom="margin">
              <wp14:pctHeight>0</wp14:pctHeight>
            </wp14:sizeRelV>
          </wp:anchor>
        </w:drawing>
      </w:r>
      <w:r w:rsidR="00FD08B4" w:rsidRPr="00FD08B4">
        <w:t>The process of research methodology involves several stages as shown in Fig. 1. It starts with data preprocessing and proceeds through the development of a model, training, evaluation, and ultimately, testing and deployment</w:t>
      </w:r>
      <w:r w:rsidR="00686AC0" w:rsidRPr="00E97061">
        <w:t>.</w:t>
      </w:r>
    </w:p>
    <w:p w14:paraId="1409353E" w14:textId="3F6CD4CA" w:rsidR="00FD08B4" w:rsidRPr="00E97061" w:rsidRDefault="00FD08B4" w:rsidP="00FD08B4">
      <w:pPr>
        <w:pStyle w:val="Els-body-text"/>
        <w:ind w:firstLine="0"/>
      </w:pPr>
    </w:p>
    <w:p w14:paraId="03B66FAB" w14:textId="39C6BC28" w:rsidR="00DE6F5C" w:rsidRDefault="00DE6F5C" w:rsidP="00DE6F5C">
      <w:pPr>
        <w:pStyle w:val="Els-caption"/>
        <w:jc w:val="center"/>
      </w:pPr>
      <w:r w:rsidRPr="00E97061">
        <w:t xml:space="preserve">Fig. 1. </w:t>
      </w:r>
      <w:r>
        <w:t>Research Methodology Flowchart</w:t>
      </w:r>
    </w:p>
    <w:p w14:paraId="4C5FA132" w14:textId="3AFE6C60" w:rsidR="00DE6F5C" w:rsidRPr="00E97061" w:rsidRDefault="00DE6F5C" w:rsidP="00DE6F5C">
      <w:pPr>
        <w:pStyle w:val="Els-2ndorder-head"/>
      </w:pPr>
      <w:r>
        <w:t>Data Preprocessing</w:t>
      </w:r>
    </w:p>
    <w:p w14:paraId="05DBE866" w14:textId="711C0404" w:rsidR="00DE6F5C" w:rsidRPr="00E97061" w:rsidRDefault="001A7BC5" w:rsidP="00CE47DD">
      <w:pPr>
        <w:pStyle w:val="Els-body-text"/>
      </w:pPr>
      <w:r w:rsidRPr="007F223C">
        <w:rPr>
          <w:noProof/>
          <w:color w:val="000000" w:themeColor="text1"/>
        </w:rPr>
        <w:drawing>
          <wp:anchor distT="0" distB="0" distL="114300" distR="114300" simplePos="0" relativeHeight="251660288" behindDoc="0" locked="0" layoutInCell="1" allowOverlap="1" wp14:anchorId="78671B87" wp14:editId="06EE43DA">
            <wp:simplePos x="0" y="0"/>
            <wp:positionH relativeFrom="margin">
              <wp:align>center</wp:align>
            </wp:positionH>
            <wp:positionV relativeFrom="page">
              <wp:posOffset>4607560</wp:posOffset>
            </wp:positionV>
            <wp:extent cx="2548255" cy="2049145"/>
            <wp:effectExtent l="0" t="0" r="4445" b="0"/>
            <wp:wrapTopAndBottom/>
            <wp:docPr id="4226044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604403" name="Picture 422604403"/>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548255" cy="2049145"/>
                    </a:xfrm>
                    <a:prstGeom prst="rect">
                      <a:avLst/>
                    </a:prstGeom>
                  </pic:spPr>
                </pic:pic>
              </a:graphicData>
            </a:graphic>
            <wp14:sizeRelH relativeFrom="margin">
              <wp14:pctWidth>0</wp14:pctWidth>
            </wp14:sizeRelH>
            <wp14:sizeRelV relativeFrom="margin">
              <wp14:pctHeight>0</wp14:pctHeight>
            </wp14:sizeRelV>
          </wp:anchor>
        </w:drawing>
      </w:r>
      <w:r w:rsidR="00DE6F5C" w:rsidRPr="00DE6F5C">
        <w:t xml:space="preserve">The dataset consisting of 7023 brain MRI scans from Kaggle is divided into training and testing subsets, with the latter further split into validation and test groups using stratified sampling </w:t>
      </w:r>
      <w:sdt>
        <w:sdtPr>
          <w:rPr>
            <w:color w:val="000000"/>
          </w:rPr>
          <w:tag w:val="MENDELEY_CITATION_v3_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"/>
          <w:id w:val="890780796"/>
          <w:placeholder>
            <w:docPart w:val="DefaultPlaceholder_-1854013440"/>
          </w:placeholder>
        </w:sdtPr>
        <w:sdtContent>
          <w:r w:rsidR="009E1E1C" w:rsidRPr="009E1E1C">
            <w:rPr>
              <w:color w:val="000000"/>
            </w:rPr>
            <w:t>[17]</w:t>
          </w:r>
        </w:sdtContent>
      </w:sdt>
      <w:r w:rsidR="00DE6F5C" w:rsidRPr="00DE6F5C">
        <w:t>. Pandas DataFrames are created containing file paths and class labels. Data visualization using Seaborn countplots is performed to analyze class distributions. The Keras ImageDataGenerator is utilized for preprocessing, with data augmentation techniques like rescaling and brightness adjustment applied to the training and validation sets, while the testing set is only rescaled. Countplots were used to visualize the class distributions in the training and testing datasets</w:t>
      </w:r>
      <w:r w:rsidR="00CD5410">
        <w:t xml:space="preserve">, which </w:t>
      </w:r>
      <w:r>
        <w:t>include</w:t>
      </w:r>
      <w:r w:rsidR="00CD5410">
        <w:t xml:space="preserve"> glioma, meningioma, pituitary, and no tumor</w:t>
      </w:r>
      <w:r w:rsidR="00DE6F5C" w:rsidRPr="00DE6F5C">
        <w:t>. These plots were created using the Seaborn library and are shown in Fig. 3 and 4, respectively</w:t>
      </w:r>
      <w:r w:rsidR="00DE6F5C" w:rsidRPr="00E97061">
        <w:t>.</w:t>
      </w:r>
    </w:p>
    <w:p w14:paraId="0235D39D" w14:textId="39DF2F46" w:rsidR="00DE6F5C" w:rsidRPr="00E97061" w:rsidRDefault="00DE6F5C" w:rsidP="00DE6F5C">
      <w:pPr>
        <w:pStyle w:val="Els-caption"/>
        <w:jc w:val="center"/>
      </w:pPr>
      <w:r w:rsidRPr="00E97061">
        <w:t xml:space="preserve">Fig. </w:t>
      </w:r>
      <w:r>
        <w:t>2</w:t>
      </w:r>
      <w:r w:rsidRPr="00E97061">
        <w:t xml:space="preserve">. </w:t>
      </w:r>
      <w:r>
        <w:t>MRI Images of Different Brain Tumor Types</w:t>
      </w:r>
    </w:p>
    <w:p w14:paraId="1927F5DC" w14:textId="795AE7CB" w:rsidR="00694650" w:rsidRPr="00E97061" w:rsidRDefault="00694650" w:rsidP="00694650">
      <w:pPr>
        <w:pStyle w:val="Els-body-text"/>
        <w:ind w:firstLine="0"/>
      </w:pPr>
    </w:p>
    <w:p w14:paraId="00A04090" w14:textId="77777777" w:rsidR="0034294B" w:rsidRDefault="0034294B">
      <w:pPr>
        <w:widowControl/>
        <w:rPr>
          <w:sz w:val="16"/>
          <w:lang w:val="en-US"/>
        </w:rPr>
      </w:pPr>
      <w:r>
        <w:br w:type="page"/>
      </w:r>
    </w:p>
    <w:p w14:paraId="2A13854E" w14:textId="37B06496" w:rsidR="00694650" w:rsidRPr="00E97061" w:rsidRDefault="0034294B" w:rsidP="0034294B">
      <w:pPr>
        <w:pStyle w:val="Els-caption"/>
        <w:jc w:val="center"/>
      </w:pPr>
      <w:r w:rsidRPr="007F223C">
        <w:rPr>
          <w:i/>
          <w:iCs/>
          <w:noProof/>
          <w:color w:val="000000" w:themeColor="text1"/>
        </w:rPr>
        <w:lastRenderedPageBreak/>
        <w:drawing>
          <wp:anchor distT="0" distB="0" distL="114300" distR="114300" simplePos="0" relativeHeight="251664384" behindDoc="0" locked="0" layoutInCell="1" allowOverlap="1" wp14:anchorId="44E39CFF" wp14:editId="0EFC582E">
            <wp:simplePos x="0" y="0"/>
            <wp:positionH relativeFrom="margin">
              <wp:align>center</wp:align>
            </wp:positionH>
            <wp:positionV relativeFrom="page">
              <wp:posOffset>3317875</wp:posOffset>
            </wp:positionV>
            <wp:extent cx="4182110" cy="1979930"/>
            <wp:effectExtent l="0" t="0" r="0" b="1270"/>
            <wp:wrapTopAndBottom/>
            <wp:docPr id="182068203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0682036" name="Picture 6"/>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182110" cy="1979930"/>
                    </a:xfrm>
                    <a:prstGeom prst="rect">
                      <a:avLst/>
                    </a:prstGeom>
                  </pic:spPr>
                </pic:pic>
              </a:graphicData>
            </a:graphic>
            <wp14:sizeRelH relativeFrom="margin">
              <wp14:pctWidth>0</wp14:pctWidth>
            </wp14:sizeRelH>
            <wp14:sizeRelV relativeFrom="margin">
              <wp14:pctHeight>0</wp14:pctHeight>
            </wp14:sizeRelV>
          </wp:anchor>
        </w:drawing>
      </w:r>
      <w:r w:rsidR="00694650" w:rsidRPr="00E97061">
        <w:t xml:space="preserve">Fig. </w:t>
      </w:r>
      <w:r w:rsidR="00694650">
        <w:t>3</w:t>
      </w:r>
      <w:r w:rsidR="00694650" w:rsidRPr="00E97061">
        <w:t xml:space="preserve">. </w:t>
      </w:r>
      <w:r w:rsidR="00694650" w:rsidRPr="007F223C">
        <w:rPr>
          <w:noProof/>
          <w:color w:val="000000" w:themeColor="text1"/>
          <w:szCs w:val="16"/>
        </w:rPr>
        <w:t>Number of Brain MRI Images in Each Class in Training Data</w:t>
      </w:r>
      <w:r w:rsidRPr="007F223C">
        <w:rPr>
          <w:noProof/>
          <w:color w:val="000000" w:themeColor="text1"/>
        </w:rPr>
        <w:drawing>
          <wp:anchor distT="0" distB="0" distL="114300" distR="114300" simplePos="0" relativeHeight="251662336" behindDoc="0" locked="0" layoutInCell="1" allowOverlap="1" wp14:anchorId="7A034CE2" wp14:editId="7DADC8C6">
            <wp:simplePos x="0" y="0"/>
            <wp:positionH relativeFrom="margin">
              <wp:align>center</wp:align>
            </wp:positionH>
            <wp:positionV relativeFrom="page">
              <wp:posOffset>882549</wp:posOffset>
            </wp:positionV>
            <wp:extent cx="4127500" cy="1979930"/>
            <wp:effectExtent l="0" t="0" r="0" b="1270"/>
            <wp:wrapTopAndBottom/>
            <wp:docPr id="34628742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6287429" name="Picture 5"/>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127500" cy="1979930"/>
                    </a:xfrm>
                    <a:prstGeom prst="rect">
                      <a:avLst/>
                    </a:prstGeom>
                  </pic:spPr>
                </pic:pic>
              </a:graphicData>
            </a:graphic>
            <wp14:sizeRelH relativeFrom="margin">
              <wp14:pctWidth>0</wp14:pctWidth>
            </wp14:sizeRelH>
            <wp14:sizeRelV relativeFrom="margin">
              <wp14:pctHeight>0</wp14:pctHeight>
            </wp14:sizeRelV>
          </wp:anchor>
        </w:drawing>
      </w:r>
    </w:p>
    <w:p w14:paraId="24BD4B6D" w14:textId="77777777" w:rsidR="0034294B" w:rsidRDefault="0034294B" w:rsidP="0034294B">
      <w:pPr>
        <w:pStyle w:val="Els-caption"/>
        <w:spacing w:before="0" w:after="0"/>
        <w:jc w:val="center"/>
      </w:pPr>
    </w:p>
    <w:p w14:paraId="1362B603" w14:textId="4FC07109" w:rsidR="00906C6A" w:rsidRDefault="00694650" w:rsidP="0034294B">
      <w:pPr>
        <w:pStyle w:val="Els-caption"/>
        <w:spacing w:before="0"/>
        <w:jc w:val="center"/>
      </w:pPr>
      <w:r w:rsidRPr="00E97061">
        <w:t xml:space="preserve">Fig. </w:t>
      </w:r>
      <w:r w:rsidR="00C32555">
        <w:t>4</w:t>
      </w:r>
      <w:r w:rsidRPr="00E97061">
        <w:t xml:space="preserve">. </w:t>
      </w:r>
      <w:r w:rsidRPr="007F223C">
        <w:rPr>
          <w:noProof/>
          <w:color w:val="000000" w:themeColor="text1"/>
          <w:szCs w:val="16"/>
        </w:rPr>
        <w:t xml:space="preserve">Number of Brain MRI Images in Each Class in </w:t>
      </w:r>
      <w:r w:rsidR="00C32555">
        <w:rPr>
          <w:noProof/>
          <w:color w:val="000000" w:themeColor="text1"/>
          <w:szCs w:val="16"/>
        </w:rPr>
        <w:t>Testing</w:t>
      </w:r>
      <w:r w:rsidRPr="007F223C">
        <w:rPr>
          <w:noProof/>
          <w:color w:val="000000" w:themeColor="text1"/>
          <w:szCs w:val="16"/>
        </w:rPr>
        <w:t xml:space="preserve"> Data</w:t>
      </w:r>
    </w:p>
    <w:p w14:paraId="77C309BB" w14:textId="44A44CB2" w:rsidR="00694650" w:rsidRPr="00E97061" w:rsidRDefault="00694650" w:rsidP="00694650">
      <w:pPr>
        <w:pStyle w:val="Els-2ndorder-head"/>
      </w:pPr>
      <w:r>
        <w:t>Model Building</w:t>
      </w:r>
    </w:p>
    <w:p w14:paraId="616195F7" w14:textId="2A25D0BD" w:rsidR="00694650" w:rsidRDefault="00CD5410" w:rsidP="00694650">
      <w:pPr>
        <w:pStyle w:val="Els-body-text"/>
      </w:pPr>
      <w:r>
        <w:t>The model uses</w:t>
      </w:r>
      <w:r w:rsidR="00694650" w:rsidRPr="00694650">
        <w:t xml:space="preserve"> </w:t>
      </w:r>
      <w:r>
        <w:t>pre-trained Xception</w:t>
      </w:r>
      <w:r w:rsidR="00694650" w:rsidRPr="00694650">
        <w:t xml:space="preserve"> on ImageNet </w:t>
      </w:r>
      <w:r>
        <w:t>as the</w:t>
      </w:r>
      <w:r w:rsidR="00694650" w:rsidRPr="00694650">
        <w:t xml:space="preserve"> base model for transfer learning, with the top layers removed and the remaining layers frozen. Flatten layer, Dropout layers, and Dense layers with ReLU and Softmax activations </w:t>
      </w:r>
      <w:r>
        <w:t>are also added to the base model</w:t>
      </w:r>
      <w:r w:rsidR="00694650" w:rsidRPr="00694650">
        <w:t>. Adamax optimizer, categorical cross-entropy loss, and evaluation metrics like accuracy, precision, and recall</w:t>
      </w:r>
      <w:r>
        <w:t>, are then used to compil</w:t>
      </w:r>
      <w:r w:rsidR="00C34E8C">
        <w:t>e the model</w:t>
      </w:r>
      <w:r w:rsidR="00694650">
        <w:t>.</w:t>
      </w:r>
    </w:p>
    <w:p w14:paraId="22C113A3" w14:textId="1189B75D" w:rsidR="00694650" w:rsidRPr="00E97061" w:rsidRDefault="00694650" w:rsidP="00694650">
      <w:pPr>
        <w:pStyle w:val="Els-2ndorder-head"/>
      </w:pPr>
      <w:r>
        <w:t>Training</w:t>
      </w:r>
    </w:p>
    <w:p w14:paraId="09051346" w14:textId="3AECF829" w:rsidR="00694650" w:rsidRDefault="00694650" w:rsidP="00694650">
      <w:pPr>
        <w:pStyle w:val="Els-body-text"/>
      </w:pPr>
      <w:r w:rsidRPr="007F223C">
        <w:rPr>
          <w:noProof/>
          <w:color w:val="000000" w:themeColor="text1"/>
        </w:rPr>
        <w:t>The</w:t>
      </w:r>
      <w:r w:rsidR="00C34E8C">
        <w:rPr>
          <w:noProof/>
          <w:color w:val="000000" w:themeColor="text1"/>
        </w:rPr>
        <w:t xml:space="preserve"> model was trained for 10 epochs using the </w:t>
      </w:r>
      <w:r w:rsidRPr="007F223C">
        <w:rPr>
          <w:noProof/>
          <w:color w:val="000000" w:themeColor="text1"/>
        </w:rPr>
        <w:t xml:space="preserve"> Keras “fit” function</w:t>
      </w:r>
      <w:r w:rsidR="00C34E8C">
        <w:rPr>
          <w:noProof/>
          <w:color w:val="000000" w:themeColor="text1"/>
        </w:rPr>
        <w:t>,</w:t>
      </w:r>
      <w:r w:rsidRPr="007F223C">
        <w:rPr>
          <w:noProof/>
          <w:color w:val="000000" w:themeColor="text1"/>
        </w:rPr>
        <w:t xml:space="preserve"> </w:t>
      </w:r>
      <w:r w:rsidR="00C34E8C">
        <w:rPr>
          <w:noProof/>
          <w:color w:val="000000" w:themeColor="text1"/>
        </w:rPr>
        <w:t xml:space="preserve">and </w:t>
      </w:r>
      <w:r w:rsidRPr="007F223C">
        <w:rPr>
          <w:noProof/>
          <w:color w:val="000000" w:themeColor="text1"/>
        </w:rPr>
        <w:t xml:space="preserve">the training and validation data generators as inputs. The model weights are adjusted based on the validation set’s performance. </w:t>
      </w:r>
      <w:r w:rsidR="00C34E8C">
        <w:rPr>
          <w:noProof/>
          <w:color w:val="000000" w:themeColor="text1"/>
        </w:rPr>
        <w:t>T</w:t>
      </w:r>
      <w:r w:rsidRPr="007F223C">
        <w:rPr>
          <w:noProof/>
          <w:color w:val="000000" w:themeColor="text1"/>
        </w:rPr>
        <w:t>he</w:t>
      </w:r>
      <w:r w:rsidR="00C34E8C">
        <w:rPr>
          <w:noProof/>
          <w:color w:val="000000" w:themeColor="text1"/>
        </w:rPr>
        <w:t xml:space="preserve"> model also uses Matplotlib to visualize the</w:t>
      </w:r>
      <w:r w:rsidRPr="007F223C">
        <w:rPr>
          <w:noProof/>
          <w:color w:val="000000" w:themeColor="text1"/>
        </w:rPr>
        <w:t xml:space="preserve"> training and validation metrics</w:t>
      </w:r>
      <w:r w:rsidR="00C34E8C">
        <w:rPr>
          <w:noProof/>
          <w:color w:val="000000" w:themeColor="text1"/>
        </w:rPr>
        <w:t xml:space="preserve"> over the epochs, which includes</w:t>
      </w:r>
      <w:r w:rsidRPr="007F223C">
        <w:rPr>
          <w:noProof/>
          <w:color w:val="000000" w:themeColor="text1"/>
        </w:rPr>
        <w:t xml:space="preserve"> loss, accuracy, precision, and recall, identifying the best epoch for each metric</w:t>
      </w:r>
      <w:r>
        <w:t>.</w:t>
      </w:r>
    </w:p>
    <w:p w14:paraId="773F39C2" w14:textId="6DEF099A" w:rsidR="00694650" w:rsidRPr="00E97061" w:rsidRDefault="00694650" w:rsidP="00694650">
      <w:pPr>
        <w:pStyle w:val="Els-2ndorder-head"/>
      </w:pPr>
      <w:r>
        <w:t>Evaluation</w:t>
      </w:r>
    </w:p>
    <w:p w14:paraId="0B41D2C3" w14:textId="54DEDEE9" w:rsidR="00694650" w:rsidRDefault="00694650" w:rsidP="00694650">
      <w:pPr>
        <w:pStyle w:val="Els-body-text"/>
      </w:pPr>
      <w:r w:rsidRPr="00694650">
        <w:rPr>
          <w:noProof/>
          <w:color w:val="000000" w:themeColor="text1"/>
        </w:rPr>
        <w:t>The</w:t>
      </w:r>
      <w:r w:rsidR="00C34E8C">
        <w:rPr>
          <w:noProof/>
          <w:color w:val="000000" w:themeColor="text1"/>
        </w:rPr>
        <w:t xml:space="preserve"> model calculated </w:t>
      </w:r>
      <w:r w:rsidRPr="00694650">
        <w:rPr>
          <w:noProof/>
          <w:color w:val="000000" w:themeColor="text1"/>
        </w:rPr>
        <w:t xml:space="preserve">loss and evaluation metrics (accuracy, precision, and recall) </w:t>
      </w:r>
      <w:r w:rsidR="00C34E8C">
        <w:rPr>
          <w:noProof/>
          <w:color w:val="000000" w:themeColor="text1"/>
        </w:rPr>
        <w:t>of</w:t>
      </w:r>
      <w:r w:rsidRPr="00694650">
        <w:rPr>
          <w:noProof/>
          <w:color w:val="000000" w:themeColor="text1"/>
        </w:rPr>
        <w:t xml:space="preserve"> the training, validation, and testing datasets</w:t>
      </w:r>
      <w:r w:rsidR="00C34E8C">
        <w:rPr>
          <w:noProof/>
          <w:color w:val="000000" w:themeColor="text1"/>
        </w:rPr>
        <w:t xml:space="preserve"> using the Keras “evaluate” function</w:t>
      </w:r>
      <w:r w:rsidRPr="00694650">
        <w:rPr>
          <w:noProof/>
          <w:color w:val="000000" w:themeColor="text1"/>
        </w:rPr>
        <w:t xml:space="preserve">. The </w:t>
      </w:r>
      <w:r w:rsidR="00D7061C">
        <w:rPr>
          <w:noProof/>
          <w:color w:val="000000" w:themeColor="text1"/>
        </w:rPr>
        <w:t xml:space="preserve">“predict” function </w:t>
      </w:r>
      <w:r w:rsidR="00C34E8C">
        <w:rPr>
          <w:noProof/>
          <w:color w:val="000000" w:themeColor="text1"/>
        </w:rPr>
        <w:t>print</w:t>
      </w:r>
      <w:r w:rsidR="00D7061C">
        <w:rPr>
          <w:noProof/>
          <w:color w:val="000000" w:themeColor="text1"/>
        </w:rPr>
        <w:t>ed</w:t>
      </w:r>
      <w:r w:rsidR="00C34E8C">
        <w:rPr>
          <w:noProof/>
          <w:color w:val="000000" w:themeColor="text1"/>
        </w:rPr>
        <w:t xml:space="preserve"> out its predictions on the testing </w:t>
      </w:r>
      <w:r w:rsidR="00C34E8C">
        <w:rPr>
          <w:noProof/>
          <w:color w:val="000000" w:themeColor="text1"/>
        </w:rPr>
        <w:lastRenderedPageBreak/>
        <w:t>set</w:t>
      </w:r>
      <w:r w:rsidR="00D7061C">
        <w:rPr>
          <w:noProof/>
          <w:color w:val="000000" w:themeColor="text1"/>
        </w:rPr>
        <w:t xml:space="preserve">. Seaborn </w:t>
      </w:r>
      <w:r w:rsidR="001A7BC5">
        <w:rPr>
          <w:noProof/>
          <w:color w:val="000000" w:themeColor="text1"/>
        </w:rPr>
        <w:t>was</w:t>
      </w:r>
      <w:r w:rsidR="00D7061C">
        <w:rPr>
          <w:noProof/>
          <w:color w:val="000000" w:themeColor="text1"/>
        </w:rPr>
        <w:t xml:space="preserve"> used to show the confusion matrix of the model. Then, the performance metrics of each class were generated in the form of a classification report.</w:t>
      </w:r>
    </w:p>
    <w:p w14:paraId="188F7E77" w14:textId="1FB57D65" w:rsidR="00694650" w:rsidRPr="00E97061" w:rsidRDefault="00694650" w:rsidP="00694650">
      <w:pPr>
        <w:pStyle w:val="Els-2ndorder-head"/>
      </w:pPr>
      <w:r>
        <w:t>Testing and Development</w:t>
      </w:r>
    </w:p>
    <w:p w14:paraId="6D6184D2" w14:textId="6AAF5CD8" w:rsidR="00BB69F2" w:rsidRPr="00E97061" w:rsidRDefault="00694650" w:rsidP="00694650">
      <w:pPr>
        <w:pStyle w:val="Els-body-text"/>
      </w:pPr>
      <w:r w:rsidRPr="007F223C">
        <w:rPr>
          <w:noProof/>
          <w:color w:val="000000" w:themeColor="text1"/>
        </w:rPr>
        <w:t>The trained model is saved in the HDF5 file format using the Keras “save” function, facilitating easy loading and deployment through the “load_model” function. A custom “description” function provides detailed information about the predicted tumor type, including an overview, symptoms, treatments, and relevant specialists. The “predict” function loads and preprocesses an MRI image, generates predictions using the model, displays the probability distribution for each class, and calls the “description” function for additional information. Individual predictions are showcased by invoking the “predict” function on a few MRI images from the testing set, exhibiting the image, probability distribution, and an elaborate description of the predicted tumor type</w:t>
      </w:r>
      <w:r>
        <w:t>.</w:t>
      </w:r>
    </w:p>
    <w:p w14:paraId="5131654C" w14:textId="442B3D33" w:rsidR="0066792C" w:rsidRPr="00E97061" w:rsidRDefault="00694650" w:rsidP="0066792C">
      <w:pPr>
        <w:pStyle w:val="Els-1storder-head"/>
        <w:numPr>
          <w:ilvl w:val="0"/>
          <w:numId w:val="1"/>
        </w:numPr>
      </w:pPr>
      <w:r>
        <w:t>Results</w:t>
      </w:r>
    </w:p>
    <w:p w14:paraId="152DB228" w14:textId="2BBEBC0B" w:rsidR="00C32555" w:rsidRPr="00E97061" w:rsidRDefault="00C32555" w:rsidP="00C32555">
      <w:pPr>
        <w:pStyle w:val="Els-2ndorder-head"/>
      </w:pPr>
      <w:r>
        <w:t>Model Training and Evaluation</w:t>
      </w:r>
    </w:p>
    <w:p w14:paraId="28259BA6" w14:textId="5A7D038F" w:rsidR="00C32555" w:rsidRDefault="00A649C9" w:rsidP="00C32555">
      <w:pPr>
        <w:pStyle w:val="Els-body-text"/>
      </w:pPr>
      <w:r w:rsidRPr="007F223C">
        <w:rPr>
          <w:noProof/>
          <w:color w:val="000000" w:themeColor="text1"/>
        </w:rPr>
        <w:drawing>
          <wp:anchor distT="0" distB="0" distL="114300" distR="114300" simplePos="0" relativeHeight="251670528" behindDoc="0" locked="0" layoutInCell="1" allowOverlap="1" wp14:anchorId="3402758B" wp14:editId="576A25DB">
            <wp:simplePos x="0" y="0"/>
            <wp:positionH relativeFrom="margin">
              <wp:align>center</wp:align>
            </wp:positionH>
            <wp:positionV relativeFrom="page">
              <wp:posOffset>3928745</wp:posOffset>
            </wp:positionV>
            <wp:extent cx="4649470" cy="3149600"/>
            <wp:effectExtent l="0" t="0" r="0" b="0"/>
            <wp:wrapTopAndBottom/>
            <wp:docPr id="90571475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5714752" name="Picture 7"/>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649470" cy="3149600"/>
                    </a:xfrm>
                    <a:prstGeom prst="rect">
                      <a:avLst/>
                    </a:prstGeom>
                  </pic:spPr>
                </pic:pic>
              </a:graphicData>
            </a:graphic>
            <wp14:sizeRelH relativeFrom="margin">
              <wp14:pctWidth>0</wp14:pctWidth>
            </wp14:sizeRelH>
            <wp14:sizeRelV relativeFrom="margin">
              <wp14:pctHeight>0</wp14:pctHeight>
            </wp14:sizeRelV>
          </wp:anchor>
        </w:drawing>
      </w:r>
      <w:r w:rsidR="00EA4A06">
        <w:t xml:space="preserve">The </w:t>
      </w:r>
      <w:r w:rsidR="00C32555" w:rsidRPr="00C32555">
        <w:t>training and validation metrics</w:t>
      </w:r>
      <w:r w:rsidR="00EA4A06">
        <w:t xml:space="preserve"> (</w:t>
      </w:r>
      <w:r w:rsidR="00C32555" w:rsidRPr="00C32555">
        <w:t>loss, accuracy, precision, and recall</w:t>
      </w:r>
      <w:r w:rsidR="00EA4A06">
        <w:t>)</w:t>
      </w:r>
      <w:r w:rsidR="00C32555" w:rsidRPr="00C32555">
        <w:t xml:space="preserve"> over the </w:t>
      </w:r>
      <w:r w:rsidR="00EA4A06">
        <w:t xml:space="preserve">10 </w:t>
      </w:r>
      <w:r w:rsidR="00C32555" w:rsidRPr="00C32555">
        <w:t>epochs</w:t>
      </w:r>
      <w:r w:rsidR="00EA4A06">
        <w:t xml:space="preserve"> </w:t>
      </w:r>
      <w:r w:rsidR="001A7BC5">
        <w:t>are</w:t>
      </w:r>
      <w:r w:rsidR="00EA4A06">
        <w:t xml:space="preserve"> shown </w:t>
      </w:r>
      <w:r w:rsidR="001A7BC5">
        <w:t>in</w:t>
      </w:r>
      <w:r w:rsidR="00EA4A06">
        <w:t xml:space="preserve"> Fig. 5</w:t>
      </w:r>
      <w:r w:rsidR="00C32555" w:rsidRPr="00C32555">
        <w:t>. The plots indicate the best epoch for each metric</w:t>
      </w:r>
      <w:r w:rsidR="00C32555" w:rsidRPr="00DE6F5C">
        <w:t>.</w:t>
      </w:r>
    </w:p>
    <w:p w14:paraId="10DED068" w14:textId="36EDC3CB" w:rsidR="00C32555" w:rsidRDefault="00C32555" w:rsidP="00C32555">
      <w:pPr>
        <w:pStyle w:val="Els-body-text"/>
        <w:ind w:firstLine="0"/>
      </w:pPr>
    </w:p>
    <w:p w14:paraId="101C808E" w14:textId="1307AE08" w:rsidR="00C32555" w:rsidRDefault="00C32555" w:rsidP="00C32555">
      <w:pPr>
        <w:pStyle w:val="Els-caption"/>
        <w:jc w:val="center"/>
      </w:pPr>
      <w:r w:rsidRPr="00E97061">
        <w:t xml:space="preserve">Fig. </w:t>
      </w:r>
      <w:r>
        <w:t>5</w:t>
      </w:r>
      <w:r w:rsidRPr="00E97061">
        <w:t xml:space="preserve">. </w:t>
      </w:r>
      <w:r>
        <w:rPr>
          <w:noProof/>
          <w:color w:val="000000" w:themeColor="text1"/>
          <w:szCs w:val="16"/>
        </w:rPr>
        <w:t>Model Training Metrics Over Epochs</w:t>
      </w:r>
    </w:p>
    <w:p w14:paraId="15186C1F" w14:textId="5AFA6BE4" w:rsidR="00C32555" w:rsidRDefault="00C32555" w:rsidP="00C32555">
      <w:pPr>
        <w:pStyle w:val="Els-body-text"/>
      </w:pPr>
      <w:r w:rsidRPr="00C32555">
        <w:t xml:space="preserve">Table 1 displays the loss and evaluation metrics, </w:t>
      </w:r>
      <w:r w:rsidR="00EA4A06">
        <w:t xml:space="preserve">which </w:t>
      </w:r>
      <w:r w:rsidR="001A7BC5">
        <w:t>include</w:t>
      </w:r>
      <w:r w:rsidRPr="00C32555">
        <w:t xml:space="preserve"> </w:t>
      </w:r>
      <w:r w:rsidR="00EA4A06">
        <w:t>the</w:t>
      </w:r>
      <w:r w:rsidRPr="00C32555">
        <w:t xml:space="preserve"> accuracy, precision, and recall</w:t>
      </w:r>
      <w:r w:rsidR="00EA4A06">
        <w:t xml:space="preserve"> of each set.</w:t>
      </w:r>
    </w:p>
    <w:p w14:paraId="4F59ACFC" w14:textId="33CF27BD" w:rsidR="00C32555" w:rsidRPr="00E97061" w:rsidRDefault="00C32555" w:rsidP="00C32555">
      <w:pPr>
        <w:pStyle w:val="Els-caption"/>
        <w:spacing w:after="80"/>
        <w:ind w:left="1325" w:firstLine="1555"/>
      </w:pPr>
      <w:r w:rsidRPr="007F223C">
        <w:rPr>
          <w:color w:val="000000" w:themeColor="text1"/>
        </w:rPr>
        <w:t>Table 1. The Loss and Evaluation Metrics</w:t>
      </w:r>
    </w:p>
    <w:tbl>
      <w:tblPr>
        <w:tblW w:w="0" w:type="auto"/>
        <w:jc w:val="center"/>
        <w:tblLook w:val="01E0" w:firstRow="1" w:lastRow="1" w:firstColumn="1" w:lastColumn="1" w:noHBand="0" w:noVBand="0"/>
      </w:tblPr>
      <w:tblGrid>
        <w:gridCol w:w="1606"/>
        <w:gridCol w:w="874"/>
        <w:gridCol w:w="829"/>
      </w:tblGrid>
      <w:tr w:rsidR="00C32555" w:rsidRPr="007F223C" w14:paraId="3CC3D77D" w14:textId="77777777" w:rsidTr="005A4E8B">
        <w:trPr>
          <w:jc w:val="center"/>
        </w:trPr>
        <w:tc>
          <w:tcPr>
            <w:tcW w:w="1606" w:type="dxa"/>
            <w:tcBorders>
              <w:top w:val="single" w:sz="4" w:space="0" w:color="auto"/>
              <w:bottom w:val="single" w:sz="4" w:space="0" w:color="auto"/>
            </w:tcBorders>
          </w:tcPr>
          <w:p w14:paraId="122C6616" w14:textId="77777777" w:rsidR="00C32555" w:rsidRPr="007F223C" w:rsidRDefault="00C32555" w:rsidP="005A4E8B">
            <w:pPr>
              <w:pStyle w:val="Els-table-text"/>
              <w:rPr>
                <w:color w:val="000000" w:themeColor="text1"/>
              </w:rPr>
            </w:pPr>
          </w:p>
        </w:tc>
        <w:tc>
          <w:tcPr>
            <w:tcW w:w="874" w:type="dxa"/>
            <w:tcBorders>
              <w:top w:val="single" w:sz="4" w:space="0" w:color="auto"/>
              <w:bottom w:val="single" w:sz="4" w:space="0" w:color="auto"/>
            </w:tcBorders>
          </w:tcPr>
          <w:p w14:paraId="4C5514BC" w14:textId="77777777" w:rsidR="00C32555" w:rsidRPr="007F223C" w:rsidRDefault="00C32555" w:rsidP="005A4E8B">
            <w:pPr>
              <w:pStyle w:val="Els-table-text"/>
              <w:rPr>
                <w:color w:val="000000" w:themeColor="text1"/>
              </w:rPr>
            </w:pPr>
            <w:r w:rsidRPr="007F223C">
              <w:rPr>
                <w:color w:val="000000" w:themeColor="text1"/>
              </w:rPr>
              <w:t>Loss</w:t>
            </w:r>
          </w:p>
        </w:tc>
        <w:tc>
          <w:tcPr>
            <w:tcW w:w="795" w:type="dxa"/>
            <w:tcBorders>
              <w:top w:val="single" w:sz="4" w:space="0" w:color="auto"/>
              <w:bottom w:val="single" w:sz="4" w:space="0" w:color="auto"/>
            </w:tcBorders>
          </w:tcPr>
          <w:p w14:paraId="770959B8" w14:textId="77777777" w:rsidR="00C32555" w:rsidRPr="007F223C" w:rsidRDefault="00C32555" w:rsidP="005A4E8B">
            <w:pPr>
              <w:pStyle w:val="Els-table-text"/>
              <w:rPr>
                <w:color w:val="000000" w:themeColor="text1"/>
              </w:rPr>
            </w:pPr>
            <w:r w:rsidRPr="007F223C">
              <w:rPr>
                <w:color w:val="000000" w:themeColor="text1"/>
              </w:rPr>
              <w:t>Accuracy</w:t>
            </w:r>
          </w:p>
        </w:tc>
      </w:tr>
      <w:tr w:rsidR="00C32555" w:rsidRPr="007F223C" w14:paraId="7D47A7F1" w14:textId="77777777" w:rsidTr="005A4E8B">
        <w:trPr>
          <w:jc w:val="center"/>
        </w:trPr>
        <w:tc>
          <w:tcPr>
            <w:tcW w:w="1606" w:type="dxa"/>
            <w:tcBorders>
              <w:top w:val="single" w:sz="4" w:space="0" w:color="auto"/>
            </w:tcBorders>
          </w:tcPr>
          <w:p w14:paraId="402EA29D" w14:textId="77777777" w:rsidR="00C32555" w:rsidRPr="007F223C" w:rsidRDefault="00C32555" w:rsidP="005A4E8B">
            <w:pPr>
              <w:pStyle w:val="Els-table-text"/>
              <w:rPr>
                <w:color w:val="000000" w:themeColor="text1"/>
              </w:rPr>
            </w:pPr>
            <w:r w:rsidRPr="007F223C">
              <w:rPr>
                <w:color w:val="000000" w:themeColor="text1"/>
              </w:rPr>
              <w:t>Train</w:t>
            </w:r>
          </w:p>
        </w:tc>
        <w:tc>
          <w:tcPr>
            <w:tcW w:w="874" w:type="dxa"/>
            <w:tcBorders>
              <w:top w:val="single" w:sz="4" w:space="0" w:color="auto"/>
            </w:tcBorders>
          </w:tcPr>
          <w:p w14:paraId="58213075" w14:textId="77777777" w:rsidR="00C32555" w:rsidRPr="007F223C" w:rsidRDefault="00C32555" w:rsidP="005A4E8B">
            <w:pPr>
              <w:pStyle w:val="Els-table-text"/>
              <w:rPr>
                <w:color w:val="000000" w:themeColor="text1"/>
              </w:rPr>
            </w:pPr>
            <w:r w:rsidRPr="007F223C">
              <w:rPr>
                <w:color w:val="000000" w:themeColor="text1"/>
              </w:rPr>
              <w:t>0.0201</w:t>
            </w:r>
          </w:p>
        </w:tc>
        <w:tc>
          <w:tcPr>
            <w:tcW w:w="795" w:type="dxa"/>
            <w:tcBorders>
              <w:top w:val="single" w:sz="4" w:space="0" w:color="auto"/>
            </w:tcBorders>
          </w:tcPr>
          <w:p w14:paraId="0C4CE707" w14:textId="77777777" w:rsidR="00C32555" w:rsidRPr="007F223C" w:rsidRDefault="00C32555" w:rsidP="005A4E8B">
            <w:pPr>
              <w:pStyle w:val="Els-table-text"/>
              <w:rPr>
                <w:color w:val="000000" w:themeColor="text1"/>
              </w:rPr>
            </w:pPr>
            <w:r w:rsidRPr="007F223C">
              <w:rPr>
                <w:color w:val="000000" w:themeColor="text1"/>
              </w:rPr>
              <w:t>99.53%</w:t>
            </w:r>
          </w:p>
        </w:tc>
      </w:tr>
      <w:tr w:rsidR="00C32555" w:rsidRPr="007F223C" w14:paraId="7749DC8A" w14:textId="77777777" w:rsidTr="005A4E8B">
        <w:trPr>
          <w:jc w:val="center"/>
        </w:trPr>
        <w:tc>
          <w:tcPr>
            <w:tcW w:w="1606" w:type="dxa"/>
          </w:tcPr>
          <w:p w14:paraId="4102D5CA" w14:textId="77777777" w:rsidR="00C32555" w:rsidRPr="007F223C" w:rsidRDefault="00C32555" w:rsidP="005A4E8B">
            <w:pPr>
              <w:pStyle w:val="Els-table-text"/>
              <w:rPr>
                <w:color w:val="000000" w:themeColor="text1"/>
              </w:rPr>
            </w:pPr>
            <w:r w:rsidRPr="007F223C">
              <w:rPr>
                <w:color w:val="000000" w:themeColor="text1"/>
              </w:rPr>
              <w:t>Validation</w:t>
            </w:r>
          </w:p>
        </w:tc>
        <w:tc>
          <w:tcPr>
            <w:tcW w:w="874" w:type="dxa"/>
          </w:tcPr>
          <w:p w14:paraId="24D08F5C" w14:textId="77777777" w:rsidR="00C32555" w:rsidRPr="007F223C" w:rsidRDefault="00C32555" w:rsidP="005A4E8B">
            <w:pPr>
              <w:pStyle w:val="Els-table-text"/>
              <w:rPr>
                <w:color w:val="000000" w:themeColor="text1"/>
              </w:rPr>
            </w:pPr>
            <w:r w:rsidRPr="007F223C">
              <w:rPr>
                <w:color w:val="000000" w:themeColor="text1"/>
              </w:rPr>
              <w:t>0.1201</w:t>
            </w:r>
          </w:p>
        </w:tc>
        <w:tc>
          <w:tcPr>
            <w:tcW w:w="795" w:type="dxa"/>
          </w:tcPr>
          <w:p w14:paraId="70188241" w14:textId="77777777" w:rsidR="00C32555" w:rsidRPr="007F223C" w:rsidRDefault="00C32555" w:rsidP="005A4E8B">
            <w:pPr>
              <w:pStyle w:val="Els-table-text"/>
              <w:rPr>
                <w:color w:val="000000" w:themeColor="text1"/>
              </w:rPr>
            </w:pPr>
            <w:r w:rsidRPr="007F223C">
              <w:rPr>
                <w:color w:val="000000" w:themeColor="text1"/>
              </w:rPr>
              <w:t>98.47%</w:t>
            </w:r>
          </w:p>
        </w:tc>
      </w:tr>
      <w:tr w:rsidR="00C32555" w:rsidRPr="007F223C" w14:paraId="45ED371B" w14:textId="77777777" w:rsidTr="005A4E8B">
        <w:trPr>
          <w:jc w:val="center"/>
        </w:trPr>
        <w:tc>
          <w:tcPr>
            <w:tcW w:w="1606" w:type="dxa"/>
            <w:tcBorders>
              <w:bottom w:val="single" w:sz="4" w:space="0" w:color="auto"/>
            </w:tcBorders>
          </w:tcPr>
          <w:p w14:paraId="679E8DBF" w14:textId="77777777" w:rsidR="00C32555" w:rsidRPr="007F223C" w:rsidRDefault="00C32555" w:rsidP="005A4E8B">
            <w:pPr>
              <w:pStyle w:val="Els-table-text"/>
              <w:rPr>
                <w:color w:val="000000" w:themeColor="text1"/>
              </w:rPr>
            </w:pPr>
            <w:r w:rsidRPr="007F223C">
              <w:rPr>
                <w:color w:val="000000" w:themeColor="text1"/>
              </w:rPr>
              <w:lastRenderedPageBreak/>
              <w:t>Test</w:t>
            </w:r>
          </w:p>
        </w:tc>
        <w:tc>
          <w:tcPr>
            <w:tcW w:w="874" w:type="dxa"/>
            <w:tcBorders>
              <w:bottom w:val="single" w:sz="4" w:space="0" w:color="auto"/>
            </w:tcBorders>
          </w:tcPr>
          <w:p w14:paraId="48B0BCB7" w14:textId="77777777" w:rsidR="00C32555" w:rsidRPr="007F223C" w:rsidRDefault="00C32555" w:rsidP="005A4E8B">
            <w:pPr>
              <w:pStyle w:val="Els-table-text"/>
              <w:rPr>
                <w:color w:val="000000" w:themeColor="text1"/>
              </w:rPr>
            </w:pPr>
            <w:r w:rsidRPr="007F223C">
              <w:rPr>
                <w:color w:val="000000" w:themeColor="text1"/>
              </w:rPr>
              <w:t>0.0970</w:t>
            </w:r>
          </w:p>
        </w:tc>
        <w:tc>
          <w:tcPr>
            <w:tcW w:w="795" w:type="dxa"/>
            <w:tcBorders>
              <w:bottom w:val="single" w:sz="4" w:space="0" w:color="auto"/>
            </w:tcBorders>
          </w:tcPr>
          <w:p w14:paraId="3F449AA3" w14:textId="77777777" w:rsidR="00C32555" w:rsidRPr="007F223C" w:rsidRDefault="00C32555" w:rsidP="005A4E8B">
            <w:pPr>
              <w:pStyle w:val="Els-table-text"/>
              <w:rPr>
                <w:color w:val="000000" w:themeColor="text1"/>
              </w:rPr>
            </w:pPr>
            <w:r w:rsidRPr="007F223C">
              <w:rPr>
                <w:color w:val="000000" w:themeColor="text1"/>
              </w:rPr>
              <w:t>97.87%</w:t>
            </w:r>
          </w:p>
        </w:tc>
      </w:tr>
    </w:tbl>
    <w:p w14:paraId="767E9209" w14:textId="1E56A0A8" w:rsidR="00C32555" w:rsidRPr="00E97061" w:rsidRDefault="00C32555" w:rsidP="00C32555">
      <w:pPr>
        <w:pStyle w:val="Els-2ndorder-head"/>
      </w:pPr>
      <w:r>
        <w:t xml:space="preserve">Model </w:t>
      </w:r>
      <w:r w:rsidR="00B432EA">
        <w:t>Prediction and Evaluation</w:t>
      </w:r>
    </w:p>
    <w:p w14:paraId="70B55036" w14:textId="118473D7" w:rsidR="00C32555" w:rsidRDefault="00B432EA" w:rsidP="00C32555">
      <w:pPr>
        <w:pStyle w:val="Els-body-text"/>
      </w:pPr>
      <w:r w:rsidRPr="007F223C">
        <w:rPr>
          <w:noProof/>
          <w:color w:val="000000" w:themeColor="text1"/>
        </w:rPr>
        <w:t>The predictions of the model on the testing set were acquired through the use of the “predict” function. To generate a confusion matrix, the predicted labels were compared with the true labels</w:t>
      </w:r>
      <w:r w:rsidR="00A42182">
        <w:rPr>
          <w:noProof/>
          <w:color w:val="000000" w:themeColor="text1"/>
        </w:rPr>
        <w:t xml:space="preserve"> (actual tumor types)</w:t>
      </w:r>
      <w:r w:rsidRPr="007F223C">
        <w:rPr>
          <w:noProof/>
          <w:color w:val="000000" w:themeColor="text1"/>
        </w:rPr>
        <w:t>. This matrix was then visualized using a heatmap from the Seaborn library, as can be seen in Fig. 6</w:t>
      </w:r>
      <w:r w:rsidR="00C32555">
        <w:t>.</w:t>
      </w:r>
    </w:p>
    <w:p w14:paraId="0C0D2A7F" w14:textId="1A80FD3A" w:rsidR="00B432EA" w:rsidRDefault="00B432EA" w:rsidP="00B432EA">
      <w:pPr>
        <w:pStyle w:val="Els-body-text"/>
        <w:ind w:firstLine="0"/>
      </w:pPr>
      <w:r w:rsidRPr="007F223C">
        <w:rPr>
          <w:noProof/>
          <w:color w:val="000000" w:themeColor="text1"/>
          <w:sz w:val="16"/>
          <w:szCs w:val="16"/>
        </w:rPr>
        <w:drawing>
          <wp:anchor distT="0" distB="0" distL="114300" distR="114300" simplePos="0" relativeHeight="251672576" behindDoc="0" locked="0" layoutInCell="1" allowOverlap="1" wp14:anchorId="617F642C" wp14:editId="32BFDD40">
            <wp:simplePos x="0" y="0"/>
            <wp:positionH relativeFrom="margin">
              <wp:align>center</wp:align>
            </wp:positionH>
            <wp:positionV relativeFrom="page">
              <wp:posOffset>2107565</wp:posOffset>
            </wp:positionV>
            <wp:extent cx="2790825" cy="2270125"/>
            <wp:effectExtent l="0" t="0" r="3175" b="3175"/>
            <wp:wrapTopAndBottom/>
            <wp:docPr id="7026931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269312" name="Picture 10"/>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790825" cy="2270125"/>
                    </a:xfrm>
                    <a:prstGeom prst="rect">
                      <a:avLst/>
                    </a:prstGeom>
                  </pic:spPr>
                </pic:pic>
              </a:graphicData>
            </a:graphic>
            <wp14:sizeRelH relativeFrom="margin">
              <wp14:pctWidth>0</wp14:pctWidth>
            </wp14:sizeRelH>
            <wp14:sizeRelV relativeFrom="margin">
              <wp14:pctHeight>0</wp14:pctHeight>
            </wp14:sizeRelV>
          </wp:anchor>
        </w:drawing>
      </w:r>
    </w:p>
    <w:p w14:paraId="6CFF5587" w14:textId="05B46F51" w:rsidR="00B432EA" w:rsidRDefault="00B432EA" w:rsidP="00B432EA">
      <w:pPr>
        <w:pStyle w:val="Els-caption"/>
        <w:jc w:val="center"/>
      </w:pPr>
      <w:r w:rsidRPr="00E97061">
        <w:t xml:space="preserve">Fig. </w:t>
      </w:r>
      <w:r>
        <w:t>6</w:t>
      </w:r>
      <w:r w:rsidRPr="00E97061">
        <w:t xml:space="preserve">. </w:t>
      </w:r>
      <w:r>
        <w:rPr>
          <w:noProof/>
          <w:color w:val="000000" w:themeColor="text1"/>
          <w:szCs w:val="16"/>
        </w:rPr>
        <w:t>Confusion Matrix for Brain Tumor Classification</w:t>
      </w:r>
    </w:p>
    <w:p w14:paraId="74FE2589" w14:textId="378B6D63" w:rsidR="00A60C03" w:rsidRDefault="00B432EA" w:rsidP="00A42182">
      <w:pPr>
        <w:pStyle w:val="Els-body-text"/>
        <w:rPr>
          <w:szCs w:val="16"/>
        </w:rPr>
      </w:pPr>
      <w:r w:rsidRPr="007F223C">
        <w:rPr>
          <w:noProof/>
          <w:color w:val="000000" w:themeColor="text1"/>
        </w:rPr>
        <w:t xml:space="preserve">Furthermore, the model's </w:t>
      </w:r>
      <w:r w:rsidR="00EA4A06">
        <w:rPr>
          <w:noProof/>
          <w:color w:val="000000" w:themeColor="text1"/>
        </w:rPr>
        <w:t xml:space="preserve">performance for each class, which includes </w:t>
      </w:r>
      <w:r w:rsidRPr="007F223C">
        <w:rPr>
          <w:noProof/>
          <w:color w:val="000000" w:themeColor="text1"/>
        </w:rPr>
        <w:t>precision, recall, and F</w:t>
      </w:r>
      <w:r w:rsidRPr="007F223C">
        <w:rPr>
          <w:noProof/>
          <w:color w:val="000000" w:themeColor="text1"/>
          <w:vertAlign w:val="subscript"/>
        </w:rPr>
        <w:t>1</w:t>
      </w:r>
      <w:r w:rsidRPr="007F223C">
        <w:rPr>
          <w:noProof/>
          <w:color w:val="000000" w:themeColor="text1"/>
        </w:rPr>
        <w:t xml:space="preserve"> score</w:t>
      </w:r>
      <w:r w:rsidR="00EA4A06">
        <w:rPr>
          <w:noProof/>
          <w:color w:val="000000" w:themeColor="text1"/>
        </w:rPr>
        <w:t>, was shown in Table 2 in the form of a classification report</w:t>
      </w:r>
      <w:r w:rsidR="0066792C" w:rsidRPr="00E97061">
        <w:rPr>
          <w:szCs w:val="16"/>
        </w:rPr>
        <w:t>.</w:t>
      </w:r>
    </w:p>
    <w:p w14:paraId="1787B69F" w14:textId="5150E532" w:rsidR="0042053E" w:rsidRPr="00E97061" w:rsidRDefault="0042053E" w:rsidP="0042053E">
      <w:pPr>
        <w:pStyle w:val="Els-caption"/>
        <w:spacing w:after="80"/>
        <w:ind w:left="1325" w:firstLine="1555"/>
      </w:pPr>
      <w:r w:rsidRPr="007F223C">
        <w:rPr>
          <w:color w:val="000000" w:themeColor="text1"/>
        </w:rPr>
        <w:t xml:space="preserve">Table </w:t>
      </w:r>
      <w:r>
        <w:rPr>
          <w:color w:val="000000" w:themeColor="text1"/>
        </w:rPr>
        <w:t>2</w:t>
      </w:r>
      <w:r w:rsidRPr="007F223C">
        <w:rPr>
          <w:color w:val="000000" w:themeColor="text1"/>
        </w:rPr>
        <w:t xml:space="preserve">. </w:t>
      </w:r>
      <w:r>
        <w:rPr>
          <w:color w:val="000000" w:themeColor="text1"/>
        </w:rPr>
        <w:t>Classification Report</w:t>
      </w:r>
    </w:p>
    <w:tbl>
      <w:tblPr>
        <w:tblW w:w="0" w:type="auto"/>
        <w:jc w:val="center"/>
        <w:tblLook w:val="01E0" w:firstRow="1" w:lastRow="1" w:firstColumn="1" w:lastColumn="1" w:noHBand="0" w:noVBand="0"/>
      </w:tblPr>
      <w:tblGrid>
        <w:gridCol w:w="1494"/>
        <w:gridCol w:w="840"/>
        <w:gridCol w:w="840"/>
        <w:gridCol w:w="840"/>
        <w:gridCol w:w="840"/>
      </w:tblGrid>
      <w:tr w:rsidR="0042053E" w:rsidRPr="007F223C" w14:paraId="6CD15253" w14:textId="77777777" w:rsidTr="005A4E8B">
        <w:trPr>
          <w:jc w:val="center"/>
        </w:trPr>
        <w:tc>
          <w:tcPr>
            <w:tcW w:w="1494" w:type="dxa"/>
            <w:tcBorders>
              <w:top w:val="single" w:sz="4" w:space="0" w:color="auto"/>
              <w:bottom w:val="single" w:sz="4" w:space="0" w:color="auto"/>
            </w:tcBorders>
          </w:tcPr>
          <w:p w14:paraId="6627081B" w14:textId="77777777" w:rsidR="0042053E" w:rsidRPr="007F223C" w:rsidRDefault="0042053E" w:rsidP="005A4E8B">
            <w:pPr>
              <w:pStyle w:val="Els-table-text"/>
              <w:rPr>
                <w:color w:val="000000" w:themeColor="text1"/>
              </w:rPr>
            </w:pPr>
          </w:p>
        </w:tc>
        <w:tc>
          <w:tcPr>
            <w:tcW w:w="840" w:type="dxa"/>
            <w:tcBorders>
              <w:top w:val="single" w:sz="4" w:space="0" w:color="auto"/>
              <w:bottom w:val="single" w:sz="4" w:space="0" w:color="auto"/>
            </w:tcBorders>
          </w:tcPr>
          <w:p w14:paraId="026EEF4B" w14:textId="77777777" w:rsidR="0042053E" w:rsidRPr="007F223C" w:rsidRDefault="0042053E" w:rsidP="005A4E8B">
            <w:pPr>
              <w:pStyle w:val="Els-table-text"/>
              <w:rPr>
                <w:color w:val="000000" w:themeColor="text1"/>
              </w:rPr>
            </w:pPr>
            <w:r w:rsidRPr="007F223C">
              <w:rPr>
                <w:color w:val="000000" w:themeColor="text1"/>
              </w:rPr>
              <w:t>Precision</w:t>
            </w:r>
          </w:p>
        </w:tc>
        <w:tc>
          <w:tcPr>
            <w:tcW w:w="840" w:type="dxa"/>
            <w:tcBorders>
              <w:top w:val="single" w:sz="4" w:space="0" w:color="auto"/>
              <w:bottom w:val="single" w:sz="4" w:space="0" w:color="auto"/>
            </w:tcBorders>
          </w:tcPr>
          <w:p w14:paraId="74DED0E8" w14:textId="77777777" w:rsidR="0042053E" w:rsidRPr="007F223C" w:rsidRDefault="0042053E" w:rsidP="005A4E8B">
            <w:pPr>
              <w:pStyle w:val="Els-table-text"/>
              <w:rPr>
                <w:color w:val="000000" w:themeColor="text1"/>
              </w:rPr>
            </w:pPr>
            <w:r w:rsidRPr="007F223C">
              <w:rPr>
                <w:color w:val="000000" w:themeColor="text1"/>
              </w:rPr>
              <w:t>Recall</w:t>
            </w:r>
          </w:p>
        </w:tc>
        <w:tc>
          <w:tcPr>
            <w:tcW w:w="840" w:type="dxa"/>
            <w:tcBorders>
              <w:top w:val="single" w:sz="4" w:space="0" w:color="auto"/>
              <w:bottom w:val="single" w:sz="4" w:space="0" w:color="auto"/>
            </w:tcBorders>
          </w:tcPr>
          <w:p w14:paraId="23014B1F" w14:textId="77777777" w:rsidR="0042053E" w:rsidRPr="007F223C" w:rsidRDefault="0042053E" w:rsidP="005A4E8B">
            <w:pPr>
              <w:pStyle w:val="Els-table-text"/>
              <w:rPr>
                <w:color w:val="000000" w:themeColor="text1"/>
              </w:rPr>
            </w:pPr>
            <w:r w:rsidRPr="007F223C">
              <w:rPr>
                <w:color w:val="000000" w:themeColor="text1"/>
              </w:rPr>
              <w:t>F</w:t>
            </w:r>
            <w:r w:rsidRPr="007F223C">
              <w:rPr>
                <w:color w:val="000000" w:themeColor="text1"/>
                <w:vertAlign w:val="subscript"/>
              </w:rPr>
              <w:t>1</w:t>
            </w:r>
            <w:r w:rsidRPr="007F223C">
              <w:rPr>
                <w:color w:val="000000" w:themeColor="text1"/>
              </w:rPr>
              <w:t xml:space="preserve"> Score</w:t>
            </w:r>
          </w:p>
        </w:tc>
        <w:tc>
          <w:tcPr>
            <w:tcW w:w="840" w:type="dxa"/>
            <w:tcBorders>
              <w:top w:val="single" w:sz="4" w:space="0" w:color="auto"/>
              <w:bottom w:val="single" w:sz="4" w:space="0" w:color="auto"/>
            </w:tcBorders>
          </w:tcPr>
          <w:p w14:paraId="03ABB1D1" w14:textId="77777777" w:rsidR="0042053E" w:rsidRPr="007F223C" w:rsidRDefault="0042053E" w:rsidP="005A4E8B">
            <w:pPr>
              <w:pStyle w:val="Els-table-text"/>
              <w:rPr>
                <w:color w:val="000000" w:themeColor="text1"/>
              </w:rPr>
            </w:pPr>
            <w:r w:rsidRPr="007F223C">
              <w:rPr>
                <w:color w:val="000000" w:themeColor="text1"/>
              </w:rPr>
              <w:t>Support</w:t>
            </w:r>
          </w:p>
        </w:tc>
      </w:tr>
      <w:tr w:rsidR="0042053E" w:rsidRPr="007F223C" w14:paraId="4E46DB85" w14:textId="77777777" w:rsidTr="005A4E8B">
        <w:trPr>
          <w:jc w:val="center"/>
        </w:trPr>
        <w:tc>
          <w:tcPr>
            <w:tcW w:w="1494" w:type="dxa"/>
            <w:tcBorders>
              <w:top w:val="single" w:sz="4" w:space="0" w:color="auto"/>
            </w:tcBorders>
          </w:tcPr>
          <w:p w14:paraId="35502B38" w14:textId="77777777" w:rsidR="0042053E" w:rsidRPr="007F223C" w:rsidRDefault="0042053E" w:rsidP="005A4E8B">
            <w:pPr>
              <w:pStyle w:val="Els-table-text"/>
              <w:rPr>
                <w:color w:val="000000" w:themeColor="text1"/>
              </w:rPr>
            </w:pPr>
            <w:r w:rsidRPr="007F223C">
              <w:rPr>
                <w:color w:val="000000" w:themeColor="text1"/>
              </w:rPr>
              <w:t>Glioma</w:t>
            </w:r>
          </w:p>
        </w:tc>
        <w:tc>
          <w:tcPr>
            <w:tcW w:w="840" w:type="dxa"/>
            <w:tcBorders>
              <w:top w:val="single" w:sz="4" w:space="0" w:color="auto"/>
            </w:tcBorders>
          </w:tcPr>
          <w:p w14:paraId="5F96E0ED"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Borders>
              <w:top w:val="single" w:sz="4" w:space="0" w:color="auto"/>
            </w:tcBorders>
          </w:tcPr>
          <w:p w14:paraId="3A3FDF48" w14:textId="77777777" w:rsidR="0042053E" w:rsidRPr="007F223C" w:rsidRDefault="0042053E" w:rsidP="005A4E8B">
            <w:pPr>
              <w:pStyle w:val="Els-table-text"/>
              <w:rPr>
                <w:color w:val="000000" w:themeColor="text1"/>
              </w:rPr>
            </w:pPr>
            <w:r w:rsidRPr="007F223C">
              <w:rPr>
                <w:color w:val="000000" w:themeColor="text1"/>
              </w:rPr>
              <w:t>0.96</w:t>
            </w:r>
          </w:p>
        </w:tc>
        <w:tc>
          <w:tcPr>
            <w:tcW w:w="840" w:type="dxa"/>
            <w:tcBorders>
              <w:top w:val="single" w:sz="4" w:space="0" w:color="auto"/>
            </w:tcBorders>
          </w:tcPr>
          <w:p w14:paraId="3F65984F" w14:textId="77777777" w:rsidR="0042053E" w:rsidRPr="007F223C" w:rsidRDefault="0042053E" w:rsidP="005A4E8B">
            <w:pPr>
              <w:pStyle w:val="Els-table-text"/>
              <w:rPr>
                <w:color w:val="000000" w:themeColor="text1"/>
              </w:rPr>
            </w:pPr>
            <w:r w:rsidRPr="007F223C">
              <w:rPr>
                <w:color w:val="000000" w:themeColor="text1"/>
              </w:rPr>
              <w:t>0.97</w:t>
            </w:r>
          </w:p>
        </w:tc>
        <w:tc>
          <w:tcPr>
            <w:tcW w:w="840" w:type="dxa"/>
            <w:tcBorders>
              <w:top w:val="single" w:sz="4" w:space="0" w:color="auto"/>
            </w:tcBorders>
          </w:tcPr>
          <w:p w14:paraId="3790EFA8" w14:textId="77777777" w:rsidR="0042053E" w:rsidRPr="007F223C" w:rsidRDefault="0042053E" w:rsidP="005A4E8B">
            <w:pPr>
              <w:pStyle w:val="Els-table-text"/>
              <w:rPr>
                <w:color w:val="000000" w:themeColor="text1"/>
              </w:rPr>
            </w:pPr>
            <w:r w:rsidRPr="007F223C">
              <w:rPr>
                <w:color w:val="000000" w:themeColor="text1"/>
              </w:rPr>
              <w:t>150</w:t>
            </w:r>
          </w:p>
        </w:tc>
      </w:tr>
      <w:tr w:rsidR="0042053E" w:rsidRPr="007F223C" w14:paraId="5A67026B" w14:textId="77777777" w:rsidTr="005A4E8B">
        <w:trPr>
          <w:jc w:val="center"/>
        </w:trPr>
        <w:tc>
          <w:tcPr>
            <w:tcW w:w="1494" w:type="dxa"/>
          </w:tcPr>
          <w:p w14:paraId="0F604ED7" w14:textId="77777777" w:rsidR="0042053E" w:rsidRPr="007F223C" w:rsidRDefault="0042053E" w:rsidP="005A4E8B">
            <w:pPr>
              <w:pStyle w:val="Els-table-text"/>
              <w:rPr>
                <w:color w:val="000000" w:themeColor="text1"/>
              </w:rPr>
            </w:pPr>
            <w:r w:rsidRPr="007F223C">
              <w:rPr>
                <w:color w:val="000000" w:themeColor="text1"/>
              </w:rPr>
              <w:t>Meningioma</w:t>
            </w:r>
          </w:p>
        </w:tc>
        <w:tc>
          <w:tcPr>
            <w:tcW w:w="840" w:type="dxa"/>
          </w:tcPr>
          <w:p w14:paraId="7CBD598E" w14:textId="77777777" w:rsidR="0042053E" w:rsidRPr="007F223C" w:rsidRDefault="0042053E" w:rsidP="005A4E8B">
            <w:pPr>
              <w:pStyle w:val="Els-table-text"/>
              <w:rPr>
                <w:color w:val="000000" w:themeColor="text1"/>
              </w:rPr>
            </w:pPr>
            <w:r w:rsidRPr="007F223C">
              <w:rPr>
                <w:color w:val="000000" w:themeColor="text1"/>
              </w:rPr>
              <w:t>0.97</w:t>
            </w:r>
          </w:p>
        </w:tc>
        <w:tc>
          <w:tcPr>
            <w:tcW w:w="840" w:type="dxa"/>
          </w:tcPr>
          <w:p w14:paraId="0721996C" w14:textId="77777777" w:rsidR="0042053E" w:rsidRPr="007F223C" w:rsidRDefault="0042053E" w:rsidP="005A4E8B">
            <w:pPr>
              <w:pStyle w:val="Els-table-text"/>
              <w:rPr>
                <w:color w:val="000000" w:themeColor="text1"/>
              </w:rPr>
            </w:pPr>
            <w:r w:rsidRPr="007F223C">
              <w:rPr>
                <w:color w:val="000000" w:themeColor="text1"/>
              </w:rPr>
              <w:t>0.95</w:t>
            </w:r>
          </w:p>
        </w:tc>
        <w:tc>
          <w:tcPr>
            <w:tcW w:w="840" w:type="dxa"/>
          </w:tcPr>
          <w:p w14:paraId="2F0768E0" w14:textId="77777777" w:rsidR="0042053E" w:rsidRPr="007F223C" w:rsidRDefault="0042053E" w:rsidP="005A4E8B">
            <w:pPr>
              <w:pStyle w:val="Els-table-text"/>
              <w:rPr>
                <w:color w:val="000000" w:themeColor="text1"/>
              </w:rPr>
            </w:pPr>
            <w:r w:rsidRPr="007F223C">
              <w:rPr>
                <w:color w:val="000000" w:themeColor="text1"/>
              </w:rPr>
              <w:t>0.96</w:t>
            </w:r>
          </w:p>
        </w:tc>
        <w:tc>
          <w:tcPr>
            <w:tcW w:w="840" w:type="dxa"/>
          </w:tcPr>
          <w:p w14:paraId="4A4F2C65" w14:textId="77777777" w:rsidR="0042053E" w:rsidRPr="007F223C" w:rsidRDefault="0042053E" w:rsidP="005A4E8B">
            <w:pPr>
              <w:pStyle w:val="Els-table-text"/>
              <w:rPr>
                <w:color w:val="000000" w:themeColor="text1"/>
              </w:rPr>
            </w:pPr>
            <w:r w:rsidRPr="007F223C">
              <w:rPr>
                <w:color w:val="000000" w:themeColor="text1"/>
              </w:rPr>
              <w:t>153</w:t>
            </w:r>
          </w:p>
        </w:tc>
      </w:tr>
      <w:tr w:rsidR="0042053E" w:rsidRPr="007F223C" w14:paraId="1F2DC1CA" w14:textId="77777777" w:rsidTr="005A4E8B">
        <w:trPr>
          <w:jc w:val="center"/>
        </w:trPr>
        <w:tc>
          <w:tcPr>
            <w:tcW w:w="1494" w:type="dxa"/>
          </w:tcPr>
          <w:p w14:paraId="3CD4BA02" w14:textId="77777777" w:rsidR="0042053E" w:rsidRPr="007F223C" w:rsidRDefault="0042053E" w:rsidP="005A4E8B">
            <w:pPr>
              <w:pStyle w:val="Els-table-text"/>
              <w:rPr>
                <w:color w:val="000000" w:themeColor="text1"/>
              </w:rPr>
            </w:pPr>
            <w:r w:rsidRPr="007F223C">
              <w:rPr>
                <w:color w:val="000000" w:themeColor="text1"/>
              </w:rPr>
              <w:t>No Tumor</w:t>
            </w:r>
          </w:p>
        </w:tc>
        <w:tc>
          <w:tcPr>
            <w:tcW w:w="840" w:type="dxa"/>
          </w:tcPr>
          <w:p w14:paraId="47F0B139" w14:textId="77777777" w:rsidR="0042053E" w:rsidRPr="007F223C" w:rsidRDefault="0042053E" w:rsidP="005A4E8B">
            <w:pPr>
              <w:pStyle w:val="Els-table-text"/>
              <w:rPr>
                <w:color w:val="000000" w:themeColor="text1"/>
              </w:rPr>
            </w:pPr>
            <w:r w:rsidRPr="007F223C">
              <w:rPr>
                <w:color w:val="000000" w:themeColor="text1"/>
              </w:rPr>
              <w:t>1.00</w:t>
            </w:r>
          </w:p>
        </w:tc>
        <w:tc>
          <w:tcPr>
            <w:tcW w:w="840" w:type="dxa"/>
          </w:tcPr>
          <w:p w14:paraId="77CBB105" w14:textId="77777777" w:rsidR="0042053E" w:rsidRPr="007F223C" w:rsidRDefault="0042053E" w:rsidP="005A4E8B">
            <w:pPr>
              <w:pStyle w:val="Els-table-text"/>
              <w:rPr>
                <w:color w:val="000000" w:themeColor="text1"/>
              </w:rPr>
            </w:pPr>
            <w:r w:rsidRPr="007F223C">
              <w:rPr>
                <w:color w:val="000000" w:themeColor="text1"/>
              </w:rPr>
              <w:t>1.00</w:t>
            </w:r>
          </w:p>
        </w:tc>
        <w:tc>
          <w:tcPr>
            <w:tcW w:w="840" w:type="dxa"/>
          </w:tcPr>
          <w:p w14:paraId="5C52FA6F" w14:textId="77777777" w:rsidR="0042053E" w:rsidRPr="007F223C" w:rsidRDefault="0042053E" w:rsidP="005A4E8B">
            <w:pPr>
              <w:pStyle w:val="Els-table-text"/>
              <w:rPr>
                <w:color w:val="000000" w:themeColor="text1"/>
              </w:rPr>
            </w:pPr>
            <w:r w:rsidRPr="007F223C">
              <w:rPr>
                <w:color w:val="000000" w:themeColor="text1"/>
              </w:rPr>
              <w:t>1.00</w:t>
            </w:r>
          </w:p>
        </w:tc>
        <w:tc>
          <w:tcPr>
            <w:tcW w:w="840" w:type="dxa"/>
          </w:tcPr>
          <w:p w14:paraId="765E6AA2" w14:textId="77777777" w:rsidR="0042053E" w:rsidRPr="007F223C" w:rsidRDefault="0042053E" w:rsidP="005A4E8B">
            <w:pPr>
              <w:pStyle w:val="Els-table-text"/>
              <w:rPr>
                <w:color w:val="000000" w:themeColor="text1"/>
              </w:rPr>
            </w:pPr>
            <w:r w:rsidRPr="007F223C">
              <w:rPr>
                <w:color w:val="000000" w:themeColor="text1"/>
              </w:rPr>
              <w:t>203</w:t>
            </w:r>
          </w:p>
        </w:tc>
      </w:tr>
      <w:tr w:rsidR="0042053E" w:rsidRPr="007F223C" w14:paraId="64103BB4" w14:textId="77777777" w:rsidTr="005A4E8B">
        <w:trPr>
          <w:jc w:val="center"/>
        </w:trPr>
        <w:tc>
          <w:tcPr>
            <w:tcW w:w="1494" w:type="dxa"/>
          </w:tcPr>
          <w:p w14:paraId="39701C4E" w14:textId="77777777" w:rsidR="0042053E" w:rsidRPr="007F223C" w:rsidRDefault="0042053E" w:rsidP="005A4E8B">
            <w:pPr>
              <w:pStyle w:val="Els-table-text"/>
              <w:rPr>
                <w:color w:val="000000" w:themeColor="text1"/>
              </w:rPr>
            </w:pPr>
            <w:r w:rsidRPr="007F223C">
              <w:rPr>
                <w:color w:val="000000" w:themeColor="text1"/>
              </w:rPr>
              <w:t>Pituitary</w:t>
            </w:r>
          </w:p>
        </w:tc>
        <w:tc>
          <w:tcPr>
            <w:tcW w:w="840" w:type="dxa"/>
          </w:tcPr>
          <w:p w14:paraId="1CFA9F79" w14:textId="77777777" w:rsidR="0042053E" w:rsidRPr="007F223C" w:rsidRDefault="0042053E" w:rsidP="005A4E8B">
            <w:pPr>
              <w:pStyle w:val="Els-table-text"/>
              <w:rPr>
                <w:color w:val="000000" w:themeColor="text1"/>
              </w:rPr>
            </w:pPr>
            <w:r w:rsidRPr="007F223C">
              <w:rPr>
                <w:color w:val="000000" w:themeColor="text1"/>
              </w:rPr>
              <w:t>0.97</w:t>
            </w:r>
          </w:p>
        </w:tc>
        <w:tc>
          <w:tcPr>
            <w:tcW w:w="840" w:type="dxa"/>
          </w:tcPr>
          <w:p w14:paraId="55C4B534" w14:textId="77777777" w:rsidR="0042053E" w:rsidRPr="007F223C" w:rsidRDefault="0042053E" w:rsidP="005A4E8B">
            <w:pPr>
              <w:pStyle w:val="Els-table-text"/>
              <w:rPr>
                <w:color w:val="000000" w:themeColor="text1"/>
              </w:rPr>
            </w:pPr>
            <w:r w:rsidRPr="007F223C">
              <w:rPr>
                <w:color w:val="000000" w:themeColor="text1"/>
              </w:rPr>
              <w:t>1.00</w:t>
            </w:r>
          </w:p>
        </w:tc>
        <w:tc>
          <w:tcPr>
            <w:tcW w:w="840" w:type="dxa"/>
          </w:tcPr>
          <w:p w14:paraId="76687A55"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Pr>
          <w:p w14:paraId="212A050B" w14:textId="77777777" w:rsidR="0042053E" w:rsidRPr="007F223C" w:rsidRDefault="0042053E" w:rsidP="005A4E8B">
            <w:pPr>
              <w:pStyle w:val="Els-table-text"/>
              <w:rPr>
                <w:color w:val="000000" w:themeColor="text1"/>
              </w:rPr>
            </w:pPr>
            <w:r w:rsidRPr="007F223C">
              <w:rPr>
                <w:color w:val="000000" w:themeColor="text1"/>
              </w:rPr>
              <w:t>150</w:t>
            </w:r>
          </w:p>
        </w:tc>
      </w:tr>
      <w:tr w:rsidR="0042053E" w:rsidRPr="007F223C" w14:paraId="256B2197" w14:textId="77777777" w:rsidTr="005A4E8B">
        <w:trPr>
          <w:jc w:val="center"/>
        </w:trPr>
        <w:tc>
          <w:tcPr>
            <w:tcW w:w="1494" w:type="dxa"/>
          </w:tcPr>
          <w:p w14:paraId="5DCF57E2" w14:textId="77777777" w:rsidR="0042053E" w:rsidRPr="007F223C" w:rsidRDefault="0042053E" w:rsidP="005A4E8B">
            <w:pPr>
              <w:pStyle w:val="Els-table-text"/>
              <w:rPr>
                <w:color w:val="000000" w:themeColor="text1"/>
              </w:rPr>
            </w:pPr>
          </w:p>
        </w:tc>
        <w:tc>
          <w:tcPr>
            <w:tcW w:w="840" w:type="dxa"/>
          </w:tcPr>
          <w:p w14:paraId="766B5DBA" w14:textId="77777777" w:rsidR="0042053E" w:rsidRPr="007F223C" w:rsidRDefault="0042053E" w:rsidP="005A4E8B">
            <w:pPr>
              <w:pStyle w:val="Els-table-text"/>
              <w:rPr>
                <w:color w:val="000000" w:themeColor="text1"/>
              </w:rPr>
            </w:pPr>
          </w:p>
        </w:tc>
        <w:tc>
          <w:tcPr>
            <w:tcW w:w="840" w:type="dxa"/>
          </w:tcPr>
          <w:p w14:paraId="0FF7A69A" w14:textId="77777777" w:rsidR="0042053E" w:rsidRPr="007F223C" w:rsidRDefault="0042053E" w:rsidP="005A4E8B">
            <w:pPr>
              <w:pStyle w:val="Els-table-text"/>
              <w:rPr>
                <w:color w:val="000000" w:themeColor="text1"/>
              </w:rPr>
            </w:pPr>
          </w:p>
        </w:tc>
        <w:tc>
          <w:tcPr>
            <w:tcW w:w="840" w:type="dxa"/>
          </w:tcPr>
          <w:p w14:paraId="2ABF295B" w14:textId="77777777" w:rsidR="0042053E" w:rsidRPr="007F223C" w:rsidRDefault="0042053E" w:rsidP="005A4E8B">
            <w:pPr>
              <w:pStyle w:val="Els-table-text"/>
              <w:rPr>
                <w:color w:val="000000" w:themeColor="text1"/>
              </w:rPr>
            </w:pPr>
          </w:p>
        </w:tc>
        <w:tc>
          <w:tcPr>
            <w:tcW w:w="840" w:type="dxa"/>
          </w:tcPr>
          <w:p w14:paraId="02A23F82" w14:textId="77777777" w:rsidR="0042053E" w:rsidRPr="007F223C" w:rsidRDefault="0042053E" w:rsidP="005A4E8B">
            <w:pPr>
              <w:pStyle w:val="Els-table-text"/>
              <w:rPr>
                <w:color w:val="000000" w:themeColor="text1"/>
              </w:rPr>
            </w:pPr>
          </w:p>
        </w:tc>
      </w:tr>
      <w:tr w:rsidR="0042053E" w:rsidRPr="007F223C" w14:paraId="543F69ED" w14:textId="77777777" w:rsidTr="005A4E8B">
        <w:trPr>
          <w:jc w:val="center"/>
        </w:trPr>
        <w:tc>
          <w:tcPr>
            <w:tcW w:w="1494" w:type="dxa"/>
          </w:tcPr>
          <w:p w14:paraId="19F45CA6" w14:textId="77777777" w:rsidR="0042053E" w:rsidRPr="007F223C" w:rsidRDefault="0042053E" w:rsidP="005A4E8B">
            <w:pPr>
              <w:pStyle w:val="Els-table-text"/>
              <w:rPr>
                <w:color w:val="000000" w:themeColor="text1"/>
              </w:rPr>
            </w:pPr>
            <w:r w:rsidRPr="007F223C">
              <w:rPr>
                <w:color w:val="000000" w:themeColor="text1"/>
              </w:rPr>
              <w:t>Accuracy</w:t>
            </w:r>
          </w:p>
        </w:tc>
        <w:tc>
          <w:tcPr>
            <w:tcW w:w="840" w:type="dxa"/>
          </w:tcPr>
          <w:p w14:paraId="4E931F06" w14:textId="77777777" w:rsidR="0042053E" w:rsidRPr="007F223C" w:rsidRDefault="0042053E" w:rsidP="005A4E8B">
            <w:pPr>
              <w:pStyle w:val="Els-table-text"/>
              <w:rPr>
                <w:color w:val="000000" w:themeColor="text1"/>
              </w:rPr>
            </w:pPr>
          </w:p>
        </w:tc>
        <w:tc>
          <w:tcPr>
            <w:tcW w:w="840" w:type="dxa"/>
          </w:tcPr>
          <w:p w14:paraId="7D1A1765" w14:textId="77777777" w:rsidR="0042053E" w:rsidRPr="007F223C" w:rsidRDefault="0042053E" w:rsidP="005A4E8B">
            <w:pPr>
              <w:pStyle w:val="Els-table-text"/>
              <w:rPr>
                <w:color w:val="000000" w:themeColor="text1"/>
              </w:rPr>
            </w:pPr>
          </w:p>
        </w:tc>
        <w:tc>
          <w:tcPr>
            <w:tcW w:w="840" w:type="dxa"/>
          </w:tcPr>
          <w:p w14:paraId="6D00854F"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Pr>
          <w:p w14:paraId="48071F0F" w14:textId="77777777" w:rsidR="0042053E" w:rsidRPr="007F223C" w:rsidRDefault="0042053E" w:rsidP="005A4E8B">
            <w:pPr>
              <w:pStyle w:val="Els-table-text"/>
              <w:rPr>
                <w:color w:val="000000" w:themeColor="text1"/>
              </w:rPr>
            </w:pPr>
            <w:r w:rsidRPr="007F223C">
              <w:rPr>
                <w:color w:val="000000" w:themeColor="text1"/>
              </w:rPr>
              <w:t>656</w:t>
            </w:r>
          </w:p>
        </w:tc>
      </w:tr>
      <w:tr w:rsidR="0042053E" w:rsidRPr="007F223C" w14:paraId="4C31C795" w14:textId="77777777" w:rsidTr="005A4E8B">
        <w:trPr>
          <w:jc w:val="center"/>
        </w:trPr>
        <w:tc>
          <w:tcPr>
            <w:tcW w:w="1494" w:type="dxa"/>
          </w:tcPr>
          <w:p w14:paraId="1FCF7D05" w14:textId="77777777" w:rsidR="0042053E" w:rsidRPr="007F223C" w:rsidRDefault="0042053E" w:rsidP="005A4E8B">
            <w:pPr>
              <w:pStyle w:val="Els-table-text"/>
              <w:rPr>
                <w:color w:val="000000" w:themeColor="text1"/>
              </w:rPr>
            </w:pPr>
            <w:r w:rsidRPr="007F223C">
              <w:rPr>
                <w:color w:val="000000" w:themeColor="text1"/>
              </w:rPr>
              <w:t>Macro Average</w:t>
            </w:r>
          </w:p>
        </w:tc>
        <w:tc>
          <w:tcPr>
            <w:tcW w:w="840" w:type="dxa"/>
          </w:tcPr>
          <w:p w14:paraId="75FBED13"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Pr>
          <w:p w14:paraId="5CC2DDF3"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Pr>
          <w:p w14:paraId="3AC98A45"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Pr>
          <w:p w14:paraId="60CA4E7C" w14:textId="77777777" w:rsidR="0042053E" w:rsidRPr="007F223C" w:rsidRDefault="0042053E" w:rsidP="005A4E8B">
            <w:pPr>
              <w:pStyle w:val="Els-table-text"/>
              <w:rPr>
                <w:color w:val="000000" w:themeColor="text1"/>
              </w:rPr>
            </w:pPr>
            <w:r w:rsidRPr="007F223C">
              <w:rPr>
                <w:color w:val="000000" w:themeColor="text1"/>
              </w:rPr>
              <w:t>656</w:t>
            </w:r>
          </w:p>
        </w:tc>
      </w:tr>
      <w:tr w:rsidR="0042053E" w:rsidRPr="007F223C" w14:paraId="0981B7FA" w14:textId="77777777" w:rsidTr="005A4E8B">
        <w:trPr>
          <w:jc w:val="center"/>
        </w:trPr>
        <w:tc>
          <w:tcPr>
            <w:tcW w:w="1494" w:type="dxa"/>
            <w:tcBorders>
              <w:bottom w:val="single" w:sz="4" w:space="0" w:color="auto"/>
            </w:tcBorders>
          </w:tcPr>
          <w:p w14:paraId="2CC2857C" w14:textId="77777777" w:rsidR="0042053E" w:rsidRPr="007F223C" w:rsidRDefault="0042053E" w:rsidP="005A4E8B">
            <w:pPr>
              <w:pStyle w:val="Els-table-text"/>
              <w:rPr>
                <w:color w:val="000000" w:themeColor="text1"/>
              </w:rPr>
            </w:pPr>
            <w:r w:rsidRPr="007F223C">
              <w:rPr>
                <w:color w:val="000000" w:themeColor="text1"/>
              </w:rPr>
              <w:t>Weighted Average</w:t>
            </w:r>
          </w:p>
        </w:tc>
        <w:tc>
          <w:tcPr>
            <w:tcW w:w="840" w:type="dxa"/>
            <w:tcBorders>
              <w:bottom w:val="single" w:sz="4" w:space="0" w:color="auto"/>
            </w:tcBorders>
          </w:tcPr>
          <w:p w14:paraId="3D879E2B"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Borders>
              <w:bottom w:val="single" w:sz="4" w:space="0" w:color="auto"/>
            </w:tcBorders>
          </w:tcPr>
          <w:p w14:paraId="16CBB356"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Borders>
              <w:bottom w:val="single" w:sz="4" w:space="0" w:color="auto"/>
            </w:tcBorders>
          </w:tcPr>
          <w:p w14:paraId="1FABAA4F" w14:textId="77777777" w:rsidR="0042053E" w:rsidRPr="007F223C" w:rsidRDefault="0042053E" w:rsidP="005A4E8B">
            <w:pPr>
              <w:pStyle w:val="Els-table-text"/>
              <w:rPr>
                <w:color w:val="000000" w:themeColor="text1"/>
              </w:rPr>
            </w:pPr>
            <w:r w:rsidRPr="007F223C">
              <w:rPr>
                <w:color w:val="000000" w:themeColor="text1"/>
              </w:rPr>
              <w:t>0.98</w:t>
            </w:r>
          </w:p>
        </w:tc>
        <w:tc>
          <w:tcPr>
            <w:tcW w:w="840" w:type="dxa"/>
            <w:tcBorders>
              <w:bottom w:val="single" w:sz="4" w:space="0" w:color="auto"/>
            </w:tcBorders>
          </w:tcPr>
          <w:p w14:paraId="17B157CB" w14:textId="77777777" w:rsidR="0042053E" w:rsidRPr="007F223C" w:rsidRDefault="0042053E" w:rsidP="005A4E8B">
            <w:pPr>
              <w:pStyle w:val="Els-table-text"/>
              <w:rPr>
                <w:color w:val="000000" w:themeColor="text1"/>
              </w:rPr>
            </w:pPr>
            <w:r w:rsidRPr="007F223C">
              <w:rPr>
                <w:color w:val="000000" w:themeColor="text1"/>
              </w:rPr>
              <w:t>656</w:t>
            </w:r>
          </w:p>
        </w:tc>
      </w:tr>
    </w:tbl>
    <w:p w14:paraId="0E69207D" w14:textId="4A0D67DA" w:rsidR="00BB69F2" w:rsidRPr="00E97061" w:rsidRDefault="00BB69F2">
      <w:pPr>
        <w:pStyle w:val="Els-1storder-head"/>
        <w:numPr>
          <w:ilvl w:val="0"/>
          <w:numId w:val="0"/>
        </w:numPr>
      </w:pPr>
      <w:r w:rsidRPr="00E97061">
        <w:t xml:space="preserve">4. </w:t>
      </w:r>
      <w:r w:rsidR="002A701E">
        <w:t>Discussion</w:t>
      </w:r>
    </w:p>
    <w:p w14:paraId="72102057" w14:textId="63ADD924" w:rsidR="00BB69F2" w:rsidRDefault="002A701E">
      <w:pPr>
        <w:pStyle w:val="Els-body-text"/>
      </w:pPr>
      <w:r w:rsidRPr="002A701E">
        <w:t xml:space="preserve">The proposed model based on deep learning is highly efficient in identifying and classifying brain tumors from MRI scans, achieving 97.87% </w:t>
      </w:r>
      <w:r w:rsidR="00A42182">
        <w:t xml:space="preserve">accuracy </w:t>
      </w:r>
      <w:r w:rsidRPr="002A701E">
        <w:t xml:space="preserve">on the testing set. The </w:t>
      </w:r>
      <w:r w:rsidR="00A42182">
        <w:t>model’s performance</w:t>
      </w:r>
      <w:r w:rsidRPr="002A701E">
        <w:t xml:space="preserve"> for each tumor type can be analyzed through the confusion matrix (Fig. 6) and classification report (Table 2). The model exhibits high precision and recall scores across all classes, which indicates its ability to classify tumors and minimize false positives and false negatives accurately. One noteworthy observation is the model's exceptional performance in detecting the absence of tumors (no tumor) and pituitary tumors with perfect precision (recall of 1.00), glioma tumors with a </w:t>
      </w:r>
      <w:r w:rsidRPr="002A701E">
        <w:lastRenderedPageBreak/>
        <w:t>recall of 0.96, and meningioma tumors with a recall of 0.95. This is particularly significant in clinical settings as it can help reduce unnecessary invasive procedures or treatments for patients without brain tumors</w:t>
      </w:r>
      <w:r w:rsidR="00BB69F2" w:rsidRPr="00E97061">
        <w:t>.</w:t>
      </w:r>
    </w:p>
    <w:p w14:paraId="4BAE768E" w14:textId="07887F7B" w:rsidR="002A701E" w:rsidRDefault="002A701E">
      <w:pPr>
        <w:pStyle w:val="Els-body-text"/>
      </w:pPr>
      <w:r w:rsidRPr="00583D09">
        <w:rPr>
          <w:noProof/>
          <w:color w:val="000000" w:themeColor="text1"/>
        </w:rPr>
        <w:t xml:space="preserve">Utilizing the pre-trained Xception model's weights, derived from the ImageNet dataset, allowed for effective feature extraction from MRI images without the need for extensive training on a limited dataset. The application of data augmentation techniques, such as rescaling and brightness adjustment, helped </w:t>
      </w:r>
      <w:r w:rsidR="001A7BC5">
        <w:rPr>
          <w:noProof/>
          <w:color w:val="000000" w:themeColor="text1"/>
        </w:rPr>
        <w:t>improve</w:t>
      </w:r>
      <w:r w:rsidRPr="00583D09">
        <w:rPr>
          <w:noProof/>
          <w:color w:val="000000" w:themeColor="text1"/>
        </w:rPr>
        <w:t xml:space="preserve"> the model's generalization. The strategic combination of the Xception base model, Flatten layer, Dropout layers, and Dense layers with suitable activation functions enabled the model to learn complex patterns for tumor classification. </w:t>
      </w:r>
      <w:r w:rsidR="009674A7">
        <w:rPr>
          <w:noProof/>
          <w:color w:val="000000" w:themeColor="text1"/>
        </w:rPr>
        <w:t>T</w:t>
      </w:r>
      <w:r w:rsidRPr="00583D09">
        <w:rPr>
          <w:noProof/>
          <w:color w:val="000000" w:themeColor="text1"/>
        </w:rPr>
        <w:t>he efficient training and convergence of the model</w:t>
      </w:r>
      <w:r w:rsidR="009674A7">
        <w:rPr>
          <w:noProof/>
          <w:color w:val="000000" w:themeColor="text1"/>
        </w:rPr>
        <w:t xml:space="preserve"> </w:t>
      </w:r>
      <w:r w:rsidR="001A7BC5">
        <w:rPr>
          <w:noProof/>
          <w:color w:val="000000" w:themeColor="text1"/>
        </w:rPr>
        <w:t>can</w:t>
      </w:r>
      <w:r w:rsidR="009674A7">
        <w:rPr>
          <w:noProof/>
          <w:color w:val="000000" w:themeColor="text1"/>
        </w:rPr>
        <w:t xml:space="preserve"> be achieved by the usage of the Adamax optimizer and categorical cross-entropy loss function</w:t>
      </w:r>
      <w:r w:rsidRPr="00E97061">
        <w:t>.</w:t>
      </w:r>
    </w:p>
    <w:p w14:paraId="01A750E7" w14:textId="12F88AE2" w:rsidR="002A701E" w:rsidRDefault="00A649C9">
      <w:pPr>
        <w:pStyle w:val="Els-body-text"/>
      </w:pPr>
      <w:r w:rsidRPr="007F223C">
        <w:rPr>
          <w:noProof/>
          <w:color w:val="000000" w:themeColor="text1"/>
        </w:rPr>
        <mc:AlternateContent>
          <mc:Choice Requires="wpg">
            <w:drawing>
              <wp:anchor distT="0" distB="0" distL="114300" distR="114300" simplePos="0" relativeHeight="251679744" behindDoc="0" locked="0" layoutInCell="1" allowOverlap="1" wp14:anchorId="3B724C9C" wp14:editId="2218F6C6">
                <wp:simplePos x="0" y="0"/>
                <wp:positionH relativeFrom="margin">
                  <wp:posOffset>1539675</wp:posOffset>
                </wp:positionH>
                <wp:positionV relativeFrom="page">
                  <wp:posOffset>4007485</wp:posOffset>
                </wp:positionV>
                <wp:extent cx="2821940" cy="2513330"/>
                <wp:effectExtent l="0" t="0" r="0" b="1270"/>
                <wp:wrapTopAndBottom/>
                <wp:docPr id="685385430" name="Group 1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2821940" cy="2513330"/>
                          <a:chOff x="0" y="0"/>
                          <a:chExt cx="2913575" cy="2595250"/>
                        </a:xfrm>
                      </wpg:grpSpPr>
                      <pic:pic xmlns:pic="http://schemas.openxmlformats.org/drawingml/2006/picture">
                        <pic:nvPicPr>
                          <pic:cNvPr id="1053766292" name="Picture 14"/>
                          <pic:cNvPicPr>
                            <a:picLocks noChangeAspect="1"/>
                          </pic:cNvPicPr>
                        </pic:nvPicPr>
                        <pic:blipFill>
                          <a:blip r:embed="rId17" cstate="print">
                            <a:extLst>
                              <a:ext uri="{28A0092B-C50C-407E-A947-70E740481C1C}">
                                <a14:useLocalDpi xmlns:a14="http://schemas.microsoft.com/office/drawing/2010/main" val="0"/>
                              </a:ext>
                            </a:extLst>
                          </a:blip>
                          <a:stretch>
                            <a:fillRect/>
                          </a:stretch>
                        </pic:blipFill>
                        <pic:spPr>
                          <a:xfrm>
                            <a:off x="52899" y="75570"/>
                            <a:ext cx="2860676" cy="2519680"/>
                          </a:xfrm>
                          <a:prstGeom prst="rect">
                            <a:avLst/>
                          </a:prstGeom>
                        </pic:spPr>
                      </pic:pic>
                      <wps:wsp>
                        <wps:cNvPr id="687453758" name="Text Box 2"/>
                        <wps:cNvSpPr txBox="1">
                          <a:spLocks noChangeArrowheads="1"/>
                        </wps:cNvSpPr>
                        <wps:spPr bwMode="auto">
                          <a:xfrm>
                            <a:off x="0" y="0"/>
                            <a:ext cx="271753" cy="302830"/>
                          </a:xfrm>
                          <a:prstGeom prst="rect">
                            <a:avLst/>
                          </a:prstGeom>
                          <a:noFill/>
                          <a:ln w="9525">
                            <a:noFill/>
                            <a:miter lim="800000"/>
                            <a:headEnd/>
                            <a:tailEnd/>
                          </a:ln>
                        </wps:spPr>
                        <wps:txbx>
                          <w:txbxContent>
                            <w:p w14:paraId="5E3C88DB" w14:textId="77777777" w:rsidR="00A649C9" w:rsidRPr="000E3287" w:rsidRDefault="00A649C9" w:rsidP="00A649C9">
                              <w:pPr>
                                <w:jc w:val="both"/>
                                <w:rPr>
                                  <w:rFonts w:ascii="Arial" w:hAnsi="Arial" w:cs="Arial"/>
                                  <w:color w:val="000000" w:themeColor="text1"/>
                                </w:rPr>
                              </w:pPr>
                              <w:r w:rsidRPr="000E3287">
                                <w:rPr>
                                  <w:rFonts w:ascii="Arial" w:hAnsi="Arial" w:cs="Arial"/>
                                  <w:color w:val="000000" w:themeColor="text1"/>
                                </w:rPr>
                                <w:t>a</w:t>
                              </w:r>
                            </w:p>
                          </w:txbxContent>
                        </wps:txbx>
                        <wps:bodyPr rot="0" vert="horz" wrap="square" lIns="91440" tIns="45720" rIns="91440" bIns="45720" anchor="ctr" anchorCtr="0">
                          <a:noAutofit/>
                        </wps:bodyPr>
                      </wps:wsp>
                    </wpg:wgp>
                  </a:graphicData>
                </a:graphic>
                <wp14:sizeRelH relativeFrom="margin">
                  <wp14:pctWidth>0</wp14:pctWidth>
                </wp14:sizeRelH>
                <wp14:sizeRelV relativeFrom="margin">
                  <wp14:pctHeight>0</wp14:pctHeight>
                </wp14:sizeRelV>
              </wp:anchor>
            </w:drawing>
          </mc:Choice>
          <mc:Fallback>
            <w:pict>
              <v:group w14:anchorId="3B724C9C" id="Group 16" o:spid="_x0000_s1026" style="position:absolute;left:0;text-align:left;margin-left:121.25pt;margin-top:315.55pt;width:222.2pt;height:197.9pt;z-index:251679744;mso-position-horizontal-relative:margin;mso-position-vertical-relative:page;mso-width-relative:margin;mso-height-relative:margin" coordsize="29135,25952" o:gfxdata="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">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4" o:spid="_x0000_s1027" type="#_x0000_t75" style="position:absolute;left:528;top:755;width:28607;height:25197;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">
                  <v:imagedata r:id="rId18" o:title=""/>
                </v:shape>
                <v:shapetype id="_x0000_t202" coordsize="21600,21600" o:spt="202" path="m,l,21600r21600,l21600,xe">
                  <v:stroke joinstyle="miter"/>
                  <v:path gradientshapeok="t" o:connecttype="rect"/>
                </v:shapetype>
                <v:shape id="Text Box 2" o:spid="_x0000_s1028" type="#_x0000_t202" style="position:absolute;width:2717;height:3028;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" filled="f" stroked="f">
                  <v:textbox>
                    <w:txbxContent>
                      <w:p w14:paraId="5E3C88DB" w14:textId="77777777" w:rsidR="00A649C9" w:rsidRPr="000E3287" w:rsidRDefault="00A649C9" w:rsidP="00A649C9">
                        <w:pPr>
                          <w:jc w:val="both"/>
                          <w:rPr>
                            <w:rFonts w:ascii="Arial" w:hAnsi="Arial" w:cs="Arial"/>
                            <w:color w:val="000000" w:themeColor="text1"/>
                          </w:rPr>
                        </w:pPr>
                        <w:r w:rsidRPr="000E3287">
                          <w:rPr>
                            <w:rFonts w:ascii="Arial" w:hAnsi="Arial" w:cs="Arial"/>
                            <w:color w:val="000000" w:themeColor="text1"/>
                          </w:rPr>
                          <w:t>a</w:t>
                        </w:r>
                      </w:p>
                    </w:txbxContent>
                  </v:textbox>
                </v:shape>
                <w10:wrap type="topAndBottom" anchorx="margin" anchory="page"/>
              </v:group>
            </w:pict>
          </mc:Fallback>
        </mc:AlternateContent>
      </w:r>
      <w:r w:rsidR="002A701E" w:rsidRPr="002A701E">
        <w:rPr>
          <w:noProof/>
          <w:color w:val="000000" w:themeColor="text1"/>
        </w:rPr>
        <w:t>The model also includes the “prediction” and “description” functions, which enhance the interpretability and usability of the model's predictions. The “prediction” function is implemented to load and preprocess a given MRI image, obtain the model's predictions, and visualize the probability distribution across the classes. It allows users to input new MRI scans and receive the model's classification along with the corresponding probability scores for each tumor type. This function facilitates the practical application of the model in clinical settings, enabling healthcare professionals to evaluate new cases and make informed decisions based on the model's predictions. The “description” function provides a detailed description of the predicted tumor type, including an overview, symptoms, treatments, and relevant specialists. This function enhances the interpretability of the model's output by providing additional context and information about the predicted condition. It can assist healthcare professionals in understanding the implications of the predicted tumor type and guide them in developing appropriate treatment plans or seeking further consultations with relevant specialists</w:t>
      </w:r>
      <w:r w:rsidR="002A701E" w:rsidRPr="00E97061">
        <w:t>.</w:t>
      </w:r>
      <w:r w:rsidRPr="00A649C9">
        <w:rPr>
          <w:noProof/>
          <w:color w:val="000000" w:themeColor="text1"/>
        </w:rPr>
        <w:t xml:space="preserve"> </w:t>
      </w:r>
    </w:p>
    <w:p w14:paraId="329586D3" w14:textId="36857D7A" w:rsidR="00A649C9" w:rsidRDefault="00A649C9">
      <w:pPr>
        <w:widowControl/>
        <w:rPr>
          <w:lang w:val="en-US"/>
        </w:rPr>
      </w:pPr>
      <w:r>
        <w:br w:type="page"/>
      </w:r>
    </w:p>
    <w:p w14:paraId="3A2B8C22" w14:textId="1416AA94" w:rsidR="002A701E" w:rsidRDefault="00E65B3C" w:rsidP="002A701E">
      <w:pPr>
        <w:pStyle w:val="Els-body-text"/>
        <w:ind w:firstLine="0"/>
      </w:pPr>
      <w:r w:rsidRPr="007F223C">
        <w:rPr>
          <w:noProof/>
          <w:color w:val="000000" w:themeColor="text1"/>
        </w:rPr>
        <w:lastRenderedPageBreak/>
        <mc:AlternateContent>
          <mc:Choice Requires="wpg">
            <w:drawing>
              <wp:anchor distT="0" distB="0" distL="114300" distR="114300" simplePos="0" relativeHeight="251677696" behindDoc="0" locked="0" layoutInCell="1" allowOverlap="1" wp14:anchorId="51FE8E00" wp14:editId="7F892738">
                <wp:simplePos x="0" y="0"/>
                <wp:positionH relativeFrom="margin">
                  <wp:posOffset>135255</wp:posOffset>
                </wp:positionH>
                <wp:positionV relativeFrom="page">
                  <wp:posOffset>840105</wp:posOffset>
                </wp:positionV>
                <wp:extent cx="5424170" cy="3810000"/>
                <wp:effectExtent l="0" t="0" r="0" b="0"/>
                <wp:wrapTopAndBottom/>
                <wp:docPr id="943277177" name="Group 1"/>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5424170" cy="3810000"/>
                          <a:chOff x="0" y="0"/>
                          <a:chExt cx="4633986" cy="3814054"/>
                        </a:xfrm>
                      </wpg:grpSpPr>
                      <pic:pic xmlns:pic="http://schemas.openxmlformats.org/drawingml/2006/picture">
                        <pic:nvPicPr>
                          <pic:cNvPr id="1090063982" name="Picture 15"/>
                          <pic:cNvPicPr>
                            <a:picLocks noChangeAspect="1"/>
                          </pic:cNvPicPr>
                        </pic:nvPicPr>
                        <pic:blipFill>
                          <a:blip r:embed="rId19">
                            <a:extLst>
                              <a:ext uri="{28A0092B-C50C-407E-A947-70E740481C1C}">
                                <a14:useLocalDpi xmlns:a14="http://schemas.microsoft.com/office/drawing/2010/main" val="0"/>
                              </a:ext>
                            </a:extLst>
                          </a:blip>
                          <a:stretch>
                            <a:fillRect/>
                          </a:stretch>
                        </pic:blipFill>
                        <pic:spPr>
                          <a:xfrm>
                            <a:off x="239151" y="35169"/>
                            <a:ext cx="4394835" cy="3778885"/>
                          </a:xfrm>
                          <a:prstGeom prst="rect">
                            <a:avLst/>
                          </a:prstGeom>
                        </pic:spPr>
                      </pic:pic>
                      <wps:wsp>
                        <wps:cNvPr id="918256215" name="Text Box 2"/>
                        <wps:cNvSpPr txBox="1">
                          <a:spLocks noChangeArrowheads="1"/>
                        </wps:cNvSpPr>
                        <wps:spPr bwMode="auto">
                          <a:xfrm>
                            <a:off x="0" y="0"/>
                            <a:ext cx="271722" cy="345299"/>
                          </a:xfrm>
                          <a:prstGeom prst="rect">
                            <a:avLst/>
                          </a:prstGeom>
                          <a:noFill/>
                          <a:ln w="9525">
                            <a:noFill/>
                            <a:miter lim="800000"/>
                            <a:headEnd/>
                            <a:tailEnd/>
                          </a:ln>
                        </wps:spPr>
                        <wps:txbx>
                          <w:txbxContent>
                            <w:p w14:paraId="703205E8" w14:textId="77777777" w:rsidR="002A701E" w:rsidRPr="000E3287" w:rsidRDefault="002A701E" w:rsidP="002A701E">
                              <w:pPr>
                                <w:jc w:val="both"/>
                                <w:rPr>
                                  <w:rFonts w:ascii="Arial" w:hAnsi="Arial" w:cs="Arial"/>
                                  <w:color w:val="000000" w:themeColor="text1"/>
                                </w:rPr>
                              </w:pPr>
                              <w:r w:rsidRPr="000E3287">
                                <w:rPr>
                                  <w:rFonts w:ascii="Arial" w:hAnsi="Arial" w:cs="Arial"/>
                                  <w:color w:val="000000" w:themeColor="text1"/>
                                </w:rPr>
                                <w:t>b</w:t>
                              </w:r>
                            </w:p>
                          </w:txbxContent>
                        </wps:txbx>
                        <wps:bodyPr rot="0" vert="horz" wrap="square" lIns="91440" tIns="45720" rIns="91440" bIns="45720" anchor="ctr" anchorCtr="0">
                          <a:noAutofit/>
                        </wps:bodyPr>
                      </wps:wsp>
                    </wpg:wgp>
                  </a:graphicData>
                </a:graphic>
                <wp14:sizeRelH relativeFrom="margin">
                  <wp14:pctWidth>0</wp14:pctWidth>
                </wp14:sizeRelH>
                <wp14:sizeRelV relativeFrom="margin">
                  <wp14:pctHeight>0</wp14:pctHeight>
                </wp14:sizeRelV>
              </wp:anchor>
            </w:drawing>
          </mc:Choice>
          <mc:Fallback>
            <w:pict>
              <v:group w14:anchorId="51FE8E00" id="Group 1" o:spid="_x0000_s1029" style="position:absolute;left:0;text-align:left;margin-left:10.65pt;margin-top:66.15pt;width:427.1pt;height:300pt;z-index:251677696;mso-position-horizontal-relative:margin;mso-position-vertical-relative:page;mso-width-relative:margin;mso-height-relative:margin" coordsize="46339,38140" o:gfxdata="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">
                <o:lock v:ext="edit" aspectratio="t"/>
                <v:shape id="Picture 15" o:spid="_x0000_s1030" type="#_x0000_t75" style="position:absolute;left:2391;top:351;width:43948;height:37789;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">
                  <v:imagedata r:id="rId20" o:title=""/>
                </v:shape>
                <v:shape id="Text Box 2" o:spid="_x0000_s1031" type="#_x0000_t202" style="position:absolute;width:2717;height:3452;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" filled="f" stroked="f">
                  <v:textbox>
                    <w:txbxContent>
                      <w:p w14:paraId="703205E8" w14:textId="77777777" w:rsidR="002A701E" w:rsidRPr="000E3287" w:rsidRDefault="002A701E" w:rsidP="002A701E">
                        <w:pPr>
                          <w:jc w:val="both"/>
                          <w:rPr>
                            <w:rFonts w:ascii="Arial" w:hAnsi="Arial" w:cs="Arial"/>
                            <w:color w:val="000000" w:themeColor="text1"/>
                          </w:rPr>
                        </w:pPr>
                        <w:r w:rsidRPr="000E3287">
                          <w:rPr>
                            <w:rFonts w:ascii="Arial" w:hAnsi="Arial" w:cs="Arial"/>
                            <w:color w:val="000000" w:themeColor="text1"/>
                          </w:rPr>
                          <w:t>b</w:t>
                        </w:r>
                      </w:p>
                    </w:txbxContent>
                  </v:textbox>
                </v:shape>
                <w10:wrap type="topAndBottom" anchorx="margin" anchory="page"/>
              </v:group>
            </w:pict>
          </mc:Fallback>
        </mc:AlternateContent>
      </w:r>
    </w:p>
    <w:p w14:paraId="0A70148B" w14:textId="1C701D09" w:rsidR="002A701E" w:rsidRDefault="002A701E" w:rsidP="00A649C9">
      <w:pPr>
        <w:pStyle w:val="Els-caption"/>
        <w:spacing w:before="0"/>
        <w:jc w:val="center"/>
      </w:pPr>
      <w:r w:rsidRPr="00E97061">
        <w:t xml:space="preserve">Fig. </w:t>
      </w:r>
      <w:r w:rsidR="00A649C9">
        <w:t>7</w:t>
      </w:r>
      <w:r w:rsidRPr="00E97061">
        <w:t xml:space="preserve">. </w:t>
      </w:r>
      <w:r w:rsidR="00A649C9">
        <w:rPr>
          <w:noProof/>
          <w:color w:val="000000" w:themeColor="text1"/>
          <w:szCs w:val="16"/>
        </w:rPr>
        <w:t>(a) Example of the Prediction Bar Chart; (b) Example of the Prediction Description</w:t>
      </w:r>
    </w:p>
    <w:p w14:paraId="69B76F72" w14:textId="09352188" w:rsidR="002A701E" w:rsidRDefault="002A701E">
      <w:pPr>
        <w:pStyle w:val="Els-body-text"/>
      </w:pPr>
      <w:r w:rsidRPr="002A701E">
        <w:rPr>
          <w:noProof/>
          <w:color w:val="000000" w:themeColor="text1"/>
        </w:rPr>
        <w:t>Fig. 7. (a) and (b) are examples of the output generated by the “prediction” and “description” functions, respectively. These figures are not obtained from the testing phase of the code but rather serve as visual representations of the functions’ outputs. Fig. 7. (a) shows an example of the prediction bar chart, which displays the model’s probability distribution across the different tumor classes for a given input MRI image. Fig. 7. (b) illustrates an example of the prediction description, providing detailed information about the predicted tumor type, such as an overview, symptoms, treatments, and relevant specialists</w:t>
      </w:r>
      <w:r w:rsidRPr="00E97061">
        <w:t>.</w:t>
      </w:r>
    </w:p>
    <w:p w14:paraId="41B5615C" w14:textId="401B2FAB" w:rsidR="002A701E" w:rsidRDefault="002A701E">
      <w:pPr>
        <w:pStyle w:val="Els-body-text"/>
      </w:pPr>
      <w:r w:rsidRPr="007F223C">
        <w:rPr>
          <w:noProof/>
          <w:color w:val="000000" w:themeColor="text1"/>
        </w:rPr>
        <w:t xml:space="preserve">While the proposed model demonstrates promising results, it is important to acknowledge potential limitations and areas for further improvement. One limitation is the dependence on a single imaging modality (MRI scans). The inclusion of additional imaging data, such as computed tomography (CT) scans or positron emission tomography (PET) images, could enhance the model's performance and provide more comprehensive information for diagnosis. Furthermore, the integration of multi-omics data, including genomic, transcriptomic, and proteomic information, could </w:t>
      </w:r>
      <w:r w:rsidR="009674A7">
        <w:rPr>
          <w:noProof/>
          <w:color w:val="000000" w:themeColor="text1"/>
        </w:rPr>
        <w:t>help</w:t>
      </w:r>
      <w:r w:rsidRPr="007F223C">
        <w:rPr>
          <w:noProof/>
          <w:color w:val="000000" w:themeColor="text1"/>
        </w:rPr>
        <w:t xml:space="preserve"> the </w:t>
      </w:r>
      <w:r w:rsidR="009674A7">
        <w:rPr>
          <w:noProof/>
          <w:color w:val="000000" w:themeColor="text1"/>
        </w:rPr>
        <w:t>model in identifying</w:t>
      </w:r>
      <w:r w:rsidRPr="007F223C">
        <w:rPr>
          <w:noProof/>
          <w:color w:val="000000" w:themeColor="text1"/>
        </w:rPr>
        <w:t xml:space="preserve"> molecular biomarkers</w:t>
      </w:r>
      <w:r w:rsidR="009674A7">
        <w:rPr>
          <w:noProof/>
          <w:color w:val="000000" w:themeColor="text1"/>
        </w:rPr>
        <w:t xml:space="preserve">, as well as </w:t>
      </w:r>
      <w:r w:rsidRPr="007F223C">
        <w:rPr>
          <w:noProof/>
          <w:color w:val="000000" w:themeColor="text1"/>
        </w:rPr>
        <w:t xml:space="preserve">provide insights into </w:t>
      </w:r>
      <w:r w:rsidR="009674A7">
        <w:rPr>
          <w:noProof/>
          <w:color w:val="000000" w:themeColor="text1"/>
        </w:rPr>
        <w:t xml:space="preserve">cancer </w:t>
      </w:r>
      <w:r w:rsidRPr="007F223C">
        <w:rPr>
          <w:noProof/>
          <w:color w:val="000000" w:themeColor="text1"/>
        </w:rPr>
        <w:t xml:space="preserve">biology and treatment response. This aligns with the emerging field of radiogenomics, which aims to establish relationships between imaging features and genomic profiles </w:t>
      </w:r>
      <w:sdt>
        <w:sdtPr>
          <w:rPr>
            <w:noProof/>
            <w:color w:val="000000"/>
          </w:rPr>
          <w:tag w:val="MENDELEY_CITATION_v3_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"/>
          <w:id w:val="1447345204"/>
          <w:placeholder>
            <w:docPart w:val="DefaultPlaceholder_-1854013440"/>
          </w:placeholder>
        </w:sdtPr>
        <w:sdtContent>
          <w:r w:rsidR="009E1E1C" w:rsidRPr="009E1E1C">
            <w:rPr>
              <w:noProof/>
              <w:color w:val="000000"/>
            </w:rPr>
            <w:t>[18]</w:t>
          </w:r>
        </w:sdtContent>
      </w:sdt>
      <w:r w:rsidRPr="007F223C">
        <w:rPr>
          <w:noProof/>
          <w:color w:val="000000" w:themeColor="text1"/>
        </w:rPr>
        <w:t xml:space="preserve">. It is also crucial to validate the model's performance </w:t>
      </w:r>
      <w:r w:rsidR="009674A7">
        <w:rPr>
          <w:noProof/>
          <w:color w:val="000000" w:themeColor="text1"/>
        </w:rPr>
        <w:t xml:space="preserve">using </w:t>
      </w:r>
      <w:r w:rsidRPr="007F223C">
        <w:rPr>
          <w:noProof/>
          <w:color w:val="000000" w:themeColor="text1"/>
        </w:rPr>
        <w:t>diverse datasets</w:t>
      </w:r>
      <w:r w:rsidR="009674A7">
        <w:rPr>
          <w:noProof/>
          <w:color w:val="000000" w:themeColor="text1"/>
        </w:rPr>
        <w:t xml:space="preserve"> </w:t>
      </w:r>
      <w:r w:rsidRPr="007F223C">
        <w:rPr>
          <w:noProof/>
          <w:color w:val="000000" w:themeColor="text1"/>
        </w:rPr>
        <w:t xml:space="preserve">of tumor types, patient demographics, </w:t>
      </w:r>
      <w:r w:rsidR="009674A7">
        <w:rPr>
          <w:noProof/>
          <w:color w:val="000000" w:themeColor="text1"/>
        </w:rPr>
        <w:t>as well as</w:t>
      </w:r>
      <w:r w:rsidRPr="007F223C">
        <w:rPr>
          <w:noProof/>
          <w:color w:val="000000" w:themeColor="text1"/>
        </w:rPr>
        <w:t xml:space="preserve"> imaging protocols</w:t>
      </w:r>
      <w:r w:rsidR="009674A7">
        <w:rPr>
          <w:noProof/>
          <w:color w:val="000000" w:themeColor="text1"/>
        </w:rPr>
        <w:t xml:space="preserve">, to </w:t>
      </w:r>
      <w:r w:rsidRPr="007F223C">
        <w:rPr>
          <w:noProof/>
          <w:color w:val="000000" w:themeColor="text1"/>
        </w:rPr>
        <w:t xml:space="preserve">ensure the model's generalizability across different clinical settings </w:t>
      </w:r>
      <w:sdt>
        <w:sdtPr>
          <w:rPr>
            <w:noProof/>
            <w:color w:val="000000"/>
          </w:rPr>
          <w:tag w:val="MENDELEY_CITATION_v3_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"/>
          <w:id w:val="1964002084"/>
          <w:placeholder>
            <w:docPart w:val="DefaultPlaceholder_-1854013440"/>
          </w:placeholder>
        </w:sdtPr>
        <w:sdtContent>
          <w:r w:rsidR="009E1E1C" w:rsidRPr="009E1E1C">
            <w:rPr>
              <w:noProof/>
              <w:color w:val="000000"/>
            </w:rPr>
            <w:t>[19], [20]</w:t>
          </w:r>
        </w:sdtContent>
      </w:sdt>
      <w:r w:rsidRPr="00E97061">
        <w:t>.</w:t>
      </w:r>
    </w:p>
    <w:p w14:paraId="7FD495EE" w14:textId="333CAB0C" w:rsidR="009E1E1C" w:rsidRPr="00E97061" w:rsidRDefault="009E1E1C">
      <w:pPr>
        <w:pStyle w:val="Els-body-text"/>
      </w:pPr>
      <w:r w:rsidRPr="009E1E1C">
        <w:rPr>
          <w:noProof/>
          <w:color w:val="000000" w:themeColor="text1"/>
        </w:rPr>
        <w:t xml:space="preserve">Despite these limitations, the proposed deep learning model represents a significant step towards non-invasive and accurate brain tumor diagnosis. By integrating bioinformatics techniques and deep learning algorithms, this approach has the potential to </w:t>
      </w:r>
      <w:r w:rsidR="009674A7">
        <w:rPr>
          <w:noProof/>
          <w:color w:val="000000" w:themeColor="text1"/>
        </w:rPr>
        <w:t>be used</w:t>
      </w:r>
      <w:r w:rsidRPr="009E1E1C">
        <w:rPr>
          <w:noProof/>
          <w:color w:val="000000" w:themeColor="text1"/>
        </w:rPr>
        <w:t xml:space="preserve"> in treatment planning, </w:t>
      </w:r>
      <w:r w:rsidR="001A7BC5">
        <w:rPr>
          <w:noProof/>
          <w:color w:val="000000" w:themeColor="text1"/>
        </w:rPr>
        <w:t xml:space="preserve">and </w:t>
      </w:r>
      <w:r w:rsidRPr="009E1E1C">
        <w:rPr>
          <w:noProof/>
          <w:color w:val="000000" w:themeColor="text1"/>
        </w:rPr>
        <w:t>surgical decision-making, ultimately contributing to improve</w:t>
      </w:r>
      <w:r w:rsidR="009674A7">
        <w:rPr>
          <w:noProof/>
          <w:color w:val="000000" w:themeColor="text1"/>
        </w:rPr>
        <w:t>d</w:t>
      </w:r>
      <w:r w:rsidRPr="009E1E1C">
        <w:rPr>
          <w:noProof/>
          <w:color w:val="000000" w:themeColor="text1"/>
        </w:rPr>
        <w:t xml:space="preserve"> patient outcomes and personalized medicine in neuro-oncology</w:t>
      </w:r>
      <w:r w:rsidRPr="00E97061">
        <w:t>.</w:t>
      </w:r>
    </w:p>
    <w:p w14:paraId="16A4F063" w14:textId="6288A87B" w:rsidR="00BB69F2" w:rsidRPr="00E97061" w:rsidRDefault="00BB69F2" w:rsidP="00FC1836">
      <w:pPr>
        <w:pStyle w:val="Els-reference-head"/>
        <w:spacing w:before="240" w:after="240" w:line="240" w:lineRule="exact"/>
      </w:pPr>
      <w:r w:rsidRPr="00E97061">
        <w:lastRenderedPageBreak/>
        <w:t>References</w:t>
      </w:r>
    </w:p>
    <w:sdt>
      <w:sdtPr>
        <w:rPr>
          <w:rFonts w:ascii="Arial" w:eastAsia="Batang" w:hAnsi="Arial"/>
          <w:sz w:val="16"/>
          <w:szCs w:val="16"/>
          <w:lang w:val="en-US" w:eastAsia="ko-KR"/>
        </w:rPr>
        <w:tag w:val="MENDELEY_BIBLIOGRAPHY"/>
        <w:id w:val="609176371"/>
        <w:placeholder>
          <w:docPart w:val="DefaultPlaceholder_-1854013440"/>
        </w:placeholder>
      </w:sdtPr>
      <w:sdtContent>
        <w:p w14:paraId="219627BC" w14:textId="41B3661F" w:rsidR="009E1E1C" w:rsidRPr="009E1E1C" w:rsidRDefault="009E1E1C" w:rsidP="009E1E1C">
          <w:pPr>
            <w:autoSpaceDE w:val="0"/>
            <w:autoSpaceDN w:val="0"/>
            <w:ind w:left="-360" w:hanging="280"/>
            <w:divId w:val="568880411"/>
            <w:rPr>
              <w:rFonts w:eastAsia="Times New Roman"/>
              <w:sz w:val="16"/>
              <w:szCs w:val="16"/>
            </w:rPr>
          </w:pPr>
          <w:r w:rsidRPr="009E1E1C">
            <w:rPr>
              <w:rFonts w:eastAsia="Times New Roman"/>
              <w:sz w:val="16"/>
              <w:szCs w:val="16"/>
            </w:rPr>
            <w:t>[1]</w:t>
          </w:r>
          <w:r w:rsidRPr="009E1E1C">
            <w:rPr>
              <w:rFonts w:eastAsia="Times New Roman"/>
              <w:sz w:val="16"/>
              <w:szCs w:val="16"/>
            </w:rPr>
            <w:tab/>
            <w:t xml:space="preserve">L. Pei, L. Vidyaratne, M. M. Rahman, and K. M. Iftekharuddin, “Context aware deep learning for brain tumor segmentation, subtype classification, and survival prediction using radiology images,” </w:t>
          </w:r>
          <w:r w:rsidRPr="009E1E1C">
            <w:rPr>
              <w:rFonts w:eastAsia="Times New Roman"/>
              <w:i/>
              <w:iCs/>
              <w:sz w:val="16"/>
              <w:szCs w:val="16"/>
            </w:rPr>
            <w:t>Sci Rep</w:t>
          </w:r>
          <w:r w:rsidRPr="009E1E1C">
            <w:rPr>
              <w:rFonts w:eastAsia="Times New Roman"/>
              <w:sz w:val="16"/>
              <w:szCs w:val="16"/>
            </w:rPr>
            <w:t>, vol. 10, no. 1, p. 19726, Nov. 2020, doi: 10.1038/s41598-020-74419-9.</w:t>
          </w:r>
        </w:p>
        <w:p w14:paraId="187F259A" w14:textId="77777777" w:rsidR="009E1E1C" w:rsidRPr="009E1E1C" w:rsidRDefault="009E1E1C" w:rsidP="009E1E1C">
          <w:pPr>
            <w:autoSpaceDE w:val="0"/>
            <w:autoSpaceDN w:val="0"/>
            <w:ind w:left="-360" w:hanging="280"/>
            <w:divId w:val="1535651755"/>
            <w:rPr>
              <w:rFonts w:eastAsia="Times New Roman"/>
              <w:sz w:val="16"/>
              <w:szCs w:val="16"/>
            </w:rPr>
          </w:pPr>
          <w:r w:rsidRPr="009E1E1C">
            <w:rPr>
              <w:rFonts w:eastAsia="Times New Roman"/>
              <w:sz w:val="16"/>
              <w:szCs w:val="16"/>
            </w:rPr>
            <w:t>[2]</w:t>
          </w:r>
          <w:r w:rsidRPr="009E1E1C">
            <w:rPr>
              <w:rFonts w:eastAsia="Times New Roman"/>
              <w:sz w:val="16"/>
              <w:szCs w:val="16"/>
            </w:rPr>
            <w:tab/>
            <w:t xml:space="preserve">M. Hammad, M. ElAffendi, A. A. Ateya, and A. A. Abd El-Latif, “Efficient Brain Tumor Detection with Lightweight End-to-End Deep Learning Model,” </w:t>
          </w:r>
          <w:r w:rsidRPr="009E1E1C">
            <w:rPr>
              <w:rFonts w:eastAsia="Times New Roman"/>
              <w:i/>
              <w:iCs/>
              <w:sz w:val="16"/>
              <w:szCs w:val="16"/>
            </w:rPr>
            <w:t>Cancers (Basel)</w:t>
          </w:r>
          <w:r w:rsidRPr="009E1E1C">
            <w:rPr>
              <w:rFonts w:eastAsia="Times New Roman"/>
              <w:sz w:val="16"/>
              <w:szCs w:val="16"/>
            </w:rPr>
            <w:t>, vol. 15, no. 10, p. 2837, May 2023, doi: 10.3390/cancers15102837.</w:t>
          </w:r>
        </w:p>
        <w:p w14:paraId="60D2314D" w14:textId="77777777" w:rsidR="009E1E1C" w:rsidRPr="009E1E1C" w:rsidRDefault="009E1E1C" w:rsidP="009E1E1C">
          <w:pPr>
            <w:autoSpaceDE w:val="0"/>
            <w:autoSpaceDN w:val="0"/>
            <w:ind w:left="-360" w:hanging="280"/>
            <w:divId w:val="1091316193"/>
            <w:rPr>
              <w:rFonts w:eastAsia="Times New Roman"/>
              <w:sz w:val="16"/>
              <w:szCs w:val="16"/>
            </w:rPr>
          </w:pPr>
          <w:r w:rsidRPr="009E1E1C">
            <w:rPr>
              <w:rFonts w:eastAsia="Times New Roman"/>
              <w:sz w:val="16"/>
              <w:szCs w:val="16"/>
            </w:rPr>
            <w:t>[3]</w:t>
          </w:r>
          <w:r w:rsidRPr="009E1E1C">
            <w:rPr>
              <w:rFonts w:eastAsia="Times New Roman"/>
              <w:sz w:val="16"/>
              <w:szCs w:val="16"/>
            </w:rPr>
            <w:tab/>
            <w:t xml:space="preserve">S. E. Nassar, I. Yasser, H. M. Amer, and M. A. Mohamed, “A robust MRI-based brain tumor classification via a hybrid deep learning technique,” </w:t>
          </w:r>
          <w:r w:rsidRPr="009E1E1C">
            <w:rPr>
              <w:rFonts w:eastAsia="Times New Roman"/>
              <w:i/>
              <w:iCs/>
              <w:sz w:val="16"/>
              <w:szCs w:val="16"/>
            </w:rPr>
            <w:t>J Supercomput</w:t>
          </w:r>
          <w:r w:rsidRPr="009E1E1C">
            <w:rPr>
              <w:rFonts w:eastAsia="Times New Roman"/>
              <w:sz w:val="16"/>
              <w:szCs w:val="16"/>
            </w:rPr>
            <w:t>, vol. 80, no. 2, pp. 2403–2427, Jan. 2024, doi: 10.1007/s11227-023-05549-w.</w:t>
          </w:r>
        </w:p>
        <w:p w14:paraId="7ABA4530" w14:textId="77777777" w:rsidR="009E1E1C" w:rsidRPr="009E1E1C" w:rsidRDefault="009E1E1C" w:rsidP="009E1E1C">
          <w:pPr>
            <w:autoSpaceDE w:val="0"/>
            <w:autoSpaceDN w:val="0"/>
            <w:ind w:left="-360" w:hanging="280"/>
            <w:divId w:val="708382004"/>
            <w:rPr>
              <w:rFonts w:eastAsia="Times New Roman"/>
              <w:sz w:val="16"/>
              <w:szCs w:val="16"/>
            </w:rPr>
          </w:pPr>
          <w:r w:rsidRPr="009E1E1C">
            <w:rPr>
              <w:rFonts w:eastAsia="Times New Roman"/>
              <w:sz w:val="16"/>
              <w:szCs w:val="16"/>
            </w:rPr>
            <w:t>[4]</w:t>
          </w:r>
          <w:r w:rsidRPr="009E1E1C">
            <w:rPr>
              <w:rFonts w:eastAsia="Times New Roman"/>
              <w:sz w:val="16"/>
              <w:szCs w:val="16"/>
            </w:rPr>
            <w:tab/>
            <w:t xml:space="preserve">I. Rethemiotaki, “Brain tumour detection from magnetic resonance imaging using convolutional neural networks,” </w:t>
          </w:r>
          <w:r w:rsidRPr="009E1E1C">
            <w:rPr>
              <w:rFonts w:eastAsia="Times New Roman"/>
              <w:i/>
              <w:iCs/>
              <w:sz w:val="16"/>
              <w:szCs w:val="16"/>
            </w:rPr>
            <w:t>Współczesna Onkologia</w:t>
          </w:r>
          <w:r w:rsidRPr="009E1E1C">
            <w:rPr>
              <w:rFonts w:eastAsia="Times New Roman"/>
              <w:sz w:val="16"/>
              <w:szCs w:val="16"/>
            </w:rPr>
            <w:t>, vol. 27, no. 4, pp. 230–241, 2023, doi: 10.5114/wo.2023.135320.</w:t>
          </w:r>
        </w:p>
        <w:p w14:paraId="56FD4A0E" w14:textId="77777777" w:rsidR="009E1E1C" w:rsidRPr="009E1E1C" w:rsidRDefault="009E1E1C" w:rsidP="009E1E1C">
          <w:pPr>
            <w:autoSpaceDE w:val="0"/>
            <w:autoSpaceDN w:val="0"/>
            <w:ind w:left="-360" w:hanging="280"/>
            <w:divId w:val="155460070"/>
            <w:rPr>
              <w:rFonts w:eastAsia="Times New Roman"/>
              <w:sz w:val="16"/>
              <w:szCs w:val="16"/>
            </w:rPr>
          </w:pPr>
          <w:r w:rsidRPr="009E1E1C">
            <w:rPr>
              <w:rFonts w:eastAsia="Times New Roman"/>
              <w:sz w:val="16"/>
              <w:szCs w:val="16"/>
            </w:rPr>
            <w:t>[5]</w:t>
          </w:r>
          <w:r w:rsidRPr="009E1E1C">
            <w:rPr>
              <w:rFonts w:eastAsia="Times New Roman"/>
              <w:sz w:val="16"/>
              <w:szCs w:val="16"/>
            </w:rPr>
            <w:tab/>
            <w:t xml:space="preserve">I. Shin </w:t>
          </w:r>
          <w:r w:rsidRPr="009E1E1C">
            <w:rPr>
              <w:rFonts w:eastAsia="Times New Roman"/>
              <w:i/>
              <w:iCs/>
              <w:sz w:val="16"/>
              <w:szCs w:val="16"/>
            </w:rPr>
            <w:t>et al.</w:t>
          </w:r>
          <w:r w:rsidRPr="009E1E1C">
            <w:rPr>
              <w:rFonts w:eastAsia="Times New Roman"/>
              <w:sz w:val="16"/>
              <w:szCs w:val="16"/>
            </w:rPr>
            <w:t xml:space="preserve">, “Development and Validation of a Deep Learning–Based Model to Distinguish Glioblastoma from Solitary Brain Metastasis Using Conventional MR Images,” </w:t>
          </w:r>
          <w:r w:rsidRPr="009E1E1C">
            <w:rPr>
              <w:rFonts w:eastAsia="Times New Roman"/>
              <w:i/>
              <w:iCs/>
              <w:sz w:val="16"/>
              <w:szCs w:val="16"/>
            </w:rPr>
            <w:t>American Journal of Neuroradiology</w:t>
          </w:r>
          <w:r w:rsidRPr="009E1E1C">
            <w:rPr>
              <w:rFonts w:eastAsia="Times New Roman"/>
              <w:sz w:val="16"/>
              <w:szCs w:val="16"/>
            </w:rPr>
            <w:t>, vol. 42, no. 5, pp. 838–844, May 2021, doi: 10.3174/ajnr.A7003.</w:t>
          </w:r>
        </w:p>
        <w:p w14:paraId="4E0EF272" w14:textId="77777777" w:rsidR="009E1E1C" w:rsidRPr="009E1E1C" w:rsidRDefault="009E1E1C" w:rsidP="009E1E1C">
          <w:pPr>
            <w:autoSpaceDE w:val="0"/>
            <w:autoSpaceDN w:val="0"/>
            <w:ind w:left="-360" w:hanging="280"/>
            <w:divId w:val="432018194"/>
            <w:rPr>
              <w:rFonts w:eastAsia="Times New Roman"/>
              <w:sz w:val="16"/>
              <w:szCs w:val="16"/>
            </w:rPr>
          </w:pPr>
          <w:r w:rsidRPr="009E1E1C">
            <w:rPr>
              <w:rFonts w:eastAsia="Times New Roman"/>
              <w:sz w:val="16"/>
              <w:szCs w:val="16"/>
            </w:rPr>
            <w:t>[6]</w:t>
          </w:r>
          <w:r w:rsidRPr="009E1E1C">
            <w:rPr>
              <w:rFonts w:eastAsia="Times New Roman"/>
              <w:sz w:val="16"/>
              <w:szCs w:val="16"/>
            </w:rPr>
            <w:tab/>
            <w:t xml:space="preserve">L. Tariciotti </w:t>
          </w:r>
          <w:r w:rsidRPr="009E1E1C">
            <w:rPr>
              <w:rFonts w:eastAsia="Times New Roman"/>
              <w:i/>
              <w:iCs/>
              <w:sz w:val="16"/>
              <w:szCs w:val="16"/>
            </w:rPr>
            <w:t>et al.</w:t>
          </w:r>
          <w:r w:rsidRPr="009E1E1C">
            <w:rPr>
              <w:rFonts w:eastAsia="Times New Roman"/>
              <w:sz w:val="16"/>
              <w:szCs w:val="16"/>
            </w:rPr>
            <w:t xml:space="preserve">, “A Deep Learning Model for Preoperative Differentiation of Glioblastoma, Brain Metastasis and Primary Central Nervous System Lymphoma: A Pilot Study,” </w:t>
          </w:r>
          <w:r w:rsidRPr="009E1E1C">
            <w:rPr>
              <w:rFonts w:eastAsia="Times New Roman"/>
              <w:i/>
              <w:iCs/>
              <w:sz w:val="16"/>
              <w:szCs w:val="16"/>
            </w:rPr>
            <w:t>Front Oncol</w:t>
          </w:r>
          <w:r w:rsidRPr="009E1E1C">
            <w:rPr>
              <w:rFonts w:eastAsia="Times New Roman"/>
              <w:sz w:val="16"/>
              <w:szCs w:val="16"/>
            </w:rPr>
            <w:t>, vol. 12, Feb. 2022, doi: 10.3389/fonc.2022.816638.</w:t>
          </w:r>
        </w:p>
        <w:p w14:paraId="2E77E6D1" w14:textId="77777777" w:rsidR="009E1E1C" w:rsidRPr="009E1E1C" w:rsidRDefault="009E1E1C" w:rsidP="009E1E1C">
          <w:pPr>
            <w:autoSpaceDE w:val="0"/>
            <w:autoSpaceDN w:val="0"/>
            <w:ind w:left="-360" w:hanging="280"/>
            <w:divId w:val="567762065"/>
            <w:rPr>
              <w:rFonts w:eastAsia="Times New Roman"/>
              <w:sz w:val="16"/>
              <w:szCs w:val="16"/>
            </w:rPr>
          </w:pPr>
          <w:r w:rsidRPr="009E1E1C">
            <w:rPr>
              <w:rFonts w:eastAsia="Times New Roman"/>
              <w:sz w:val="16"/>
              <w:szCs w:val="16"/>
            </w:rPr>
            <w:t>[7]</w:t>
          </w:r>
          <w:r w:rsidRPr="009E1E1C">
            <w:rPr>
              <w:rFonts w:eastAsia="Times New Roman"/>
              <w:sz w:val="16"/>
              <w:szCs w:val="16"/>
            </w:rPr>
            <w:tab/>
            <w:t xml:space="preserve">S. Saeedi, S. Rezayi, H. Keshavarz, and S. R. Niakan Kalhori, “MRI-based brain tumor detection using convolutional deep learning methods and chosen machine learning techniques,” </w:t>
          </w:r>
          <w:r w:rsidRPr="009E1E1C">
            <w:rPr>
              <w:rFonts w:eastAsia="Times New Roman"/>
              <w:i/>
              <w:iCs/>
              <w:sz w:val="16"/>
              <w:szCs w:val="16"/>
            </w:rPr>
            <w:t>BMC Med Inform Decis Mak</w:t>
          </w:r>
          <w:r w:rsidRPr="009E1E1C">
            <w:rPr>
              <w:rFonts w:eastAsia="Times New Roman"/>
              <w:sz w:val="16"/>
              <w:szCs w:val="16"/>
            </w:rPr>
            <w:t>, vol. 23, no. 1, p. 16, Jan. 2023, doi: 10.1186/s12911-023-02114-6.</w:t>
          </w:r>
        </w:p>
        <w:p w14:paraId="48DEACE0" w14:textId="77777777" w:rsidR="009E1E1C" w:rsidRPr="009E1E1C" w:rsidRDefault="009E1E1C" w:rsidP="009E1E1C">
          <w:pPr>
            <w:autoSpaceDE w:val="0"/>
            <w:autoSpaceDN w:val="0"/>
            <w:ind w:left="-360" w:hanging="280"/>
            <w:divId w:val="1235896952"/>
            <w:rPr>
              <w:rFonts w:eastAsia="Times New Roman"/>
              <w:sz w:val="16"/>
              <w:szCs w:val="16"/>
            </w:rPr>
          </w:pPr>
          <w:r w:rsidRPr="009E1E1C">
            <w:rPr>
              <w:rFonts w:eastAsia="Times New Roman"/>
              <w:sz w:val="16"/>
              <w:szCs w:val="16"/>
            </w:rPr>
            <w:t>[8]</w:t>
          </w:r>
          <w:r w:rsidRPr="009E1E1C">
            <w:rPr>
              <w:rFonts w:eastAsia="Times New Roman"/>
              <w:sz w:val="16"/>
              <w:szCs w:val="16"/>
            </w:rPr>
            <w:tab/>
            <w:t xml:space="preserve">L. Sun, S. Zhang, H. Chen, and L. Luo, “Brain Tumor Segmentation and Survival Prediction Using Multimodal MRI Scans With Deep Learning,” </w:t>
          </w:r>
          <w:r w:rsidRPr="009E1E1C">
            <w:rPr>
              <w:rFonts w:eastAsia="Times New Roman"/>
              <w:i/>
              <w:iCs/>
              <w:sz w:val="16"/>
              <w:szCs w:val="16"/>
            </w:rPr>
            <w:t>Front Neurosci</w:t>
          </w:r>
          <w:r w:rsidRPr="009E1E1C">
            <w:rPr>
              <w:rFonts w:eastAsia="Times New Roman"/>
              <w:sz w:val="16"/>
              <w:szCs w:val="16"/>
            </w:rPr>
            <w:t>, vol. 13, Aug. 2019, doi: 10.3389/fnins.2019.00810.</w:t>
          </w:r>
        </w:p>
        <w:p w14:paraId="219AFC1F" w14:textId="77777777" w:rsidR="009E1E1C" w:rsidRPr="009E1E1C" w:rsidRDefault="009E1E1C" w:rsidP="009E1E1C">
          <w:pPr>
            <w:autoSpaceDE w:val="0"/>
            <w:autoSpaceDN w:val="0"/>
            <w:ind w:left="-360" w:hanging="280"/>
            <w:divId w:val="86465109"/>
            <w:rPr>
              <w:rFonts w:eastAsia="Times New Roman"/>
              <w:sz w:val="16"/>
              <w:szCs w:val="16"/>
            </w:rPr>
          </w:pPr>
          <w:r w:rsidRPr="009E1E1C">
            <w:rPr>
              <w:rFonts w:eastAsia="Times New Roman"/>
              <w:sz w:val="16"/>
              <w:szCs w:val="16"/>
            </w:rPr>
            <w:t>[9]</w:t>
          </w:r>
          <w:r w:rsidRPr="009E1E1C">
            <w:rPr>
              <w:rFonts w:eastAsia="Times New Roman"/>
              <w:sz w:val="16"/>
              <w:szCs w:val="16"/>
            </w:rPr>
            <w:tab/>
            <w:t xml:space="preserve">A. B. Abdusalomov, M. Mukhiddinov, and T. K. Whangbo, “Brain Tumor Detection Based on Deep Learning Approaches and Magnetic Resonance Imaging,” </w:t>
          </w:r>
          <w:r w:rsidRPr="009E1E1C">
            <w:rPr>
              <w:rFonts w:eastAsia="Times New Roman"/>
              <w:i/>
              <w:iCs/>
              <w:sz w:val="16"/>
              <w:szCs w:val="16"/>
            </w:rPr>
            <w:t>Cancers (Basel)</w:t>
          </w:r>
          <w:r w:rsidRPr="009E1E1C">
            <w:rPr>
              <w:rFonts w:eastAsia="Times New Roman"/>
              <w:sz w:val="16"/>
              <w:szCs w:val="16"/>
            </w:rPr>
            <w:t>, vol. 15, no. 16, p. 4172, Aug. 2023, doi: 10.3390/cancers15164172.</w:t>
          </w:r>
        </w:p>
        <w:p w14:paraId="51C6F692" w14:textId="77777777" w:rsidR="009E1E1C" w:rsidRPr="009E1E1C" w:rsidRDefault="009E1E1C" w:rsidP="009E1E1C">
          <w:pPr>
            <w:autoSpaceDE w:val="0"/>
            <w:autoSpaceDN w:val="0"/>
            <w:ind w:left="-360" w:hanging="280"/>
            <w:divId w:val="73868520"/>
            <w:rPr>
              <w:rFonts w:eastAsia="Times New Roman"/>
              <w:sz w:val="16"/>
              <w:szCs w:val="16"/>
            </w:rPr>
          </w:pPr>
          <w:r w:rsidRPr="009E1E1C">
            <w:rPr>
              <w:rFonts w:eastAsia="Times New Roman"/>
              <w:sz w:val="16"/>
              <w:szCs w:val="16"/>
            </w:rPr>
            <w:t>[10]</w:t>
          </w:r>
          <w:r w:rsidRPr="009E1E1C">
            <w:rPr>
              <w:rFonts w:eastAsia="Times New Roman"/>
              <w:sz w:val="16"/>
              <w:szCs w:val="16"/>
            </w:rPr>
            <w:tab/>
            <w:t xml:space="preserve">Z. Liu </w:t>
          </w:r>
          <w:r w:rsidRPr="009E1E1C">
            <w:rPr>
              <w:rFonts w:eastAsia="Times New Roman"/>
              <w:i/>
              <w:iCs/>
              <w:sz w:val="16"/>
              <w:szCs w:val="16"/>
            </w:rPr>
            <w:t>et al.</w:t>
          </w:r>
          <w:r w:rsidRPr="009E1E1C">
            <w:rPr>
              <w:rFonts w:eastAsia="Times New Roman"/>
              <w:sz w:val="16"/>
              <w:szCs w:val="16"/>
            </w:rPr>
            <w:t xml:space="preserve">, “Deep learning based brain tumor segmentation: a survey,” </w:t>
          </w:r>
          <w:r w:rsidRPr="009E1E1C">
            <w:rPr>
              <w:rFonts w:eastAsia="Times New Roman"/>
              <w:i/>
              <w:iCs/>
              <w:sz w:val="16"/>
              <w:szCs w:val="16"/>
            </w:rPr>
            <w:t>Complex &amp; Intelligent Systems</w:t>
          </w:r>
          <w:r w:rsidRPr="009E1E1C">
            <w:rPr>
              <w:rFonts w:eastAsia="Times New Roman"/>
              <w:sz w:val="16"/>
              <w:szCs w:val="16"/>
            </w:rPr>
            <w:t>, vol. 9, no. 1, pp. 1001–1026, Feb. 2023, doi: 10.1007/s40747-022-00815-5.</w:t>
          </w:r>
        </w:p>
        <w:p w14:paraId="58EE198D" w14:textId="77777777" w:rsidR="009E1E1C" w:rsidRPr="009E1E1C" w:rsidRDefault="009E1E1C" w:rsidP="009E1E1C">
          <w:pPr>
            <w:autoSpaceDE w:val="0"/>
            <w:autoSpaceDN w:val="0"/>
            <w:ind w:left="-360" w:hanging="280"/>
            <w:divId w:val="1801024508"/>
            <w:rPr>
              <w:rFonts w:eastAsia="Times New Roman"/>
              <w:sz w:val="16"/>
              <w:szCs w:val="16"/>
            </w:rPr>
          </w:pPr>
          <w:r w:rsidRPr="009E1E1C">
            <w:rPr>
              <w:rFonts w:eastAsia="Times New Roman"/>
              <w:sz w:val="16"/>
              <w:szCs w:val="16"/>
            </w:rPr>
            <w:t>[11]</w:t>
          </w:r>
          <w:r w:rsidRPr="009E1E1C">
            <w:rPr>
              <w:rFonts w:eastAsia="Times New Roman"/>
              <w:sz w:val="16"/>
              <w:szCs w:val="16"/>
            </w:rPr>
            <w:tab/>
            <w:t xml:space="preserve">P. Gao </w:t>
          </w:r>
          <w:r w:rsidRPr="009E1E1C">
            <w:rPr>
              <w:rFonts w:eastAsia="Times New Roman"/>
              <w:i/>
              <w:iCs/>
              <w:sz w:val="16"/>
              <w:szCs w:val="16"/>
            </w:rPr>
            <w:t>et al.</w:t>
          </w:r>
          <w:r w:rsidRPr="009E1E1C">
            <w:rPr>
              <w:rFonts w:eastAsia="Times New Roman"/>
              <w:sz w:val="16"/>
              <w:szCs w:val="16"/>
            </w:rPr>
            <w:t xml:space="preserve">, “Development and Validation of a Deep Learning Model for Brain Tumor Diagnosis and Classification Using Magnetic Resonance Imaging,” </w:t>
          </w:r>
          <w:r w:rsidRPr="009E1E1C">
            <w:rPr>
              <w:rFonts w:eastAsia="Times New Roman"/>
              <w:i/>
              <w:iCs/>
              <w:sz w:val="16"/>
              <w:szCs w:val="16"/>
            </w:rPr>
            <w:t>JAMA Netw Open</w:t>
          </w:r>
          <w:r w:rsidRPr="009E1E1C">
            <w:rPr>
              <w:rFonts w:eastAsia="Times New Roman"/>
              <w:sz w:val="16"/>
              <w:szCs w:val="16"/>
            </w:rPr>
            <w:t>, vol. 5, no. 8, p. e2225608, Aug. 2022, doi: 10.1001/jamanetworkopen.2022.25608.</w:t>
          </w:r>
        </w:p>
        <w:p w14:paraId="4157203F" w14:textId="77777777" w:rsidR="009E1E1C" w:rsidRPr="009E1E1C" w:rsidRDefault="009E1E1C" w:rsidP="009E1E1C">
          <w:pPr>
            <w:autoSpaceDE w:val="0"/>
            <w:autoSpaceDN w:val="0"/>
            <w:ind w:left="-360" w:hanging="280"/>
            <w:divId w:val="837038862"/>
            <w:rPr>
              <w:rFonts w:eastAsia="Times New Roman"/>
              <w:sz w:val="16"/>
              <w:szCs w:val="16"/>
            </w:rPr>
          </w:pPr>
          <w:r w:rsidRPr="009E1E1C">
            <w:rPr>
              <w:rFonts w:eastAsia="Times New Roman"/>
              <w:sz w:val="16"/>
              <w:szCs w:val="16"/>
            </w:rPr>
            <w:t>[12]</w:t>
          </w:r>
          <w:r w:rsidRPr="009E1E1C">
            <w:rPr>
              <w:rFonts w:eastAsia="Times New Roman"/>
              <w:sz w:val="16"/>
              <w:szCs w:val="16"/>
            </w:rPr>
            <w:tab/>
            <w:t xml:space="preserve">J. Jeong </w:t>
          </w:r>
          <w:r w:rsidRPr="009E1E1C">
            <w:rPr>
              <w:rFonts w:eastAsia="Times New Roman"/>
              <w:i/>
              <w:iCs/>
              <w:sz w:val="16"/>
              <w:szCs w:val="16"/>
            </w:rPr>
            <w:t>et al.</w:t>
          </w:r>
          <w:r w:rsidRPr="009E1E1C">
            <w:rPr>
              <w:rFonts w:eastAsia="Times New Roman"/>
              <w:sz w:val="16"/>
              <w:szCs w:val="16"/>
            </w:rPr>
            <w:t xml:space="preserve">, “Machine-learning based classification of glioblastoma using delta-radiomic features derived from dynamic susceptibility contrast enhanced magnetic resonance images,” </w:t>
          </w:r>
          <w:r w:rsidRPr="009E1E1C">
            <w:rPr>
              <w:rFonts w:eastAsia="Times New Roman"/>
              <w:i/>
              <w:iCs/>
              <w:sz w:val="16"/>
              <w:szCs w:val="16"/>
            </w:rPr>
            <w:t>Quant Imaging Med Surg</w:t>
          </w:r>
          <w:r w:rsidRPr="009E1E1C">
            <w:rPr>
              <w:rFonts w:eastAsia="Times New Roman"/>
              <w:sz w:val="16"/>
              <w:szCs w:val="16"/>
            </w:rPr>
            <w:t>, vol. 9, no. 7, pp. 1201–1213, Jul. 2019, doi: 10.21037/qims.2019.07.01.</w:t>
          </w:r>
        </w:p>
        <w:p w14:paraId="467CEB8D" w14:textId="77777777" w:rsidR="009E1E1C" w:rsidRPr="009E1E1C" w:rsidRDefault="009E1E1C" w:rsidP="009E1E1C">
          <w:pPr>
            <w:autoSpaceDE w:val="0"/>
            <w:autoSpaceDN w:val="0"/>
            <w:ind w:left="-360" w:hanging="280"/>
            <w:divId w:val="643511143"/>
            <w:rPr>
              <w:rFonts w:eastAsia="Times New Roman"/>
              <w:sz w:val="16"/>
              <w:szCs w:val="16"/>
            </w:rPr>
          </w:pPr>
          <w:r w:rsidRPr="009E1E1C">
            <w:rPr>
              <w:rFonts w:eastAsia="Times New Roman"/>
              <w:sz w:val="16"/>
              <w:szCs w:val="16"/>
            </w:rPr>
            <w:t>[13]</w:t>
          </w:r>
          <w:r w:rsidRPr="009E1E1C">
            <w:rPr>
              <w:rFonts w:eastAsia="Times New Roman"/>
              <w:sz w:val="16"/>
              <w:szCs w:val="16"/>
            </w:rPr>
            <w:tab/>
            <w:t xml:space="preserve">M. Tabassum, A. Al Suman, E. Suero Molina, E. Pan, A. Di Ieva, and S. Liu, “Radiomics and Machine Learning in Brain Tumors and Their Habitat: A Systematic Review,” </w:t>
          </w:r>
          <w:r w:rsidRPr="009E1E1C">
            <w:rPr>
              <w:rFonts w:eastAsia="Times New Roman"/>
              <w:i/>
              <w:iCs/>
              <w:sz w:val="16"/>
              <w:szCs w:val="16"/>
            </w:rPr>
            <w:t>Cancers (Basel)</w:t>
          </w:r>
          <w:r w:rsidRPr="009E1E1C">
            <w:rPr>
              <w:rFonts w:eastAsia="Times New Roman"/>
              <w:sz w:val="16"/>
              <w:szCs w:val="16"/>
            </w:rPr>
            <w:t>, vol. 15, no. 15, p. 3845, Jul. 2023, doi: 10.3390/cancers15153845.</w:t>
          </w:r>
        </w:p>
        <w:p w14:paraId="416551D2" w14:textId="77777777" w:rsidR="009E1E1C" w:rsidRPr="009E1E1C" w:rsidRDefault="009E1E1C" w:rsidP="009E1E1C">
          <w:pPr>
            <w:autoSpaceDE w:val="0"/>
            <w:autoSpaceDN w:val="0"/>
            <w:ind w:left="-360" w:hanging="280"/>
            <w:divId w:val="463695613"/>
            <w:rPr>
              <w:rFonts w:eastAsia="Times New Roman"/>
              <w:sz w:val="16"/>
              <w:szCs w:val="16"/>
            </w:rPr>
          </w:pPr>
          <w:r w:rsidRPr="009E1E1C">
            <w:rPr>
              <w:rFonts w:eastAsia="Times New Roman"/>
              <w:sz w:val="16"/>
              <w:szCs w:val="16"/>
            </w:rPr>
            <w:t>[14]</w:t>
          </w:r>
          <w:r w:rsidRPr="009E1E1C">
            <w:rPr>
              <w:rFonts w:eastAsia="Times New Roman"/>
              <w:sz w:val="16"/>
              <w:szCs w:val="16"/>
            </w:rPr>
            <w:tab/>
            <w:t xml:space="preserve">A. Kumar </w:t>
          </w:r>
          <w:r w:rsidRPr="009E1E1C">
            <w:rPr>
              <w:rFonts w:eastAsia="Times New Roman"/>
              <w:i/>
              <w:iCs/>
              <w:sz w:val="16"/>
              <w:szCs w:val="16"/>
            </w:rPr>
            <w:t>et al.</w:t>
          </w:r>
          <w:r w:rsidRPr="009E1E1C">
            <w:rPr>
              <w:rFonts w:eastAsia="Times New Roman"/>
              <w:sz w:val="16"/>
              <w:szCs w:val="16"/>
            </w:rPr>
            <w:t xml:space="preserve">, “Machine-Learning-Based Radiomics for Classifying Glioma Grade from Magnetic Resonance Images of the Brain,” </w:t>
          </w:r>
          <w:r w:rsidRPr="009E1E1C">
            <w:rPr>
              <w:rFonts w:eastAsia="Times New Roman"/>
              <w:i/>
              <w:iCs/>
              <w:sz w:val="16"/>
              <w:szCs w:val="16"/>
            </w:rPr>
            <w:t>J Pers Med</w:t>
          </w:r>
          <w:r w:rsidRPr="009E1E1C">
            <w:rPr>
              <w:rFonts w:eastAsia="Times New Roman"/>
              <w:sz w:val="16"/>
              <w:szCs w:val="16"/>
            </w:rPr>
            <w:t>, vol. 13, no. 6, p. 920, May 2023, doi: 10.3390/jpm13060920.</w:t>
          </w:r>
        </w:p>
        <w:p w14:paraId="6700B7B5" w14:textId="77777777" w:rsidR="009E1E1C" w:rsidRPr="009E1E1C" w:rsidRDefault="009E1E1C" w:rsidP="009E1E1C">
          <w:pPr>
            <w:autoSpaceDE w:val="0"/>
            <w:autoSpaceDN w:val="0"/>
            <w:ind w:left="-360" w:hanging="280"/>
            <w:divId w:val="336808870"/>
            <w:rPr>
              <w:rFonts w:eastAsia="Times New Roman"/>
              <w:sz w:val="16"/>
              <w:szCs w:val="16"/>
            </w:rPr>
          </w:pPr>
          <w:r w:rsidRPr="009E1E1C">
            <w:rPr>
              <w:rFonts w:eastAsia="Times New Roman"/>
              <w:sz w:val="16"/>
              <w:szCs w:val="16"/>
            </w:rPr>
            <w:t>[15]</w:t>
          </w:r>
          <w:r w:rsidRPr="009E1E1C">
            <w:rPr>
              <w:rFonts w:eastAsia="Times New Roman"/>
              <w:sz w:val="16"/>
              <w:szCs w:val="16"/>
            </w:rPr>
            <w:tab/>
            <w:t xml:space="preserve">L. H. T. Lam, N. T. Chu, T.-O. Tran, D. T. Do, and N. Q. K. Le, “A Radiomics-Based Machine Learning Model for Prediction of Tumor Mutational Burden in Lower-Grade Gliomas,” </w:t>
          </w:r>
          <w:r w:rsidRPr="009E1E1C">
            <w:rPr>
              <w:rFonts w:eastAsia="Times New Roman"/>
              <w:i/>
              <w:iCs/>
              <w:sz w:val="16"/>
              <w:szCs w:val="16"/>
            </w:rPr>
            <w:t>Cancers (Basel)</w:t>
          </w:r>
          <w:r w:rsidRPr="009E1E1C">
            <w:rPr>
              <w:rFonts w:eastAsia="Times New Roman"/>
              <w:sz w:val="16"/>
              <w:szCs w:val="16"/>
            </w:rPr>
            <w:t>, vol. 14, no. 14, p. 3492, Jul. 2022, doi: 10.3390/cancers14143492.</w:t>
          </w:r>
        </w:p>
        <w:p w14:paraId="21949377" w14:textId="77777777" w:rsidR="009E1E1C" w:rsidRPr="009E1E1C" w:rsidRDefault="009E1E1C" w:rsidP="009E1E1C">
          <w:pPr>
            <w:autoSpaceDE w:val="0"/>
            <w:autoSpaceDN w:val="0"/>
            <w:ind w:left="-360" w:hanging="280"/>
            <w:divId w:val="932591522"/>
            <w:rPr>
              <w:rFonts w:eastAsia="Times New Roman"/>
              <w:sz w:val="16"/>
              <w:szCs w:val="16"/>
            </w:rPr>
          </w:pPr>
          <w:r w:rsidRPr="009E1E1C">
            <w:rPr>
              <w:rFonts w:eastAsia="Times New Roman"/>
              <w:sz w:val="16"/>
              <w:szCs w:val="16"/>
            </w:rPr>
            <w:t>[16]</w:t>
          </w:r>
          <w:r w:rsidRPr="009E1E1C">
            <w:rPr>
              <w:rFonts w:eastAsia="Times New Roman"/>
              <w:sz w:val="16"/>
              <w:szCs w:val="16"/>
            </w:rPr>
            <w:tab/>
            <w:t xml:space="preserve">S. A. Qureshi </w:t>
          </w:r>
          <w:r w:rsidRPr="009E1E1C">
            <w:rPr>
              <w:rFonts w:eastAsia="Times New Roman"/>
              <w:i/>
              <w:iCs/>
              <w:sz w:val="16"/>
              <w:szCs w:val="16"/>
            </w:rPr>
            <w:t>et al.</w:t>
          </w:r>
          <w:r w:rsidRPr="009E1E1C">
            <w:rPr>
              <w:rFonts w:eastAsia="Times New Roman"/>
              <w:sz w:val="16"/>
              <w:szCs w:val="16"/>
            </w:rPr>
            <w:t xml:space="preserve">, “Radiogenomic classification for MGMT promoter methylation status using multi-omics fused feature space for least invasive diagnosis through mpMRI scans,” </w:t>
          </w:r>
          <w:r w:rsidRPr="009E1E1C">
            <w:rPr>
              <w:rFonts w:eastAsia="Times New Roman"/>
              <w:i/>
              <w:iCs/>
              <w:sz w:val="16"/>
              <w:szCs w:val="16"/>
            </w:rPr>
            <w:t>Sci Rep</w:t>
          </w:r>
          <w:r w:rsidRPr="009E1E1C">
            <w:rPr>
              <w:rFonts w:eastAsia="Times New Roman"/>
              <w:sz w:val="16"/>
              <w:szCs w:val="16"/>
            </w:rPr>
            <w:t>, vol. 13, no. 1, p. 3291, Feb. 2023, doi: 10.1038/s41598-023-30309-4.</w:t>
          </w:r>
        </w:p>
        <w:p w14:paraId="5BEA079B" w14:textId="77777777" w:rsidR="009E1E1C" w:rsidRPr="009E1E1C" w:rsidRDefault="009E1E1C" w:rsidP="009E1E1C">
          <w:pPr>
            <w:autoSpaceDE w:val="0"/>
            <w:autoSpaceDN w:val="0"/>
            <w:ind w:left="-360" w:hanging="280"/>
            <w:divId w:val="1532764026"/>
            <w:rPr>
              <w:rFonts w:eastAsia="Times New Roman"/>
              <w:sz w:val="16"/>
              <w:szCs w:val="16"/>
            </w:rPr>
          </w:pPr>
          <w:r w:rsidRPr="009E1E1C">
            <w:rPr>
              <w:rFonts w:eastAsia="Times New Roman"/>
              <w:sz w:val="16"/>
              <w:szCs w:val="16"/>
            </w:rPr>
            <w:t>[17]</w:t>
          </w:r>
          <w:r w:rsidRPr="009E1E1C">
            <w:rPr>
              <w:rFonts w:eastAsia="Times New Roman"/>
              <w:sz w:val="16"/>
              <w:szCs w:val="16"/>
            </w:rPr>
            <w:tab/>
            <w:t>M. Nickparvar, “Brain Tumor MRI Dataset.” Accessed: Feb. 06, 2024. [Online]. Available: https://www.kaggle.com/dsv/2645886</w:t>
          </w:r>
        </w:p>
        <w:p w14:paraId="3C32BB2C" w14:textId="77777777" w:rsidR="009E1E1C" w:rsidRPr="009E1E1C" w:rsidRDefault="009E1E1C" w:rsidP="009E1E1C">
          <w:pPr>
            <w:autoSpaceDE w:val="0"/>
            <w:autoSpaceDN w:val="0"/>
            <w:ind w:left="-360" w:hanging="280"/>
            <w:divId w:val="338890943"/>
            <w:rPr>
              <w:rFonts w:eastAsia="Times New Roman"/>
              <w:sz w:val="16"/>
              <w:szCs w:val="16"/>
            </w:rPr>
          </w:pPr>
          <w:r w:rsidRPr="009E1E1C">
            <w:rPr>
              <w:rFonts w:eastAsia="Times New Roman"/>
              <w:sz w:val="16"/>
              <w:szCs w:val="16"/>
            </w:rPr>
            <w:t>[18]</w:t>
          </w:r>
          <w:r w:rsidRPr="009E1E1C">
            <w:rPr>
              <w:rFonts w:eastAsia="Times New Roman"/>
              <w:sz w:val="16"/>
              <w:szCs w:val="16"/>
            </w:rPr>
            <w:tab/>
            <w:t xml:space="preserve">M. R. Tomaszewski and R. J. Gillies, “The Biological Meaning of Radiomic Features,” </w:t>
          </w:r>
          <w:r w:rsidRPr="009E1E1C">
            <w:rPr>
              <w:rFonts w:eastAsia="Times New Roman"/>
              <w:i/>
              <w:iCs/>
              <w:sz w:val="16"/>
              <w:szCs w:val="16"/>
            </w:rPr>
            <w:t>Radiology</w:t>
          </w:r>
          <w:r w:rsidRPr="009E1E1C">
            <w:rPr>
              <w:rFonts w:eastAsia="Times New Roman"/>
              <w:sz w:val="16"/>
              <w:szCs w:val="16"/>
            </w:rPr>
            <w:t>, vol. 298, no. 3, pp. 505–516, Mar. 2021, doi: 10.1148/radiol.2021202553.</w:t>
          </w:r>
        </w:p>
        <w:p w14:paraId="0143561D" w14:textId="77777777" w:rsidR="009E1E1C" w:rsidRPr="009E1E1C" w:rsidRDefault="009E1E1C" w:rsidP="009E1E1C">
          <w:pPr>
            <w:autoSpaceDE w:val="0"/>
            <w:autoSpaceDN w:val="0"/>
            <w:ind w:left="-360" w:hanging="280"/>
            <w:divId w:val="1824201496"/>
            <w:rPr>
              <w:rFonts w:eastAsia="Times New Roman"/>
              <w:sz w:val="16"/>
              <w:szCs w:val="16"/>
            </w:rPr>
          </w:pPr>
          <w:r w:rsidRPr="009E1E1C">
            <w:rPr>
              <w:rFonts w:eastAsia="Times New Roman"/>
              <w:sz w:val="16"/>
              <w:szCs w:val="16"/>
            </w:rPr>
            <w:t>[19]</w:t>
          </w:r>
          <w:r w:rsidRPr="009E1E1C">
            <w:rPr>
              <w:rFonts w:eastAsia="Times New Roman"/>
              <w:sz w:val="16"/>
              <w:szCs w:val="16"/>
            </w:rPr>
            <w:tab/>
            <w:t xml:space="preserve">P. Palee, B. Sharp, L. Noriega, N. Sebire, and C. Platt, “Heuristic neural network approach in histological sections detection of hydatidiform mole,” </w:t>
          </w:r>
          <w:r w:rsidRPr="009E1E1C">
            <w:rPr>
              <w:rFonts w:eastAsia="Times New Roman"/>
              <w:i/>
              <w:iCs/>
              <w:sz w:val="16"/>
              <w:szCs w:val="16"/>
            </w:rPr>
            <w:t>Journal of Medical Imaging</w:t>
          </w:r>
          <w:r w:rsidRPr="009E1E1C">
            <w:rPr>
              <w:rFonts w:eastAsia="Times New Roman"/>
              <w:sz w:val="16"/>
              <w:szCs w:val="16"/>
            </w:rPr>
            <w:t>, vol. 6, no. 04, p. 1, Nov. 2019, doi: 10.1117/1.JMI.6.4.044501.</w:t>
          </w:r>
        </w:p>
        <w:p w14:paraId="0F4B42D2" w14:textId="77777777" w:rsidR="009E1E1C" w:rsidRPr="009E1E1C" w:rsidRDefault="009E1E1C" w:rsidP="009E1E1C">
          <w:pPr>
            <w:autoSpaceDE w:val="0"/>
            <w:autoSpaceDN w:val="0"/>
            <w:ind w:left="-360" w:hanging="280"/>
            <w:divId w:val="1960841269"/>
            <w:rPr>
              <w:rFonts w:eastAsia="Times New Roman"/>
              <w:sz w:val="16"/>
              <w:szCs w:val="16"/>
            </w:rPr>
          </w:pPr>
          <w:r w:rsidRPr="009E1E1C">
            <w:rPr>
              <w:rFonts w:eastAsia="Times New Roman"/>
              <w:sz w:val="16"/>
              <w:szCs w:val="16"/>
            </w:rPr>
            <w:t>[20]</w:t>
          </w:r>
          <w:r w:rsidRPr="009E1E1C">
            <w:rPr>
              <w:rFonts w:eastAsia="Times New Roman"/>
              <w:sz w:val="16"/>
              <w:szCs w:val="16"/>
            </w:rPr>
            <w:tab/>
            <w:t xml:space="preserve">S. Monti, M. E. Truppa, S. Albanese, and M. Mancini, “Radiomics and Radiogenomics in Preclinical Imaging on Murine Models: A Narrative Review,” </w:t>
          </w:r>
          <w:r w:rsidRPr="009E1E1C">
            <w:rPr>
              <w:rFonts w:eastAsia="Times New Roman"/>
              <w:i/>
              <w:iCs/>
              <w:sz w:val="16"/>
              <w:szCs w:val="16"/>
            </w:rPr>
            <w:t>J Pers Med</w:t>
          </w:r>
          <w:r w:rsidRPr="009E1E1C">
            <w:rPr>
              <w:rFonts w:eastAsia="Times New Roman"/>
              <w:sz w:val="16"/>
              <w:szCs w:val="16"/>
            </w:rPr>
            <w:t>, vol. 13, no. 8, p. 1204, Jul. 2023, doi: 10.3390/jpm13081204.</w:t>
          </w:r>
        </w:p>
        <w:p w14:paraId="225C26F0" w14:textId="554F332D" w:rsidR="0093645D" w:rsidRPr="00E97061" w:rsidRDefault="009E1E1C" w:rsidP="009E1E1C">
          <w:pPr>
            <w:pStyle w:val="ColorfulList-Accent11"/>
            <w:tabs>
              <w:tab w:val="left" w:pos="1980"/>
            </w:tabs>
            <w:spacing w:after="60"/>
            <w:ind w:left="-360" w:hanging="280"/>
            <w:jc w:val="both"/>
          </w:pPr>
          <w:r w:rsidRPr="009E1E1C">
            <w:rPr>
              <w:rFonts w:eastAsia="Times New Roman"/>
              <w:sz w:val="16"/>
              <w:szCs w:val="16"/>
            </w:rPr>
            <w:t> </w:t>
          </w:r>
        </w:p>
      </w:sdtContent>
    </w:sdt>
    <w:sectPr w:rsidR="0093645D" w:rsidRPr="00E97061" w:rsidSect="002C63F1">
      <w:headerReference w:type="even" r:id="rId21"/>
      <w:headerReference w:type="default" r:id="rId22"/>
      <w:headerReference w:type="first" r:id="rId23"/>
      <w:footerReference w:type="first" r:id="rId24"/>
      <w:footnotePr>
        <w:numFmt w:val="chicago"/>
      </w:footnotePr>
      <w:type w:val="nextColumn"/>
      <w:pgSz w:w="10886" w:h="14855" w:code="161"/>
      <w:pgMar w:top="907" w:right="794" w:bottom="1253" w:left="737" w:header="907" w:footer="90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490909" w14:textId="77777777" w:rsidR="00D15AB4" w:rsidRDefault="00D15AB4">
      <w:r>
        <w:separator/>
      </w:r>
    </w:p>
    <w:p w14:paraId="31EC98B4" w14:textId="77777777" w:rsidR="00D15AB4" w:rsidRDefault="00D15AB4"/>
  </w:endnote>
  <w:endnote w:type="continuationSeparator" w:id="0">
    <w:p w14:paraId="27B5754C" w14:textId="77777777" w:rsidR="00D15AB4" w:rsidRDefault="00D15AB4">
      <w:r>
        <w:continuationSeparator/>
      </w:r>
    </w:p>
    <w:p w14:paraId="7761BC59" w14:textId="77777777" w:rsidR="00D15AB4" w:rsidRDefault="00D15AB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DCB619F8-1110-CC49-BBF0-DA69C3C47E19}"/>
    <w:embedBold r:id="rId2" w:fontKey="{64A720A2-EE0C-4143-AFA9-E19C16CF0F8B}"/>
    <w:embedItalic r:id="rId3" w:fontKey="{57363FA0-6552-0E44-95A1-82B0D534106C}"/>
  </w:font>
  <w:font w:name="Wingdings">
    <w:panose1 w:val="05000000000000000000"/>
    <w:charset w:val="4D"/>
    <w:family w:val="decorative"/>
    <w:pitch w:val="variable"/>
    <w:sig w:usb0="00000003" w:usb1="00000000" w:usb2="00000000" w:usb3="00000000" w:csb0="80000001" w:csb1="00000000"/>
  </w:font>
  <w:font w:name="SimSun">
    <w:altName w:val="宋体"/>
    <w:panose1 w:val="02010600030101010101"/>
    <w:charset w:val="86"/>
    <w:family w:val="auto"/>
    <w:pitch w:val="variable"/>
    <w:sig w:usb0="000002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Univers">
    <w:panose1 w:val="020B0503020202020204"/>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embedRegular r:id="rId4" w:subsetted="1" w:fontKey="{19F95594-E8B0-9B4D-AEB7-3BE1D092BC87}"/>
  </w:font>
  <w:font w:name="Arial">
    <w:panose1 w:val="020B0604020202020204"/>
    <w:charset w:val="00"/>
    <w:family w:val="swiss"/>
    <w:pitch w:val="variable"/>
    <w:sig w:usb0="E0002AFF" w:usb1="C0007843" w:usb2="00000009" w:usb3="00000000" w:csb0="000001FF" w:csb1="00000000"/>
    <w:embedRegular r:id="rId5" w:subsetted="1" w:fontKey="{8F12894E-0E88-4341-BB8F-084902BA3A63}"/>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VAGRounded LT Bold">
    <w:altName w:val="Calibri"/>
    <w:panose1 w:val="020B0604020202020204"/>
    <w:charset w:val="00"/>
    <w:family w:val="moder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597FE7" w14:textId="77777777" w:rsidR="00BB69F2" w:rsidRDefault="00000000" w:rsidP="00FC1836">
    <w:pPr>
      <w:pStyle w:val="Footer"/>
      <w:spacing w:before="240" w:beforeAutospacing="0" w:line="200" w:lineRule="exact"/>
    </w:pPr>
    <w:sdt>
      <w:sdtPr>
        <w:id w:val="1508572"/>
        <w:lock w:val="contentLocked"/>
        <w:placeholder>
          <w:docPart w:val="DefaultPlaceholder_22675703"/>
        </w:placeholder>
        <w:group/>
      </w:sdtPr>
      <w:sdtContent>
        <w:r w:rsidR="00C30805">
          <w:t>1877</w:t>
        </w:r>
        <w:r w:rsidR="00634210">
          <w:t>-</w:t>
        </w:r>
        <w:r w:rsidR="00C30805">
          <w:t>0509</w:t>
        </w:r>
      </w:sdtContent>
    </w:sdt>
    <w:r w:rsidR="00BB69F2">
      <w:t xml:space="preserve"> </w:t>
    </w:r>
    <w:sdt>
      <w:sdtPr>
        <w:id w:val="299736670"/>
        <w:lock w:val="sdtContentLocked"/>
        <w:placeholder>
          <w:docPart w:val="DefaultPlaceholder_1082065158"/>
        </w:placeholder>
        <w:group/>
      </w:sdtPr>
      <w:sdtContent>
        <w:sdt>
          <w:sdtPr>
            <w:rPr>
              <w:szCs w:val="16"/>
            </w:rPr>
            <w:id w:val="-1556925406"/>
            <w:placeholder>
              <w:docPart w:val="DefaultPlaceholder_1082065158"/>
            </w:placeholder>
          </w:sdtPr>
          <w:sdtEndPr>
            <w:rPr>
              <w:szCs w:val="20"/>
            </w:rPr>
          </w:sdtEndPr>
          <w:sdtContent>
            <w:r w:rsidR="00DB0659" w:rsidRPr="00DB0659">
              <w:rPr>
                <w:rFonts w:eastAsia="Times New Roman"/>
                <w:color w:val="000000"/>
                <w:szCs w:val="16"/>
              </w:rPr>
              <w:t>© 2024 The Authors. Published by ELSEVIER B.V.</w:t>
            </w:r>
            <w:r w:rsidR="00F634EA" w:rsidRPr="000904A3">
              <w:rPr>
                <w:spacing w:val="4"/>
                <w:szCs w:val="16"/>
              </w:rPr>
              <w:br/>
            </w:r>
            <w:r w:rsidR="00096F3F" w:rsidRPr="00096F3F">
              <w:rPr>
                <w:rFonts w:eastAsia="Times New Roman"/>
                <w:color w:val="000000"/>
                <w:szCs w:val="16"/>
              </w:rPr>
              <w:t>This is an open access article under the CC BY-NC-ND license</w:t>
            </w:r>
            <w:r w:rsidR="000904A3" w:rsidRPr="000904A3">
              <w:rPr>
                <w:rFonts w:ascii="Tahoma" w:eastAsia="Times New Roman" w:hAnsi="Tahoma" w:cs="Tahoma"/>
                <w:color w:val="000000"/>
                <w:szCs w:val="16"/>
              </w:rPr>
              <w:t xml:space="preserve"> (</w:t>
            </w:r>
            <w:hyperlink r:id="rId1" w:tgtFrame="_blank" w:tooltip="Original URL: https://creativecommons.org/licenses/by-nc-nd/4.0. Click or tap if you trust this link." w:history="1">
              <w:r w:rsidR="000904A3" w:rsidRPr="00CA0FE7">
                <w:rPr>
                  <w:rStyle w:val="Hyperlink"/>
                  <w:rFonts w:ascii="Tahoma" w:eastAsia="Times New Roman" w:hAnsi="Tahoma" w:cs="Tahoma"/>
                  <w:color w:val="576AF3"/>
                  <w:szCs w:val="16"/>
                </w:rPr>
                <w:t>https://creativecommons.org/licenses/by-nc-nd/4.0</w:t>
              </w:r>
            </w:hyperlink>
            <w:r w:rsidR="000904A3" w:rsidRPr="000904A3">
              <w:rPr>
                <w:rFonts w:ascii="Tahoma" w:eastAsia="Times New Roman" w:hAnsi="Tahoma" w:cs="Tahoma"/>
                <w:color w:val="000000"/>
                <w:szCs w:val="16"/>
              </w:rPr>
              <w:t>)</w:t>
            </w:r>
            <w:r w:rsidR="00447476" w:rsidRPr="000904A3">
              <w:rPr>
                <w:szCs w:val="16"/>
              </w:rPr>
              <w:br/>
            </w:r>
            <w:r w:rsidR="00417090" w:rsidRPr="00417090">
              <w:rPr>
                <w:rFonts w:eastAsia="Times New Roman"/>
                <w:color w:val="000000"/>
                <w:szCs w:val="16"/>
              </w:rPr>
              <w:t>Peer-review under responsibility of the scientific committee of the 9th International Conference on Computer Science and Computational Intelligence 2024</w:t>
            </w:r>
          </w:sdtContent>
        </w:sdt>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C6A927" w14:textId="77777777" w:rsidR="00D15AB4" w:rsidRDefault="00D15AB4">
      <w:pPr>
        <w:pStyle w:val="Footer"/>
        <w:rPr>
          <w:lang w:val="en-GB"/>
        </w:rPr>
      </w:pPr>
      <w:r>
        <w:rPr>
          <w:lang w:val="en-IN" w:eastAsia="en-IN"/>
        </w:rPr>
        <w:drawing>
          <wp:inline distT="0" distB="0" distL="0" distR="0" wp14:anchorId="1902F6DF" wp14:editId="21C58841">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55542B03" w14:textId="77777777" w:rsidR="00D15AB4" w:rsidRDefault="00D15AB4"/>
  </w:footnote>
  <w:footnote w:type="continuationSeparator" w:id="0">
    <w:p w14:paraId="1A3D84DB" w14:textId="77777777" w:rsidR="00D15AB4" w:rsidRDefault="00D15AB4">
      <w:r>
        <w:continuationSeparator/>
      </w:r>
    </w:p>
    <w:p w14:paraId="451E81E0" w14:textId="77777777" w:rsidR="00D15AB4" w:rsidRDefault="00D15AB4"/>
  </w:footnote>
  <w:footnote w:id="1">
    <w:p w14:paraId="13C4E625" w14:textId="2A6F0149" w:rsidR="00BB69F2" w:rsidRDefault="00BB69F2">
      <w:pPr>
        <w:pStyle w:val="Els-footnote"/>
        <w:ind w:firstLine="120"/>
      </w:pPr>
      <w:r>
        <w:t xml:space="preserve">* </w:t>
      </w:r>
      <w:r w:rsidR="002B4A4D">
        <w:t>Ghinaa Zain Nabiilah</w:t>
      </w:r>
      <w:r>
        <w:t>.</w:t>
      </w:r>
    </w:p>
    <w:p w14:paraId="03BDCC9F" w14:textId="4FEBC5F4" w:rsidR="00BB69F2" w:rsidRDefault="00BB69F2">
      <w:pPr>
        <w:pStyle w:val="Els-footnote"/>
        <w:ind w:firstLine="240"/>
      </w:pPr>
      <w:r>
        <w:rPr>
          <w:i/>
          <w:iCs/>
        </w:rPr>
        <w:t>E-mail address:</w:t>
      </w:r>
      <w:r>
        <w:t xml:space="preserve"> </w:t>
      </w:r>
      <w:hyperlink r:id="rId2" w:history="1">
        <w:r w:rsidR="002B4A4D" w:rsidRPr="006E5F01">
          <w:rPr>
            <w:rStyle w:val="Hyperlink"/>
          </w:rPr>
          <w:t>ghinaa.nabiilah@binus.edu</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77CF81" w14:textId="05C9A03C" w:rsidR="00BB69F2" w:rsidRDefault="00D412C6" w:rsidP="00800A05">
    <w:pPr>
      <w:pStyle w:val="Header"/>
      <w:tabs>
        <w:tab w:val="center" w:pos="4920"/>
      </w:tabs>
      <w:spacing w:line="200" w:lineRule="exact"/>
      <w:rPr>
        <w:i w:val="0"/>
        <w:iCs/>
      </w:rPr>
    </w:pPr>
    <w:r>
      <w:rPr>
        <w:rStyle w:val="PageNumber"/>
        <w:i w:val="0"/>
      </w:rPr>
      <w:fldChar w:fldCharType="begin"/>
    </w:r>
    <w:r w:rsidR="00BB69F2">
      <w:rPr>
        <w:rStyle w:val="PageNumber"/>
        <w:i w:val="0"/>
      </w:rPr>
      <w:instrText xml:space="preserve"> PAGE </w:instrText>
    </w:r>
    <w:r>
      <w:rPr>
        <w:rStyle w:val="PageNumber"/>
        <w:i w:val="0"/>
      </w:rPr>
      <w:fldChar w:fldCharType="separate"/>
    </w:r>
    <w:r w:rsidR="00417090">
      <w:rPr>
        <w:rStyle w:val="PageNumber"/>
        <w:i w:val="0"/>
      </w:rPr>
      <w:t>6</w:t>
    </w:r>
    <w:r>
      <w:rPr>
        <w:rStyle w:val="PageNumber"/>
        <w:i w:val="0"/>
      </w:rPr>
      <w:fldChar w:fldCharType="end"/>
    </w:r>
    <w:r w:rsidR="00BB69F2">
      <w:tab/>
    </w:r>
    <w:r w:rsidR="00D35C05">
      <w:t xml:space="preserve">Jonathan Alvindo Fernandi et al. </w:t>
    </w:r>
    <w:r w:rsidR="00BB69F2">
      <w:t xml:space="preserve">/ </w:t>
    </w:r>
    <w:r w:rsidR="00441991" w:rsidRPr="00441991">
      <w:t>Procedia Computer Science</w:t>
    </w:r>
    <w:r w:rsidR="00BB69F2">
      <w:t xml:space="preserve"> 00 (</w:t>
    </w:r>
    <w:r w:rsidR="00BB69F2">
      <w:rPr>
        <w:rFonts w:hint="eastAsia"/>
        <w:lang w:eastAsia="zh-CN"/>
      </w:rPr>
      <w:t>20</w:t>
    </w:r>
    <w:r w:rsidR="006800DA">
      <w:rPr>
        <w:lang w:eastAsia="zh-CN"/>
      </w:rPr>
      <w:t>24</w:t>
    </w:r>
    <w:r w:rsidR="00BB69F2">
      <w:t>) 000–000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6335A4" w14:textId="7A0D5194" w:rsidR="00BB69F2" w:rsidRDefault="00BB69F2" w:rsidP="00E103B8">
    <w:pPr>
      <w:pStyle w:val="Header"/>
      <w:tabs>
        <w:tab w:val="clear" w:pos="9356"/>
        <w:tab w:val="center" w:pos="4920"/>
        <w:tab w:val="right" w:pos="9214"/>
      </w:tabs>
      <w:jc w:val="right"/>
    </w:pPr>
    <w:r>
      <w:tab/>
    </w:r>
    <w:r w:rsidR="00D35C05">
      <w:t xml:space="preserve">Jonathan Alvindo Fernandi et al. </w:t>
    </w:r>
    <w:r>
      <w:t xml:space="preserve">/ </w:t>
    </w:r>
    <w:r w:rsidR="00CB6929" w:rsidRPr="00441991">
      <w:t>Procedia Computer Science</w:t>
    </w:r>
    <w:r w:rsidR="00CB6929">
      <w:t xml:space="preserve"> 00 (</w:t>
    </w:r>
    <w:r w:rsidR="00CB6929">
      <w:rPr>
        <w:rFonts w:hint="eastAsia"/>
        <w:lang w:eastAsia="zh-CN"/>
      </w:rPr>
      <w:t>20</w:t>
    </w:r>
    <w:r w:rsidR="006800DA">
      <w:rPr>
        <w:lang w:eastAsia="zh-CN"/>
      </w:rPr>
      <w:t>24</w:t>
    </w:r>
    <w:r w:rsidR="00CB6929">
      <w:t>) 000–000</w:t>
    </w:r>
    <w:r>
      <w:tab/>
    </w:r>
    <w:r w:rsidR="00E103B8">
      <w:t xml:space="preserve"> </w:t>
    </w:r>
    <w:r w:rsidR="00D412C6">
      <w:rPr>
        <w:rStyle w:val="PageNumber"/>
        <w:i w:val="0"/>
      </w:rPr>
      <w:fldChar w:fldCharType="begin"/>
    </w:r>
    <w:r>
      <w:rPr>
        <w:rStyle w:val="PageNumber"/>
        <w:i w:val="0"/>
      </w:rPr>
      <w:instrText xml:space="preserve"> PAGE </w:instrText>
    </w:r>
    <w:r w:rsidR="00D412C6">
      <w:rPr>
        <w:rStyle w:val="PageNumber"/>
        <w:i w:val="0"/>
      </w:rPr>
      <w:fldChar w:fldCharType="separate"/>
    </w:r>
    <w:r w:rsidR="00417090">
      <w:rPr>
        <w:rStyle w:val="PageNumber"/>
        <w:i w:val="0"/>
      </w:rPr>
      <w:t>7</w:t>
    </w:r>
    <w:r w:rsidR="00D412C6">
      <w:rPr>
        <w:rStyle w:val="PageNumber"/>
        <w:i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4" w:type="dxa"/>
      <w:tblInd w:w="108" w:type="dxa"/>
      <w:tblLayout w:type="fixed"/>
      <w:tblLook w:val="0000" w:firstRow="0" w:lastRow="0" w:firstColumn="0" w:lastColumn="0" w:noHBand="0" w:noVBand="0"/>
    </w:tblPr>
    <w:tblGrid>
      <w:gridCol w:w="1265"/>
      <w:gridCol w:w="5695"/>
      <w:gridCol w:w="2404"/>
    </w:tblGrid>
    <w:tr w:rsidR="00BB69F2" w14:paraId="4B2C4E8F" w14:textId="77777777">
      <w:trPr>
        <w:trHeight w:val="1868"/>
      </w:trPr>
      <w:tc>
        <w:tcPr>
          <w:tcW w:w="1265" w:type="dxa"/>
        </w:tcPr>
        <w:p w14:paraId="4C72DED3" w14:textId="77777777" w:rsidR="00BB69F2" w:rsidRDefault="0050516E">
          <w:pPr>
            <w:pStyle w:val="Header"/>
            <w:rPr>
              <w:sz w:val="10"/>
            </w:rPr>
          </w:pPr>
          <w:r>
            <w:rPr>
              <w:lang w:val="en-IN" w:eastAsia="en-IN"/>
            </w:rPr>
            <w:drawing>
              <wp:inline distT="0" distB="0" distL="0" distR="0" wp14:anchorId="3C37C74A" wp14:editId="42E52CE3">
                <wp:extent cx="638175" cy="758825"/>
                <wp:effectExtent l="0" t="0" r="9525" b="3175"/>
                <wp:docPr id="2"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6DDB28FB" w14:textId="77777777" w:rsidR="008E5964" w:rsidRDefault="008E5964" w:rsidP="008E5964">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0BC00758" w14:textId="77777777" w:rsidR="00BB69F2" w:rsidRDefault="008E5964" w:rsidP="008E5964">
          <w:pPr>
            <w:pStyle w:val="Header"/>
            <w:spacing w:before="0" w:beforeAutospacing="0" w:after="0"/>
            <w:jc w:val="center"/>
            <w:rPr>
              <w:rFonts w:ascii="Arial" w:hAnsi="Arial" w:cs="Arial"/>
              <w:i w:val="0"/>
              <w:iCs/>
              <w:sz w:val="18"/>
            </w:rPr>
          </w:pPr>
          <w:r w:rsidRPr="00EB0B77">
            <w:rPr>
              <w:rFonts w:ascii="VAGRounded LT Bold" w:hAnsi="VAGRounded LT Bold"/>
              <w:i w:val="0"/>
              <w:iCs/>
              <w:sz w:val="33"/>
              <w:szCs w:val="33"/>
              <w:lang w:val="en-IN" w:eastAsia="en-IN"/>
            </w:rPr>
            <w:t>ScienceDirect</w:t>
          </w:r>
        </w:p>
        <w:p w14:paraId="60E66C7F" w14:textId="77777777" w:rsidR="00BB69F2" w:rsidRDefault="00BB69F2" w:rsidP="006800DA">
          <w:pPr>
            <w:pStyle w:val="Header"/>
            <w:spacing w:before="200" w:beforeAutospacing="0" w:after="0" w:line="200" w:lineRule="exact"/>
            <w:jc w:val="center"/>
            <w:rPr>
              <w:i w:val="0"/>
              <w:iCs/>
            </w:rPr>
          </w:pPr>
          <w:r>
            <w:rPr>
              <w:i w:val="0"/>
              <w:iCs/>
            </w:rPr>
            <w:t xml:space="preserve">Procedia </w:t>
          </w:r>
          <w:r w:rsidR="00F255A4">
            <w:rPr>
              <w:i w:val="0"/>
              <w:iCs/>
            </w:rPr>
            <w:t xml:space="preserve">Computer Science </w:t>
          </w:r>
          <w:r>
            <w:rPr>
              <w:i w:val="0"/>
              <w:iCs/>
            </w:rPr>
            <w:t>00 (20</w:t>
          </w:r>
          <w:r w:rsidR="00BA6D75">
            <w:rPr>
              <w:i w:val="0"/>
              <w:iCs/>
              <w:lang w:eastAsia="zh-CN"/>
            </w:rPr>
            <w:t>2</w:t>
          </w:r>
          <w:r w:rsidR="006800DA">
            <w:rPr>
              <w:i w:val="0"/>
              <w:iCs/>
              <w:lang w:eastAsia="zh-CN"/>
            </w:rPr>
            <w:t>4</w:t>
          </w:r>
          <w:r>
            <w:rPr>
              <w:i w:val="0"/>
              <w:iCs/>
            </w:rPr>
            <w:t>) 000–000</w:t>
          </w:r>
        </w:p>
      </w:tc>
      <w:tc>
        <w:tcPr>
          <w:tcW w:w="2404" w:type="dxa"/>
        </w:tcPr>
        <w:p w14:paraId="02DD2074" w14:textId="77777777" w:rsidR="00BB69F2" w:rsidRPr="008D4E90" w:rsidRDefault="00E61ED9">
          <w:pPr>
            <w:pStyle w:val="Header"/>
            <w:tabs>
              <w:tab w:val="left" w:pos="1932"/>
            </w:tabs>
            <w:spacing w:before="0" w:beforeAutospacing="0" w:after="0" w:line="240" w:lineRule="auto"/>
            <w:ind w:left="-125" w:firstLine="11"/>
          </w:pPr>
          <w:r>
            <w:rPr>
              <w:lang w:val="en-IN" w:eastAsia="en-IN"/>
            </w:rPr>
            <w:drawing>
              <wp:inline distT="0" distB="0" distL="0" distR="0" wp14:anchorId="6CF7D37C" wp14:editId="7A791FC6">
                <wp:extent cx="1434436" cy="762023"/>
                <wp:effectExtent l="19050" t="0" r="0" b="0"/>
                <wp:docPr id="5" name="Picture 5" descr="Prost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str.png"/>
                        <pic:cNvPicPr/>
                      </pic:nvPicPr>
                      <pic:blipFill>
                        <a:blip r:embed="rId3"/>
                        <a:stretch>
                          <a:fillRect/>
                        </a:stretch>
                      </pic:blipFill>
                      <pic:spPr>
                        <a:xfrm>
                          <a:off x="0" y="0"/>
                          <a:ext cx="1432951" cy="761234"/>
                        </a:xfrm>
                        <a:prstGeom prst="rect">
                          <a:avLst/>
                        </a:prstGeom>
                      </pic:spPr>
                    </pic:pic>
                  </a:graphicData>
                </a:graphic>
              </wp:inline>
            </w:drawing>
          </w:r>
        </w:p>
        <w:p w14:paraId="7832AD39" w14:textId="77777777" w:rsidR="00BB69F2" w:rsidRDefault="00BB69F2">
          <w:pPr>
            <w:pStyle w:val="Header"/>
            <w:tabs>
              <w:tab w:val="left" w:pos="1932"/>
            </w:tabs>
            <w:spacing w:before="80" w:beforeAutospacing="0" w:after="0" w:line="240" w:lineRule="auto"/>
            <w:ind w:left="-125" w:firstLine="11"/>
            <w:rPr>
              <w:i w:val="0"/>
              <w:iCs/>
            </w:rPr>
          </w:pPr>
          <w:r>
            <w:rPr>
              <w:i w:val="0"/>
              <w:iCs/>
            </w:rPr>
            <w:t>www.elsevier.com/locate/procedia</w:t>
          </w:r>
        </w:p>
      </w:tc>
    </w:tr>
  </w:tbl>
  <w:p w14:paraId="7DCE8F19" w14:textId="77777777" w:rsidR="00BB69F2" w:rsidRDefault="00BB69F2">
    <w:pPr>
      <w:pStyle w:val="Header"/>
      <w:tabs>
        <w:tab w:val="left" w:pos="680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15:restartNumberingAfterBreak="0">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15:restartNumberingAfterBreak="0">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15:restartNumberingAfterBreak="0">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5" w15:restartNumberingAfterBreak="0">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15:restartNumberingAfterBreak="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8" w15:restartNumberingAfterBreak="0">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0" w15:restartNumberingAfterBreak="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2" w15:restartNumberingAfterBreak="0">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3" w15:restartNumberingAfterBreak="0">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16cid:durableId="7488534">
    <w:abstractNumId w:val="6"/>
  </w:num>
  <w:num w:numId="2" w16cid:durableId="976107104">
    <w:abstractNumId w:val="6"/>
  </w:num>
  <w:num w:numId="3" w16cid:durableId="739718298">
    <w:abstractNumId w:val="6"/>
  </w:num>
  <w:num w:numId="4" w16cid:durableId="860320393">
    <w:abstractNumId w:val="6"/>
  </w:num>
  <w:num w:numId="5" w16cid:durableId="928004467">
    <w:abstractNumId w:val="0"/>
  </w:num>
  <w:num w:numId="6" w16cid:durableId="505677367">
    <w:abstractNumId w:val="2"/>
  </w:num>
  <w:num w:numId="7" w16cid:durableId="2065717297">
    <w:abstractNumId w:val="7"/>
  </w:num>
  <w:num w:numId="8" w16cid:durableId="1300725108">
    <w:abstractNumId w:val="1"/>
  </w:num>
  <w:num w:numId="9" w16cid:durableId="1873303800">
    <w:abstractNumId w:val="4"/>
  </w:num>
  <w:num w:numId="10" w16cid:durableId="1452288861">
    <w:abstractNumId w:val="13"/>
  </w:num>
  <w:num w:numId="11" w16cid:durableId="224340663">
    <w:abstractNumId w:val="12"/>
  </w:num>
  <w:num w:numId="12" w16cid:durableId="561329664">
    <w:abstractNumId w:val="6"/>
  </w:num>
  <w:num w:numId="13" w16cid:durableId="1994068215">
    <w:abstractNumId w:val="6"/>
  </w:num>
  <w:num w:numId="14" w16cid:durableId="1090538635">
    <w:abstractNumId w:val="6"/>
  </w:num>
  <w:num w:numId="15" w16cid:durableId="1784416694">
    <w:abstractNumId w:val="6"/>
  </w:num>
  <w:num w:numId="16" w16cid:durableId="893934477">
    <w:abstractNumId w:val="0"/>
  </w:num>
  <w:num w:numId="17" w16cid:durableId="2113238544">
    <w:abstractNumId w:val="2"/>
  </w:num>
  <w:num w:numId="18" w16cid:durableId="282922991">
    <w:abstractNumId w:val="7"/>
  </w:num>
  <w:num w:numId="19" w16cid:durableId="1179202359">
    <w:abstractNumId w:val="1"/>
  </w:num>
  <w:num w:numId="20" w16cid:durableId="1942881708">
    <w:abstractNumId w:val="4"/>
  </w:num>
  <w:num w:numId="21" w16cid:durableId="660933439">
    <w:abstractNumId w:val="0"/>
  </w:num>
  <w:num w:numId="22" w16cid:durableId="1255824175">
    <w:abstractNumId w:val="6"/>
  </w:num>
  <w:num w:numId="23" w16cid:durableId="653140794">
    <w:abstractNumId w:val="6"/>
  </w:num>
  <w:num w:numId="24" w16cid:durableId="58982604">
    <w:abstractNumId w:val="6"/>
  </w:num>
  <w:num w:numId="25" w16cid:durableId="180437869">
    <w:abstractNumId w:val="6"/>
  </w:num>
  <w:num w:numId="26" w16cid:durableId="773788474">
    <w:abstractNumId w:val="10"/>
  </w:num>
  <w:num w:numId="27" w16cid:durableId="207450789">
    <w:abstractNumId w:val="11"/>
  </w:num>
  <w:num w:numId="28" w16cid:durableId="1350519749">
    <w:abstractNumId w:val="3"/>
  </w:num>
  <w:num w:numId="29" w16cid:durableId="692001990">
    <w:abstractNumId w:val="5"/>
  </w:num>
  <w:num w:numId="30" w16cid:durableId="496189327">
    <w:abstractNumId w:val="9"/>
  </w:num>
  <w:num w:numId="31" w16cid:durableId="1624923746">
    <w:abstractNumId w:val="8"/>
  </w:num>
  <w:num w:numId="32" w16cid:durableId="75428499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intPostScriptOverText/>
  <w:embedTrueTypeFonts/>
  <w:embedSystemFonts/>
  <w:saveSubsetFonts/>
  <w:mirrorMargins/>
  <w:proofState w:spelling="clean" w:grammar="clean"/>
  <w:attachedTemplate r:id="rId1"/>
  <w:defaultTabStop w:val="720"/>
  <w:evenAndOddHeaders/>
  <w:drawingGridHorizontalSpacing w:val="120"/>
  <w:drawingGridVerticalSpacing w:val="120"/>
  <w:noPunctuationKerning/>
  <w:characterSpacingControl w:val="doNotCompress"/>
  <w:hdrShapeDefaults>
    <o:shapedefaults v:ext="edit" spidmax="2050"/>
  </w:hdrShapeDefaults>
  <w:footnotePr>
    <w:numFmt w:val="chicago"/>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43C7B"/>
    <w:rsid w:val="00003701"/>
    <w:rsid w:val="000063A7"/>
    <w:rsid w:val="00013531"/>
    <w:rsid w:val="00015073"/>
    <w:rsid w:val="000363FD"/>
    <w:rsid w:val="00043E8E"/>
    <w:rsid w:val="000522CD"/>
    <w:rsid w:val="00071D64"/>
    <w:rsid w:val="00080760"/>
    <w:rsid w:val="000904A3"/>
    <w:rsid w:val="00096F3F"/>
    <w:rsid w:val="000A24B6"/>
    <w:rsid w:val="000A2F7E"/>
    <w:rsid w:val="000C0A1F"/>
    <w:rsid w:val="000E00E7"/>
    <w:rsid w:val="000E557F"/>
    <w:rsid w:val="000F0126"/>
    <w:rsid w:val="00103B4C"/>
    <w:rsid w:val="00106D81"/>
    <w:rsid w:val="00112FB8"/>
    <w:rsid w:val="00116892"/>
    <w:rsid w:val="00122832"/>
    <w:rsid w:val="001265BA"/>
    <w:rsid w:val="00133CE3"/>
    <w:rsid w:val="00137829"/>
    <w:rsid w:val="00146D86"/>
    <w:rsid w:val="00146F70"/>
    <w:rsid w:val="001576A7"/>
    <w:rsid w:val="0016079F"/>
    <w:rsid w:val="00162685"/>
    <w:rsid w:val="00162C98"/>
    <w:rsid w:val="00163251"/>
    <w:rsid w:val="0016336F"/>
    <w:rsid w:val="00167330"/>
    <w:rsid w:val="00170A1C"/>
    <w:rsid w:val="001710FA"/>
    <w:rsid w:val="00191255"/>
    <w:rsid w:val="00194E87"/>
    <w:rsid w:val="001A39FA"/>
    <w:rsid w:val="001A728A"/>
    <w:rsid w:val="001A7BC5"/>
    <w:rsid w:val="001B32A5"/>
    <w:rsid w:val="001B4C86"/>
    <w:rsid w:val="001C3641"/>
    <w:rsid w:val="001D0211"/>
    <w:rsid w:val="001D155F"/>
    <w:rsid w:val="001D36FA"/>
    <w:rsid w:val="001E590D"/>
    <w:rsid w:val="001E6CF8"/>
    <w:rsid w:val="001E781C"/>
    <w:rsid w:val="001F1497"/>
    <w:rsid w:val="001F1513"/>
    <w:rsid w:val="00216048"/>
    <w:rsid w:val="002170AA"/>
    <w:rsid w:val="00221735"/>
    <w:rsid w:val="00225B42"/>
    <w:rsid w:val="00234499"/>
    <w:rsid w:val="00247E85"/>
    <w:rsid w:val="00253A3B"/>
    <w:rsid w:val="002601D4"/>
    <w:rsid w:val="00267F9F"/>
    <w:rsid w:val="002746C3"/>
    <w:rsid w:val="002811C2"/>
    <w:rsid w:val="00281D1B"/>
    <w:rsid w:val="00282A58"/>
    <w:rsid w:val="002A4EF8"/>
    <w:rsid w:val="002A701E"/>
    <w:rsid w:val="002B043F"/>
    <w:rsid w:val="002B086C"/>
    <w:rsid w:val="002B21F0"/>
    <w:rsid w:val="002B4A4D"/>
    <w:rsid w:val="002C63F1"/>
    <w:rsid w:val="002D7A83"/>
    <w:rsid w:val="002E0800"/>
    <w:rsid w:val="002E3826"/>
    <w:rsid w:val="002E4529"/>
    <w:rsid w:val="002E7539"/>
    <w:rsid w:val="00303B29"/>
    <w:rsid w:val="00304131"/>
    <w:rsid w:val="00310FAD"/>
    <w:rsid w:val="00310FD7"/>
    <w:rsid w:val="003207DF"/>
    <w:rsid w:val="0032350D"/>
    <w:rsid w:val="0033119C"/>
    <w:rsid w:val="00331D56"/>
    <w:rsid w:val="00335691"/>
    <w:rsid w:val="0033756A"/>
    <w:rsid w:val="0034294B"/>
    <w:rsid w:val="00343C7B"/>
    <w:rsid w:val="003463F0"/>
    <w:rsid w:val="003511D7"/>
    <w:rsid w:val="0035378C"/>
    <w:rsid w:val="0036277F"/>
    <w:rsid w:val="0036666F"/>
    <w:rsid w:val="00370BDD"/>
    <w:rsid w:val="003722B4"/>
    <w:rsid w:val="00372CEA"/>
    <w:rsid w:val="00373974"/>
    <w:rsid w:val="00373F08"/>
    <w:rsid w:val="00375B8F"/>
    <w:rsid w:val="003825FA"/>
    <w:rsid w:val="00384766"/>
    <w:rsid w:val="00386831"/>
    <w:rsid w:val="003A1DA3"/>
    <w:rsid w:val="003B626D"/>
    <w:rsid w:val="003C76F1"/>
    <w:rsid w:val="003D2316"/>
    <w:rsid w:val="003D615E"/>
    <w:rsid w:val="003E1D61"/>
    <w:rsid w:val="003E3A45"/>
    <w:rsid w:val="003E4AF4"/>
    <w:rsid w:val="003E68B4"/>
    <w:rsid w:val="003F4057"/>
    <w:rsid w:val="00402520"/>
    <w:rsid w:val="0040283E"/>
    <w:rsid w:val="00411C7E"/>
    <w:rsid w:val="00417090"/>
    <w:rsid w:val="0042053E"/>
    <w:rsid w:val="00421F27"/>
    <w:rsid w:val="004266E7"/>
    <w:rsid w:val="00427EED"/>
    <w:rsid w:val="00440CF4"/>
    <w:rsid w:val="00441991"/>
    <w:rsid w:val="00447476"/>
    <w:rsid w:val="00460D64"/>
    <w:rsid w:val="004811A7"/>
    <w:rsid w:val="00490C08"/>
    <w:rsid w:val="004926EC"/>
    <w:rsid w:val="0049281E"/>
    <w:rsid w:val="004A106F"/>
    <w:rsid w:val="004A6D9F"/>
    <w:rsid w:val="004B3A55"/>
    <w:rsid w:val="004B64EA"/>
    <w:rsid w:val="004C613A"/>
    <w:rsid w:val="004D34C6"/>
    <w:rsid w:val="004D525A"/>
    <w:rsid w:val="004F5564"/>
    <w:rsid w:val="00503FFD"/>
    <w:rsid w:val="0050516E"/>
    <w:rsid w:val="00510561"/>
    <w:rsid w:val="0051314A"/>
    <w:rsid w:val="00516161"/>
    <w:rsid w:val="0052511B"/>
    <w:rsid w:val="00532164"/>
    <w:rsid w:val="005412BE"/>
    <w:rsid w:val="00544CCA"/>
    <w:rsid w:val="005518D9"/>
    <w:rsid w:val="00560588"/>
    <w:rsid w:val="00580870"/>
    <w:rsid w:val="00585CE0"/>
    <w:rsid w:val="00594132"/>
    <w:rsid w:val="005A0925"/>
    <w:rsid w:val="005A6466"/>
    <w:rsid w:val="005C3825"/>
    <w:rsid w:val="005C7AC7"/>
    <w:rsid w:val="005D1302"/>
    <w:rsid w:val="005E25DB"/>
    <w:rsid w:val="005E2E83"/>
    <w:rsid w:val="005F2D88"/>
    <w:rsid w:val="005F60DE"/>
    <w:rsid w:val="006123D6"/>
    <w:rsid w:val="00612E92"/>
    <w:rsid w:val="00615A60"/>
    <w:rsid w:val="0062441C"/>
    <w:rsid w:val="006326BA"/>
    <w:rsid w:val="00634210"/>
    <w:rsid w:val="00636DB2"/>
    <w:rsid w:val="006379BB"/>
    <w:rsid w:val="006416DD"/>
    <w:rsid w:val="0064333A"/>
    <w:rsid w:val="00645804"/>
    <w:rsid w:val="0064627D"/>
    <w:rsid w:val="00655B9B"/>
    <w:rsid w:val="00656817"/>
    <w:rsid w:val="0066792C"/>
    <w:rsid w:val="0067063D"/>
    <w:rsid w:val="006745FD"/>
    <w:rsid w:val="00674E52"/>
    <w:rsid w:val="00675B91"/>
    <w:rsid w:val="006800DA"/>
    <w:rsid w:val="00686AC0"/>
    <w:rsid w:val="00694650"/>
    <w:rsid w:val="00696AB8"/>
    <w:rsid w:val="006C35E8"/>
    <w:rsid w:val="006C40BE"/>
    <w:rsid w:val="006C5B89"/>
    <w:rsid w:val="006D0D4D"/>
    <w:rsid w:val="006D5BB7"/>
    <w:rsid w:val="006E0FA7"/>
    <w:rsid w:val="00731C72"/>
    <w:rsid w:val="0074508C"/>
    <w:rsid w:val="0076163C"/>
    <w:rsid w:val="00763617"/>
    <w:rsid w:val="00786C33"/>
    <w:rsid w:val="007A2196"/>
    <w:rsid w:val="007B36AB"/>
    <w:rsid w:val="007C28AD"/>
    <w:rsid w:val="007C2C62"/>
    <w:rsid w:val="007C4706"/>
    <w:rsid w:val="007D2377"/>
    <w:rsid w:val="007D3B6A"/>
    <w:rsid w:val="007F2224"/>
    <w:rsid w:val="007F5328"/>
    <w:rsid w:val="007F73E1"/>
    <w:rsid w:val="0080044E"/>
    <w:rsid w:val="00800A05"/>
    <w:rsid w:val="00803A63"/>
    <w:rsid w:val="008049D9"/>
    <w:rsid w:val="00815FA9"/>
    <w:rsid w:val="00820AB3"/>
    <w:rsid w:val="00824543"/>
    <w:rsid w:val="008304AA"/>
    <w:rsid w:val="00835295"/>
    <w:rsid w:val="0084106F"/>
    <w:rsid w:val="00846A7F"/>
    <w:rsid w:val="00853EF4"/>
    <w:rsid w:val="00855284"/>
    <w:rsid w:val="00863719"/>
    <w:rsid w:val="00871A6E"/>
    <w:rsid w:val="00871CC7"/>
    <w:rsid w:val="00876DFB"/>
    <w:rsid w:val="00891EA1"/>
    <w:rsid w:val="008C24C9"/>
    <w:rsid w:val="008C4F2E"/>
    <w:rsid w:val="008D0FDF"/>
    <w:rsid w:val="008D4E90"/>
    <w:rsid w:val="008D6152"/>
    <w:rsid w:val="008E0286"/>
    <w:rsid w:val="008E1093"/>
    <w:rsid w:val="008E5964"/>
    <w:rsid w:val="008E65DB"/>
    <w:rsid w:val="008F0103"/>
    <w:rsid w:val="00904659"/>
    <w:rsid w:val="00906C6A"/>
    <w:rsid w:val="0091131F"/>
    <w:rsid w:val="009125C5"/>
    <w:rsid w:val="00913CBC"/>
    <w:rsid w:val="0091457B"/>
    <w:rsid w:val="009303E8"/>
    <w:rsid w:val="00933BFC"/>
    <w:rsid w:val="0093645D"/>
    <w:rsid w:val="00940545"/>
    <w:rsid w:val="00943DC3"/>
    <w:rsid w:val="009509AC"/>
    <w:rsid w:val="00961C15"/>
    <w:rsid w:val="009674A7"/>
    <w:rsid w:val="009727C2"/>
    <w:rsid w:val="0097441F"/>
    <w:rsid w:val="009745C1"/>
    <w:rsid w:val="009908FC"/>
    <w:rsid w:val="00995958"/>
    <w:rsid w:val="009A7369"/>
    <w:rsid w:val="009B25D8"/>
    <w:rsid w:val="009C41C1"/>
    <w:rsid w:val="009C554D"/>
    <w:rsid w:val="009C702D"/>
    <w:rsid w:val="009D5CF6"/>
    <w:rsid w:val="009D5D7F"/>
    <w:rsid w:val="009E14A5"/>
    <w:rsid w:val="009E1E1C"/>
    <w:rsid w:val="009E6002"/>
    <w:rsid w:val="009F74CF"/>
    <w:rsid w:val="00A066CB"/>
    <w:rsid w:val="00A21A7B"/>
    <w:rsid w:val="00A31B06"/>
    <w:rsid w:val="00A3248E"/>
    <w:rsid w:val="00A3564B"/>
    <w:rsid w:val="00A36054"/>
    <w:rsid w:val="00A42182"/>
    <w:rsid w:val="00A45FD7"/>
    <w:rsid w:val="00A47ACC"/>
    <w:rsid w:val="00A52671"/>
    <w:rsid w:val="00A60C03"/>
    <w:rsid w:val="00A649C9"/>
    <w:rsid w:val="00A74818"/>
    <w:rsid w:val="00A75559"/>
    <w:rsid w:val="00A818DB"/>
    <w:rsid w:val="00A83816"/>
    <w:rsid w:val="00AC0B94"/>
    <w:rsid w:val="00AD0F59"/>
    <w:rsid w:val="00AD4E22"/>
    <w:rsid w:val="00AF3157"/>
    <w:rsid w:val="00AF573D"/>
    <w:rsid w:val="00B01BBE"/>
    <w:rsid w:val="00B114F7"/>
    <w:rsid w:val="00B1581A"/>
    <w:rsid w:val="00B24882"/>
    <w:rsid w:val="00B261EC"/>
    <w:rsid w:val="00B4189A"/>
    <w:rsid w:val="00B418CD"/>
    <w:rsid w:val="00B41DEB"/>
    <w:rsid w:val="00B432EA"/>
    <w:rsid w:val="00B463E3"/>
    <w:rsid w:val="00B77A2E"/>
    <w:rsid w:val="00B86ECE"/>
    <w:rsid w:val="00B936D9"/>
    <w:rsid w:val="00B9516F"/>
    <w:rsid w:val="00B951AC"/>
    <w:rsid w:val="00BA6D75"/>
    <w:rsid w:val="00BB043B"/>
    <w:rsid w:val="00BB69F2"/>
    <w:rsid w:val="00BC7927"/>
    <w:rsid w:val="00BD38F5"/>
    <w:rsid w:val="00BD64AB"/>
    <w:rsid w:val="00BF15FD"/>
    <w:rsid w:val="00BF1810"/>
    <w:rsid w:val="00C04ACE"/>
    <w:rsid w:val="00C050BB"/>
    <w:rsid w:val="00C05C2E"/>
    <w:rsid w:val="00C07F58"/>
    <w:rsid w:val="00C12894"/>
    <w:rsid w:val="00C16C0B"/>
    <w:rsid w:val="00C30805"/>
    <w:rsid w:val="00C30B81"/>
    <w:rsid w:val="00C32555"/>
    <w:rsid w:val="00C341B8"/>
    <w:rsid w:val="00C34E8C"/>
    <w:rsid w:val="00C41BF5"/>
    <w:rsid w:val="00C566C2"/>
    <w:rsid w:val="00C6119F"/>
    <w:rsid w:val="00C616E4"/>
    <w:rsid w:val="00C629FE"/>
    <w:rsid w:val="00C6367B"/>
    <w:rsid w:val="00C722EC"/>
    <w:rsid w:val="00C82241"/>
    <w:rsid w:val="00C87867"/>
    <w:rsid w:val="00C87BC6"/>
    <w:rsid w:val="00C9363E"/>
    <w:rsid w:val="00CA0FE7"/>
    <w:rsid w:val="00CA2880"/>
    <w:rsid w:val="00CB53F8"/>
    <w:rsid w:val="00CB6929"/>
    <w:rsid w:val="00CD3012"/>
    <w:rsid w:val="00CD5410"/>
    <w:rsid w:val="00CD54EA"/>
    <w:rsid w:val="00CE47DD"/>
    <w:rsid w:val="00CE7650"/>
    <w:rsid w:val="00CE7A69"/>
    <w:rsid w:val="00CF151C"/>
    <w:rsid w:val="00D15AB4"/>
    <w:rsid w:val="00D278D4"/>
    <w:rsid w:val="00D305B8"/>
    <w:rsid w:val="00D32A02"/>
    <w:rsid w:val="00D35C05"/>
    <w:rsid w:val="00D412C6"/>
    <w:rsid w:val="00D457A7"/>
    <w:rsid w:val="00D55E4C"/>
    <w:rsid w:val="00D63026"/>
    <w:rsid w:val="00D646C1"/>
    <w:rsid w:val="00D64CE1"/>
    <w:rsid w:val="00D7061C"/>
    <w:rsid w:val="00D77415"/>
    <w:rsid w:val="00D82B06"/>
    <w:rsid w:val="00D831AA"/>
    <w:rsid w:val="00D843F9"/>
    <w:rsid w:val="00DB0659"/>
    <w:rsid w:val="00DE4FAA"/>
    <w:rsid w:val="00DE6F5C"/>
    <w:rsid w:val="00DF0165"/>
    <w:rsid w:val="00DF65AD"/>
    <w:rsid w:val="00E02260"/>
    <w:rsid w:val="00E103B8"/>
    <w:rsid w:val="00E15ACE"/>
    <w:rsid w:val="00E210C3"/>
    <w:rsid w:val="00E50906"/>
    <w:rsid w:val="00E61ED9"/>
    <w:rsid w:val="00E65B3C"/>
    <w:rsid w:val="00E72BDF"/>
    <w:rsid w:val="00E734B4"/>
    <w:rsid w:val="00E7676E"/>
    <w:rsid w:val="00E85580"/>
    <w:rsid w:val="00E97061"/>
    <w:rsid w:val="00EA4A06"/>
    <w:rsid w:val="00EB32BC"/>
    <w:rsid w:val="00EB45D3"/>
    <w:rsid w:val="00EC05E8"/>
    <w:rsid w:val="00EC4440"/>
    <w:rsid w:val="00EC4CEC"/>
    <w:rsid w:val="00ED0A57"/>
    <w:rsid w:val="00ED29AA"/>
    <w:rsid w:val="00ED4D24"/>
    <w:rsid w:val="00ED6CA8"/>
    <w:rsid w:val="00EE5EC6"/>
    <w:rsid w:val="00EF08E9"/>
    <w:rsid w:val="00EF445B"/>
    <w:rsid w:val="00EF5473"/>
    <w:rsid w:val="00F0191C"/>
    <w:rsid w:val="00F14416"/>
    <w:rsid w:val="00F173F2"/>
    <w:rsid w:val="00F20A5D"/>
    <w:rsid w:val="00F2202C"/>
    <w:rsid w:val="00F2412C"/>
    <w:rsid w:val="00F255A4"/>
    <w:rsid w:val="00F32919"/>
    <w:rsid w:val="00F419CC"/>
    <w:rsid w:val="00F5046F"/>
    <w:rsid w:val="00F60F42"/>
    <w:rsid w:val="00F61385"/>
    <w:rsid w:val="00F634EA"/>
    <w:rsid w:val="00F63C03"/>
    <w:rsid w:val="00F646A5"/>
    <w:rsid w:val="00F668CA"/>
    <w:rsid w:val="00F75654"/>
    <w:rsid w:val="00F762BE"/>
    <w:rsid w:val="00F778E1"/>
    <w:rsid w:val="00F81500"/>
    <w:rsid w:val="00F84A33"/>
    <w:rsid w:val="00F97628"/>
    <w:rsid w:val="00F97944"/>
    <w:rsid w:val="00FA5AAB"/>
    <w:rsid w:val="00FA5E2C"/>
    <w:rsid w:val="00FC0A0B"/>
    <w:rsid w:val="00FC1836"/>
    <w:rsid w:val="00FC2C0B"/>
    <w:rsid w:val="00FC3360"/>
    <w:rsid w:val="00FC66AE"/>
    <w:rsid w:val="00FD08B4"/>
    <w:rsid w:val="00FD1F8B"/>
    <w:rsid w:val="00FD33A9"/>
    <w:rsid w:val="00FE52A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C17CA15"/>
  <w15:docId w15:val="{08DF19F0-E1D0-EB44-84F2-CE0FA7CD3C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uiPriority w:val="99"/>
    <w:semiHidden/>
    <w:rsid w:val="002B086C"/>
    <w:rPr>
      <w:color w:val="auto"/>
      <w:sz w:val="16"/>
      <w:u w:val="none"/>
    </w:rPr>
  </w:style>
  <w:style w:type="character" w:customStyle="1" w:styleId="MTEquationSection">
    <w:name w:val="MTEquationSection"/>
    <w:rsid w:val="002B086C"/>
    <w:rPr>
      <w:vanish/>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 w:type="paragraph" w:styleId="HTMLPreformatted">
    <w:name w:val="HTML Preformatted"/>
    <w:basedOn w:val="Normal"/>
    <w:link w:val="HTMLPreformattedChar"/>
    <w:uiPriority w:val="99"/>
    <w:unhideWhenUsed/>
    <w:rsid w:val="003463F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heme="minorHAnsi" w:hAnsi="Courier New" w:cs="Courier New"/>
      <w:lang w:val="en-US"/>
    </w:rPr>
  </w:style>
  <w:style w:type="character" w:customStyle="1" w:styleId="HTMLPreformattedChar">
    <w:name w:val="HTML Preformatted Char"/>
    <w:basedOn w:val="DefaultParagraphFont"/>
    <w:link w:val="HTMLPreformatted"/>
    <w:uiPriority w:val="99"/>
    <w:rsid w:val="003463F0"/>
    <w:rPr>
      <w:rFonts w:ascii="Courier New" w:eastAsiaTheme="minorHAnsi" w:hAnsi="Courier New" w:cs="Courier New"/>
      <w:lang w:val="en-US" w:eastAsia="en-US"/>
    </w:rPr>
  </w:style>
  <w:style w:type="character" w:styleId="UnresolvedMention">
    <w:name w:val="Unresolved Mention"/>
    <w:basedOn w:val="DefaultParagraphFont"/>
    <w:uiPriority w:val="99"/>
    <w:semiHidden/>
    <w:unhideWhenUsed/>
    <w:rsid w:val="002B4A4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5870023">
      <w:bodyDiv w:val="1"/>
      <w:marLeft w:val="0"/>
      <w:marRight w:val="0"/>
      <w:marTop w:val="0"/>
      <w:marBottom w:val="0"/>
      <w:divBdr>
        <w:top w:val="none" w:sz="0" w:space="0" w:color="auto"/>
        <w:left w:val="none" w:sz="0" w:space="0" w:color="auto"/>
        <w:bottom w:val="none" w:sz="0" w:space="0" w:color="auto"/>
        <w:right w:val="none" w:sz="0" w:space="0" w:color="auto"/>
      </w:divBdr>
      <w:divsChild>
        <w:div w:id="568880411">
          <w:marLeft w:val="640"/>
          <w:marRight w:val="0"/>
          <w:marTop w:val="0"/>
          <w:marBottom w:val="0"/>
          <w:divBdr>
            <w:top w:val="none" w:sz="0" w:space="0" w:color="auto"/>
            <w:left w:val="none" w:sz="0" w:space="0" w:color="auto"/>
            <w:bottom w:val="none" w:sz="0" w:space="0" w:color="auto"/>
            <w:right w:val="none" w:sz="0" w:space="0" w:color="auto"/>
          </w:divBdr>
        </w:div>
        <w:div w:id="1535651755">
          <w:marLeft w:val="640"/>
          <w:marRight w:val="0"/>
          <w:marTop w:val="0"/>
          <w:marBottom w:val="0"/>
          <w:divBdr>
            <w:top w:val="none" w:sz="0" w:space="0" w:color="auto"/>
            <w:left w:val="none" w:sz="0" w:space="0" w:color="auto"/>
            <w:bottom w:val="none" w:sz="0" w:space="0" w:color="auto"/>
            <w:right w:val="none" w:sz="0" w:space="0" w:color="auto"/>
          </w:divBdr>
        </w:div>
        <w:div w:id="1091316193">
          <w:marLeft w:val="640"/>
          <w:marRight w:val="0"/>
          <w:marTop w:val="0"/>
          <w:marBottom w:val="0"/>
          <w:divBdr>
            <w:top w:val="none" w:sz="0" w:space="0" w:color="auto"/>
            <w:left w:val="none" w:sz="0" w:space="0" w:color="auto"/>
            <w:bottom w:val="none" w:sz="0" w:space="0" w:color="auto"/>
            <w:right w:val="none" w:sz="0" w:space="0" w:color="auto"/>
          </w:divBdr>
        </w:div>
        <w:div w:id="708382004">
          <w:marLeft w:val="640"/>
          <w:marRight w:val="0"/>
          <w:marTop w:val="0"/>
          <w:marBottom w:val="0"/>
          <w:divBdr>
            <w:top w:val="none" w:sz="0" w:space="0" w:color="auto"/>
            <w:left w:val="none" w:sz="0" w:space="0" w:color="auto"/>
            <w:bottom w:val="none" w:sz="0" w:space="0" w:color="auto"/>
            <w:right w:val="none" w:sz="0" w:space="0" w:color="auto"/>
          </w:divBdr>
        </w:div>
        <w:div w:id="155460070">
          <w:marLeft w:val="640"/>
          <w:marRight w:val="0"/>
          <w:marTop w:val="0"/>
          <w:marBottom w:val="0"/>
          <w:divBdr>
            <w:top w:val="none" w:sz="0" w:space="0" w:color="auto"/>
            <w:left w:val="none" w:sz="0" w:space="0" w:color="auto"/>
            <w:bottom w:val="none" w:sz="0" w:space="0" w:color="auto"/>
            <w:right w:val="none" w:sz="0" w:space="0" w:color="auto"/>
          </w:divBdr>
        </w:div>
        <w:div w:id="432018194">
          <w:marLeft w:val="640"/>
          <w:marRight w:val="0"/>
          <w:marTop w:val="0"/>
          <w:marBottom w:val="0"/>
          <w:divBdr>
            <w:top w:val="none" w:sz="0" w:space="0" w:color="auto"/>
            <w:left w:val="none" w:sz="0" w:space="0" w:color="auto"/>
            <w:bottom w:val="none" w:sz="0" w:space="0" w:color="auto"/>
            <w:right w:val="none" w:sz="0" w:space="0" w:color="auto"/>
          </w:divBdr>
        </w:div>
        <w:div w:id="567762065">
          <w:marLeft w:val="640"/>
          <w:marRight w:val="0"/>
          <w:marTop w:val="0"/>
          <w:marBottom w:val="0"/>
          <w:divBdr>
            <w:top w:val="none" w:sz="0" w:space="0" w:color="auto"/>
            <w:left w:val="none" w:sz="0" w:space="0" w:color="auto"/>
            <w:bottom w:val="none" w:sz="0" w:space="0" w:color="auto"/>
            <w:right w:val="none" w:sz="0" w:space="0" w:color="auto"/>
          </w:divBdr>
        </w:div>
        <w:div w:id="1235896952">
          <w:marLeft w:val="640"/>
          <w:marRight w:val="0"/>
          <w:marTop w:val="0"/>
          <w:marBottom w:val="0"/>
          <w:divBdr>
            <w:top w:val="none" w:sz="0" w:space="0" w:color="auto"/>
            <w:left w:val="none" w:sz="0" w:space="0" w:color="auto"/>
            <w:bottom w:val="none" w:sz="0" w:space="0" w:color="auto"/>
            <w:right w:val="none" w:sz="0" w:space="0" w:color="auto"/>
          </w:divBdr>
        </w:div>
        <w:div w:id="86465109">
          <w:marLeft w:val="640"/>
          <w:marRight w:val="0"/>
          <w:marTop w:val="0"/>
          <w:marBottom w:val="0"/>
          <w:divBdr>
            <w:top w:val="none" w:sz="0" w:space="0" w:color="auto"/>
            <w:left w:val="none" w:sz="0" w:space="0" w:color="auto"/>
            <w:bottom w:val="none" w:sz="0" w:space="0" w:color="auto"/>
            <w:right w:val="none" w:sz="0" w:space="0" w:color="auto"/>
          </w:divBdr>
        </w:div>
        <w:div w:id="73868520">
          <w:marLeft w:val="640"/>
          <w:marRight w:val="0"/>
          <w:marTop w:val="0"/>
          <w:marBottom w:val="0"/>
          <w:divBdr>
            <w:top w:val="none" w:sz="0" w:space="0" w:color="auto"/>
            <w:left w:val="none" w:sz="0" w:space="0" w:color="auto"/>
            <w:bottom w:val="none" w:sz="0" w:space="0" w:color="auto"/>
            <w:right w:val="none" w:sz="0" w:space="0" w:color="auto"/>
          </w:divBdr>
        </w:div>
        <w:div w:id="1801024508">
          <w:marLeft w:val="640"/>
          <w:marRight w:val="0"/>
          <w:marTop w:val="0"/>
          <w:marBottom w:val="0"/>
          <w:divBdr>
            <w:top w:val="none" w:sz="0" w:space="0" w:color="auto"/>
            <w:left w:val="none" w:sz="0" w:space="0" w:color="auto"/>
            <w:bottom w:val="none" w:sz="0" w:space="0" w:color="auto"/>
            <w:right w:val="none" w:sz="0" w:space="0" w:color="auto"/>
          </w:divBdr>
        </w:div>
        <w:div w:id="837038862">
          <w:marLeft w:val="640"/>
          <w:marRight w:val="0"/>
          <w:marTop w:val="0"/>
          <w:marBottom w:val="0"/>
          <w:divBdr>
            <w:top w:val="none" w:sz="0" w:space="0" w:color="auto"/>
            <w:left w:val="none" w:sz="0" w:space="0" w:color="auto"/>
            <w:bottom w:val="none" w:sz="0" w:space="0" w:color="auto"/>
            <w:right w:val="none" w:sz="0" w:space="0" w:color="auto"/>
          </w:divBdr>
        </w:div>
        <w:div w:id="643511143">
          <w:marLeft w:val="640"/>
          <w:marRight w:val="0"/>
          <w:marTop w:val="0"/>
          <w:marBottom w:val="0"/>
          <w:divBdr>
            <w:top w:val="none" w:sz="0" w:space="0" w:color="auto"/>
            <w:left w:val="none" w:sz="0" w:space="0" w:color="auto"/>
            <w:bottom w:val="none" w:sz="0" w:space="0" w:color="auto"/>
            <w:right w:val="none" w:sz="0" w:space="0" w:color="auto"/>
          </w:divBdr>
        </w:div>
        <w:div w:id="463695613">
          <w:marLeft w:val="640"/>
          <w:marRight w:val="0"/>
          <w:marTop w:val="0"/>
          <w:marBottom w:val="0"/>
          <w:divBdr>
            <w:top w:val="none" w:sz="0" w:space="0" w:color="auto"/>
            <w:left w:val="none" w:sz="0" w:space="0" w:color="auto"/>
            <w:bottom w:val="none" w:sz="0" w:space="0" w:color="auto"/>
            <w:right w:val="none" w:sz="0" w:space="0" w:color="auto"/>
          </w:divBdr>
        </w:div>
        <w:div w:id="336808870">
          <w:marLeft w:val="640"/>
          <w:marRight w:val="0"/>
          <w:marTop w:val="0"/>
          <w:marBottom w:val="0"/>
          <w:divBdr>
            <w:top w:val="none" w:sz="0" w:space="0" w:color="auto"/>
            <w:left w:val="none" w:sz="0" w:space="0" w:color="auto"/>
            <w:bottom w:val="none" w:sz="0" w:space="0" w:color="auto"/>
            <w:right w:val="none" w:sz="0" w:space="0" w:color="auto"/>
          </w:divBdr>
        </w:div>
        <w:div w:id="932591522">
          <w:marLeft w:val="640"/>
          <w:marRight w:val="0"/>
          <w:marTop w:val="0"/>
          <w:marBottom w:val="0"/>
          <w:divBdr>
            <w:top w:val="none" w:sz="0" w:space="0" w:color="auto"/>
            <w:left w:val="none" w:sz="0" w:space="0" w:color="auto"/>
            <w:bottom w:val="none" w:sz="0" w:space="0" w:color="auto"/>
            <w:right w:val="none" w:sz="0" w:space="0" w:color="auto"/>
          </w:divBdr>
        </w:div>
        <w:div w:id="1532764026">
          <w:marLeft w:val="640"/>
          <w:marRight w:val="0"/>
          <w:marTop w:val="0"/>
          <w:marBottom w:val="0"/>
          <w:divBdr>
            <w:top w:val="none" w:sz="0" w:space="0" w:color="auto"/>
            <w:left w:val="none" w:sz="0" w:space="0" w:color="auto"/>
            <w:bottom w:val="none" w:sz="0" w:space="0" w:color="auto"/>
            <w:right w:val="none" w:sz="0" w:space="0" w:color="auto"/>
          </w:divBdr>
        </w:div>
        <w:div w:id="338890943">
          <w:marLeft w:val="640"/>
          <w:marRight w:val="0"/>
          <w:marTop w:val="0"/>
          <w:marBottom w:val="0"/>
          <w:divBdr>
            <w:top w:val="none" w:sz="0" w:space="0" w:color="auto"/>
            <w:left w:val="none" w:sz="0" w:space="0" w:color="auto"/>
            <w:bottom w:val="none" w:sz="0" w:space="0" w:color="auto"/>
            <w:right w:val="none" w:sz="0" w:space="0" w:color="auto"/>
          </w:divBdr>
        </w:div>
        <w:div w:id="1824201496">
          <w:marLeft w:val="640"/>
          <w:marRight w:val="0"/>
          <w:marTop w:val="0"/>
          <w:marBottom w:val="0"/>
          <w:divBdr>
            <w:top w:val="none" w:sz="0" w:space="0" w:color="auto"/>
            <w:left w:val="none" w:sz="0" w:space="0" w:color="auto"/>
            <w:bottom w:val="none" w:sz="0" w:space="0" w:color="auto"/>
            <w:right w:val="none" w:sz="0" w:space="0" w:color="auto"/>
          </w:divBdr>
        </w:div>
        <w:div w:id="1960841269">
          <w:marLeft w:val="64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header" Target="header3.xml"/><Relationship Id="rId10" Type="http://schemas.openxmlformats.org/officeDocument/2006/relationships/hyperlink" Target="https://nam11.safelinks.protection.outlook.com/?url=https%3A%2F%2Fcreativecommons.org%2Flicenses%2Fby-nc-nd%2F4.0&amp;data=05%7C01%7CPROCS%40elsevier.com%7C62360667222a4d5f398b08db29f20f6b%7C9274ee3f94254109a27f9fb15c10675d%7C0%7C0%7C638149891839468101%7CUnknown%7CTWFpbGZsb3d8eyJWIjoiMC4wLjAwMDAiLCJQIjoiV2luMzIiLCJBTiI6Ik1haWwiLCJXVCI6Mn0%3D%7C3000%7C%7C%7C&amp;sdata=YiZJOJH5ZqyE58SojxNCuUtjAhnNezZeuJK9WmAdNYY%3D&amp;reserved=0" TargetMode="External"/><Relationship Id="rId19" Type="http://schemas.openxmlformats.org/officeDocument/2006/relationships/image" Target="media/image10.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header" Target="header2.xml"/><Relationship Id="rId27"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1" Type="http://schemas.openxmlformats.org/officeDocument/2006/relationships/hyperlink" Target="https://nam11.safelinks.protection.outlook.com/?url=https%3A%2F%2Fcreativecommons.org%2Flicenses%2Fby-nc-nd%2F4.0&amp;data=05%7C01%7CPROCS%40elsevier.com%7C62360667222a4d5f398b08db29f20f6b%7C9274ee3f94254109a27f9fb15c10675d%7C0%7C0%7C638149891839468101%7CUnknown%7CTWFpbGZsb3d8eyJWIjoiMC4wLjAwMDAiLCJQIjoiV2luMzIiLCJBTiI6Ik1haWwiLCJXVCI6Mn0%3D%7C3000%7C%7C%7C&amp;sdata=YiZJOJH5ZqyE58SojxNCuUtjAhnNezZeuJK9WmAdNYY%3D&amp;reserved=0" TargetMode="External"/></Relationships>
</file>

<file path=word/_rels/footnotes.xml.rels><?xml version="1.0" encoding="UTF-8" standalone="yes"?>
<Relationships xmlns="http://schemas.openxmlformats.org/package/2006/relationships"><Relationship Id="rId2" Type="http://schemas.openxmlformats.org/officeDocument/2006/relationships/hyperlink" Target="mailto:ghinaa.nabiilah@binus.edu" TargetMode="External"/><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image" Target="media/image13.png"/><Relationship Id="rId2" Type="http://schemas.openxmlformats.org/officeDocument/2006/relationships/hyperlink" Target="http://www.sciencedirect.com/science/journal/22107843" TargetMode="External"/><Relationship Id="rId1" Type="http://schemas.openxmlformats.org/officeDocument/2006/relationships/image" Target="media/image12.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52086317-2D8A-443F-8BA7-726839F38D1F}"/>
      </w:docPartPr>
      <w:docPartBody>
        <w:p w:rsidR="000422C3" w:rsidRDefault="0041723B">
          <w:r w:rsidRPr="00062BA7">
            <w:rPr>
              <w:rStyle w:val="PlaceholderText"/>
            </w:rPr>
            <w:t>Click here to enter text.</w:t>
          </w:r>
        </w:p>
      </w:docPartBody>
    </w:docPart>
    <w:docPart>
      <w:docPartPr>
        <w:name w:val="F7358C82D3E44842B5ADBC8AFFA1AA2F"/>
        <w:category>
          <w:name w:val="General"/>
          <w:gallery w:val="placeholder"/>
        </w:category>
        <w:types>
          <w:type w:val="bbPlcHdr"/>
        </w:types>
        <w:behaviors>
          <w:behavior w:val="content"/>
        </w:behaviors>
        <w:guid w:val="{F914D6A8-84F2-4E3D-9A3E-D173B91C1C71}"/>
      </w:docPartPr>
      <w:docPartBody>
        <w:p w:rsidR="003621E2" w:rsidRDefault="00EE4E36" w:rsidP="00EE4E36">
          <w:pPr>
            <w:pStyle w:val="F7358C82D3E44842B5ADBC8AFFA1AA2F"/>
          </w:pPr>
          <w:r w:rsidRPr="006A13EB">
            <w:rPr>
              <w:rStyle w:val="PlaceholderText"/>
            </w:rPr>
            <w:t>Click here to enter text.</w:t>
          </w:r>
        </w:p>
      </w:docPartBody>
    </w:docPart>
    <w:docPart>
      <w:docPartPr>
        <w:name w:val="DefaultPlaceholder_-1854013440"/>
        <w:category>
          <w:name w:val="General"/>
          <w:gallery w:val="placeholder"/>
        </w:category>
        <w:types>
          <w:type w:val="bbPlcHdr"/>
        </w:types>
        <w:behaviors>
          <w:behavior w:val="content"/>
        </w:behaviors>
        <w:guid w:val="{54E67FB8-51C4-C04A-A72E-719A9DA7A151}"/>
      </w:docPartPr>
      <w:docPartBody>
        <w:p w:rsidR="00EE04E9" w:rsidRDefault="00B91593">
          <w:r w:rsidRPr="006E5F0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imSun">
    <w:altName w:val="宋体"/>
    <w:panose1 w:val="02010600030101010101"/>
    <w:charset w:val="86"/>
    <w:family w:val="auto"/>
    <w:pitch w:val="variable"/>
    <w:sig w:usb0="000002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Univers">
    <w:panose1 w:val="020B0503020202020204"/>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VAGRounded LT Bold">
    <w:altName w:val="Calibri"/>
    <w:panose1 w:val="020B0604020202020204"/>
    <w:charset w:val="00"/>
    <w:family w:val="moder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Aptos">
    <w:panose1 w:val="020B0004020202020204"/>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121A9E"/>
    <w:rsid w:val="000422C3"/>
    <w:rsid w:val="00057B57"/>
    <w:rsid w:val="00095C22"/>
    <w:rsid w:val="000C4FBE"/>
    <w:rsid w:val="000C52F6"/>
    <w:rsid w:val="000D4135"/>
    <w:rsid w:val="00121A9E"/>
    <w:rsid w:val="001A39FA"/>
    <w:rsid w:val="001D3EC8"/>
    <w:rsid w:val="001F2884"/>
    <w:rsid w:val="00262E41"/>
    <w:rsid w:val="002E213D"/>
    <w:rsid w:val="00342498"/>
    <w:rsid w:val="003473A3"/>
    <w:rsid w:val="003621E2"/>
    <w:rsid w:val="0036757A"/>
    <w:rsid w:val="004153C2"/>
    <w:rsid w:val="0041723B"/>
    <w:rsid w:val="00475404"/>
    <w:rsid w:val="00510561"/>
    <w:rsid w:val="0054240A"/>
    <w:rsid w:val="006516B8"/>
    <w:rsid w:val="006D6F32"/>
    <w:rsid w:val="006F29DD"/>
    <w:rsid w:val="00727A3A"/>
    <w:rsid w:val="00730C47"/>
    <w:rsid w:val="007359AA"/>
    <w:rsid w:val="007435BC"/>
    <w:rsid w:val="00804252"/>
    <w:rsid w:val="0082133F"/>
    <w:rsid w:val="00844D40"/>
    <w:rsid w:val="008D79E1"/>
    <w:rsid w:val="00962B8C"/>
    <w:rsid w:val="009B2CA8"/>
    <w:rsid w:val="00A62C3F"/>
    <w:rsid w:val="00A75EE7"/>
    <w:rsid w:val="00B36ABB"/>
    <w:rsid w:val="00B800E6"/>
    <w:rsid w:val="00B91593"/>
    <w:rsid w:val="00BD3AF4"/>
    <w:rsid w:val="00BD6A06"/>
    <w:rsid w:val="00CD0734"/>
    <w:rsid w:val="00CF7E1E"/>
    <w:rsid w:val="00D45880"/>
    <w:rsid w:val="00D4794C"/>
    <w:rsid w:val="00E33071"/>
    <w:rsid w:val="00E8302A"/>
    <w:rsid w:val="00EC5B48"/>
    <w:rsid w:val="00EE04E9"/>
    <w:rsid w:val="00EE4E36"/>
    <w:rsid w:val="00F3143F"/>
    <w:rsid w:val="00F42E6E"/>
    <w:rsid w:val="00F4691A"/>
    <w:rsid w:val="00F7793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27A3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91593"/>
    <w:rPr>
      <w:color w:val="808080"/>
    </w:rPr>
  </w:style>
  <w:style w:type="paragraph" w:customStyle="1" w:styleId="F7358C82D3E44842B5ADBC8AFFA1AA2F">
    <w:name w:val="F7358C82D3E44842B5ADBC8AFFA1AA2F"/>
    <w:rsid w:val="00EE4E36"/>
    <w:pPr>
      <w:spacing w:after="160" w:line="259"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 dockstate="right" visibility="0" width="350" row="0">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51C88B40-72A1-8E4E-99A4-7ED640FC8D63}">
  <we:reference id="wa104382081" version="1.55.1.0" store="en-US" storeType="OMEX"/>
  <we:alternateReferences>
    <we:reference id="WA104382081" version="1.55.1.0" store="" storeType="OMEX"/>
  </we:alternateReferences>
  <we:properties>
    <we:property name="MENDELEY_CITATIONS" value="[{&quot;citationID&quot;:&quot;MENDELEY_CITATION_8fa2d588-a15d-4274-90e4-5739b362fa02&quot;,&quot;properties&quot;:{&quot;noteIndex&quot;:0},&quot;isEdited&quot;:false,&quot;manualOverride&quot;:{&quot;isManuallyOverridden&quot;:false,&quot;citeprocText&quot;:&quot;[1]&quot;,&quot;manualOverrideText&quot;:&quot;&quot;},&quot;citationTag&quot;:&quot;MENDELEY_CITATION_v3_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&quot;,&quot;citationItems&quot;:[{&quot;id&quot;:&quot;fdb86e32-e08d-3bff-9e34-4dcf1e4ab435&quot;,&quot;itemData&quot;:{&quot;type&quot;:&quot;article-journal&quot;,&quot;id&quot;:&quot;fdb86e32-e08d-3bff-9e34-4dcf1e4ab435&quot;,&quot;title&quot;:&quot;Context aware deep learning for brain tumor segmentation, subtype classification, and survival prediction using radiology images&quot;,&quot;author&quot;:[{&quot;family&quot;:&quot;Pei&quot;,&quot;given&quot;:&quot;Linmin&quot;,&quot;parse-names&quot;:false,&quot;dropping-particle&quot;:&quot;&quot;,&quot;non-dropping-particle&quot;:&quot;&quot;},{&quot;family&quot;:&quot;Vidyaratne&quot;,&quot;given&quot;:&quot;Lasitha&quot;,&quot;parse-names&quot;:false,&quot;dropping-particle&quot;:&quot;&quot;,&quot;non-dropping-particle&quot;:&quot;&quot;},{&quot;family&quot;:&quot;Rahman&quot;,&quot;given&quot;:&quot;Md Monibor&quot;,&quot;parse-names&quot;:false,&quot;dropping-particle&quot;:&quot;&quot;,&quot;non-dropping-particle&quot;:&quot;&quot;},{&quot;family&quot;:&quot;Iftekharuddin&quot;,&quot;given&quot;:&quot;Khan M.&quot;,&quot;parse-names&quot;:false,&quot;dropping-particle&quot;:&quot;&quot;,&quot;non-dropping-particle&quot;:&quot;&quot;}],&quot;container-title&quot;:&quot;Scientific Reports&quot;,&quot;container-title-short&quot;:&quot;Sci Rep&quot;,&quot;DOI&quot;:&quot;10.1038/s41598-020-74419-9&quot;,&quot;ISSN&quot;:&quot;2045-2322&quot;,&quot;issued&quot;:{&quot;date-parts&quot;:[[2020,11,12]]},&quot;page&quot;:&quot;19726&quot;,&quot;abstract&quot;:&quot;&lt;p&gt;A brain tumor is an uncontrolled growth of cancerous cells in the brain. Accurate segmentation and classification of tumors are critical for subsequent prognosis and treatment planning. This work proposes context aware deep learning for brain tumor segmentation, subtype classification, and overall survival prediction using structural multimodal magnetic resonance images (mMRI). We first propose a 3D context aware deep learning, that considers uncertainty of tumor location in the radiology mMRI image sub-regions, to obtain tumor segmentation. We then apply a regular 3D convolutional neural network (CNN) on the tumor segments to achieve tumor subtype classification. Finally, we perform survival prediction using a hybrid method of deep learning and machine learning. To evaluate the performance, we apply the proposed methods to the Multimodal Brain Tumor Segmentation Challenge 2019 (BraTS 2019) dataset for tumor segmentation and overall survival prediction, and to the dataset of the Computational Precision Medicine Radiology-Pathology (CPM-RadPath) Challenge on Brain Tumor Classification 2019 for tumor classification. We also perform an extensive performance evaluation based on popular evaluation metrics, such as Dice score coefficient, Hausdorff distance at percentile 95 (HD95), classification accuracy, and mean square error. The results suggest that the proposed method offers robust tumor segmentation and survival prediction, respectively. Furthermore, the tumor classification results in this work is ranked at second place in the testing phase of the 2019 CPM-RadPath global challenge.&lt;/p&gt;&quot;,&quot;issue&quot;:&quot;1&quot;,&quot;volume&quot;:&quot;10&quot;},&quot;isTemporary&quot;:false,&quot;suppress-author&quot;:false,&quot;composite&quot;:false,&quot;author-only&quot;:false}]},{&quot;citationID&quot;:&quot;MENDELEY_CITATION_b6d80fa2-3a2e-43b8-bbbb-a7beb70199dd&quot;,&quot;properties&quot;:{&quot;noteIndex&quot;:0},&quot;isEdited&quot;:false,&quot;manualOverride&quot;:{&quot;isManuallyOverridden&quot;:false,&quot;citeprocText&quot;:&quot;[2]&quot;,&quot;manualOverrideText&quot;:&quot;&quot;},&quot;citationTag&quot;:&quot;MENDELEY_CITATION_v3_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&quot;,&quot;citationItems&quot;:[{&quot;id&quot;:&quot;7fb0d323-9458-3dea-8aa0-7e4de23d6543&quot;,&quot;itemData&quot;:{&quot;type&quot;:&quot;article-journal&quot;,&quot;id&quot;:&quot;7fb0d323-9458-3dea-8aa0-7e4de23d6543&quot;,&quot;title&quot;:&quot;Efficient Brain Tumor Detection with Lightweight End-to-End Deep Learning Model&quot;,&quot;author&quot;:[{&quot;family&quot;:&quot;Hammad&quot;,&quot;given&quot;:&quot;Mohamed&quot;,&quot;parse-names&quot;:false,&quot;dropping-particle&quot;:&quot;&quot;,&quot;non-dropping-particle&quot;:&quot;&quot;},{&quot;family&quot;:&quot;ElAffendi&quot;,&quot;given&quot;:&quot;Mohammed&quot;,&quot;parse-names&quot;:false,&quot;dropping-particle&quot;:&quot;&quot;,&quot;non-dropping-particle&quot;:&quot;&quot;},{&quot;family&quot;:&quot;Ateya&quot;,&quot;given&quot;:&quot;Abdelhamied A.&quot;,&quot;parse-names&quot;:false,&quot;dropping-particle&quot;:&quot;&quot;,&quot;non-dropping-particle&quot;:&quot;&quot;},{&quot;family&quot;:&quot;Abd El-Latif&quot;,&quot;given&quot;:&quot;Ahmed A.&quot;,&quot;parse-names&quot;:false,&quot;dropping-particle&quot;:&quot;&quot;,&quot;non-dropping-particle&quot;:&quot;&quot;}],&quot;container-title&quot;:&quot;Cancers&quot;,&quot;container-title-short&quot;:&quot;Cancers (Basel)&quot;,&quot;DOI&quot;:&quot;10.3390/cancers15102837&quot;,&quot;ISSN&quot;:&quot;2072-6694&quot;,&quot;issued&quot;:{&quot;date-parts&quot;:[[2023,5,19]]},&quot;page&quot;:&quot;2837&quot;,&quot;abstract&quot;:&quot;&lt;p&gt;In the field of medical imaging, deep learning has made considerable strides, particularly in the diagnosis of brain tumors. The Internet of Medical Things (IoMT) has made it possible to combine these deep learning models into advanced medical devices for more accurate and efficient diagnosis. Convolutional neural networks (CNNs) are a popular deep learning technique for brain tumor detection because they can be trained on vast medical imaging datasets to recognize cancers in new images. Despite its benefits, which include greater accuracy and efficiency, deep learning has disadvantages, such as high computing costs and the possibility of skewed findings due to inadequate training data. Further study is needed to fully understand the potential and limitations of deep learning in brain tumor detection in the IoMT and to overcome the obstacles associated with real-world implementation. In this study, we propose a new CNN-based deep learning model for brain tumor detection. The suggested model is an end-to-end model, which reduces the system’s complexity in comparison to earlier deep learning models. In addition, our model is lightweight, as it is built from a small number of layers compared to other previous models, which makes the model suitable for real-time applications. The optimistic findings of a rapid increase in accuracy (99.48% for binary class and 96.86% for multi-class) demonstrate that the new framework model has excelled in the competition. This study demonstrates that the suggested deep model outperforms other CNNs for detecting brain tumors. Additionally, the study provides a framework for secure data transfer of medical lab results with security recommendations to ensure security in the IoMT.&lt;/p&gt;&quot;,&quot;issue&quot;:&quot;10&quot;,&quot;volume&quot;:&quot;15&quot;},&quot;isTemporary&quot;:false,&quot;suppress-author&quot;:false,&quot;composite&quot;:false,&quot;author-only&quot;:false}]},{&quot;citationID&quot;:&quot;MENDELEY_CITATION_5db4bd52-5285-474c-bfca-d2648ce15a3e&quot;,&quot;properties&quot;:{&quot;noteIndex&quot;:0},&quot;isEdited&quot;:false,&quot;manualOverride&quot;:{&quot;isManuallyOverridden&quot;:false,&quot;citeprocText&quot;:&quot;[3]&quot;,&quot;manualOverrideText&quot;:&quot;&quot;},&quot;citationTag&quot;:&quot;MENDELEY_CITATION_v3_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&quot;,&quot;citationItems&quot;:[{&quot;id&quot;:&quot;a9941cf3-0945-3ec5-a4d8-2d401f4262d4&quot;,&quot;itemData&quot;:{&quot;type&quot;:&quot;article-journal&quot;,&quot;id&quot;:&quot;a9941cf3-0945-3ec5-a4d8-2d401f4262d4&quot;,&quot;title&quot;:&quot;A robust MRI-based brain tumor classification via a hybrid deep learning technique&quot;,&quot;author&quot;:[{&quot;family&quot;:&quot;Nassar&quot;,&quot;given&quot;:&quot;Shaimaa E.&quot;,&quot;parse-names&quot;:false,&quot;dropping-particle&quot;:&quot;&quot;,&quot;non-dropping-particle&quot;:&quot;&quot;},{&quot;family&quot;:&quot;Yasser&quot;,&quot;given&quot;:&quot;Ibrahim&quot;,&quot;parse-names&quot;:false,&quot;dropping-particle&quot;:&quot;&quot;,&quot;non-dropping-particle&quot;:&quot;&quot;},{&quot;family&quot;:&quot;Amer&quot;,&quot;given&quot;:&quot;Hanan M.&quot;,&quot;parse-names&quot;:false,&quot;dropping-particle&quot;:&quot;&quot;,&quot;non-dropping-particle&quot;:&quot;&quot;},{&quot;family&quot;:&quot;Mohamed&quot;,&quot;given&quot;:&quot;Mohamed A.&quot;,&quot;parse-names&quot;:false,&quot;dropping-particle&quot;:&quot;&quot;,&quot;non-dropping-particle&quot;:&quot;&quot;}],&quot;container-title&quot;:&quot;The Journal of Supercomputing&quot;,&quot;container-title-short&quot;:&quot;J Supercomput&quot;,&quot;DOI&quot;:&quot;10.1007/s11227-023-05549-w&quot;,&quot;ISSN&quot;:&quot;0920-8542&quot;,&quot;issued&quot;:{&quot;date-parts&quot;:[[2024,1,8]]},&quot;page&quot;:&quot;2403-2427&quot;,&quot;abstract&quot;:&quot;&lt;p&gt;The brain is the most vital component of the neurological system. Therefore, brain tumor classification is a very challenging task in the field of medical image analysis. There has been a qualitative leap in the field of artificial intelligence, deep learning, and their medical imaging applications in the last decade. The importance of this remarkable development has emerged in the field of biomedical engineering due to the sensitivity and seriousness of the issues related to it. The use of deep learning in the field of detecting and classifying tumors in general and brain tumors in particular using magnetic resonance imaging (MRI) is a crucial factor in the accuracy and speed of diagnosis. This is due to its great ability to deal with huge amounts of data and avoid errors resulting from human intervention. The aim of this research is to develop an efficient automated approach for classifying brain tumors to assist radiologists instead of consuming time looking at several images for a precise diagnosis. The proposed approach is based on 3064 T1-weighted contrast-enhanced brain MR images (T1W-CE MRI) from 233 patients. In this study, the proposed system is based on the results of five different models to use the combined potential of multiple models, trying to achieve promising results. The proposed system has led to a significant improvement in the results, with an overall accuracy of 99.31%.&lt;/p&gt;&quot;,&quot;issue&quot;:&quot;2&quot;,&quot;volume&quot;:&quot;80&quot;},&quot;isTemporary&quot;:false,&quot;suppress-author&quot;:false,&quot;composite&quot;:false,&quot;author-only&quot;:false}]},{&quot;citationID&quot;:&quot;MENDELEY_CITATION_aff58c58-df62-42b4-b46a-e9827943f31b&quot;,&quot;properties&quot;:{&quot;noteIndex&quot;:0},&quot;isEdited&quot;:false,&quot;manualOverride&quot;:{&quot;isManuallyOverridden&quot;:false,&quot;citeprocText&quot;:&quot;[4]&quot;,&quot;manualOverrideText&quot;:&quot;&quot;},&quot;citationTag&quot;:&quot;MENDELEY_CITATION_v3_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&quot;,&quot;citationItems&quot;:[{&quot;id&quot;:&quot;d4859fc0-648b-3675-beca-0ccf62b4a60e&quot;,&quot;itemData&quot;:{&quot;type&quot;:&quot;article-journal&quot;,&quot;id&quot;:&quot;d4859fc0-648b-3675-beca-0ccf62b4a60e&quot;,&quot;title&quot;:&quot;Brain tumour detection from magnetic resonance imaging using convolutional neural networks&quot;,&quot;author&quot;:[{&quot;family&quot;:&quot;Rethemiotaki&quot;,&quot;given&quot;:&quot;Irene&quot;,&quot;parse-names&quot;:false,&quot;dropping-particle&quot;:&quot;&quot;,&quot;non-dropping-particle&quot;:&quot;&quot;}],&quot;container-title&quot;:&quot;Współczesna Onkologia&quot;,&quot;DOI&quot;:&quot;10.5114/wo.2023.135320&quot;,&quot;ISSN&quot;:&quot;1428-2526&quot;,&quot;issued&quot;:{&quot;date-parts&quot;:[[2023]]},&quot;page&quot;:&quot;230-241&quot;,&quot;issue&quot;:&quot;4&quot;,&quot;volume&quot;:&quot;27&quot;,&quot;container-title-short&quot;:&quot;&quot;},&quot;isTemporary&quot;:false,&quot;suppress-author&quot;:false,&quot;composite&quot;:false,&quot;author-only&quot;:false}]},{&quot;citationID&quot;:&quot;MENDELEY_CITATION_5b6527da-9438-4e2d-93e0-1d40b7a58e3a&quot;,&quot;properties&quot;:{&quot;noteIndex&quot;:0},&quot;isEdited&quot;:false,&quot;manualOverride&quot;:{&quot;isManuallyOverridden&quot;:false,&quot;citeprocText&quot;:&quot;[5]&quot;,&quot;manualOverrideText&quot;:&quot;&quot;},&quot;citationTag&quot;:&quot;MENDELEY_CITATION_v3_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&quot;,&quot;citationItems&quot;:[{&quot;id&quot;:&quot;aaaf09f6-979a-382e-a426-dc867317b67e&quot;,&quot;itemData&quot;:{&quot;type&quot;:&quot;article-journal&quot;,&quot;id&quot;:&quot;aaaf09f6-979a-382e-a426-dc867317b67e&quot;,&quot;title&quot;:&quot;Development and Validation of a Deep Learning–Based Model to Distinguish Glioblastoma from Solitary Brain Metastasis Using Conventional MR Images&quot;,&quot;author&quot;:[{&quot;family&quot;:&quot;Shin&quot;,&quot;given&quot;:&quot;I.&quot;,&quot;parse-names&quot;:false,&quot;dropping-particle&quot;:&quot;&quot;,&quot;non-dropping-particle&quot;:&quot;&quot;},{&quot;family&quot;:&quot;Kim&quot;,&quot;given&quot;:&quot;H.&quot;,&quot;parse-names&quot;:false,&quot;dropping-particle&quot;:&quot;&quot;,&quot;non-dropping-particle&quot;:&quot;&quot;},{&quot;family&quot;:&quot;Ahn&quot;,&quot;given&quot;:&quot;S.S.&quot;,&quot;parse-names&quot;:false,&quot;dropping-particle&quot;:&quot;&quot;,&quot;non-dropping-particle&quot;:&quot;&quot;},{&quot;family&quot;:&quot;Sohn&quot;,&quot;given&quot;:&quot;B.&quot;,&quot;parse-names&quot;:false,&quot;dropping-particle&quot;:&quot;&quot;,&quot;non-dropping-particle&quot;:&quot;&quot;},{&quot;family&quot;:&quot;Bae&quot;,&quot;given&quot;:&quot;S.&quot;,&quot;parse-names&quot;:false,&quot;dropping-particle&quot;:&quot;&quot;,&quot;non-dropping-particle&quot;:&quot;&quot;},{&quot;family&quot;:&quot;Park&quot;,&quot;given&quot;:&quot;J.E.&quot;,&quot;parse-names&quot;:false,&quot;dropping-particle&quot;:&quot;&quot;,&quot;non-dropping-particle&quot;:&quot;&quot;},{&quot;family&quot;:&quot;Kim&quot;,&quot;given&quot;:&quot;H.S.&quot;,&quot;parse-names&quot;:false,&quot;dropping-particle&quot;:&quot;&quot;,&quot;non-dropping-particle&quot;:&quot;&quot;},{&quot;family&quot;:&quot;Lee&quot;,&quot;given&quot;:&quot;S.-K.&quot;,&quot;parse-names&quot;:false,&quot;dropping-particle&quot;:&quot;&quot;,&quot;non-dropping-particle&quot;:&quot;&quot;}],&quot;container-title&quot;:&quot;American Journal of Neuroradiology&quot;,&quot;DOI&quot;:&quot;10.3174/ajnr.A7003&quot;,&quot;ISSN&quot;:&quot;0195-6108&quot;,&quot;issued&quot;:{&quot;date-parts&quot;:[[2021,5]]},&quot;page&quot;:&quot;838-844&quot;,&quot;issue&quot;:&quot;5&quot;,&quot;volume&quot;:&quot;42&quot;,&quot;container-title-short&quot;:&quot;&quot;},&quot;isTemporary&quot;:false,&quot;suppress-author&quot;:false,&quot;composite&quot;:false,&quot;author-only&quot;:false}]},{&quot;citationID&quot;:&quot;MENDELEY_CITATION_2e20c6b5-d6aa-4c81-b937-c51527dddec2&quot;,&quot;properties&quot;:{&quot;noteIndex&quot;:0},&quot;isEdited&quot;:false,&quot;manualOverride&quot;:{&quot;isManuallyOverridden&quot;:false,&quot;citeprocText&quot;:&quot;[6]&quot;,&quot;manualOverrideText&quot;:&quot;&quot;},&quot;citationTag&quot;:&quot;MENDELEY_CITATION_v3_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&quot;,&quot;citationItems&quot;:[{&quot;id&quot;:&quot;d685c4d0-afa5-33f9-8953-33b7230a3597&quot;,&quot;itemData&quot;:{&quot;type&quot;:&quot;article-journal&quot;,&quot;id&quot;:&quot;d685c4d0-afa5-33f9-8953-33b7230a3597&quot;,&quot;title&quot;:&quot;A Deep Learning Model for Preoperative Differentiation of Glioblastoma, Brain Metastasis and Primary Central Nervous System Lymphoma: A Pilot Study&quot;,&quot;author&quot;:[{&quot;family&quot;:&quot;Tariciotti&quot;,&quot;given&quot;:&quot;Leonardo&quot;,&quot;parse-names&quot;:false,&quot;dropping-particle&quot;:&quot;&quot;,&quot;non-dropping-particle&quot;:&quot;&quot;},{&quot;family&quot;:&quot;Caccavella&quot;,&quot;given&quot;:&quot;Valerio M.&quot;,&quot;parse-names&quot;:false,&quot;dropping-particle&quot;:&quot;&quot;,&quot;non-dropping-particle&quot;:&quot;&quot;},{&quot;family&quot;:&quot;Fiore&quot;,&quot;given&quot;:&quot;Giorgio&quot;,&quot;parse-names&quot;:false,&quot;dropping-particle&quot;:&quot;&quot;,&quot;non-dropping-particle&quot;:&quot;&quot;},{&quot;family&quot;:&quot;Schisano&quot;,&quot;given&quot;:&quot;Luigi&quot;,&quot;parse-names&quot;:false,&quot;dropping-particle&quot;:&quot;&quot;,&quot;non-dropping-particle&quot;:&quot;&quot;},{&quot;family&quot;:&quot;Carrabba&quot;,&quot;given&quot;:&quot;Giorgio&quot;,&quot;parse-names&quot;:false,&quot;dropping-particle&quot;:&quot;&quot;,&quot;non-dropping-particle&quot;:&quot;&quot;},{&quot;family&quot;:&quot;Borsa&quot;,&quot;given&quot;:&quot;Stefano&quot;,&quot;parse-names&quot;:false,&quot;dropping-particle&quot;:&quot;&quot;,&quot;non-dropping-particle&quot;:&quot;&quot;},{&quot;family&quot;:&quot;Giordano&quot;,&quot;given&quot;:&quot;Martina&quot;,&quot;parse-names&quot;:false,&quot;dropping-particle&quot;:&quot;&quot;,&quot;non-dropping-particle&quot;:&quot;&quot;},{&quot;family&quot;:&quot;Palmisciano&quot;,&quot;given&quot;:&quot;Paolo&quot;,&quot;parse-names&quot;:false,&quot;dropping-particle&quot;:&quot;&quot;,&quot;non-dropping-particle&quot;:&quot;&quot;},{&quot;family&quot;:&quot;Remoli&quot;,&quot;given&quot;:&quot;Giulia&quot;,&quot;parse-names&quot;:false,&quot;dropping-particle&quot;:&quot;&quot;,&quot;non-dropping-particle&quot;:&quot;&quot;},{&quot;family&quot;:&quot;Remore&quot;,&quot;given&quot;:&quot;Luigi Gianmaria&quot;,&quot;parse-names&quot;:false,&quot;dropping-particle&quot;:&quot;&quot;,&quot;non-dropping-particle&quot;:&quot;&quot;},{&quot;family&quot;:&quot;Pluderi&quot;,&quot;given&quot;:&quot;Mauro&quot;,&quot;parse-names&quot;:false,&quot;dropping-particle&quot;:&quot;&quot;,&quot;non-dropping-particle&quot;:&quot;&quot;},{&quot;family&quot;:&quot;Caroli&quot;,&quot;given&quot;:&quot;Manuela&quot;,&quot;parse-names&quot;:false,&quot;dropping-particle&quot;:&quot;&quot;,&quot;non-dropping-particle&quot;:&quot;&quot;},{&quot;family&quot;:&quot;Conte&quot;,&quot;given&quot;:&quot;Giorgio&quot;,&quot;parse-names&quot;:false,&quot;dropping-particle&quot;:&quot;&quot;,&quot;non-dropping-particle&quot;:&quot;&quot;},{&quot;family&quot;:&quot;Triulzi&quot;,&quot;given&quot;:&quot;Fabio&quot;,&quot;parse-names&quot;:false,&quot;dropping-particle&quot;:&quot;&quot;,&quot;non-dropping-particle&quot;:&quot;&quot;},{&quot;family&quot;:&quot;Locatelli&quot;,&quot;given&quot;:&quot;Marco&quot;,&quot;parse-names&quot;:false,&quot;dropping-particle&quot;:&quot;&quot;,&quot;non-dropping-particle&quot;:&quot;&quot;},{&quot;family&quot;:&quot;Bertani&quot;,&quot;given&quot;:&quot;Giulio&quot;,&quot;parse-names&quot;:false,&quot;dropping-particle&quot;:&quot;&quot;,&quot;non-dropping-particle&quot;:&quot;&quot;}],&quot;container-title&quot;:&quot;Frontiers in Oncology&quot;,&quot;container-title-short&quot;:&quot;Front Oncol&quot;,&quot;DOI&quot;:&quot;10.3389/fonc.2022.816638&quot;,&quot;ISSN&quot;:&quot;2234-943X&quot;,&quot;issued&quot;:{&quot;date-parts&quot;:[[2022,2,24]]},&quot;volume&quot;:&quot;12&quot;},&quot;isTemporary&quot;:false,&quot;suppress-author&quot;:false,&quot;composite&quot;:false,&quot;author-only&quot;:false}]},{&quot;citationID&quot;:&quot;MENDELEY_CITATION_27eb9526-4404-4d9b-9ce8-312646e64f0e&quot;,&quot;properties&quot;:{&quot;noteIndex&quot;:0},&quot;isEdited&quot;:false,&quot;manualOverride&quot;:{&quot;isManuallyOverridden&quot;:false,&quot;citeprocText&quot;:&quot;[7]&quot;,&quot;manualOverrideText&quot;:&quot;&quot;},&quot;citationTag&quot;:&quot;MENDELEY_CITATION_v3_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&quot;,&quot;citationItems&quot;:[{&quot;id&quot;:&quot;21c51003-01cc-3cb0-95d5-7f5805c851df&quot;,&quot;itemData&quot;:{&quot;type&quot;:&quot;article-journal&quot;,&quot;id&quot;:&quot;21c51003-01cc-3cb0-95d5-7f5805c851df&quot;,&quot;title&quot;:&quot;MRI-based brain tumor detection using convolutional deep learning methods and chosen machine learning techniques&quot;,&quot;author&quot;:[{&quot;family&quot;:&quot;Saeedi&quot;,&quot;given&quot;:&quot;Soheila&quot;,&quot;parse-names&quot;:false,&quot;dropping-particle&quot;:&quot;&quot;,&quot;non-dropping-particle&quot;:&quot;&quot;},{&quot;family&quot;:&quot;Rezayi&quot;,&quot;given&quot;:&quot;Sorayya&quot;,&quot;parse-names&quot;:false,&quot;dropping-particle&quot;:&quot;&quot;,&quot;non-dropping-particle&quot;:&quot;&quot;},{&quot;family&quot;:&quot;Keshavarz&quot;,&quot;given&quot;:&quot;Hamidreza&quot;,&quot;parse-names&quot;:false,&quot;dropping-particle&quot;:&quot;&quot;,&quot;non-dropping-particle&quot;:&quot;&quot;},{&quot;family&quot;:&quot;R. Niakan Kalhori&quot;,&quot;given&quot;:&quot;Sharareh&quot;,&quot;parse-names&quot;:false,&quot;dropping-particle&quot;:&quot;&quot;,&quot;non-dropping-particle&quot;:&quot;&quot;}],&quot;container-title&quot;:&quot;BMC Medical Informatics and Decision Making&quot;,&quot;container-title-short&quot;:&quot;BMC Med Inform Decis Mak&quot;,&quot;DOI&quot;:&quot;10.1186/s12911-023-02114-6&quot;,&quot;ISSN&quot;:&quot;1472-6947&quot;,&quot;issued&quot;:{&quot;date-parts&quot;:[[2023,1,23]]},&quot;page&quot;:&quot;16&quot;,&quot;issue&quot;:&quot;1&quot;,&quot;volume&quot;:&quot;23&quot;},&quot;isTemporary&quot;:false,&quot;suppress-author&quot;:false,&quot;composite&quot;:false,&quot;author-only&quot;:false}]},{&quot;citationID&quot;:&quot;MENDELEY_CITATION_5f1aa85e-b9c4-4395-9429-cf90803abbd2&quot;,&quot;properties&quot;:{&quot;noteIndex&quot;:0},&quot;isEdited&quot;:false,&quot;manualOverride&quot;:{&quot;isManuallyOverridden&quot;:false,&quot;citeprocText&quot;:&quot;[8]&quot;,&quot;manualOverrideText&quot;:&quot;&quot;},&quot;citationTag&quot;:&quot;MENDELEY_CITATION_v3_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&quot;,&quot;citationItems&quot;:[{&quot;id&quot;:&quot;25480b98-b6e0-3799-a878-18efe2d62116&quot;,&quot;itemData&quot;:{&quot;type&quot;:&quot;article-journal&quot;,&quot;id&quot;:&quot;25480b98-b6e0-3799-a878-18efe2d62116&quot;,&quot;title&quot;:&quot;Brain Tumor Segmentation and Survival Prediction Using Multimodal MRI Scans With Deep Learning&quot;,&quot;author&quot;:[{&quot;family&quot;:&quot;Sun&quot;,&quot;given&quot;:&quot;Li&quot;,&quot;parse-names&quot;:false,&quot;dropping-particle&quot;:&quot;&quot;,&quot;non-dropping-particle&quot;:&quot;&quot;},{&quot;family&quot;:&quot;Zhang&quot;,&quot;given&quot;:&quot;Songtao&quot;,&quot;parse-names&quot;:false,&quot;dropping-particle&quot;:&quot;&quot;,&quot;non-dropping-particle&quot;:&quot;&quot;},{&quot;family&quot;:&quot;Chen&quot;,&quot;given&quot;:&quot;Hang&quot;,&quot;parse-names&quot;:false,&quot;dropping-particle&quot;:&quot;&quot;,&quot;non-dropping-particle&quot;:&quot;&quot;},{&quot;family&quot;:&quot;Luo&quot;,&quot;given&quot;:&quot;Lin&quot;,&quot;parse-names&quot;:false,&quot;dropping-particle&quot;:&quot;&quot;,&quot;non-dropping-particle&quot;:&quot;&quot;}],&quot;container-title&quot;:&quot;Frontiers in Neuroscience&quot;,&quot;container-title-short&quot;:&quot;Front Neurosci&quot;,&quot;DOI&quot;:&quot;10.3389/fnins.2019.00810&quot;,&quot;ISSN&quot;:&quot;1662-453X&quot;,&quot;issued&quot;:{&quot;date-parts&quot;:[[2019,8,16]]},&quot;volume&quot;:&quot;13&quot;},&quot;isTemporary&quot;:false,&quot;suppress-author&quot;:false,&quot;composite&quot;:false,&quot;author-only&quot;:false}]},{&quot;citationID&quot;:&quot;MENDELEY_CITATION_022635c5-f76a-4a5f-8e69-05cb9564c5ac&quot;,&quot;properties&quot;:{&quot;noteIndex&quot;:0},&quot;isEdited&quot;:false,&quot;manualOverride&quot;:{&quot;isManuallyOverridden&quot;:false,&quot;citeprocText&quot;:&quot;[1]&quot;,&quot;manualOverrideText&quot;:&quot;&quot;},&quot;citationTag&quot;:&quot;MENDELEY_CITATION_v3_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&quot;,&quot;citationItems&quot;:[{&quot;id&quot;:&quot;fdb86e32-e08d-3bff-9e34-4dcf1e4ab435&quot;,&quot;itemData&quot;:{&quot;type&quot;:&quot;article-journal&quot;,&quot;id&quot;:&quot;fdb86e32-e08d-3bff-9e34-4dcf1e4ab435&quot;,&quot;title&quot;:&quot;Context aware deep learning for brain tumor segmentation, subtype classification, and survival prediction using radiology images&quot;,&quot;author&quot;:[{&quot;family&quot;:&quot;Pei&quot;,&quot;given&quot;:&quot;Linmin&quot;,&quot;parse-names&quot;:false,&quot;dropping-particle&quot;:&quot;&quot;,&quot;non-dropping-particle&quot;:&quot;&quot;},{&quot;family&quot;:&quot;Vidyaratne&quot;,&quot;given&quot;:&quot;Lasitha&quot;,&quot;parse-names&quot;:false,&quot;dropping-particle&quot;:&quot;&quot;,&quot;non-dropping-particle&quot;:&quot;&quot;},{&quot;family&quot;:&quot;Rahman&quot;,&quot;given&quot;:&quot;Md Monibor&quot;,&quot;parse-names&quot;:false,&quot;dropping-particle&quot;:&quot;&quot;,&quot;non-dropping-particle&quot;:&quot;&quot;},{&quot;family&quot;:&quot;Iftekharuddin&quot;,&quot;given&quot;:&quot;Khan M.&quot;,&quot;parse-names&quot;:false,&quot;dropping-particle&quot;:&quot;&quot;,&quot;non-dropping-particle&quot;:&quot;&quot;}],&quot;container-title&quot;:&quot;Scientific Reports&quot;,&quot;container-title-short&quot;:&quot;Sci Rep&quot;,&quot;DOI&quot;:&quot;10.1038/s41598-020-74419-9&quot;,&quot;ISSN&quot;:&quot;2045-2322&quot;,&quot;issued&quot;:{&quot;date-parts&quot;:[[2020,11,12]]},&quot;page&quot;:&quot;19726&quot;,&quot;abstract&quot;:&quot;&lt;p&gt;A brain tumor is an uncontrolled growth of cancerous cells in the brain. Accurate segmentation and classification of tumors are critical for subsequent prognosis and treatment planning. This work proposes context aware deep learning for brain tumor segmentation, subtype classification, and overall survival prediction using structural multimodal magnetic resonance images (mMRI). We first propose a 3D context aware deep learning, that considers uncertainty of tumor location in the radiology mMRI image sub-regions, to obtain tumor segmentation. We then apply a regular 3D convolutional neural network (CNN) on the tumor segments to achieve tumor subtype classification. Finally, we perform survival prediction using a hybrid method of deep learning and machine learning. To evaluate the performance, we apply the proposed methods to the Multimodal Brain Tumor Segmentation Challenge 2019 (BraTS 2019) dataset for tumor segmentation and overall survival prediction, and to the dataset of the Computational Precision Medicine Radiology-Pathology (CPM-RadPath) Challenge on Brain Tumor Classification 2019 for tumor classification. We also perform an extensive performance evaluation based on popular evaluation metrics, such as Dice score coefficient, Hausdorff distance at percentile 95 (HD95), classification accuracy, and mean square error. The results suggest that the proposed method offers robust tumor segmentation and survival prediction, respectively. Furthermore, the tumor classification results in this work is ranked at second place in the testing phase of the 2019 CPM-RadPath global challenge.&lt;/p&gt;&quot;,&quot;issue&quot;:&quot;1&quot;,&quot;volume&quot;:&quot;10&quot;},&quot;isTemporary&quot;:false,&quot;suppress-author&quot;:false,&quot;composite&quot;:false,&quot;author-only&quot;:false}]},{&quot;citationID&quot;:&quot;MENDELEY_CITATION_2a8e8482-9467-4c3d-87dc-7988606c703d&quot;,&quot;properties&quot;:{&quot;noteIndex&quot;:0},&quot;isEdited&quot;:false,&quot;manualOverride&quot;:{&quot;isManuallyOverridden&quot;:false,&quot;citeprocText&quot;:&quot;[9]&quot;,&quot;manualOverrideText&quot;:&quot;&quot;},&quot;citationTag&quot;:&quot;MENDELEY_CITATION_v3_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&quot;,&quot;citationItems&quot;:[{&quot;id&quot;:&quot;33e11682-49f1-393c-9a06-6d728ca21e10&quot;,&quot;itemData&quot;:{&quot;type&quot;:&quot;article-journal&quot;,&quot;id&quot;:&quot;33e11682-49f1-393c-9a06-6d728ca21e10&quot;,&quot;title&quot;:&quot;Brain Tumor Detection Based on Deep Learning Approaches and Magnetic Resonance Imaging&quot;,&quot;author&quot;:[{&quot;family&quot;:&quot;Abdusalomov&quot;,&quot;given&quot;:&quot;Akmalbek Bobomirzaevich&quot;,&quot;parse-names&quot;:false,&quot;dropping-particle&quot;:&quot;&quot;,&quot;non-dropping-particle&quot;:&quot;&quot;},{&quot;family&quot;:&quot;Mukhiddinov&quot;,&quot;given&quot;:&quot;Mukhriddin&quot;,&quot;parse-names&quot;:false,&quot;dropping-particle&quot;:&quot;&quot;,&quot;non-dropping-particle&quot;:&quot;&quot;},{&quot;family&quot;:&quot;Whangbo&quot;,&quot;given&quot;:&quot;Taeg Keun&quot;,&quot;parse-names&quot;:false,&quot;dropping-particle&quot;:&quot;&quot;,&quot;non-dropping-particle&quot;:&quot;&quot;}],&quot;container-title&quot;:&quot;Cancers&quot;,&quot;container-title-short&quot;:&quot;Cancers (Basel)&quot;,&quot;DOI&quot;:&quot;10.3390/cancers15164172&quot;,&quot;ISSN&quot;:&quot;2072-6694&quot;,&quot;issued&quot;:{&quot;date-parts&quot;:[[2023,8,18]]},&quot;page&quot;:&quot;4172&quot;,&quot;abstract&quot;:&quot;&lt;p&gt;The rapid development of abnormal brain cells that characterizes a brain tumor is a major health risk for adults since it can cause severe impairment of organ function and even death. These tumors come in a wide variety of sizes, textures, and locations. When trying to locate cancerous tumors, magnetic resonance imaging (MRI) is a crucial tool. However, detecting brain tumors manually is a difficult and time-consuming activity that might lead to inaccuracies. In order to solve this, we provide a refined You Only Look Once version 7 (YOLOv7) model for the accurate detection of meningioma, glioma, and pituitary gland tumors within an improved detection of brain tumors system. The visual representation of the MRI scans is enhanced by the use of image enhancement methods that apply different filters to the original pictures. To further improve the training of our proposed model, we apply data augmentation techniques to the openly accessible brain tumor dataset. The curated data include a wide variety of cases, such as 2548 images of gliomas, 2658 images of pituitary, 2582 images of meningioma, and 2500 images of non-tumors. We included the Convolutional Block Attention Module (CBAM) attention mechanism into YOLOv7 to further enhance its feature extraction capabilities, allowing for better emphasis on salient regions linked with brain malignancies. To further improve the model’s sensitivity, we have added a Spatial Pyramid Pooling Fast+ (SPPF+) layer to the network’s core infrastructure. YOLOv7 now includes decoupled heads, which allow it to efficiently glean useful insights from a wide variety of data. In addition, a Bi-directional Feature Pyramid Network (BiFPN) is used to speed up multi-scale feature fusion and to better collect features associated with tumors. The outcomes verify the efficiency of our suggested method, which achieves a higher overall accuracy in tumor detection than previous state-of-the-art models. As a result, this framework has a lot of potential as a helpful decision-making tool for experts in the field of diagnosing brain tumors.&lt;/p&gt;&quot;,&quot;issue&quot;:&quot;16&quot;,&quot;volume&quot;:&quot;15&quot;},&quot;isTemporary&quot;:false,&quot;suppress-author&quot;:false,&quot;composite&quot;:false,&quot;author-only&quot;:false}]},{&quot;citationID&quot;:&quot;MENDELEY_CITATION_0b17c78a-abb5-4088-aef5-d29ffec47810&quot;,&quot;properties&quot;:{&quot;noteIndex&quot;:0},&quot;isEdited&quot;:false,&quot;manualOverride&quot;:{&quot;isManuallyOverridden&quot;:false,&quot;citeprocText&quot;:&quot;[10]&quot;,&quot;manualOverrideText&quot;:&quot;&quot;},&quot;citationTag&quot;:&quot;MENDELEY_CITATION_v3_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&quot;,&quot;citationItems&quot;:[{&quot;id&quot;:&quot;a76b295b-acb8-303f-9631-f8e3def64725&quot;,&quot;itemData&quot;:{&quot;type&quot;:&quot;article-journal&quot;,&quot;id&quot;:&quot;a76b295b-acb8-303f-9631-f8e3def64725&quot;,&quot;title&quot;:&quot;Deep learning based brain tumor segmentation: a survey&quot;,&quot;author&quot;:[{&quot;family&quot;:&quot;Liu&quot;,&quot;given&quot;:&quot;Zhihua&quot;,&quot;parse-names&quot;:false,&quot;dropping-particle&quot;:&quot;&quot;,&quot;non-dropping-particle&quot;:&quot;&quot;},{&quot;family&quot;:&quot;Tong&quot;,&quot;given&quot;:&quot;Lei&quot;,&quot;parse-names&quot;:false,&quot;dropping-particle&quot;:&quot;&quot;,&quot;non-dropping-particle&quot;:&quot;&quot;},{&quot;family&quot;:&quot;Chen&quot;,&quot;given&quot;:&quot;Long&quot;,&quot;parse-names&quot;:false,&quot;dropping-particle&quot;:&quot;&quot;,&quot;non-dropping-particle&quot;:&quot;&quot;},{&quot;family&quot;:&quot;Jiang&quot;,&quot;given&quot;:&quot;Zheheng&quot;,&quot;parse-names&quot;:false,&quot;dropping-particle&quot;:&quot;&quot;,&quot;non-dropping-particle&quot;:&quot;&quot;},{&quot;family&quot;:&quot;Zhou&quot;,&quot;given&quot;:&quot;Feixiang&quot;,&quot;parse-names&quot;:false,&quot;dropping-particle&quot;:&quot;&quot;,&quot;non-dropping-particle&quot;:&quot;&quot;},{&quot;family&quot;:&quot;Zhang&quot;,&quot;given&quot;:&quot;Qianni&quot;,&quot;parse-names&quot;:false,&quot;dropping-particle&quot;:&quot;&quot;,&quot;non-dropping-particle&quot;:&quot;&quot;},{&quot;family&quot;:&quot;Zhang&quot;,&quot;given&quot;:&quot;Xiangrong&quot;,&quot;parse-names&quot;:false,&quot;dropping-particle&quot;:&quot;&quot;,&quot;non-dropping-particle&quot;:&quot;&quot;},{&quot;family&quot;:&quot;Jin&quot;,&quot;given&quot;:&quot;Yaochu&quot;,&quot;parse-names&quot;:false,&quot;dropping-particle&quot;:&quot;&quot;,&quot;non-dropping-particle&quot;:&quot;&quot;},{&quot;family&quot;:&quot;Zhou&quot;,&quot;given&quot;:&quot;Huiyu&quot;,&quot;parse-names&quot;:false,&quot;dropping-particle&quot;:&quot;&quot;,&quot;non-dropping-particle&quot;:&quot;&quot;}],&quot;container-title&quot;:&quot;Complex &amp; Intelligent Systems&quot;,&quot;DOI&quot;:&quot;10.1007/s40747-022-00815-5&quot;,&quot;ISSN&quot;:&quot;2199-4536&quot;,&quot;issued&quot;:{&quot;date-parts&quot;:[[2023,2,9]]},&quot;page&quot;:&quot;1001-1026&quot;,&quot;abstract&quot;:&quot;&lt;p&gt;Brain tumor segmentation is one of the most challenging problems in medical image analysis. The goal of brain tumor segmentation is to generate accurate delineation of brain tumor regions. In recent years, deep learning methods have shown promising performance in solving various computer vision problems, such as image classification, object detection and semantic segmentation. A number of deep learning based methods have been applied to brain tumor segmentation and achieved promising results. Considering the remarkable breakthroughs made by state-of-the-art technologies, we provide this survey with a comprehensive study of recently developed deep learning based brain tumor segmentation techniques. More than 150 scientific papers are selected and discussed in this survey, extensively covering technical aspects such as network architecture design, segmentation under imbalanced conditions, and multi-modality processes. We also provide insightful discussions for future development directions.&lt;/p&gt;&quot;,&quot;issue&quot;:&quot;1&quot;,&quot;volume&quot;:&quot;9&quot;,&quot;container-title-short&quot;:&quot;&quot;},&quot;isTemporary&quot;:false,&quot;suppress-author&quot;:false,&quot;composite&quot;:false,&quot;author-only&quot;:false}]},{&quot;citationID&quot;:&quot;MENDELEY_CITATION_045df9cb-5a8f-4ad6-95a8-bdbfe17e7def&quot;,&quot;properties&quot;:{&quot;noteIndex&quot;:0},&quot;isEdited&quot;:false,&quot;manualOverride&quot;:{&quot;isManuallyOverridden&quot;:false,&quot;citeprocText&quot;:&quot;[11]&quot;,&quot;manualOverrideText&quot;:&quot;&quot;},&quot;citationTag&quot;:&quot;MENDELEY_CITATION_v3_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&quot;,&quot;citationItems&quot;:[{&quot;id&quot;:&quot;477f5699-588b-34a3-ab58-c60e1dce6131&quot;,&quot;itemData&quot;:{&quot;type&quot;:&quot;article-journal&quot;,&quot;id&quot;:&quot;477f5699-588b-34a3-ab58-c60e1dce6131&quot;,&quot;title&quot;:&quot;Development and Validation of a Deep Learning Model for Brain Tumor Diagnosis and Classification Using Magnetic Resonance Imaging&quot;,&quot;author&quot;:[{&quot;family&quot;:&quot;Gao&quot;,&quot;given&quot;:&quot;Peiyi&quot;,&quot;parse-names&quot;:false,&quot;dropping-particle&quot;:&quot;&quot;,&quot;non-dropping-particle&quot;:&quot;&quot;},{&quot;family&quot;:&quot;Shan&quot;,&quot;given&quot;:&quot;Wei&quot;,&quot;parse-names&quot;:false,&quot;dropping-particle&quot;:&quot;&quot;,&quot;non-dropping-particle&quot;:&quot;&quot;},{&quot;family&quot;:&quot;Guo&quot;,&quot;given&quot;:&quot;Yue&quot;,&quot;parse-names&quot;:false,&quot;dropping-particle&quot;:&quot;&quot;,&quot;non-dropping-particle&quot;:&quot;&quot;},{&quot;family&quot;:&quot;Wang&quot;,&quot;given&quot;:&quot;Yinyan&quot;,&quot;parse-names&quot;:false,&quot;dropping-particle&quot;:&quot;&quot;,&quot;non-dropping-particle&quot;:&quot;&quot;},{&quot;family&quot;:&quot;Sun&quot;,&quot;given&quot;:&quot;Rujing&quot;,&quot;parse-names&quot;:false,&quot;dropping-particle&quot;:&quot;&quot;,&quot;non-dropping-particle&quot;:&quot;&quot;},{&quot;family&quot;:&quot;Cai&quot;,&quot;given&quot;:&quot;Jinxiu&quot;,&quot;parse-names&quot;:false,&quot;dropping-particle&quot;:&quot;&quot;,&quot;non-dropping-particle&quot;:&quot;&quot;},{&quot;family&quot;:&quot;Li&quot;,&quot;given&quot;:&quot;Hao&quot;,&quot;parse-names&quot;:false,&quot;dropping-particle&quot;:&quot;&quot;,&quot;non-dropping-particle&quot;:&quot;&quot;},{&quot;family&quot;:&quot;Chan&quot;,&quot;given&quot;:&quot;Wei Sheng&quot;,&quot;parse-names&quot;:false,&quot;dropping-particle&quot;:&quot;&quot;,&quot;non-dropping-particle&quot;:&quot;&quot;},{&quot;family&quot;:&quot;Liu&quot;,&quot;given&quot;:&quot;Pan&quot;,&quot;parse-names&quot;:false,&quot;dropping-particle&quot;:&quot;&quot;,&quot;non-dropping-particle&quot;:&quot;&quot;},{&quot;family&quot;:&quot;Yi&quot;,&quot;given&quot;:&quot;Lei&quot;,&quot;parse-names&quot;:false,&quot;dropping-particle&quot;:&quot;&quot;,&quot;non-dropping-particle&quot;:&quot;&quot;},{&quot;family&quot;:&quot;Zhang&quot;,&quot;given&quot;:&quot;Shaosen&quot;,&quot;parse-names&quot;:false,&quot;dropping-particle&quot;:&quot;&quot;,&quot;non-dropping-particle&quot;:&quot;&quot;},{&quot;family&quot;:&quot;Li&quot;,&quot;given&quot;:&quot;Weihua&quot;,&quot;parse-names&quot;:false,&quot;dropping-particle&quot;:&quot;&quot;,&quot;non-dropping-particle&quot;:&quot;&quot;},{&quot;family&quot;:&quot;Jiang&quot;,&quot;given&quot;:&quot;Tao&quot;,&quot;parse-names&quot;:false,&quot;dropping-particle&quot;:&quot;&quot;,&quot;non-dropping-particle&quot;:&quot;&quot;},{&quot;family&quot;:&quot;He&quot;,&quot;given&quot;:&quot;Kunlun&quot;,&quot;parse-names&quot;:false,&quot;dropping-particle&quot;:&quot;&quot;,&quot;non-dropping-particle&quot;:&quot;&quot;},{&quot;family&quot;:&quot;Wu&quot;,&quot;given&quot;:&quot;Zhenzhou&quot;,&quot;parse-names&quot;:false,&quot;dropping-particle&quot;:&quot;&quot;,&quot;non-dropping-particle&quot;:&quot;&quot;}],&quot;container-title&quot;:&quot;JAMA Network Open&quot;,&quot;container-title-short&quot;:&quot;JAMA Netw Open&quot;,&quot;DOI&quot;:&quot;10.1001/jamanetworkopen.2022.25608&quot;,&quot;ISSN&quot;:&quot;2574-3805&quot;,&quot;issued&quot;:{&quot;date-parts&quot;:[[2022,8,8]]},&quot;page&quot;:&quot;e2225608&quot;,&quot;issue&quot;:&quot;8&quot;,&quot;volume&quot;:&quot;5&quot;},&quot;isTemporary&quot;:false,&quot;suppress-author&quot;:false,&quot;composite&quot;:false,&quot;author-only&quot;:false}]},{&quot;citationID&quot;:&quot;MENDELEY_CITATION_05bc428b-984c-4307-bae2-443d9600c032&quot;,&quot;properties&quot;:{&quot;noteIndex&quot;:0},&quot;isEdited&quot;:false,&quot;manualOverride&quot;:{&quot;isManuallyOverridden&quot;:false,&quot;citeprocText&quot;:&quot;[12]&quot;,&quot;manualOverrideText&quot;:&quot;&quot;},&quot;citationTag&quot;:&quot;MENDELEY_CITATION_v3_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&quot;,&quot;citationItems&quot;:[{&quot;id&quot;:&quot;0f6ca73c-1320-3a0a-9a99-993d6f4c070e&quot;,&quot;itemData&quot;:{&quot;type&quot;:&quot;article-journal&quot;,&quot;id&quot;:&quot;0f6ca73c-1320-3a0a-9a99-993d6f4c070e&quot;,&quot;title&quot;:&quot;Machine-learning based classification of glioblastoma using delta-radiomic features derived from dynamic susceptibility contrast enhanced magnetic resonance images&quot;,&quot;author&quot;:[{&quot;family&quot;:&quot;Jeong&quot;,&quot;given&quot;:&quot;Jiwoong&quot;,&quot;parse-names&quot;:false,&quot;dropping-particle&quot;:&quot;&quot;,&quot;non-dropping-particle&quot;:&quot;&quot;},{&quot;family&quot;:&quot;Wang&quot;,&quot;given&quot;:&quot;Liya&quot;,&quot;parse-names&quot;:false,&quot;dropping-particle&quot;:&quot;&quot;,&quot;non-dropping-particle&quot;:&quot;&quot;},{&quot;family&quot;:&quot;Ji&quot;,&quot;given&quot;:&quot;Bing&quot;,&quot;parse-names&quot;:false,&quot;dropping-particle&quot;:&quot;&quot;,&quot;non-dropping-particle&quot;:&quot;&quot;},{&quot;family&quot;:&quot;Lei&quot;,&quot;given&quot;:&quot;Yang&quot;,&quot;parse-names&quot;:false,&quot;dropping-particle&quot;:&quot;&quot;,&quot;non-dropping-particle&quot;:&quot;&quot;},{&quot;family&quot;:&quot;Ali&quot;,&quot;given&quot;:&quot;Arif&quot;,&quot;parse-names&quot;:false,&quot;dropping-particle&quot;:&quot;&quot;,&quot;non-dropping-particle&quot;:&quot;&quot;},{&quot;family&quot;:&quot;Liu&quot;,&quot;given&quot;:&quot;Tian&quot;,&quot;parse-names&quot;:false,&quot;dropping-particle&quot;:&quot;&quot;,&quot;non-dropping-particle&quot;:&quot;&quot;},{&quot;family&quot;:&quot;Curran&quot;,&quot;given&quot;:&quot;Walter J.&quot;,&quot;parse-names&quot;:false,&quot;dropping-particle&quot;:&quot;&quot;,&quot;non-dropping-particle&quot;:&quot;&quot;},{&quot;family&quot;:&quot;Mao&quot;,&quot;given&quot;:&quot;Hui&quot;,&quot;parse-names&quot;:false,&quot;dropping-particle&quot;:&quot;&quot;,&quot;non-dropping-particle&quot;:&quot;&quot;},{&quot;family&quot;:&quot;Yang&quot;,&quot;given&quot;:&quot;Xiaofeng&quot;,&quot;parse-names&quot;:false,&quot;dropping-particle&quot;:&quot;&quot;,&quot;non-dropping-particle&quot;:&quot;&quot;}],&quot;container-title&quot;:&quot;Quantitative Imaging in Medicine and Surgery&quot;,&quot;container-title-short&quot;:&quot;Quant Imaging Med Surg&quot;,&quot;DOI&quot;:&quot;10.21037/qims.2019.07.01&quot;,&quot;ISSN&quot;:&quot;22234292&quot;,&quot;issued&quot;:{&quot;date-parts&quot;:[[2019,7]]},&quot;page&quot;:&quot;1201-1213&quot;,&quot;issue&quot;:&quot;7&quot;,&quot;volume&quot;:&quot;9&quot;},&quot;isTemporary&quot;:false,&quot;suppress-author&quot;:false,&quot;composite&quot;:false,&quot;author-only&quot;:false}]},{&quot;citationID&quot;:&quot;MENDELEY_CITATION_4397bc70-65b8-4d6e-872e-d87caba25f09&quot;,&quot;properties&quot;:{&quot;noteIndex&quot;:0},&quot;isEdited&quot;:false,&quot;manualOverride&quot;:{&quot;isManuallyOverridden&quot;:false,&quot;citeprocText&quot;:&quot;[13]&quot;,&quot;manualOverrideText&quot;:&quot;&quot;},&quot;citationTag&quot;:&quot;MENDELEY_CITATION_v3_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&quot;,&quot;citationItems&quot;:[{&quot;id&quot;:&quot;7bc00b79-0b62-3bea-9f51-88e5c02f15c9&quot;,&quot;itemData&quot;:{&quot;type&quot;:&quot;article-journal&quot;,&quot;id&quot;:&quot;7bc00b79-0b62-3bea-9f51-88e5c02f15c9&quot;,&quot;title&quot;:&quot;Radiomics and Machine Learning in Brain Tumors and Their Habitat: A Systematic Review&quot;,&quot;author&quot;:[{&quot;family&quot;:&quot;Tabassum&quot;,&quot;given&quot;:&quot;Mehnaz&quot;,&quot;parse-names&quot;:false,&quot;dropping-particle&quot;:&quot;&quot;,&quot;non-dropping-particle&quot;:&quot;&quot;},{&quot;family&quot;:&quot;Suman&quot;,&quot;given&quot;:&quot;Abdulla&quot;,&quot;parse-names&quot;:false,&quot;dropping-particle&quot;:&quot;Al&quot;,&quot;non-dropping-particle&quot;:&quot;&quot;},{&quot;family&quot;:&quot;Suero Molina&quot;,&quot;given&quot;:&quot;Eric&quot;,&quot;parse-names&quot;:false,&quot;dropping-particle&quot;:&quot;&quot;,&quot;non-dropping-particle&quot;:&quot;&quot;},{&quot;family&quot;:&quot;Pan&quot;,&quot;given&quot;:&quot;Elizabeth&quot;,&quot;parse-names&quot;:false,&quot;dropping-particle&quot;:&quot;&quot;,&quot;non-dropping-particle&quot;:&quot;&quot;},{&quot;family&quot;:&quot;Ieva&quot;,&quot;given&quot;:&quot;Antonio&quot;,&quot;parse-names&quot;:false,&quot;dropping-particle&quot;:&quot;&quot;,&quot;non-dropping-particle&quot;:&quot;Di&quot;},{&quot;family&quot;:&quot;Liu&quot;,&quot;given&quot;:&quot;Sidong&quot;,&quot;parse-names&quot;:false,&quot;dropping-particle&quot;:&quot;&quot;,&quot;non-dropping-particle&quot;:&quot;&quot;}],&quot;container-title&quot;:&quot;Cancers&quot;,&quot;container-title-short&quot;:&quot;Cancers (Basel)&quot;,&quot;DOI&quot;:&quot;10.3390/cancers15153845&quot;,&quot;ISSN&quot;:&quot;2072-6694&quot;,&quot;issued&quot;:{&quot;date-parts&quot;:[[2023,7,28]]},&quot;page&quot;:&quot;3845&quot;,&quot;abstract&quot;:&quot;&lt;p&gt;Radiomics is a rapidly evolving field that involves extracting and analysing quantitative features from medical images, such as computed tomography or magnetic resonance images. Radiomics has shown promise in brain tumor diagnosis and patient-prognosis prediction by providing more detailed and objective information about tumors’ features than can be obtained from the visual inspection of the images alone. Radiomics data can be analyzed to determine their correlation with a tumor’s genetic status and grade, as well as in the assessment of its recurrence vs. therapeutic response, among other features. In consideration of the multi-parametric and high-dimensional space of features extracted by radiomics, machine learning can further improve tumor diagnosis, treatment response, and patients’ prognoses. There is a growing recognition that tumors and their microenvironments (habitats) mutually influence each other—tumor cells can alter the microenvironment to increase their growth and survival. At the same time, habitats can also influence the behavior of tumor cells. In this systematic review, we investigate the current limitations and future developments in radiomics and machine learning in analysing brain tumors and their habitats.&lt;/p&gt;&quot;,&quot;issue&quot;:&quot;15&quot;,&quot;volume&quot;:&quot;15&quot;},&quot;isTemporary&quot;:false,&quot;suppress-author&quot;:false,&quot;composite&quot;:false,&quot;author-only&quot;:false}]},{&quot;citationID&quot;:&quot;MENDELEY_CITATION_6c46671d-7f36-4e37-a791-83a3a710767f&quot;,&quot;properties&quot;:{&quot;noteIndex&quot;:0},&quot;isEdited&quot;:false,&quot;manualOverride&quot;:{&quot;isManuallyOverridden&quot;:false,&quot;citeprocText&quot;:&quot;[14]&quot;,&quot;manualOverrideText&quot;:&quot;&quot;},&quot;citationTag&quot;:&quot;MENDELEY_CITATION_v3_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&quot;,&quot;citationItems&quot;:[{&quot;id&quot;:&quot;ec96ed4a-3f5b-3d99-a654-2414ee5fabd0&quot;,&quot;itemData&quot;:{&quot;type&quot;:&quot;article-journal&quot;,&quot;id&quot;:&quot;ec96ed4a-3f5b-3d99-a654-2414ee5fabd0&quot;,&quot;title&quot;:&quot;Machine-Learning-Based Radiomics for Classifying Glioma Grade from Magnetic Resonance Images of the Brain&quot;,&quot;author&quot;:[{&quot;family&quot;:&quot;Kumar&quot;,&quot;given&quot;:&quot;Anuj&quot;,&quot;parse-names&quot;:false,&quot;dropping-particle&quot;:&quot;&quot;,&quot;non-dropping-particle&quot;:&quot;&quot;},{&quot;family&quot;:&quot;Jha&quot;,&quot;given&quot;:&quot;Ashish Kumar&quot;,&quot;parse-names&quot;:false,&quot;dropping-particle&quot;:&quot;&quot;,&quot;non-dropping-particle&quot;:&quot;&quot;},{&quot;family&quot;:&quot;Agarwal&quot;,&quot;given&quot;:&quot;Jai Prakash&quot;,&quot;parse-names&quot;:false,&quot;dropping-particle&quot;:&quot;&quot;,&quot;non-dropping-particle&quot;:&quot;&quot;},{&quot;family&quot;:&quot;Yadav&quot;,&quot;given&quot;:&quot;Manender&quot;,&quot;parse-names&quot;:false,&quot;dropping-particle&quot;:&quot;&quot;,&quot;non-dropping-particle&quot;:&quot;&quot;},{&quot;family&quot;:&quot;Badhe&quot;,&quot;given&quot;:&quot;Suvarna&quot;,&quot;parse-names&quot;:false,&quot;dropping-particle&quot;:&quot;&quot;,&quot;non-dropping-particle&quot;:&quot;&quot;},{&quot;family&quot;:&quot;Sahay&quot;,&quot;given&quot;:&quot;Ayushi&quot;,&quot;parse-names&quot;:false,&quot;dropping-particle&quot;:&quot;&quot;,&quot;non-dropping-particle&quot;:&quot;&quot;},{&quot;family&quot;:&quot;Epari&quot;,&quot;given&quot;:&quot;Sridhar&quot;,&quot;parse-names&quot;:false,&quot;dropping-particle&quot;:&quot;&quot;,&quot;non-dropping-particle&quot;:&quot;&quot;},{&quot;family&quot;:&quot;Sahu&quot;,&quot;given&quot;:&quot;Arpita&quot;,&quot;parse-names&quot;:false,&quot;dropping-particle&quot;:&quot;&quot;,&quot;non-dropping-particle&quot;:&quot;&quot;},{&quot;family&quot;:&quot;Bhattacharya&quot;,&quot;given&quot;:&quot;Kajari&quot;,&quot;parse-names&quot;:false,&quot;dropping-particle&quot;:&quot;&quot;,&quot;non-dropping-particle&quot;:&quot;&quot;},{&quot;family&quot;:&quot;Chatterjee&quot;,&quot;given&quot;:&quot;Abhishek&quot;,&quot;parse-names&quot;:false,&quot;dropping-particle&quot;:&quot;&quot;,&quot;non-dropping-particle&quot;:&quot;&quot;},{&quot;family&quot;:&quot;Ganeshan&quot;,&quot;given&quot;:&quot;Balaji&quot;,&quot;parse-names&quot;:false,&quot;dropping-particle&quot;:&quot;&quot;,&quot;non-dropping-particle&quot;:&quot;&quot;},{&quot;family&quot;:&quot;Rangarajan&quot;,&quot;given&quot;:&quot;Venkatesh&quot;,&quot;parse-names&quot;:false,&quot;dropping-particle&quot;:&quot;&quot;,&quot;non-dropping-particle&quot;:&quot;&quot;},{&quot;family&quot;:&quot;Moyiadi&quot;,&quot;given&quot;:&quot;Aliasgar&quot;,&quot;parse-names&quot;:false,&quot;dropping-particle&quot;:&quot;&quot;,&quot;non-dropping-particle&quot;:&quot;&quot;},{&quot;family&quot;:&quot;Gupta&quot;,&quot;given&quot;:&quot;Tejpal&quot;,&quot;parse-names&quot;:false,&quot;dropping-particle&quot;:&quot;&quot;,&quot;non-dropping-particle&quot;:&quot;&quot;},{&quot;family&quot;:&quot;Goda&quot;,&quot;given&quot;:&quot;Jayant S.&quot;,&quot;parse-names&quot;:false,&quot;dropping-particle&quot;:&quot;&quot;,&quot;non-dropping-particle&quot;:&quot;&quot;}],&quot;container-title&quot;:&quot;Journal of Personalized Medicine&quot;,&quot;container-title-short&quot;:&quot;J Pers Med&quot;,&quot;DOI&quot;:&quot;10.3390/jpm13060920&quot;,&quot;ISSN&quot;:&quot;2075-4426&quot;,&quot;issued&quot;:{&quot;date-parts&quot;:[[2023,5,30]]},&quot;page&quot;:&quot;920&quot;,&quot;abstract&quot;:&quot;&lt;p&gt;Grading of gliomas is a piece of critical information related to prognosis and survival. Classifying glioma grade by semantic radiological features is subjective, requires multiple MRI sequences, is quite complex and clinically demanding, and can very often result in erroneous radiological diagnosis. We used a radiomics approach with machine learning classifiers to determine the grade of gliomas. Eighty-three patients with histopathologically proven gliomas underwent MRI of the brain. Whenever available, immunohistochemistry was additionally used to augment the histopathological diagnosis. Segmentation was performed manually on the T2W MR sequence using the TexRad texture analysis softwareTM, Version 3.10. Forty-two radiomics features, which included first-order features and shape features, were derived and compared between high-grade and low-grade gliomas. Features were selected by recursive feature elimination using a random forest algorithm method. The classification performance of the models was measured using accuracy, precision, recall, f1 score, and area under the curve (AUC) of the receiver operating characteristic curve. A 10-fold cross-validation was adopted to separate the training and the test data. The selected features were used to build five classifier models: support vector machine, random forest, gradient boost, naive Bayes, and AdaBoost classifiers. The random forest model performed the best, achieving an AUC of 0.81, an accuracy of 0.83, f1 score of 0.88, a recall of 0.93, and a precision of 0.85 for the test cohort. The results suggest that machine-learning-based radiomics features extracted from multiparametric MRI images can provide a non-invasive method for predicting glioma grades preoperatively. In the present study, we extracted the radiomics features from a single cross-sectional image of the T2W MRI sequence and utilized these features to build a fairly robust model to classify low-grade gliomas from high-grade gliomas (grade 4 gliomas).&lt;/p&gt;&quot;,&quot;issue&quot;:&quot;6&quot;,&quot;volume&quot;:&quot;13&quot;},&quot;isTemporary&quot;:false,&quot;suppress-author&quot;:false,&quot;composite&quot;:false,&quot;author-only&quot;:false}]},{&quot;citationID&quot;:&quot;MENDELEY_CITATION_0d9a171e-54ee-4a4b-b962-b0ba8232db73&quot;,&quot;properties&quot;:{&quot;noteIndex&quot;:0},&quot;isEdited&quot;:false,&quot;manualOverride&quot;:{&quot;isManuallyOverridden&quot;:false,&quot;citeprocText&quot;:&quot;[15]&quot;,&quot;manualOverrideText&quot;:&quot;&quot;},&quot;citationTag&quot;:&quot;MENDELEY_CITATION_v3_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&quot;,&quot;citationItems&quot;:[{&quot;id&quot;:&quot;c3afc8e9-55da-3308-b45f-f6c721507d44&quot;,&quot;itemData&quot;:{&quot;type&quot;:&quot;article-journal&quot;,&quot;id&quot;:&quot;c3afc8e9-55da-3308-b45f-f6c721507d44&quot;,&quot;title&quot;:&quot;A Radiomics-Based Machine Learning Model for Prediction of Tumor Mutational Burden in Lower-Grade Gliomas&quot;,&quot;author&quot;:[{&quot;family&quot;:&quot;Lam&quot;,&quot;given&quot;:&quot;Luu Ho Thanh&quot;,&quot;parse-names&quot;:false,&quot;dropping-particle&quot;:&quot;&quot;,&quot;non-dropping-particle&quot;:&quot;&quot;},{&quot;family&quot;:&quot;Chu&quot;,&quot;given&quot;:&quot;Ngan Thy&quot;,&quot;parse-names&quot;:false,&quot;dropping-particle&quot;:&quot;&quot;,&quot;non-dropping-particle&quot;:&quot;&quot;},{&quot;family&quot;:&quot;Tran&quot;,&quot;given&quot;:&quot;Thi-Oanh&quot;,&quot;parse-names&quot;:false,&quot;dropping-particle&quot;:&quot;&quot;,&quot;non-dropping-particle&quot;:&quot;&quot;},{&quot;family&quot;:&quot;Do&quot;,&quot;given&quot;:&quot;Duyen Thi&quot;,&quot;parse-names&quot;:false,&quot;dropping-particle&quot;:&quot;&quot;,&quot;non-dropping-particle&quot;:&quot;&quot;},{&quot;family&quot;:&quot;Le&quot;,&quot;given&quot;:&quot;Nguyen Quoc Khanh&quot;,&quot;parse-names&quot;:false,&quot;dropping-particle&quot;:&quot;&quot;,&quot;non-dropping-particle&quot;:&quot;&quot;}],&quot;container-title&quot;:&quot;Cancers&quot;,&quot;container-title-short&quot;:&quot;Cancers (Basel)&quot;,&quot;DOI&quot;:&quot;10.3390/cancers14143492&quot;,&quot;ISSN&quot;:&quot;2072-6694&quot;,&quot;issued&quot;:{&quot;date-parts&quot;:[[2022,7,18]]},&quot;page&quot;:&quot;3492&quot;,&quot;abstract&quot;:&quot;&lt;p&gt;Glioma is a Center Nervous System (CNS) neoplasm that arises from the glial cells. In a new scheme category of the World Health Organization 2016, lower-grade gliomas (LGGs) are grade II and III gliomas. Following the discovery of suppression of negative immune regulation, immunotherapy is a promising effective treatment method for lower-grade glioma patients. However, the therapy is not effective for all types of LGGs, and tumor mutational burden (TMB) has been shown to be a potential biomarker for the susceptibility and prognosis of immunotherapy in lower-grade glioma patients. Hence, predicting TMB benefits brain cancer patients. In this study, we investigated the correlation between MRI (magnetic resonance imaging)-based radiomic features and TMB in LGG by applying machine learning methods. Six machine learning classifiers were examined on the features extracted from the genetic algorithm. Subsequently, a light gradient boosting machine (LightGBM) succeeded in selecting 11 radiomics signatures for TMB classification. Our LightGBM model resulted in high accuracy of 0.7936, and reached a balance between sensitivity and specificity, achieving 0.76 and 0.8107, respectively. To our knowledge, our study represents the best model for classification of TMB in LGG patients at present.&lt;/p&gt;&quot;,&quot;issue&quot;:&quot;14&quot;,&quot;volume&quot;:&quot;14&quot;},&quot;isTemporary&quot;:false,&quot;suppress-author&quot;:false,&quot;composite&quot;:false,&quot;author-only&quot;:false}]},{&quot;citationID&quot;:&quot;MENDELEY_CITATION_580ce363-264d-4a68-b841-b31a4e18035b&quot;,&quot;properties&quot;:{&quot;noteIndex&quot;:0},&quot;isEdited&quot;:false,&quot;manualOverride&quot;:{&quot;isManuallyOverridden&quot;:false,&quot;citeprocText&quot;:&quot;[16]&quot;,&quot;manualOverrideText&quot;:&quot;&quot;},&quot;citationTag&quot;:&quot;MENDELEY_CITATION_v3_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&quot;,&quot;citationItems&quot;:[{&quot;id&quot;:&quot;254e6ba5-c3a5-3231-93ae-503544570bd2&quot;,&quot;itemData&quot;:{&quot;type&quot;:&quot;article-journal&quot;,&quot;id&quot;:&quot;254e6ba5-c3a5-3231-93ae-503544570bd2&quot;,&quot;title&quot;:&quot;Radiogenomic classification for MGMT promoter methylation status using multi-omics fused feature space for least invasive diagnosis through mpMRI scans&quot;,&quot;author&quot;:[{&quot;family&quot;:&quot;Qureshi&quot;,&quot;given&quot;:&quot;Shahzad Ahmad&quot;,&quot;parse-names&quot;:false,&quot;dropping-particle&quot;:&quot;&quot;,&quot;non-dropping-particle&quot;:&quot;&quot;},{&quot;family&quot;:&quot;Hussain&quot;,&quot;given&quot;:&quot;Lal&quot;,&quot;parse-names&quot;:false,&quot;dropping-particle&quot;:&quot;&quot;,&quot;non-dropping-particle&quot;:&quot;&quot;},{&quot;family&quot;:&quot;Ibrar&quot;,&quot;given&quot;:&quot;Usama&quot;,&quot;parse-names&quot;:false,&quot;dropping-particle&quot;:&quot;&quot;,&quot;non-dropping-particle&quot;:&quot;&quot;},{&quot;family&quot;:&quot;Alabdulkreem&quot;,&quot;given&quot;:&quot;Eatedal&quot;,&quot;parse-names&quot;:false,&quot;dropping-particle&quot;:&quot;&quot;,&quot;non-dropping-particle&quot;:&quot;&quot;},{&quot;family&quot;:&quot;Nour&quot;,&quot;given&quot;:&quot;Mohamed K.&quot;,&quot;parse-names&quot;:false,&quot;dropping-particle&quot;:&quot;&quot;,&quot;non-dropping-particle&quot;:&quot;&quot;},{&quot;family&quot;:&quot;Alqahtani&quot;,&quot;given&quot;:&quot;Mohammed S.&quot;,&quot;parse-names&quot;:false,&quot;dropping-particle&quot;:&quot;&quot;,&quot;non-dropping-particle&quot;:&quot;&quot;},{&quot;family&quot;:&quot;Nafie&quot;,&quot;given&quot;:&quot;Faisal Mohammed&quot;,&quot;parse-names&quot;:false,&quot;dropping-particle&quot;:&quot;&quot;,&quot;non-dropping-particle&quot;:&quot;&quot;},{&quot;family&quot;:&quot;Mohamed&quot;,&quot;given&quot;:&quot;Abdullah&quot;,&quot;parse-names&quot;:false,&quot;dropping-particle&quot;:&quot;&quot;,&quot;non-dropping-particle&quot;:&quot;&quot;},{&quot;family&quot;:&quot;Mohammed&quot;,&quot;given&quot;:&quot;Gouse Pasha&quot;,&quot;parse-names&quot;:false,&quot;dropping-particle&quot;:&quot;&quot;,&quot;non-dropping-particle&quot;:&quot;&quot;},{&quot;family&quot;:&quot;Duong&quot;,&quot;given&quot;:&quot;Tim Q.&quot;,&quot;parse-names&quot;:false,&quot;dropping-particle&quot;:&quot;&quot;,&quot;non-dropping-particle&quot;:&quot;&quot;}],&quot;container-title&quot;:&quot;Scientific Reports&quot;,&quot;container-title-short&quot;:&quot;Sci Rep&quot;,&quot;DOI&quot;:&quot;10.1038/s41598-023-30309-4&quot;,&quot;ISSN&quot;:&quot;2045-2322&quot;,&quot;issued&quot;:{&quot;date-parts&quot;:[[2023,2,25]]},&quot;page&quot;:&quot;3291&quot;,&quot;abstract&quot;:&quot;&lt;p&gt; Accurate radiogenomic classification of brain tumors is important to improve the standard of diagnosis, prognosis, and treatment planning for patients with glioblastoma. In this study, we propose a novel two-stage MGMT Promoter Methylation Prediction (MGMT-PMP) system that extracts latent features fused with radiomic features predicting the genetic subtype of glioblastoma. A novel fine-tuned deep learning architecture, namely Deep Learning Radiomic Feature Extraction (DLRFE) module, is proposed for latent feature extraction that fuses the quantitative knowledge to the spatial distribution and the size of tumorous structure through radiomic features: (GLCM, HOG, and LBP). The application of the novice rejection algorithm has been found significantly effective in selecting and isolating the negative training instances out of the original dataset. The fused feature vectors are then used for training and testing by &lt;italic&gt;k&lt;/italic&gt; -NN and SVM classifiers. The 2021 RSNA Brain Tumor challenge dataset (BraTS-2021) consists of four structural mpMRIs, viz. fluid-attenuated inversion-recovery, T1-weighted, T1-weighted contrast enhancement, and T2-weighted. We evaluated the classification performance, for the very first time in published form, in terms of measures like accuracy, F &lt;sub&gt;1&lt;/sub&gt; -score, and Matthews correlation coefficient. The Jackknife tenfold cross-validation was used for training and testing BraTS-2021 dataset validation. The highest classification performance is (96.84 ± 0.09)%, (96.08 ± 0.10)%, and (97.44 ± 0.14)% as accuracy, sensitivity, and specificity respectively to detect MGMT methylation status for patients suffering from glioblastoma. Deep learning feature extraction with radiogenomic features, fusing imaging phenotypes and molecular structure, using rejection algorithm has been found to perform outclass capable of detecting MGMT methylation status of glioblastoma patients. The approach relates the genomic variation with radiomic features forming a bridge between two areas of research that may prove useful for clinical treatment planning leading to better outcomes. &lt;/p&gt;&quot;,&quot;issue&quot;:&quot;1&quot;,&quot;volume&quot;:&quot;13&quot;},&quot;isTemporary&quot;:false,&quot;suppress-author&quot;:false,&quot;composite&quot;:false,&quot;author-only&quot;:false}]},{&quot;citationID&quot;:&quot;MENDELEY_CITATION_b4b3e297-9754-4e74-8499-232897d53a81&quot;,&quot;properties&quot;:{&quot;noteIndex&quot;:0},&quot;isEdited&quot;:false,&quot;manualOverride&quot;:{&quot;isManuallyOverridden&quot;:false,&quot;citeprocText&quot;:&quot;[17]&quot;,&quot;manualOverrideText&quot;:&quot;&quot;},&quot;citationTag&quot;:&quot;MENDELEY_CITATION_v3_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&quot;,&quot;citationItems&quot;:[{&quot;id&quot;:&quot;50ed998a-1f13-3604-8d76-45361c3f13f3&quot;,&quot;itemData&quot;:{&quot;type&quot;:&quot;webpage&quot;,&quot;id&quot;:&quot;50ed998a-1f13-3604-8d76-45361c3f13f3&quot;,&quot;title&quot;:&quot;Brain Tumor MRI Dataset&quot;,&quot;author&quot;:[{&quot;family&quot;:&quot;Nickparvar&quot;,&quot;given&quot;:&quot;Msoud&quot;,&quot;parse-names&quot;:false,&quot;dropping-particle&quot;:&quot;&quot;,&quot;non-dropping-particle&quot;:&quot;&quot;}],&quot;accessed&quot;:{&quot;date-parts&quot;:[[2024,2,6]]},&quot;DOI&quot;:&quot;10.34740/KAGGLE/DSV/2645886&quot;,&quot;URL&quot;:&quot;https://www.kaggle.com/dsv/2645886&quot;,&quot;issued&quot;:{&quot;date-parts&quot;:[[2021]]},&quot;container-title-short&quot;:&quot;&quot;},&quot;isTemporary&quot;:false,&quot;suppress-author&quot;:false,&quot;composite&quot;:false,&quot;author-only&quot;:false}]},{&quot;citationID&quot;:&quot;MENDELEY_CITATION_e474e3ca-9d0a-4bf1-9a14-0fc3696fe17b&quot;,&quot;properties&quot;:{&quot;noteIndex&quot;:0},&quot;isEdited&quot;:false,&quot;manualOverride&quot;:{&quot;isManuallyOverridden&quot;:false,&quot;citeprocText&quot;:&quot;[18]&quot;,&quot;manualOverrideText&quot;:&quot;&quot;},&quot;citationTag&quot;:&quot;MENDELEY_CITATION_v3_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&quot;,&quot;citationItems&quot;:[{&quot;id&quot;:&quot;80f1f179-f409-3214-89a7-c6f9695396c6&quot;,&quot;itemData&quot;:{&quot;type&quot;:&quot;article-journal&quot;,&quot;id&quot;:&quot;80f1f179-f409-3214-89a7-c6f9695396c6&quot;,&quot;title&quot;:&quot;The Biological Meaning of Radiomic Features&quot;,&quot;author&quot;:[{&quot;family&quot;:&quot;Tomaszewski&quot;,&quot;given&quot;:&quot;Michal R.&quot;,&quot;parse-names&quot;:false,&quot;dropping-particle&quot;:&quot;&quot;,&quot;non-dropping-particle&quot;:&quot;&quot;},{&quot;family&quot;:&quot;Gillies&quot;,&quot;given&quot;:&quot;Robert J.&quot;,&quot;parse-names&quot;:false,&quot;dropping-particle&quot;:&quot;&quot;,&quot;non-dropping-particle&quot;:&quot;&quot;}],&quot;container-title&quot;:&quot;Radiology&quot;,&quot;container-title-short&quot;:&quot;Radiology&quot;,&quot;DOI&quot;:&quot;10.1148/radiol.2021202553&quot;,&quot;ISSN&quot;:&quot;0033-8419&quot;,&quot;issued&quot;:{&quot;date-parts&quot;:[[2021,3]]},&quot;page&quot;:&quot;505-516&quot;,&quot;issue&quot;:&quot;3&quot;,&quot;volume&quot;:&quot;298&quot;},&quot;isTemporary&quot;:false,&quot;suppress-author&quot;:false,&quot;composite&quot;:false,&quot;author-only&quot;:false}]},{&quot;citationID&quot;:&quot;MENDELEY_CITATION_761bc13e-ceb8-4d30-8e42-daea2694b5ea&quot;,&quot;properties&quot;:{&quot;noteIndex&quot;:0},&quot;isEdited&quot;:false,&quot;manualOverride&quot;:{&quot;isManuallyOverridden&quot;:false,&quot;citeprocText&quot;:&quot;[19], [20]&quot;,&quot;manualOverrideText&quot;:&quot;&quot;},&quot;citationTag&quot;:&quot;MENDELEY_CITATION_v3_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&quot;,&quot;citationItems&quot;:[{&quot;id&quot;:&quot;644b4bd8-785f-375c-ab93-0ef2f48aeeb0&quot;,&quot;itemData&quot;:{&quot;type&quot;:&quot;article-journal&quot;,&quot;id&quot;:&quot;644b4bd8-785f-375c-ab93-0ef2f48aeeb0&quot;,&quot;title&quot;:&quot;Heuristic neural network approach in histological sections detection of hydatidiform mole&quot;,&quot;author&quot;:[{&quot;family&quot;:&quot;Palee&quot;,&quot;given&quot;:&quot;Patison&quot;,&quot;parse-names&quot;:false,&quot;dropping-particle&quot;:&quot;&quot;,&quot;non-dropping-particle&quot;:&quot;&quot;},{&quot;family&quot;:&quot;Sharp&quot;,&quot;given&quot;:&quot;Bernadette&quot;,&quot;parse-names&quot;:false,&quot;dropping-particle&quot;:&quot;&quot;,&quot;non-dropping-particle&quot;:&quot;&quot;},{&quot;family&quot;:&quot;Noriega&quot;,&quot;given&quot;:&quot;Leonard&quot;,&quot;parse-names&quot;:false,&quot;dropping-particle&quot;:&quot;&quot;,&quot;non-dropping-particle&quot;:&quot;&quot;},{&quot;family&quot;:&quot;Sebire&quot;,&quot;given&quot;:&quot;Neil&quot;,&quot;parse-names&quot;:false,&quot;dropping-particle&quot;:&quot;&quot;,&quot;non-dropping-particle&quot;:&quot;&quot;},{&quot;family&quot;:&quot;Platt&quot;,&quot;given&quot;:&quot;Craig&quot;,&quot;parse-names&quot;:false,&quot;dropping-particle&quot;:&quot;&quot;,&quot;non-dropping-particle&quot;:&quot;&quot;}],&quot;container-title&quot;:&quot;Journal of Medical Imaging&quot;,&quot;DOI&quot;:&quot;10.1117/1.JMI.6.4.044501&quot;,&quot;ISSN&quot;:&quot;2329-4302&quot;,&quot;issued&quot;:{&quot;date-parts&quot;:[[2019,11,5]]},&quot;page&quot;:&quot;1&quot;,&quot;issue&quot;:&quot;04&quot;,&quot;volume&quot;:&quot;6&quot;,&quot;container-title-short&quot;:&quot;&quot;},&quot;isTemporary&quot;:false},{&quot;id&quot;:&quot;94c54a75-8859-3b94-b5b0-e48d3e6a7577&quot;,&quot;itemData&quot;:{&quot;type&quot;:&quot;article-journal&quot;,&quot;id&quot;:&quot;94c54a75-8859-3b94-b5b0-e48d3e6a7577&quot;,&quot;title&quot;:&quot;Radiomics and Radiogenomics in Preclinical Imaging on Murine Models: A Narrative Review&quot;,&quot;author&quot;:[{&quot;family&quot;:&quot;Monti&quot;,&quot;given&quot;:&quot;Serena&quot;,&quot;parse-names&quot;:false,&quot;dropping-particle&quot;:&quot;&quot;,&quot;non-dropping-particle&quot;:&quot;&quot;},{&quot;family&quot;:&quot;Truppa&quot;,&quot;given&quot;:&quot;Maria Elena&quot;,&quot;parse-names&quot;:false,&quot;dropping-particle&quot;:&quot;&quot;,&quot;non-dropping-particle&quot;:&quot;&quot;},{&quot;family&quot;:&quot;Albanese&quot;,&quot;given&quot;:&quot;Sandra&quot;,&quot;parse-names&quot;:false,&quot;dropping-particle&quot;:&quot;&quot;,&quot;non-dropping-particle&quot;:&quot;&quot;},{&quot;family&quot;:&quot;Mancini&quot;,&quot;given&quot;:&quot;Marcello&quot;,&quot;parse-names&quot;:false,&quot;dropping-particle&quot;:&quot;&quot;,&quot;non-dropping-particle&quot;:&quot;&quot;}],&quot;container-title&quot;:&quot;Journal of Personalized Medicine&quot;,&quot;container-title-short&quot;:&quot;J Pers Med&quot;,&quot;DOI&quot;:&quot;10.3390/jpm13081204&quot;,&quot;ISSN&quot;:&quot;2075-4426&quot;,&quot;issued&quot;:{&quot;date-parts&quot;:[[2023,7,29]]},&quot;page&quot;:&quot;1204&quot;,&quot;abstract&quot;:&quot;&lt;p&gt;Over the past decade, medical imaging technologies have become increasingly significant in both clinical and preclinical research, leading to a better understanding of disease processes and the development of new diagnostic and theranostic methods. Radiomic and radiogenomic approaches have furthered this progress by exploring the relationship between imaging characteristics, genomic information, and outcomes that qualitative interpretations may have overlooked, offering valuable insights for personalized medicine. Preclinical research allows for a controlled environment where various aspects of a pathology can be replicated in animal models, providing radiomic and radiogenomic approaches with the unique opportunity to investigate the causal connection between imaging and molecular factors. The aim of this review is to present the current state of the art in the application of radiomics and radiogenomics on murine models. This review will provide a brief description of relevant articles found in the literature with a discussion on the implications and potential translational relevance of these findings.&lt;/p&gt;&quot;,&quot;issue&quot;:&quot;8&quot;,&quot;volume&quot;:&quot;13&quot;},&quot;isTemporar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word/webextensions/webextension2.xml><?xml version="1.0" encoding="utf-8"?>
<we:webextension xmlns:we="http://schemas.microsoft.com/office/webextensions/webextension/2010/11" id="{43F810C0-CDA6-DB48-A765-C963F28AC5E4}">
  <we:reference id="wa200001011" version="1.2.0.0" store="en-US" storeType="OMEX"/>
  <we:alternateReferences>
    <we:reference id="WA200001011" version="1.2.0.0" store=""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783A52-A2CB-4A00-A573-A110EE284E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C:\Documents and Settings\yaog\My Documents\-- procedia\PROENG\Templates\newtemplate.dotx</Template>
  <TotalTime>6</TotalTime>
  <Pages>9</Pages>
  <Words>3197</Words>
  <Characters>18805</Characters>
  <Application>Microsoft Office Word</Application>
  <DocSecurity>0</DocSecurity>
  <Lines>293</Lines>
  <Paragraphs>144</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21858</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JONATHAN ALVINDO FERNANDI</cp:lastModifiedBy>
  <cp:revision>4</cp:revision>
  <cp:lastPrinted>2024-05-31T07:07:00Z</cp:lastPrinted>
  <dcterms:created xsi:type="dcterms:W3CDTF">2024-05-31T07:07:00Z</dcterms:created>
  <dcterms:modified xsi:type="dcterms:W3CDTF">2024-05-31T07:27:00Z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_documentId">
    <vt:lpwstr>documentId_329</vt:lpwstr>
  </property>
  <property fmtid="{D5CDD505-2E9C-101B-9397-08002B2CF9AE}" pid="3" name="grammarly_documentContext">
    <vt:lpwstr>{"goals":[],"domain":"general","emotions":[],"dialect":"american"}</vt:lpwstr>
  </property>
</Properties>
</file>