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240809" w:rsidP="00FF5E6C">
      <w:pPr>
        <w:pStyle w:val="Title"/>
        <w:rPr>
          <w:lang w:val="en-GB"/>
        </w:rPr>
      </w:pPr>
      <w:r>
        <w:rPr>
          <w:lang w:val="en-GB"/>
        </w:rPr>
        <w:t>Simple Rules for Signalling Intent</w:t>
      </w:r>
    </w:p>
    <w:p w:rsidR="00405FBE" w:rsidRDefault="006B33A6" w:rsidP="006B33A6">
      <w:pPr>
        <w:pStyle w:val="Heading1"/>
        <w:rPr>
          <w:lang w:val="en-GB"/>
        </w:rPr>
      </w:pPr>
      <w:r>
        <w:rPr>
          <w:lang w:val="en-GB"/>
        </w:rPr>
        <w:t xml:space="preserve">Show Your Intent During </w:t>
      </w:r>
      <w:r w:rsidR="00405FBE">
        <w:rPr>
          <w:lang w:val="en-GB"/>
        </w:rPr>
        <w:t xml:space="preserve"> Var</w:t>
      </w:r>
      <w:r>
        <w:rPr>
          <w:lang w:val="en-GB"/>
        </w:rPr>
        <w:t xml:space="preserve">iable </w:t>
      </w:r>
      <w:r w:rsidR="00405FBE">
        <w:rPr>
          <w:lang w:val="en-GB"/>
        </w:rPr>
        <w:t>Declaration</w:t>
      </w:r>
      <w:r w:rsidR="00410832">
        <w:rPr>
          <w:lang w:val="en-GB"/>
        </w:rPr>
        <w:t xml:space="preserve"> (in order of priority)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c</w:t>
      </w:r>
      <w:r w:rsidR="00405FBE" w:rsidRPr="00405FBE">
        <w:rPr>
          <w:lang w:val="en-GB"/>
        </w:rPr>
        <w:t>onst</w:t>
      </w:r>
      <w:r>
        <w:rPr>
          <w:lang w:val="en-GB"/>
        </w:rPr>
        <w:t xml:space="preserve"> x = 1;  //signals x will forever be ‘1’.</w:t>
      </w:r>
      <w:r w:rsidR="00BF5441">
        <w:rPr>
          <w:lang w:val="en-GB"/>
        </w:rPr>
        <w:t xml:space="preserve"> whenever the reader sees x, they’re confident </w:t>
      </w:r>
      <w:r w:rsidR="00AC5F37">
        <w:rPr>
          <w:lang w:val="en-GB"/>
        </w:rPr>
        <w:t>it’s ‘1’</w:t>
      </w:r>
      <w:r w:rsidR="00BF5441">
        <w:rPr>
          <w:lang w:val="en-GB"/>
        </w:rPr>
        <w:t>.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l</w:t>
      </w:r>
      <w:r w:rsidR="00405FBE">
        <w:rPr>
          <w:lang w:val="en-GB"/>
        </w:rPr>
        <w:t>et</w:t>
      </w:r>
      <w:r>
        <w:rPr>
          <w:lang w:val="en-GB"/>
        </w:rPr>
        <w:t xml:space="preserve">   x = 1;  //signals </w:t>
      </w:r>
      <w:r w:rsidR="00BF5441">
        <w:rPr>
          <w:lang w:val="en-GB"/>
        </w:rPr>
        <w:t>x is initially ‘1’, but you intend to mutate it later.</w:t>
      </w:r>
    </w:p>
    <w:p w:rsidR="00405FBE" w:rsidRP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   x = 1;</w:t>
      </w:r>
      <w:r w:rsidR="00BF5441">
        <w:rPr>
          <w:lang w:val="en-GB"/>
        </w:rPr>
        <w:t xml:space="preserve">  //weakest signal of intent. May change, may not.</w:t>
      </w:r>
    </w:p>
    <w:p w:rsidR="00087268" w:rsidRDefault="00087268" w:rsidP="00473ACE">
      <w:pPr>
        <w:pStyle w:val="CodeJSL"/>
        <w:rPr>
          <w:lang w:val="en-GB"/>
        </w:rPr>
      </w:pPr>
    </w:p>
    <w:p w:rsidR="00405FBE" w:rsidRDefault="00F83C26" w:rsidP="00D24394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405FBE">
        <w:rPr>
          <w:lang w:val="en-GB"/>
        </w:rPr>
        <w:t>‘</w:t>
      </w:r>
      <w:r w:rsidR="00F823C9">
        <w:rPr>
          <w:lang w:val="en-GB"/>
        </w:rPr>
        <w:t>Else</w:t>
      </w:r>
      <w:r w:rsidR="000D2F36">
        <w:rPr>
          <w:lang w:val="en-GB"/>
        </w:rPr>
        <w:t>’</w:t>
      </w:r>
      <w:r w:rsidR="00405FBE">
        <w:rPr>
          <w:lang w:val="en-GB"/>
        </w:rPr>
        <w:t xml:space="preserve"> considered harmful</w:t>
      </w:r>
    </w:p>
    <w:p w:rsidR="00D24394" w:rsidRDefault="00D24394">
      <w:pPr>
        <w:rPr>
          <w:lang w:val="en-GB"/>
        </w:rPr>
      </w:pPr>
      <w:r>
        <w:rPr>
          <w:lang w:val="en-GB"/>
        </w:rPr>
        <w:t xml:space="preserve">Avoid using </w:t>
      </w:r>
      <w:r w:rsidR="000D2F36">
        <w:rPr>
          <w:lang w:val="en-GB"/>
        </w:rPr>
        <w:t>‘</w:t>
      </w:r>
      <w:r w:rsidR="005C21ED">
        <w:rPr>
          <w:lang w:val="en-GB"/>
        </w:rPr>
        <w:t>if-</w:t>
      </w:r>
      <w:r w:rsidR="000D2F36">
        <w:rPr>
          <w:lang w:val="en-GB"/>
        </w:rPr>
        <w:t>else’</w:t>
      </w:r>
      <w:r>
        <w:rPr>
          <w:lang w:val="en-GB"/>
        </w:rPr>
        <w:t xml:space="preserve"> statements as </w:t>
      </w:r>
      <w:r w:rsidR="000D2F36">
        <w:rPr>
          <w:lang w:val="en-GB"/>
        </w:rPr>
        <w:t>huge logic branches.</w:t>
      </w:r>
    </w:p>
    <w:p w:rsid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When readers encounter an ‘</w:t>
      </w:r>
      <w:r w:rsidR="005C21ED">
        <w:rPr>
          <w:lang w:val="en-GB"/>
        </w:rPr>
        <w:t>if-</w:t>
      </w:r>
      <w:r w:rsidRPr="005C21ED">
        <w:rPr>
          <w:lang w:val="en-GB"/>
        </w:rPr>
        <w:t>else’ statement, they’re asked to split their train of thought to travel down 2 opposing paths.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You need to make this journey of ‘what-ifs’ as short as possible</w:t>
      </w:r>
      <w:r w:rsidR="005C21ED">
        <w:rPr>
          <w:lang w:val="en-GB"/>
        </w:rPr>
        <w:t xml:space="preserve">. </w:t>
      </w:r>
      <w:r w:rsidR="005C21ED">
        <w:rPr>
          <w:lang w:val="en-GB"/>
        </w:rPr>
        <w:t>No o</w:t>
      </w:r>
      <w:r w:rsidR="005C21ED">
        <w:rPr>
          <w:lang w:val="en-GB"/>
        </w:rPr>
        <w:t>ne wants to travel down a long path just to meet a deadend.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If statements should be</w:t>
      </w:r>
      <w:r w:rsidR="005C21ED">
        <w:rPr>
          <w:lang w:val="en-GB"/>
        </w:rPr>
        <w:t xml:space="preserve"> short</w:t>
      </w:r>
      <w:r w:rsidRPr="005C21ED">
        <w:rPr>
          <w:lang w:val="en-GB"/>
        </w:rPr>
        <w:t xml:space="preserve"> ‘detours’ that quickly get back to the main </w:t>
      </w:r>
      <w:r w:rsidR="005C21ED">
        <w:rPr>
          <w:lang w:val="en-GB"/>
        </w:rPr>
        <w:t>path</w:t>
      </w:r>
      <w:bookmarkStart w:id="0" w:name="_GoBack"/>
      <w:bookmarkEnd w:id="0"/>
      <w:r w:rsidRPr="005C21ED">
        <w:rPr>
          <w:lang w:val="en-GB"/>
        </w:rPr>
        <w:t>.</w:t>
      </w:r>
    </w:p>
    <w:p w:rsidR="002B4C20" w:rsidRDefault="002B4C20">
      <w:pPr>
        <w:rPr>
          <w:lang w:val="en-GB"/>
        </w:rPr>
      </w:pPr>
      <w:r>
        <w:rPr>
          <w:lang w:val="en-GB"/>
        </w:rPr>
        <w:t>Prefer</w:t>
      </w:r>
    </w:p>
    <w:p w:rsidR="008301FA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  <w:r w:rsidR="008301FA">
        <w:rPr>
          <w:lang w:val="en-GB"/>
        </w:rPr>
        <w:t xml:space="preserve">    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8301FA">
        <w:rPr>
          <w:lang w:val="en-GB"/>
        </w:rPr>
        <w:t xml:space="preserve">    //signals an initial validation check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 w:rsidP="002B4C20">
      <w:pPr>
        <w:pStyle w:val="CodeJSL"/>
        <w:rPr>
          <w:lang w:val="en-GB"/>
        </w:rPr>
      </w:pP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return 1;</w:t>
      </w:r>
      <w:r w:rsidR="00C12740">
        <w:rPr>
          <w:lang w:val="en-GB"/>
        </w:rPr>
        <w:t xml:space="preserve">        //having this be the ‘one and only’ main processing branch clarifies the intent of the function.</w:t>
      </w:r>
    </w:p>
    <w:p w:rsidR="002B4C20" w:rsidRDefault="002B4C20">
      <w:pPr>
        <w:rPr>
          <w:lang w:val="en-GB"/>
        </w:rPr>
      </w:pPr>
    </w:p>
    <w:p w:rsidR="009A224D" w:rsidRDefault="002B4C20">
      <w:pPr>
        <w:rPr>
          <w:lang w:val="en-GB"/>
        </w:rPr>
      </w:pPr>
      <w:r>
        <w:rPr>
          <w:lang w:val="en-GB"/>
        </w:rPr>
        <w:t>Over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4A085F" w:rsidRPr="004A085F">
        <w:rPr>
          <w:lang w:val="en-GB"/>
        </w:rPr>
        <w:t xml:space="preserve"> </w:t>
      </w:r>
      <w:r w:rsidR="004A085F">
        <w:rPr>
          <w:lang w:val="en-GB"/>
        </w:rPr>
        <w:t xml:space="preserve"> </w:t>
      </w:r>
      <w:r w:rsidR="004A085F">
        <w:rPr>
          <w:lang w:val="en-GB"/>
        </w:rPr>
        <w:t xml:space="preserve">//since </w:t>
      </w:r>
      <w:r w:rsidR="005078F9">
        <w:rPr>
          <w:lang w:val="en-GB"/>
        </w:rPr>
        <w:t xml:space="preserve">‘if-true’ and </w:t>
      </w:r>
      <w:r w:rsidR="004A085F">
        <w:rPr>
          <w:lang w:val="en-GB"/>
        </w:rPr>
        <w:t xml:space="preserve">‘else’ is on </w:t>
      </w:r>
      <w:r w:rsidR="00C54E60">
        <w:rPr>
          <w:lang w:val="en-GB"/>
        </w:rPr>
        <w:t xml:space="preserve">the </w:t>
      </w:r>
      <w:r w:rsidR="004A085F" w:rsidRPr="006B56C4">
        <w:rPr>
          <w:i/>
          <w:lang w:val="en-GB"/>
        </w:rPr>
        <w:t>same-level</w:t>
      </w:r>
      <w:r w:rsidR="006B56C4">
        <w:rPr>
          <w:lang w:val="en-GB"/>
        </w:rPr>
        <w:t xml:space="preserve"> indention</w:t>
      </w:r>
      <w:r w:rsidR="004A085F">
        <w:rPr>
          <w:lang w:val="en-GB"/>
        </w:rPr>
        <w:t xml:space="preserve">, it signals </w:t>
      </w:r>
      <w:r w:rsidR="004A085F" w:rsidRPr="006B56C4">
        <w:rPr>
          <w:i/>
          <w:lang w:val="en-GB"/>
        </w:rPr>
        <w:t>same</w:t>
      </w:r>
      <w:r w:rsidR="005078F9" w:rsidRPr="006B56C4">
        <w:rPr>
          <w:i/>
          <w:lang w:val="en-GB"/>
        </w:rPr>
        <w:t>-level</w:t>
      </w:r>
      <w:r w:rsidR="004A085F">
        <w:rPr>
          <w:lang w:val="en-GB"/>
        </w:rPr>
        <w:t xml:space="preserve"> significance.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  <w:r>
        <w:rPr>
          <w:lang w:val="en-GB"/>
        </w:rPr>
        <w:t xml:space="preserve"> else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>return 1;</w:t>
      </w:r>
      <w:r w:rsidR="004A085F">
        <w:rPr>
          <w:lang w:val="en-GB"/>
        </w:rPr>
        <w:t xml:space="preserve">  </w:t>
      </w:r>
      <w:r w:rsidR="004A085F">
        <w:rPr>
          <w:lang w:val="en-GB"/>
        </w:rPr>
        <w:t>//</w:t>
      </w:r>
      <w:r w:rsidR="004A085F">
        <w:rPr>
          <w:lang w:val="en-GB"/>
        </w:rPr>
        <w:t>same-level significance dilutes the intent of the function.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>
      <w:pPr>
        <w:rPr>
          <w:lang w:val="en-GB"/>
        </w:rPr>
      </w:pPr>
    </w:p>
    <w:p w:rsidR="00F823C9" w:rsidRDefault="00F823C9" w:rsidP="00F823C9">
      <w:pPr>
        <w:pStyle w:val="Heading1"/>
        <w:rPr>
          <w:lang w:val="en-GB"/>
        </w:rPr>
      </w:pPr>
      <w:r>
        <w:rPr>
          <w:lang w:val="en-GB"/>
        </w:rPr>
        <w:t>Prefer “Pure” functions whenever possible</w:t>
      </w:r>
    </w:p>
    <w:p w:rsidR="00F823C9" w:rsidRDefault="00F823C9" w:rsidP="00F823C9">
      <w:pPr>
        <w:rPr>
          <w:lang w:val="en-GB"/>
        </w:rPr>
      </w:pPr>
      <w:r>
        <w:rPr>
          <w:lang w:val="en-GB"/>
        </w:rPr>
        <w:t>Pure means ‘does not produce side effects’</w:t>
      </w:r>
    </w:p>
    <w:p w:rsidR="00F823C9" w:rsidRPr="00F430B1" w:rsidRDefault="00F823C9" w:rsidP="00F823C9">
      <w:pPr>
        <w:pStyle w:val="ListParagraph"/>
        <w:numPr>
          <w:ilvl w:val="0"/>
          <w:numId w:val="4"/>
        </w:numPr>
        <w:rPr>
          <w:lang w:val="en-GB"/>
        </w:rPr>
      </w:pPr>
      <w:r w:rsidRPr="00F430B1">
        <w:rPr>
          <w:lang w:val="en-GB"/>
        </w:rPr>
        <w:t>Always produces same output given same input</w:t>
      </w:r>
    </w:p>
    <w:p w:rsidR="00F823C9" w:rsidRPr="00F430B1" w:rsidRDefault="00F823C9" w:rsidP="00F823C9">
      <w:pPr>
        <w:pStyle w:val="ListParagraph"/>
        <w:numPr>
          <w:ilvl w:val="0"/>
          <w:numId w:val="4"/>
        </w:numPr>
        <w:rPr>
          <w:lang w:val="en-GB"/>
        </w:rPr>
      </w:pPr>
      <w:r w:rsidRPr="00F430B1">
        <w:rPr>
          <w:lang w:val="en-GB"/>
        </w:rPr>
        <w:t>It will not mutate any out of the functions immediate scope.</w:t>
      </w: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Prefer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(cutoffTime, dateObj)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dateObj.getHours() &lt; cutoffTime;      //Dependent on received arguments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>isPastCutoff (new Date(), 11);                   //you can test at any time of the day, depending on passed arguments.</w:t>
      </w:r>
    </w:p>
    <w:p w:rsidR="00F823C9" w:rsidRPr="00703E62" w:rsidRDefault="00F823C9" w:rsidP="00F823C9">
      <w:pPr>
        <w:pStyle w:val="CodeJSL"/>
        <w:rPr>
          <w:color w:val="auto"/>
          <w:lang w:val="en-GB"/>
        </w:rPr>
      </w:pPr>
    </w:p>
    <w:p w:rsidR="00F823C9" w:rsidRPr="00703E62" w:rsidRDefault="00F823C9" w:rsidP="00F823C9">
      <w:pPr>
        <w:rPr>
          <w:lang w:val="en-GB"/>
        </w:rPr>
      </w:pP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Over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new Date().getHours() &lt; cutoffTime;   //Dependent on real-time CPU time.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>isPastCutoff(11);                                //You’ll only be able to get TRUE until 11am (real time).</w:t>
      </w:r>
    </w:p>
    <w:p w:rsidR="00F823C9" w:rsidRDefault="00F823C9">
      <w:pPr>
        <w:rPr>
          <w:lang w:val="en-GB"/>
        </w:rPr>
      </w:pPr>
    </w:p>
    <w:p w:rsidR="00B749C4" w:rsidRDefault="00B749C4" w:rsidP="00D868F2">
      <w:pPr>
        <w:pStyle w:val="Heading1"/>
        <w:rPr>
          <w:lang w:val="en-GB"/>
        </w:rPr>
      </w:pPr>
      <w:r>
        <w:rPr>
          <w:lang w:val="en-GB"/>
        </w:rPr>
        <w:t>Know the built-in Array Functions</w:t>
      </w:r>
    </w:p>
    <w:p w:rsidR="005A1E45" w:rsidRPr="00F823C9" w:rsidRDefault="00174680" w:rsidP="005A1E45">
      <w:pPr>
        <w:rPr>
          <w:lang w:val="en-GB"/>
        </w:rPr>
      </w:pPr>
      <w:r>
        <w:rPr>
          <w:lang w:val="en-GB"/>
        </w:rPr>
        <w:t>You’ll be surprise how many opportunities there are for list-manipulation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filteredList    = </w:t>
      </w:r>
      <w:r w:rsidR="00757CD2">
        <w:rPr>
          <w:lang w:val="en-GB"/>
        </w:rPr>
        <w:t>myList.filter(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//returns a SUBSET of myList</w:t>
      </w:r>
      <w:r w:rsidR="00375B75">
        <w:rPr>
          <w:lang w:val="en-GB"/>
        </w:rPr>
        <w:t>.</w:t>
      </w:r>
      <w:r>
        <w:rPr>
          <w:lang w:val="en-GB"/>
        </w:rPr>
        <w:t xml:space="preserve"> </w:t>
      </w:r>
      <w:r w:rsidR="00BE43EA">
        <w:rPr>
          <w:lang w:val="en-GB"/>
        </w:rPr>
        <w:t xml:space="preserve">                </w:t>
      </w:r>
      <w:r>
        <w:rPr>
          <w:lang w:val="en-GB"/>
        </w:rPr>
        <w:t>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transformedList = </w:t>
      </w:r>
      <w:r w:rsidR="00757CD2">
        <w:rPr>
          <w:lang w:val="en-GB"/>
        </w:rPr>
        <w:t>myList.map(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 xml:space="preserve"> //transforms ALL ELEMENTS of myList</w:t>
      </w:r>
      <w:r>
        <w:rPr>
          <w:lang w:val="en-GB"/>
        </w:rPr>
        <w:t xml:space="preserve">. </w:t>
      </w:r>
      <w:r w:rsidR="00BE43EA">
        <w:rPr>
          <w:lang w:val="en-GB"/>
        </w:rPr>
        <w:t xml:space="preserve">         </w:t>
      </w:r>
      <w:r>
        <w:rPr>
          <w:lang w:val="en-GB"/>
        </w:rPr>
        <w:t>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sum             = </w:t>
      </w:r>
      <w:r w:rsidR="00757CD2">
        <w:rPr>
          <w:lang w:val="en-GB"/>
        </w:rPr>
        <w:t>myList.reduce(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//aggregates (ie sum) all elements of myList</w:t>
      </w:r>
      <w:r>
        <w:rPr>
          <w:lang w:val="en-GB"/>
        </w:rPr>
        <w:t>. Returns a NEW array, leaves the old one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nothing         = </w:t>
      </w:r>
      <w:r w:rsidR="00757CD2">
        <w:rPr>
          <w:lang w:val="en-GB"/>
        </w:rPr>
        <w:t>myList.forEach(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</w:t>
      </w:r>
      <w:r>
        <w:rPr>
          <w:lang w:val="en-GB"/>
        </w:rPr>
        <w:t>use each element of myList as input for some</w:t>
      </w:r>
      <w:r w:rsidR="00BE43EA">
        <w:rPr>
          <w:lang w:val="en-GB"/>
        </w:rPr>
        <w:t>thing</w:t>
      </w:r>
      <w:r>
        <w:rPr>
          <w:lang w:val="en-GB"/>
        </w:rPr>
        <w:t>. No return value.</w:t>
      </w:r>
      <w:r w:rsidR="00BE43EA">
        <w:rPr>
          <w:lang w:val="en-GB"/>
        </w:rPr>
        <w:t xml:space="preserve"> Good for logging only.</w:t>
      </w:r>
    </w:p>
    <w:p w:rsidR="00D868F2" w:rsidRDefault="00D868F2">
      <w:pPr>
        <w:rPr>
          <w:lang w:val="en-GB"/>
        </w:rPr>
      </w:pPr>
    </w:p>
    <w:p w:rsidR="00375B75" w:rsidRDefault="00F823C9" w:rsidP="00375B75">
      <w:pPr>
        <w:pStyle w:val="Heading1"/>
        <w:rPr>
          <w:lang w:val="en-GB"/>
        </w:rPr>
      </w:pPr>
      <w:r>
        <w:rPr>
          <w:lang w:val="en-GB"/>
        </w:rPr>
        <w:t>Please don’t ruin the purity of built-</w:t>
      </w:r>
      <w:r w:rsidR="00375B75">
        <w:rPr>
          <w:lang w:val="en-GB"/>
        </w:rPr>
        <w:t>in Array Functions</w:t>
      </w:r>
    </w:p>
    <w:p w:rsidR="00F823C9" w:rsidRPr="00F823C9" w:rsidRDefault="00F823C9" w:rsidP="00F823C9">
      <w:pPr>
        <w:rPr>
          <w:lang w:val="en-GB"/>
        </w:rPr>
      </w:pPr>
      <w:r>
        <w:rPr>
          <w:lang w:val="en-GB"/>
        </w:rPr>
        <w:t xml:space="preserve">Since the built-in Array Functions are already pure, </w:t>
      </w:r>
      <w:r>
        <w:rPr>
          <w:lang w:val="en-GB"/>
        </w:rPr>
        <w:t>p</w:t>
      </w:r>
      <w:r>
        <w:rPr>
          <w:lang w:val="en-GB"/>
        </w:rPr>
        <w:t>lease don’t make it cause side-effects</w:t>
      </w:r>
    </w:p>
    <w:p w:rsidR="00273BE6" w:rsidRDefault="00273BE6">
      <w:pPr>
        <w:rPr>
          <w:lang w:val="en-GB"/>
        </w:rPr>
      </w:pPr>
      <w:r>
        <w:rPr>
          <w:lang w:val="en-GB"/>
        </w:rPr>
        <w:t>Use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incremented</w:t>
      </w:r>
      <w:r>
        <w:rPr>
          <w:lang w:val="en-GB"/>
        </w:rPr>
        <w:t>List = myList.</w:t>
      </w:r>
      <w:r w:rsidR="00300803">
        <w:rPr>
          <w:lang w:val="en-GB"/>
        </w:rPr>
        <w:t>map</w:t>
      </w:r>
      <w:r>
        <w:rPr>
          <w:lang w:val="en-GB"/>
        </w:rPr>
        <w:t>(x =&gt; x + 1)</w:t>
      </w:r>
      <w:r w:rsidR="00103444">
        <w:rPr>
          <w:lang w:val="en-GB"/>
        </w:rPr>
        <w:t xml:space="preserve">      //map() returns the transformed list.</w:t>
      </w:r>
    </w:p>
    <w:p w:rsidR="00273BE6" w:rsidRDefault="00273BE6">
      <w:pPr>
        <w:rPr>
          <w:lang w:val="en-GB"/>
        </w:rPr>
      </w:pPr>
    </w:p>
    <w:p w:rsidR="00375B75" w:rsidRDefault="00375B75">
      <w:pPr>
        <w:rPr>
          <w:lang w:val="en-GB"/>
        </w:rPr>
      </w:pPr>
      <w:r>
        <w:rPr>
          <w:lang w:val="en-GB"/>
        </w:rPr>
        <w:t>Avoid</w:t>
      </w:r>
    </w:p>
    <w:p w:rsidR="00273BE6" w:rsidRDefault="002B2234" w:rsidP="00273BE6">
      <w:pPr>
        <w:pStyle w:val="CodeJSL"/>
        <w:rPr>
          <w:lang w:val="en-GB"/>
        </w:rPr>
      </w:pPr>
      <w:r>
        <w:rPr>
          <w:lang w:val="en-GB"/>
        </w:rPr>
        <w:t xml:space="preserve">let </w:t>
      </w:r>
      <w:r w:rsidR="00273BE6">
        <w:rPr>
          <w:lang w:val="en-GB"/>
        </w:rPr>
        <w:t xml:space="preserve">incrementedList = </w:t>
      </w:r>
      <w:r w:rsidR="00273BE6">
        <w:rPr>
          <w:lang w:val="en-GB"/>
        </w:rPr>
        <w:t>[];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myList.</w:t>
      </w:r>
      <w:r w:rsidR="00636ACC">
        <w:rPr>
          <w:lang w:val="en-GB"/>
        </w:rPr>
        <w:t>map</w:t>
      </w:r>
      <w:r>
        <w:rPr>
          <w:lang w:val="en-GB"/>
        </w:rPr>
        <w:t>(x =&gt; incrementedList</w:t>
      </w:r>
      <w:r>
        <w:rPr>
          <w:lang w:val="en-GB"/>
        </w:rPr>
        <w:t>.push(</w:t>
      </w:r>
      <w:r>
        <w:rPr>
          <w:lang w:val="en-GB"/>
        </w:rPr>
        <w:t>x + 1</w:t>
      </w:r>
      <w:r>
        <w:rPr>
          <w:lang w:val="en-GB"/>
        </w:rPr>
        <w:t>)</w:t>
      </w:r>
      <w:r>
        <w:rPr>
          <w:lang w:val="en-GB"/>
        </w:rPr>
        <w:t>)</w:t>
      </w:r>
      <w:r w:rsidR="00103444">
        <w:rPr>
          <w:lang w:val="en-GB"/>
        </w:rPr>
        <w:t xml:space="preserve">  //map() causes side-effects (mutations) on</w:t>
      </w:r>
      <w:r w:rsidR="009F3CD1">
        <w:rPr>
          <w:lang w:val="en-GB"/>
        </w:rPr>
        <w:t xml:space="preserve"> </w:t>
      </w:r>
      <w:r w:rsidR="009F3CD1">
        <w:rPr>
          <w:lang w:val="en-GB"/>
        </w:rPr>
        <w:t>incrementedList</w:t>
      </w:r>
      <w:r w:rsidR="009F3CD1">
        <w:rPr>
          <w:lang w:val="en-GB"/>
        </w:rPr>
        <w:t>, which is</w:t>
      </w:r>
      <w:r w:rsidR="00103444">
        <w:rPr>
          <w:lang w:val="en-GB"/>
        </w:rPr>
        <w:t xml:space="preserve"> out of scope.</w:t>
      </w:r>
    </w:p>
    <w:p w:rsidR="00273BE6" w:rsidRDefault="00273BE6">
      <w:pPr>
        <w:rPr>
          <w:lang w:val="en-GB"/>
        </w:rPr>
      </w:pPr>
    </w:p>
    <w:p w:rsidR="00B749C4" w:rsidRDefault="009B5EA4" w:rsidP="002B2234">
      <w:pPr>
        <w:pStyle w:val="Heading1"/>
        <w:rPr>
          <w:lang w:val="en-GB"/>
        </w:rPr>
      </w:pPr>
      <w:r>
        <w:rPr>
          <w:lang w:val="en-GB"/>
        </w:rPr>
        <w:t>Prefer built-in Array Functions over For-</w:t>
      </w:r>
      <w:r w:rsidR="00B749C4">
        <w:rPr>
          <w:lang w:val="en-GB"/>
        </w:rPr>
        <w:t>Loops</w:t>
      </w:r>
    </w:p>
    <w:p w:rsidR="002B2234" w:rsidRDefault="00DC033D">
      <w:pPr>
        <w:rPr>
          <w:lang w:val="en-GB"/>
        </w:rPr>
      </w:pPr>
      <w:r>
        <w:rPr>
          <w:lang w:val="en-GB"/>
        </w:rPr>
        <w:t>Remember: v</w:t>
      </w:r>
      <w:r w:rsidR="002B2234">
        <w:rPr>
          <w:lang w:val="en-GB"/>
        </w:rPr>
        <w:t>isual noise is mental noise.</w:t>
      </w:r>
    </w:p>
    <w:p w:rsidR="00E22739" w:rsidRDefault="002B2234">
      <w:pPr>
        <w:rPr>
          <w:lang w:val="en-GB"/>
        </w:rPr>
      </w:pPr>
      <w:r>
        <w:rPr>
          <w:lang w:val="en-GB"/>
        </w:rPr>
        <w:t>Prefer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oddNumbers</w:t>
      </w:r>
      <w:r>
        <w:rPr>
          <w:lang w:val="en-GB"/>
        </w:rPr>
        <w:t xml:space="preserve"> = myList.filter(</w:t>
      </w:r>
      <w:r>
        <w:rPr>
          <w:lang w:val="en-GB"/>
        </w:rPr>
        <w:t>x =&gt; x % 2</w:t>
      </w:r>
      <w:r>
        <w:rPr>
          <w:lang w:val="en-GB"/>
        </w:rPr>
        <w:t xml:space="preserve">)   </w:t>
      </w:r>
    </w:p>
    <w:p w:rsidR="002B2234" w:rsidRDefault="002B2234" w:rsidP="002B2234">
      <w:pPr>
        <w:pStyle w:val="CodeJSL"/>
        <w:rPr>
          <w:lang w:val="en-GB"/>
        </w:rPr>
      </w:pPr>
    </w:p>
    <w:p w:rsidR="002B2234" w:rsidRDefault="002B2234">
      <w:pPr>
        <w:rPr>
          <w:lang w:val="en-GB"/>
        </w:rPr>
      </w:pPr>
      <w:r>
        <w:rPr>
          <w:lang w:val="en-GB"/>
        </w:rPr>
        <w:t>Over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let oddNumbers = [];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for (let i = 0; i &lt; myList.length ; i++) {   //</w:t>
      </w:r>
      <w:r w:rsidR="008375DA">
        <w:rPr>
          <w:lang w:val="en-GB"/>
        </w:rPr>
        <w:t>much more</w:t>
      </w:r>
      <w:r>
        <w:rPr>
          <w:lang w:val="en-GB"/>
        </w:rPr>
        <w:t xml:space="preserve"> elements to keep track of than</w:t>
      </w:r>
      <w:r w:rsidR="008375DA">
        <w:rPr>
          <w:lang w:val="en-GB"/>
        </w:rPr>
        <w:t xml:space="preserve"> what’s required</w:t>
      </w:r>
      <w:r>
        <w:rPr>
          <w:lang w:val="en-GB"/>
        </w:rPr>
        <w:t>.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if  (myList[i] % 2 !== 0) {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    oddNumbers.push(myList[i]);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AB63A5" w:rsidRDefault="00AB63A5" w:rsidP="00C52D2B">
      <w:pPr>
        <w:pStyle w:val="Heading1"/>
        <w:rPr>
          <w:lang w:val="en-GB"/>
        </w:rPr>
      </w:pPr>
    </w:p>
    <w:p w:rsidR="00724F63" w:rsidRDefault="00A84CB7" w:rsidP="00C52D2B">
      <w:pPr>
        <w:pStyle w:val="Heading1"/>
        <w:rPr>
          <w:lang w:val="en-GB"/>
        </w:rPr>
      </w:pPr>
      <w:r>
        <w:rPr>
          <w:lang w:val="en-GB"/>
        </w:rPr>
        <w:t xml:space="preserve">Use the correct </w:t>
      </w:r>
      <w:r w:rsidR="00C52D2B">
        <w:rPr>
          <w:lang w:val="en-GB"/>
        </w:rPr>
        <w:t xml:space="preserve">built-in </w:t>
      </w:r>
      <w:r>
        <w:rPr>
          <w:lang w:val="en-GB"/>
        </w:rPr>
        <w:t xml:space="preserve">Array Function to </w:t>
      </w:r>
      <w:r w:rsidR="009B5EA4">
        <w:rPr>
          <w:lang w:val="en-GB"/>
        </w:rPr>
        <w:t>s</w:t>
      </w:r>
      <w:r>
        <w:rPr>
          <w:lang w:val="en-GB"/>
        </w:rPr>
        <w:t>ignal Intent</w:t>
      </w:r>
    </w:p>
    <w:p w:rsidR="00075703" w:rsidRDefault="00200194">
      <w:pPr>
        <w:rPr>
          <w:lang w:val="en-GB"/>
        </w:rPr>
      </w:pPr>
      <w:r>
        <w:rPr>
          <w:lang w:val="en-GB"/>
        </w:rPr>
        <w:t>Use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>myList.</w:t>
      </w:r>
      <w:r>
        <w:rPr>
          <w:lang w:val="en-GB"/>
        </w:rPr>
        <w:t>forEach</w:t>
      </w:r>
      <w:r>
        <w:rPr>
          <w:lang w:val="en-GB"/>
        </w:rPr>
        <w:t>(x =&gt; console.log(‘the value is’, x))</w:t>
      </w:r>
      <w:r>
        <w:rPr>
          <w:lang w:val="en-GB"/>
        </w:rPr>
        <w:t xml:space="preserve">  //forEach() does not return anything. After list </w:t>
      </w:r>
      <w:r w:rsidR="00E432F1">
        <w:rPr>
          <w:lang w:val="en-GB"/>
        </w:rPr>
        <w:t xml:space="preserve">processing </w:t>
      </w:r>
      <w:r>
        <w:rPr>
          <w:lang w:val="en-GB"/>
        </w:rPr>
        <w:t>is done, we’re done.</w:t>
      </w:r>
    </w:p>
    <w:p w:rsidR="00200194" w:rsidRDefault="00200194">
      <w:pPr>
        <w:rPr>
          <w:lang w:val="en-GB"/>
        </w:rPr>
      </w:pPr>
    </w:p>
    <w:p w:rsidR="00200194" w:rsidRDefault="00200194">
      <w:pPr>
        <w:rPr>
          <w:lang w:val="en-GB"/>
        </w:rPr>
      </w:pPr>
      <w:r>
        <w:rPr>
          <w:lang w:val="en-GB"/>
        </w:rPr>
        <w:t>Avoid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 xml:space="preserve">myList.map(x =&gt; </w:t>
      </w:r>
      <w:r>
        <w:rPr>
          <w:lang w:val="en-GB"/>
        </w:rPr>
        <w:t>console.log(‘the value is’, x</w:t>
      </w:r>
      <w:r>
        <w:rPr>
          <w:lang w:val="en-GB"/>
        </w:rPr>
        <w:t>)</w:t>
      </w:r>
      <w:r>
        <w:rPr>
          <w:lang w:val="en-GB"/>
        </w:rPr>
        <w:t>)      //map() returns a new array,</w:t>
      </w:r>
      <w:r w:rsidR="00E432F1">
        <w:rPr>
          <w:lang w:val="en-GB"/>
        </w:rPr>
        <w:t xml:space="preserve"> </w:t>
      </w:r>
      <w:r>
        <w:rPr>
          <w:lang w:val="en-GB"/>
        </w:rPr>
        <w:t>but is unused.</w:t>
      </w:r>
    </w:p>
    <w:p w:rsidR="00AB63A5" w:rsidRDefault="00AB63A5" w:rsidP="005C4B92">
      <w:pPr>
        <w:pStyle w:val="Heading1"/>
        <w:rPr>
          <w:lang w:val="en-GB"/>
        </w:rPr>
      </w:pPr>
    </w:p>
    <w:p w:rsidR="00B82606" w:rsidRDefault="00B82606" w:rsidP="00B82606">
      <w:pPr>
        <w:pStyle w:val="Heading1"/>
        <w:rPr>
          <w:lang w:val="en-GB"/>
        </w:rPr>
      </w:pPr>
      <w:r>
        <w:rPr>
          <w:lang w:val="en-GB"/>
        </w:rPr>
        <w:t>Don</w:t>
      </w:r>
      <w:r w:rsidR="009B5EA4">
        <w:rPr>
          <w:lang w:val="en-GB"/>
        </w:rPr>
        <w:t>’t use unneeded V</w:t>
      </w:r>
      <w:r>
        <w:rPr>
          <w:lang w:val="en-GB"/>
        </w:rPr>
        <w:t>ariables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>Variables signal future reuse of data, and asks the reader to add it to the list of things they’re juggling inside of their head.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>Prefer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summarizeInterestingData(f,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list.filter(f).map(g).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>
        <w:rPr>
          <w:lang w:val="en-GB"/>
        </w:rPr>
        <w:t>Over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summarizeInterestingData(f,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filteredData    = list.filter(f);             //if this was a longer function, the reader may feel inclined to keep scrolling.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transformedData = filteredData.map(g);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sum             = transformedData.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sum;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pStyle w:val="CodeJSL"/>
        <w:rPr>
          <w:lang w:val="en-GB"/>
        </w:rPr>
      </w:pP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 w:rsidRPr="00087268">
        <w:rPr>
          <w:i/>
          <w:lang w:val="en-GB"/>
        </w:rPr>
        <w:t xml:space="preserve">Honestly, </w:t>
      </w:r>
      <w:r w:rsidR="00002172">
        <w:rPr>
          <w:i/>
          <w:lang w:val="en-GB"/>
        </w:rPr>
        <w:t xml:space="preserve">the ideal form </w:t>
      </w:r>
      <w:r w:rsidRPr="00087268">
        <w:rPr>
          <w:i/>
          <w:lang w:val="en-GB"/>
        </w:rPr>
        <w:t>should not even be in</w:t>
      </w:r>
      <w:r>
        <w:rPr>
          <w:i/>
          <w:lang w:val="en-GB"/>
        </w:rPr>
        <w:t>side its own</w:t>
      </w:r>
      <w:r w:rsidRPr="00087268">
        <w:rPr>
          <w:i/>
          <w:lang w:val="en-GB"/>
        </w:rPr>
        <w:t xml:space="preserve"> function</w:t>
      </w:r>
      <w:r w:rsidR="00002172">
        <w:rPr>
          <w:i/>
          <w:lang w:val="en-GB"/>
        </w:rPr>
        <w:t>, just use filter/map/reduce directly.</w:t>
      </w:r>
    </w:p>
    <w:p w:rsidR="00B82606" w:rsidRPr="00B82606" w:rsidRDefault="00B82606" w:rsidP="00B82606">
      <w:pPr>
        <w:rPr>
          <w:lang w:val="en-GB"/>
        </w:rPr>
      </w:pPr>
    </w:p>
    <w:p w:rsidR="00F8090A" w:rsidRDefault="00886797" w:rsidP="005E44B0">
      <w:pPr>
        <w:pStyle w:val="Heading1"/>
        <w:rPr>
          <w:lang w:val="en-GB"/>
        </w:rPr>
      </w:pPr>
      <w:r>
        <w:rPr>
          <w:lang w:val="en-GB"/>
        </w:rPr>
        <w:t>Don’t Be A Negative Person</w:t>
      </w:r>
    </w:p>
    <w:p w:rsidR="007E22AD" w:rsidRDefault="00F8090A" w:rsidP="00F8090A">
      <w:pPr>
        <w:rPr>
          <w:lang w:val="en-GB"/>
        </w:rPr>
      </w:pPr>
      <w:r>
        <w:rPr>
          <w:lang w:val="en-GB"/>
        </w:rPr>
        <w:t>Whenever possible, reduce negation</w:t>
      </w:r>
      <w:r w:rsidR="00693757">
        <w:rPr>
          <w:lang w:val="en-GB"/>
        </w:rPr>
        <w:t>.</w:t>
      </w:r>
      <w:r w:rsidR="007E22AD">
        <w:rPr>
          <w:lang w:val="en-GB"/>
        </w:rPr>
        <w:t xml:space="preserve"> </w:t>
      </w:r>
      <w:r w:rsidR="007E22AD">
        <w:rPr>
          <w:lang w:val="en-GB"/>
        </w:rPr>
        <w:t>Say what you mean</w:t>
      </w:r>
      <w:r w:rsidR="007E22AD">
        <w:rPr>
          <w:lang w:val="en-GB"/>
        </w:rPr>
        <w:t>.</w:t>
      </w:r>
    </w:p>
    <w:p w:rsidR="00F8090A" w:rsidRDefault="007E22AD" w:rsidP="00F8090A">
      <w:pPr>
        <w:rPr>
          <w:lang w:val="en-GB"/>
        </w:rPr>
      </w:pPr>
      <w:r>
        <w:rPr>
          <w:lang w:val="en-GB"/>
        </w:rPr>
        <w:t>If unavoidable, prefer negating individuals over negating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4EF8" w:rsidTr="00870109">
        <w:tc>
          <w:tcPr>
            <w:tcW w:w="4788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Avoid</w:t>
            </w:r>
          </w:p>
        </w:tc>
        <w:tc>
          <w:tcPr>
            <w:tcW w:w="4788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Use</w:t>
            </w:r>
            <w:r w:rsidRPr="009B5EA4">
              <w:rPr>
                <w:i/>
                <w:lang w:val="en-GB"/>
              </w:rPr>
              <w:t xml:space="preserve"> Instead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!false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rue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!(x &gt; 1)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lang w:val="en-GB"/>
              </w:rPr>
              <w:t xml:space="preserve"> &lt;= 1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</w:t>
            </w:r>
            <w:r>
              <w:rPr>
                <w:lang w:val="en-GB"/>
              </w:rPr>
              <w:t>a</w:t>
            </w:r>
            <w:r>
              <w:rPr>
                <w:lang w:val="en-GB"/>
              </w:rPr>
              <w:t xml:space="preserve"> &amp;&amp; </w:t>
            </w:r>
            <w:r>
              <w:rPr>
                <w:lang w:val="en-GB"/>
              </w:rPr>
              <w:t>b</w:t>
            </w:r>
            <w:r>
              <w:rPr>
                <w:lang w:val="en-GB"/>
              </w:rPr>
              <w:t>)</w:t>
            </w:r>
          </w:p>
        </w:tc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|| b</w:t>
            </w:r>
          </w:p>
        </w:tc>
      </w:tr>
      <w:tr w:rsidR="00454EF8" w:rsidTr="00870109">
        <w:tc>
          <w:tcPr>
            <w:tcW w:w="4788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 xml:space="preserve">!(a </w:t>
            </w:r>
            <w:r>
              <w:rPr>
                <w:lang w:val="en-GB"/>
              </w:rPr>
              <w:t>||</w:t>
            </w:r>
            <w:r>
              <w:rPr>
                <w:lang w:val="en-GB"/>
              </w:rPr>
              <w:t xml:space="preserve"> b)</w:t>
            </w:r>
          </w:p>
        </w:tc>
        <w:tc>
          <w:tcPr>
            <w:tcW w:w="4788" w:type="dxa"/>
          </w:tcPr>
          <w:p w:rsidR="00454EF8" w:rsidRDefault="001B4DF6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 xml:space="preserve">a </w:t>
            </w:r>
            <w:r w:rsidR="00454EF8">
              <w:rPr>
                <w:lang w:val="en-GB"/>
              </w:rPr>
              <w:t>&amp;&amp;</w:t>
            </w:r>
            <w:r w:rsidR="00454EF8">
              <w:rPr>
                <w:lang w:val="en-GB"/>
              </w:rPr>
              <w:t xml:space="preserve"> </w:t>
            </w: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>b</w:t>
            </w:r>
          </w:p>
        </w:tc>
      </w:tr>
    </w:tbl>
    <w:p w:rsidR="00B97BAA" w:rsidRDefault="00B97BAA" w:rsidP="005C4B92">
      <w:pPr>
        <w:pStyle w:val="Heading1"/>
        <w:rPr>
          <w:lang w:val="en-GB"/>
        </w:rPr>
      </w:pPr>
    </w:p>
    <w:p w:rsidR="009A224D" w:rsidRDefault="0001599C" w:rsidP="00E54C6E">
      <w:pPr>
        <w:pStyle w:val="Heading1"/>
        <w:rPr>
          <w:lang w:val="en-GB"/>
        </w:rPr>
      </w:pPr>
      <w:r>
        <w:rPr>
          <w:lang w:val="en-GB"/>
        </w:rPr>
        <w:t>Vastly p</w:t>
      </w:r>
      <w:r w:rsidR="00E54C6E">
        <w:rPr>
          <w:lang w:val="en-GB"/>
        </w:rPr>
        <w:t>refer N</w:t>
      </w:r>
      <w:r w:rsidR="009A224D">
        <w:rPr>
          <w:lang w:val="en-GB"/>
        </w:rPr>
        <w:t xml:space="preserve">amed </w:t>
      </w:r>
      <w:r w:rsidR="00E54C6E">
        <w:rPr>
          <w:lang w:val="en-GB"/>
        </w:rPr>
        <w:t>F</w:t>
      </w:r>
      <w:r w:rsidR="009A224D">
        <w:rPr>
          <w:lang w:val="en-GB"/>
        </w:rPr>
        <w:t xml:space="preserve">unctions </w:t>
      </w:r>
      <w:r>
        <w:rPr>
          <w:lang w:val="en-GB"/>
        </w:rPr>
        <w:t>o</w:t>
      </w:r>
      <w:r w:rsidR="009A224D">
        <w:rPr>
          <w:lang w:val="en-GB"/>
        </w:rPr>
        <w:t xml:space="preserve">ver </w:t>
      </w:r>
      <w:r w:rsidR="00E54C6E">
        <w:rPr>
          <w:lang w:val="en-GB"/>
        </w:rPr>
        <w:t>A</w:t>
      </w:r>
      <w:r w:rsidR="009A224D">
        <w:rPr>
          <w:lang w:val="en-GB"/>
        </w:rPr>
        <w:t xml:space="preserve">nonymous </w:t>
      </w:r>
      <w:r w:rsidR="00E54C6E">
        <w:rPr>
          <w:lang w:val="en-GB"/>
        </w:rPr>
        <w:t>F</w:t>
      </w:r>
      <w:r w:rsidR="009A224D">
        <w:rPr>
          <w:lang w:val="en-GB"/>
        </w:rPr>
        <w:t>unctions</w:t>
      </w:r>
      <w:r w:rsidR="00E54C6E">
        <w:rPr>
          <w:lang w:val="en-GB"/>
        </w:rPr>
        <w:t xml:space="preserve"> </w:t>
      </w:r>
      <w:r w:rsidR="008E2C12">
        <w:rPr>
          <w:lang w:val="en-GB"/>
        </w:rPr>
        <w:t xml:space="preserve">whenever </w:t>
      </w:r>
      <w:r w:rsidR="00E54C6E">
        <w:rPr>
          <w:lang w:val="en-GB"/>
        </w:rPr>
        <w:t>it appears more than once</w:t>
      </w:r>
    </w:p>
    <w:p w:rsidR="00E54C6E" w:rsidRDefault="00E54C6E">
      <w:pPr>
        <w:rPr>
          <w:lang w:val="en-GB"/>
        </w:rPr>
      </w:pPr>
      <w:r>
        <w:rPr>
          <w:lang w:val="en-GB"/>
        </w:rPr>
        <w:t>Any code that appearing twice is a chance for reuseability.</w:t>
      </w:r>
    </w:p>
    <w:p w:rsidR="00E54C6E" w:rsidRDefault="00E54C6E" w:rsidP="00A67B95">
      <w:pPr>
        <w:rPr>
          <w:lang w:val="en-GB"/>
        </w:rPr>
      </w:pPr>
      <w:r>
        <w:rPr>
          <w:lang w:val="en-GB"/>
        </w:rPr>
        <w:t>Prefer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</w:t>
      </w:r>
      <w:r>
        <w:rPr>
          <w:lang w:val="en-GB"/>
        </w:rPr>
        <w:t>ist</w:t>
      </w:r>
      <w:r>
        <w:rPr>
          <w:lang w:val="en-GB"/>
        </w:rPr>
        <w:t>A</w:t>
      </w:r>
      <w:r>
        <w:rPr>
          <w:lang w:val="en-GB"/>
        </w:rPr>
        <w:t>.filter(</w:t>
      </w:r>
      <w:r>
        <w:rPr>
          <w:lang w:val="en-GB"/>
        </w:rPr>
        <w:t>isOdd</w:t>
      </w:r>
      <w:r>
        <w:rPr>
          <w:lang w:val="en-GB"/>
        </w:rPr>
        <w:t>)</w:t>
      </w:r>
      <w:r>
        <w:rPr>
          <w:lang w:val="en-GB"/>
        </w:rPr>
        <w:t>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listB</w:t>
      </w:r>
      <w:r>
        <w:rPr>
          <w:lang w:val="en-GB"/>
        </w:rPr>
        <w:t>.filter(</w:t>
      </w:r>
      <w:r>
        <w:rPr>
          <w:lang w:val="en-GB"/>
        </w:rPr>
        <w:t>isOdd</w:t>
      </w:r>
      <w:r>
        <w:rPr>
          <w:lang w:val="en-GB"/>
        </w:rPr>
        <w:t>)</w:t>
      </w:r>
      <w:r>
        <w:rPr>
          <w:lang w:val="en-GB"/>
        </w:rPr>
        <w:t>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>
        <w:rPr>
          <w:lang w:val="en-GB"/>
        </w:rPr>
        <w:t>C</w:t>
      </w:r>
      <w:r>
        <w:rPr>
          <w:lang w:val="en-GB"/>
        </w:rPr>
        <w:t>.filter(isOdd);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listC.filter(</w:t>
      </w:r>
      <w:r>
        <w:rPr>
          <w:lang w:val="en-GB"/>
        </w:rPr>
        <w:t xml:space="preserve">x =&gt; </w:t>
      </w:r>
      <w:r>
        <w:rPr>
          <w:lang w:val="en-GB"/>
        </w:rPr>
        <w:t>isOdd</w:t>
      </w:r>
      <w:r>
        <w:rPr>
          <w:lang w:val="en-GB"/>
        </w:rPr>
        <w:t>(x) &amp;&amp; x &gt; 10</w:t>
      </w:r>
      <w:r>
        <w:rPr>
          <w:lang w:val="en-GB"/>
        </w:rPr>
        <w:t>);</w:t>
      </w:r>
    </w:p>
    <w:p w:rsidR="00E54C6E" w:rsidRDefault="00E54C6E" w:rsidP="00E54C6E">
      <w:pPr>
        <w:pStyle w:val="CodeJSL"/>
        <w:rPr>
          <w:lang w:val="en-GB"/>
        </w:rPr>
      </w:pP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function isOdd(n) { return n % 2 }</w:t>
      </w:r>
    </w:p>
    <w:p w:rsidR="00E54C6E" w:rsidRDefault="00E54C6E">
      <w:pPr>
        <w:rPr>
          <w:lang w:val="en-GB"/>
        </w:rPr>
      </w:pPr>
    </w:p>
    <w:p w:rsidR="00E54C6E" w:rsidRDefault="00E54C6E">
      <w:pPr>
        <w:rPr>
          <w:lang w:val="en-GB"/>
        </w:rPr>
      </w:pPr>
      <w:r>
        <w:rPr>
          <w:lang w:val="en-GB"/>
        </w:rPr>
        <w:t>Over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A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</w:t>
      </w:r>
      <w:r w:rsidR="00364E1E">
        <w:rPr>
          <w:lang w:val="en-GB"/>
        </w:rPr>
        <w:t>istB</w:t>
      </w:r>
      <w:r>
        <w:rPr>
          <w:lang w:val="en-GB"/>
        </w:rPr>
        <w:t>.filter(x =&gt; x % 2)</w:t>
      </w:r>
      <w:r>
        <w:rPr>
          <w:lang w:val="en-GB"/>
        </w:rPr>
        <w:t>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C</w:t>
      </w:r>
      <w:r>
        <w:rPr>
          <w:lang w:val="en-GB"/>
        </w:rPr>
        <w:t>.filter(x =&gt; x % 2);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D</w:t>
      </w:r>
      <w:r>
        <w:rPr>
          <w:lang w:val="en-GB"/>
        </w:rPr>
        <w:t>.filter(x =&gt; x % 2</w:t>
      </w:r>
      <w:r>
        <w:rPr>
          <w:lang w:val="en-GB"/>
        </w:rPr>
        <w:t xml:space="preserve"> &amp;&amp; x &gt; 10</w:t>
      </w:r>
      <w:r>
        <w:rPr>
          <w:lang w:val="en-GB"/>
        </w:rPr>
        <w:t>);</w:t>
      </w:r>
    </w:p>
    <w:p w:rsidR="00E54C6E" w:rsidRDefault="00E54C6E" w:rsidP="00E54C6E">
      <w:pPr>
        <w:pStyle w:val="CodeJSL"/>
        <w:rPr>
          <w:lang w:val="en-GB"/>
        </w:rPr>
      </w:pPr>
    </w:p>
    <w:p w:rsidR="009A224D" w:rsidRDefault="00234FFF" w:rsidP="00E170EE">
      <w:pPr>
        <w:pStyle w:val="Heading1"/>
        <w:rPr>
          <w:lang w:val="en-GB"/>
        </w:rPr>
      </w:pPr>
      <w:r>
        <w:rPr>
          <w:lang w:val="en-GB"/>
        </w:rPr>
        <w:t>Know ‘truthiness’,</w:t>
      </w:r>
      <w:r w:rsidR="003C3955">
        <w:rPr>
          <w:lang w:val="en-GB"/>
        </w:rPr>
        <w:t xml:space="preserve"> among datatypes</w:t>
      </w:r>
      <w:r w:rsidR="0055067D">
        <w:rPr>
          <w:lang w:val="en-GB"/>
        </w:rPr>
        <w:t xml:space="preserve"> to make your code more concise</w:t>
      </w:r>
    </w:p>
    <w:p w:rsidR="00E170EE" w:rsidRDefault="00E170EE">
      <w:pPr>
        <w:rPr>
          <w:lang w:val="en-GB"/>
        </w:rPr>
      </w:pPr>
      <w:r>
        <w:rPr>
          <w:lang w:val="en-GB"/>
        </w:rPr>
        <w:t>Integers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1; 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>true</w:t>
      </w:r>
      <w:r w:rsidR="00E51894">
        <w:rPr>
          <w:lang w:val="en-GB"/>
        </w:rPr>
        <w:t xml:space="preserve">.   Non-zeroes are </w:t>
      </w:r>
      <w:r w:rsidR="00FA5B5C">
        <w:rPr>
          <w:lang w:val="en-GB"/>
        </w:rPr>
        <w:t xml:space="preserve">considered </w:t>
      </w:r>
      <w:r w:rsidR="00E51894">
        <w:rPr>
          <w:lang w:val="en-GB"/>
        </w:rPr>
        <w:t>TRUE.</w:t>
      </w:r>
    </w:p>
    <w:p w:rsidR="0053557E" w:rsidRDefault="0053557E" w:rsidP="00980945">
      <w:pPr>
        <w:pStyle w:val="CodeJSL"/>
        <w:rPr>
          <w:lang w:val="en-GB"/>
        </w:rPr>
      </w:pPr>
      <w:r>
        <w:rPr>
          <w:lang w:val="en-GB"/>
        </w:rPr>
        <w:t>true &amp;&amp; -1;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 xml:space="preserve">true.   Non-zeroes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51894" w:rsidRDefault="00E51894" w:rsidP="00E51894">
      <w:pPr>
        <w:pStyle w:val="CodeJSL"/>
        <w:rPr>
          <w:lang w:val="en-GB"/>
        </w:rPr>
      </w:pPr>
      <w:r>
        <w:rPr>
          <w:lang w:val="en-GB"/>
        </w:rPr>
        <w:t xml:space="preserve">true &amp;&amp; 0;           //good as false.  For integers, only 0 is </w:t>
      </w:r>
      <w:r w:rsidR="00FA5B5C">
        <w:rPr>
          <w:lang w:val="en-GB"/>
        </w:rPr>
        <w:t xml:space="preserve">considered </w:t>
      </w:r>
      <w:r>
        <w:rPr>
          <w:lang w:val="en-GB"/>
        </w:rPr>
        <w:t xml:space="preserve">FALSE. </w:t>
      </w:r>
    </w:p>
    <w:p w:rsidR="00E170EE" w:rsidRDefault="00E170EE" w:rsidP="00E170EE">
      <w:pPr>
        <w:rPr>
          <w:lang w:val="en-GB"/>
        </w:rPr>
      </w:pPr>
    </w:p>
    <w:p w:rsidR="00E170EE" w:rsidRDefault="00E170EE" w:rsidP="00E170EE">
      <w:pPr>
        <w:rPr>
          <w:lang w:val="en-GB"/>
        </w:rPr>
      </w:pPr>
      <w:r>
        <w:rPr>
          <w:lang w:val="en-GB"/>
        </w:rPr>
        <w:t>Strings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“something”  //</w:t>
      </w:r>
      <w:r w:rsidR="00ED4E6C">
        <w:rPr>
          <w:lang w:val="en-GB"/>
        </w:rPr>
        <w:t xml:space="preserve">good as </w:t>
      </w:r>
      <w:r>
        <w:rPr>
          <w:lang w:val="en-GB"/>
        </w:rPr>
        <w:t>true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 </w:t>
      </w:r>
      <w:r w:rsidR="00644EB0">
        <w:rPr>
          <w:lang w:val="en-GB"/>
        </w:rPr>
        <w:t xml:space="preserve">Non-empty string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TRUE</w:t>
      </w:r>
    </w:p>
    <w:p w:rsidR="00BD0A9D" w:rsidRDefault="00BD0A9D" w:rsidP="00980945">
      <w:pPr>
        <w:pStyle w:val="CodeJSL"/>
        <w:rPr>
          <w:lang w:val="en-GB"/>
        </w:rPr>
      </w:pPr>
      <w:r>
        <w:rPr>
          <w:lang w:val="en-GB"/>
        </w:rPr>
        <w:t>true &amp;&amp; “</w:t>
      </w:r>
      <w:r>
        <w:rPr>
          <w:lang w:val="en-GB"/>
        </w:rPr>
        <w:t xml:space="preserve"> </w:t>
      </w:r>
      <w:r>
        <w:rPr>
          <w:lang w:val="en-GB"/>
        </w:rPr>
        <w:t>”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true</w:t>
      </w:r>
      <w:r>
        <w:rPr>
          <w:lang w:val="en-GB"/>
        </w:rPr>
        <w:t xml:space="preserve">. </w:t>
      </w:r>
      <w:r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E618E">
        <w:rPr>
          <w:lang w:val="en-GB"/>
        </w:rPr>
        <w:t>Non-empty string are considered TRUE</w:t>
      </w:r>
      <w:r w:rsidR="009E618E">
        <w:rPr>
          <w:lang w:val="en-GB"/>
        </w:rPr>
        <w:t>. Even string with just a space.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 xml:space="preserve">true &amp;&amp; “”  </w:t>
      </w:r>
      <w:r>
        <w:rPr>
          <w:lang w:val="en-GB"/>
        </w:rPr>
        <w:t xml:space="preserve">         </w:t>
      </w:r>
      <w:r>
        <w:rPr>
          <w:lang w:val="en-GB"/>
        </w:rPr>
        <w:t>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</w:t>
      </w:r>
      <w:r w:rsidR="00644EB0">
        <w:rPr>
          <w:lang w:val="en-GB"/>
        </w:rPr>
        <w:t xml:space="preserve">Empty strings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FALSE</w:t>
      </w:r>
    </w:p>
    <w:p w:rsidR="00E170EE" w:rsidRDefault="00E170EE" w:rsidP="00980945">
      <w:pPr>
        <w:pStyle w:val="CodeJSL"/>
        <w:rPr>
          <w:lang w:val="en-GB"/>
        </w:rPr>
      </w:pPr>
    </w:p>
    <w:p w:rsidR="00E170EE" w:rsidRDefault="00A16B04" w:rsidP="00E170EE">
      <w:pPr>
        <w:rPr>
          <w:lang w:val="en-GB"/>
        </w:rPr>
      </w:pPr>
      <w:r>
        <w:rPr>
          <w:lang w:val="en-GB"/>
        </w:rPr>
        <w:t xml:space="preserve">Objects, </w:t>
      </w:r>
      <w:r w:rsidR="00E170EE">
        <w:rPr>
          <w:lang w:val="en-GB"/>
        </w:rPr>
        <w:t xml:space="preserve">Nulls and Undefined </w:t>
      </w:r>
    </w:p>
    <w:p w:rsidR="00A16B04" w:rsidRDefault="00A16B04" w:rsidP="00980945">
      <w:pPr>
        <w:pStyle w:val="CodeJSL"/>
        <w:rPr>
          <w:lang w:val="en-GB"/>
        </w:rPr>
      </w:pPr>
      <w:r>
        <w:rPr>
          <w:lang w:val="en-GB"/>
        </w:rPr>
        <w:t xml:space="preserve">true &amp;&amp; </w:t>
      </w:r>
      <w:r>
        <w:rPr>
          <w:lang w:val="en-GB"/>
        </w:rPr>
        <w:t xml:space="preserve">{}  </w:t>
      </w:r>
      <w:r>
        <w:rPr>
          <w:lang w:val="en-GB"/>
        </w:rPr>
        <w:t xml:space="preserve">         //good as </w:t>
      </w:r>
      <w:r>
        <w:rPr>
          <w:lang w:val="en-GB"/>
        </w:rPr>
        <w:t xml:space="preserve">true.   Objects (even empty ones)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null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A16B04">
        <w:rPr>
          <w:lang w:val="en-GB"/>
        </w:rPr>
        <w:t>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undefined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1870B1">
        <w:rPr>
          <w:lang w:val="en-GB"/>
        </w:rPr>
        <w:t>.</w:t>
      </w:r>
    </w:p>
    <w:p w:rsidR="009A224D" w:rsidRDefault="009A224D">
      <w:pPr>
        <w:rPr>
          <w:lang w:val="en-GB"/>
        </w:rPr>
      </w:pPr>
    </w:p>
    <w:p w:rsidR="00690969" w:rsidRPr="00690969" w:rsidRDefault="00690969" w:rsidP="00690969">
      <w:pPr>
        <w:rPr>
          <w:i/>
          <w:lang w:val="en-GB"/>
        </w:rPr>
      </w:pPr>
      <w:r w:rsidRPr="00690969">
        <w:rPr>
          <w:i/>
          <w:lang w:val="en-GB"/>
        </w:rPr>
        <w:t>Notice that I say “good as true”, instead of “returns true”. JavaScript will not turn your 0</w:t>
      </w:r>
      <w:r w:rsidR="00367F8D">
        <w:rPr>
          <w:i/>
          <w:lang w:val="en-GB"/>
        </w:rPr>
        <w:t xml:space="preserve">s and Nulls </w:t>
      </w:r>
      <w:r w:rsidRPr="00690969">
        <w:rPr>
          <w:i/>
          <w:lang w:val="en-GB"/>
        </w:rPr>
        <w:t>into false</w:t>
      </w:r>
      <w:r w:rsidR="00367F8D">
        <w:rPr>
          <w:i/>
          <w:lang w:val="en-GB"/>
        </w:rPr>
        <w:t>.</w:t>
      </w:r>
    </w:p>
    <w:p w:rsidR="00690969" w:rsidRDefault="00690969">
      <w:pPr>
        <w:rPr>
          <w:lang w:val="en-GB"/>
        </w:rPr>
      </w:pPr>
    </w:p>
    <w:p w:rsidR="00690969" w:rsidRDefault="00690969">
      <w:pPr>
        <w:rPr>
          <w:lang w:val="en-GB"/>
        </w:rPr>
      </w:pPr>
    </w:p>
    <w:p w:rsidR="0078319F" w:rsidRDefault="0078319F" w:rsidP="0078319F">
      <w:pPr>
        <w:pStyle w:val="Heading1"/>
        <w:rPr>
          <w:lang w:val="en-GB"/>
        </w:rPr>
      </w:pPr>
      <w:r>
        <w:rPr>
          <w:lang w:val="en-GB"/>
        </w:rPr>
        <w:t>Use “Default Assignment” idiom when setting default values.</w:t>
      </w:r>
    </w:p>
    <w:p w:rsidR="0078319F" w:rsidRDefault="0078319F" w:rsidP="0078319F">
      <w:pPr>
        <w:rPr>
          <w:lang w:val="en-GB"/>
        </w:rPr>
      </w:pPr>
      <w:r>
        <w:rPr>
          <w:lang w:val="en-GB"/>
        </w:rPr>
        <w:t>Building on the ‘truthiness’ above, you can take advantage of “short-circuits” (aka lazy evaluation).</w:t>
      </w:r>
    </w:p>
    <w:p w:rsidR="0078319F" w:rsidRPr="000F76AC" w:rsidRDefault="0078319F" w:rsidP="0078319F">
      <w:pPr>
        <w:rPr>
          <w:lang w:val="en-GB"/>
        </w:rPr>
      </w:pPr>
      <w:r>
        <w:rPr>
          <w:lang w:val="en-GB"/>
        </w:rPr>
        <w:t>JavaScript logical operators (&amp;&amp;, ||) are lazy. It evaluates left to right, and if it can already give a definite true/false answer, the rest won’t be evaluated.</w:t>
      </w:r>
    </w:p>
    <w:p w:rsidR="0078319F" w:rsidRDefault="0078319F" w:rsidP="0078319F">
      <w:pPr>
        <w:pStyle w:val="CodeJSL"/>
        <w:rPr>
          <w:lang w:val="en-GB"/>
        </w:rPr>
      </w:pPr>
      <w:r>
        <w:rPr>
          <w:lang w:val="en-GB"/>
        </w:rPr>
        <w:t xml:space="preserve">const </w:t>
      </w:r>
      <w:r w:rsidR="00C87575">
        <w:rPr>
          <w:lang w:val="en-GB"/>
        </w:rPr>
        <w:t>message</w:t>
      </w:r>
      <w:r>
        <w:rPr>
          <w:lang w:val="en-GB"/>
        </w:rPr>
        <w:t xml:space="preserve"> = received</w:t>
      </w:r>
      <w:r w:rsidR="00C87575">
        <w:rPr>
          <w:lang w:val="en-GB"/>
        </w:rPr>
        <w:t>Msg</w:t>
      </w:r>
      <w:r>
        <w:rPr>
          <w:lang w:val="en-GB"/>
        </w:rPr>
        <w:t xml:space="preserve"> || </w:t>
      </w:r>
      <w:r w:rsidR="00C87575">
        <w:rPr>
          <w:lang w:val="en-GB"/>
        </w:rPr>
        <w:t>“default msg”</w:t>
      </w:r>
      <w:r>
        <w:rPr>
          <w:lang w:val="en-GB"/>
        </w:rPr>
        <w:t>;  //</w:t>
      </w:r>
      <w:r w:rsidR="00C87575">
        <w:rPr>
          <w:lang w:val="en-GB"/>
        </w:rPr>
        <w:t>if receivedMsg is empty, it will fallback on the default msg.</w:t>
      </w:r>
    </w:p>
    <w:p w:rsidR="0078319F" w:rsidRDefault="0078319F" w:rsidP="0078319F">
      <w:pPr>
        <w:rPr>
          <w:lang w:val="en-GB"/>
        </w:rPr>
      </w:pPr>
    </w:p>
    <w:p w:rsidR="0078319F" w:rsidRDefault="006E1EEC" w:rsidP="006E1EEC">
      <w:pPr>
        <w:pStyle w:val="Heading1"/>
        <w:rPr>
          <w:lang w:val="en-GB"/>
        </w:rPr>
      </w:pPr>
      <w:r>
        <w:rPr>
          <w:lang w:val="en-GB"/>
        </w:rPr>
        <w:t xml:space="preserve">Optimize </w:t>
      </w:r>
      <w:r w:rsidR="00473ACE">
        <w:rPr>
          <w:lang w:val="en-GB"/>
        </w:rPr>
        <w:t>for</w:t>
      </w:r>
      <w:r>
        <w:rPr>
          <w:lang w:val="en-GB"/>
        </w:rPr>
        <w:t xml:space="preserve"> Readability</w:t>
      </w:r>
    </w:p>
    <w:p w:rsidR="00210E85" w:rsidRDefault="00210E8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Visual Noise is Mental Noise.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Clear is better than Clever</w:t>
      </w:r>
      <w:r w:rsidR="00B003E8">
        <w:rPr>
          <w:lang w:val="en-GB"/>
        </w:rPr>
        <w:t>.</w:t>
      </w:r>
    </w:p>
    <w:p w:rsidR="00B003E8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Conciseness leads to Clarity.</w:t>
      </w:r>
    </w:p>
    <w:p w:rsidR="00B003E8" w:rsidRPr="006E1EEC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One can be </w:t>
      </w:r>
      <w:r w:rsidRPr="00D85E22">
        <w:rPr>
          <w:i/>
          <w:lang w:val="en-GB"/>
        </w:rPr>
        <w:t>too</w:t>
      </w:r>
      <w:r w:rsidR="00421034">
        <w:rPr>
          <w:lang w:val="en-GB"/>
        </w:rPr>
        <w:t xml:space="preserve"> C</w:t>
      </w:r>
      <w:r>
        <w:rPr>
          <w:lang w:val="en-GB"/>
        </w:rPr>
        <w:t>oncise.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 xml:space="preserve">Programmer Time is more expensive than CPU Time. </w:t>
      </w:r>
      <w:r>
        <w:rPr>
          <w:lang w:val="en-GB"/>
        </w:rPr>
        <w:t>(</w:t>
      </w:r>
      <w:r w:rsidR="00B003E8">
        <w:rPr>
          <w:lang w:val="en-GB"/>
        </w:rPr>
        <w:t xml:space="preserve">Where </w:t>
      </w:r>
      <w:r w:rsidRPr="00B003E8">
        <w:rPr>
          <w:i/>
          <w:lang w:val="en-GB"/>
        </w:rPr>
        <w:t>Programmer Time</w:t>
      </w:r>
      <w:r w:rsidRPr="006E1EEC">
        <w:rPr>
          <w:lang w:val="en-GB"/>
        </w:rPr>
        <w:t xml:space="preserve"> </w:t>
      </w:r>
      <w:r>
        <w:rPr>
          <w:lang w:val="en-GB"/>
        </w:rPr>
        <w:t xml:space="preserve">is time </w:t>
      </w:r>
      <w:r w:rsidRPr="006E1EEC">
        <w:rPr>
          <w:lang w:val="en-GB"/>
        </w:rPr>
        <w:t xml:space="preserve">spent </w:t>
      </w:r>
      <w:r>
        <w:rPr>
          <w:lang w:val="en-GB"/>
        </w:rPr>
        <w:t>reading</w:t>
      </w:r>
      <w:r w:rsidRPr="006E1EEC">
        <w:rPr>
          <w:lang w:val="en-GB"/>
        </w:rPr>
        <w:t>, debugging</w:t>
      </w:r>
      <w:r w:rsidR="00D85E22">
        <w:rPr>
          <w:lang w:val="en-GB"/>
        </w:rPr>
        <w:t>,</w:t>
      </w:r>
      <w:r w:rsidRPr="006E1EEC">
        <w:rPr>
          <w:lang w:val="en-GB"/>
        </w:rPr>
        <w:t xml:space="preserve"> </w:t>
      </w:r>
      <w:r>
        <w:rPr>
          <w:lang w:val="en-GB"/>
        </w:rPr>
        <w:t>and reviewing code).</w:t>
      </w:r>
    </w:p>
    <w:sectPr w:rsidR="006E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3E15"/>
    <w:multiLevelType w:val="hybridMultilevel"/>
    <w:tmpl w:val="D52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32B1"/>
    <w:multiLevelType w:val="hybridMultilevel"/>
    <w:tmpl w:val="D92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EBF"/>
    <w:multiLevelType w:val="hybridMultilevel"/>
    <w:tmpl w:val="DAA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0EB7"/>
    <w:multiLevelType w:val="hybridMultilevel"/>
    <w:tmpl w:val="87D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4DE"/>
    <w:multiLevelType w:val="hybridMultilevel"/>
    <w:tmpl w:val="C41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39"/>
    <w:rsid w:val="00002172"/>
    <w:rsid w:val="00013E42"/>
    <w:rsid w:val="0001599C"/>
    <w:rsid w:val="00050CDA"/>
    <w:rsid w:val="00073005"/>
    <w:rsid w:val="00075703"/>
    <w:rsid w:val="00085268"/>
    <w:rsid w:val="00087268"/>
    <w:rsid w:val="00087D4E"/>
    <w:rsid w:val="000D2F36"/>
    <w:rsid w:val="000F05CC"/>
    <w:rsid w:val="000F39A1"/>
    <w:rsid w:val="000F76AC"/>
    <w:rsid w:val="00103444"/>
    <w:rsid w:val="00104D3B"/>
    <w:rsid w:val="00120F48"/>
    <w:rsid w:val="00145F39"/>
    <w:rsid w:val="00174680"/>
    <w:rsid w:val="00176640"/>
    <w:rsid w:val="001870B1"/>
    <w:rsid w:val="001A61F3"/>
    <w:rsid w:val="001B4DF6"/>
    <w:rsid w:val="001F4E90"/>
    <w:rsid w:val="00200194"/>
    <w:rsid w:val="00203B68"/>
    <w:rsid w:val="00210E85"/>
    <w:rsid w:val="00233AC4"/>
    <w:rsid w:val="002347D4"/>
    <w:rsid w:val="00234FFF"/>
    <w:rsid w:val="00240809"/>
    <w:rsid w:val="00263C5C"/>
    <w:rsid w:val="00273BE6"/>
    <w:rsid w:val="002809F9"/>
    <w:rsid w:val="002B2234"/>
    <w:rsid w:val="002B4C20"/>
    <w:rsid w:val="002F5673"/>
    <w:rsid w:val="00300803"/>
    <w:rsid w:val="00316AFE"/>
    <w:rsid w:val="00321804"/>
    <w:rsid w:val="0032706E"/>
    <w:rsid w:val="00327830"/>
    <w:rsid w:val="00346DAB"/>
    <w:rsid w:val="00364550"/>
    <w:rsid w:val="00364E1E"/>
    <w:rsid w:val="00367F8D"/>
    <w:rsid w:val="003719D6"/>
    <w:rsid w:val="00375B75"/>
    <w:rsid w:val="003760AD"/>
    <w:rsid w:val="0039670F"/>
    <w:rsid w:val="003A1484"/>
    <w:rsid w:val="003A1B16"/>
    <w:rsid w:val="003C3955"/>
    <w:rsid w:val="003C3993"/>
    <w:rsid w:val="003D32C9"/>
    <w:rsid w:val="004005CF"/>
    <w:rsid w:val="00401E6E"/>
    <w:rsid w:val="00405FBE"/>
    <w:rsid w:val="00410832"/>
    <w:rsid w:val="00420083"/>
    <w:rsid w:val="00421034"/>
    <w:rsid w:val="00451A59"/>
    <w:rsid w:val="00454EF8"/>
    <w:rsid w:val="00473ACE"/>
    <w:rsid w:val="00481FF4"/>
    <w:rsid w:val="00492EBD"/>
    <w:rsid w:val="004A085F"/>
    <w:rsid w:val="004C0B0B"/>
    <w:rsid w:val="004D0318"/>
    <w:rsid w:val="004F0E13"/>
    <w:rsid w:val="00501FCA"/>
    <w:rsid w:val="005078F4"/>
    <w:rsid w:val="005078F9"/>
    <w:rsid w:val="0053557E"/>
    <w:rsid w:val="00543E85"/>
    <w:rsid w:val="0055067D"/>
    <w:rsid w:val="00565810"/>
    <w:rsid w:val="00571B36"/>
    <w:rsid w:val="00576471"/>
    <w:rsid w:val="005A1E45"/>
    <w:rsid w:val="005C18A8"/>
    <w:rsid w:val="005C1BCD"/>
    <w:rsid w:val="005C21ED"/>
    <w:rsid w:val="005C4B92"/>
    <w:rsid w:val="005E2233"/>
    <w:rsid w:val="005E44B0"/>
    <w:rsid w:val="0061304D"/>
    <w:rsid w:val="00615F49"/>
    <w:rsid w:val="0062324D"/>
    <w:rsid w:val="00626C12"/>
    <w:rsid w:val="00630692"/>
    <w:rsid w:val="00636ACC"/>
    <w:rsid w:val="00643915"/>
    <w:rsid w:val="00644EB0"/>
    <w:rsid w:val="00690969"/>
    <w:rsid w:val="00693757"/>
    <w:rsid w:val="00694D2D"/>
    <w:rsid w:val="006B33A6"/>
    <w:rsid w:val="006B56C4"/>
    <w:rsid w:val="006C6E31"/>
    <w:rsid w:val="006E1EEC"/>
    <w:rsid w:val="00703E62"/>
    <w:rsid w:val="00724F63"/>
    <w:rsid w:val="00736077"/>
    <w:rsid w:val="00757CD2"/>
    <w:rsid w:val="00760926"/>
    <w:rsid w:val="007610D7"/>
    <w:rsid w:val="0077565E"/>
    <w:rsid w:val="0078319F"/>
    <w:rsid w:val="007960D4"/>
    <w:rsid w:val="007E1C6C"/>
    <w:rsid w:val="007E22AD"/>
    <w:rsid w:val="0081206D"/>
    <w:rsid w:val="00823855"/>
    <w:rsid w:val="0082606F"/>
    <w:rsid w:val="0082699A"/>
    <w:rsid w:val="008301FA"/>
    <w:rsid w:val="008375DA"/>
    <w:rsid w:val="00886797"/>
    <w:rsid w:val="008E2C12"/>
    <w:rsid w:val="008E3A9F"/>
    <w:rsid w:val="009215B4"/>
    <w:rsid w:val="00972133"/>
    <w:rsid w:val="00980945"/>
    <w:rsid w:val="009878D0"/>
    <w:rsid w:val="009A224D"/>
    <w:rsid w:val="009B5EA4"/>
    <w:rsid w:val="009C5319"/>
    <w:rsid w:val="009E38B5"/>
    <w:rsid w:val="009E618E"/>
    <w:rsid w:val="009F2DED"/>
    <w:rsid w:val="009F3CD1"/>
    <w:rsid w:val="00A14D57"/>
    <w:rsid w:val="00A16B04"/>
    <w:rsid w:val="00A53C68"/>
    <w:rsid w:val="00A54DEB"/>
    <w:rsid w:val="00A67B95"/>
    <w:rsid w:val="00A84CB7"/>
    <w:rsid w:val="00A93820"/>
    <w:rsid w:val="00AB63A5"/>
    <w:rsid w:val="00AC5F37"/>
    <w:rsid w:val="00B003E8"/>
    <w:rsid w:val="00B749C4"/>
    <w:rsid w:val="00B82606"/>
    <w:rsid w:val="00B84FC9"/>
    <w:rsid w:val="00B875B0"/>
    <w:rsid w:val="00B9297C"/>
    <w:rsid w:val="00B95298"/>
    <w:rsid w:val="00B97BAA"/>
    <w:rsid w:val="00BB7DF0"/>
    <w:rsid w:val="00BC6BBE"/>
    <w:rsid w:val="00BD0A9D"/>
    <w:rsid w:val="00BE43EA"/>
    <w:rsid w:val="00BF5441"/>
    <w:rsid w:val="00BF6B46"/>
    <w:rsid w:val="00C12740"/>
    <w:rsid w:val="00C25A48"/>
    <w:rsid w:val="00C43FAE"/>
    <w:rsid w:val="00C52D2B"/>
    <w:rsid w:val="00C5327F"/>
    <w:rsid w:val="00C54E60"/>
    <w:rsid w:val="00C87575"/>
    <w:rsid w:val="00C9665F"/>
    <w:rsid w:val="00C97D26"/>
    <w:rsid w:val="00CA1778"/>
    <w:rsid w:val="00D24394"/>
    <w:rsid w:val="00D27422"/>
    <w:rsid w:val="00D315E9"/>
    <w:rsid w:val="00D732E7"/>
    <w:rsid w:val="00D85E22"/>
    <w:rsid w:val="00D868F2"/>
    <w:rsid w:val="00DC033D"/>
    <w:rsid w:val="00DD51F0"/>
    <w:rsid w:val="00DD7DFE"/>
    <w:rsid w:val="00DE11D3"/>
    <w:rsid w:val="00DF2603"/>
    <w:rsid w:val="00E05A9F"/>
    <w:rsid w:val="00E170EE"/>
    <w:rsid w:val="00E22739"/>
    <w:rsid w:val="00E432F1"/>
    <w:rsid w:val="00E51894"/>
    <w:rsid w:val="00E54C6E"/>
    <w:rsid w:val="00E946C0"/>
    <w:rsid w:val="00EA0171"/>
    <w:rsid w:val="00EA6713"/>
    <w:rsid w:val="00ED052F"/>
    <w:rsid w:val="00ED4E6C"/>
    <w:rsid w:val="00F00CE5"/>
    <w:rsid w:val="00F0180C"/>
    <w:rsid w:val="00F100F3"/>
    <w:rsid w:val="00F12F66"/>
    <w:rsid w:val="00F26ACC"/>
    <w:rsid w:val="00F430B1"/>
    <w:rsid w:val="00F66AFA"/>
    <w:rsid w:val="00F8090A"/>
    <w:rsid w:val="00F823C9"/>
    <w:rsid w:val="00F83C26"/>
    <w:rsid w:val="00FA1F0E"/>
    <w:rsid w:val="00FA3F54"/>
    <w:rsid w:val="00FA5B5C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C36E"/>
  <w15:chartTrackingRefBased/>
  <w15:docId w15:val="{D760C1B6-ACF5-4725-8C54-6ECE033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  <w:style w:type="paragraph" w:styleId="ListParagraph">
    <w:name w:val="List Paragraph"/>
    <w:basedOn w:val="Normal"/>
    <w:uiPriority w:val="34"/>
    <w:qFormat/>
    <w:rsid w:val="00405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6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210</cp:revision>
  <dcterms:created xsi:type="dcterms:W3CDTF">2017-08-30T04:39:00Z</dcterms:created>
  <dcterms:modified xsi:type="dcterms:W3CDTF">2017-08-30T08:37:00Z</dcterms:modified>
</cp:coreProperties>
</file>