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A8" w:rsidRPr="00AD617E" w:rsidRDefault="001C6FA8" w:rsidP="001C6FA8">
      <w:pPr>
        <w:bidi/>
        <w:rPr>
          <w:rFonts w:asciiTheme="majorBidi" w:hAnsiTheme="majorBidi" w:cstheme="majorBidi"/>
        </w:rPr>
      </w:pPr>
      <w:r w:rsidRPr="00AD617E">
        <w:rPr>
          <w:rFonts w:asciiTheme="majorBidi" w:hAnsiTheme="majorBidi" w:cstheme="majorBidi"/>
          <w:noProof/>
        </w:rPr>
        <w:drawing>
          <wp:anchor distT="0" distB="0" distL="114300" distR="114300" simplePos="0" relativeHeight="251660288" behindDoc="0" locked="0" layoutInCell="1" allowOverlap="1">
            <wp:simplePos x="0" y="0"/>
            <wp:positionH relativeFrom="column">
              <wp:posOffset>-692150</wp:posOffset>
            </wp:positionH>
            <wp:positionV relativeFrom="paragraph">
              <wp:posOffset>-645160</wp:posOffset>
            </wp:positionV>
            <wp:extent cx="2261235" cy="1336675"/>
            <wp:effectExtent l="0" t="0" r="5715"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8" cstate="print"/>
                    <a:stretch>
                      <a:fillRect/>
                    </a:stretch>
                  </pic:blipFill>
                  <pic:spPr>
                    <a:xfrm>
                      <a:off x="0" y="0"/>
                      <a:ext cx="2261235" cy="1336675"/>
                    </a:xfrm>
                    <a:prstGeom prst="rect">
                      <a:avLst/>
                    </a:prstGeom>
                  </pic:spPr>
                </pic:pic>
              </a:graphicData>
            </a:graphic>
          </wp:anchor>
        </w:drawing>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C11230" w:rsidP="001C6FA8">
      <w:pPr>
        <w:bidi/>
        <w:rPr>
          <w:rFonts w:asciiTheme="majorBidi" w:hAnsiTheme="majorBidi" w:cstheme="majorBidi"/>
          <w:sz w:val="40"/>
          <w:szCs w:val="40"/>
          <w:rtl/>
          <w:lang w:val="fr-FR"/>
        </w:rPr>
      </w:pPr>
      <w:r>
        <w:rPr>
          <w:rFonts w:asciiTheme="majorBidi" w:hAnsiTheme="majorBidi" w:cstheme="majorBidi"/>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7.35pt;margin-top:13.65pt;width:407.15pt;height:136.4pt;z-index:251658240" fillcolor="#369" stroked="f">
            <v:fill r:id="rId9" o:title="" recolor="t" rotate="t"/>
            <v:stroke r:id="rId9" o:title=""/>
            <v:shadow on="t" color="#b2b2b2" opacity="52429f" offset="3pt"/>
            <v:textpath style="font-family:&quot;Times New Roman&quot;;v-text-kern:t" trim="t" fitpath="t" string="פרויקט גמר בסייבר&#10;תיאור והצעת פרויקט&#10;"/>
            <w10:wrap type="square"/>
          </v:shape>
        </w:pict>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CB50A6" w:rsidRDefault="00CB50A6" w:rsidP="00CB50A6">
      <w:pPr>
        <w:bidi/>
        <w:jc w:val="center"/>
        <w:rPr>
          <w:rFonts w:asciiTheme="majorBidi" w:hAnsiTheme="majorBidi" w:cstheme="majorBidi" w:hint="cs"/>
          <w:b/>
          <w:bCs/>
          <w:sz w:val="72"/>
          <w:szCs w:val="72"/>
          <w:u w:val="single"/>
        </w:rPr>
      </w:pPr>
      <w:r w:rsidRPr="00CB50A6">
        <w:rPr>
          <w:rFonts w:asciiTheme="majorBidi" w:hAnsiTheme="majorBidi" w:cstheme="majorBidi" w:hint="cs"/>
          <w:b/>
          <w:bCs/>
          <w:sz w:val="72"/>
          <w:szCs w:val="72"/>
          <w:u w:val="single"/>
          <w:rtl/>
        </w:rPr>
        <w:t>נושא :</w:t>
      </w:r>
      <w:r>
        <w:rPr>
          <w:rFonts w:asciiTheme="majorBidi" w:hAnsiTheme="majorBidi" w:cstheme="majorBidi" w:hint="cs"/>
          <w:b/>
          <w:bCs/>
          <w:sz w:val="72"/>
          <w:szCs w:val="72"/>
          <w:u w:val="single"/>
          <w:rtl/>
        </w:rPr>
        <w:t xml:space="preserve"> </w:t>
      </w:r>
      <w:r w:rsidRPr="00CB50A6">
        <w:rPr>
          <w:rFonts w:asciiTheme="majorBidi" w:hAnsiTheme="majorBidi" w:cstheme="majorBidi" w:hint="cs"/>
          <w:b/>
          <w:bCs/>
          <w:sz w:val="72"/>
          <w:szCs w:val="72"/>
          <w:u w:val="single"/>
          <w:rtl/>
        </w:rPr>
        <w:t xml:space="preserve"> מנגנון הגנה תיקיות בחרה</w:t>
      </w:r>
    </w:p>
    <w:p w:rsidR="00CB50A6" w:rsidRDefault="00CB50A6" w:rsidP="005262EB">
      <w:pPr>
        <w:bidi/>
        <w:jc w:val="center"/>
        <w:rPr>
          <w:rFonts w:asciiTheme="majorBidi" w:hAnsiTheme="majorBidi" w:cstheme="majorBidi" w:hint="cs"/>
          <w:b/>
          <w:bCs/>
          <w:sz w:val="40"/>
          <w:szCs w:val="40"/>
          <w:rtl/>
        </w:rPr>
      </w:pPr>
    </w:p>
    <w:p w:rsidR="00CB50A6" w:rsidRDefault="00CB50A6" w:rsidP="00CB50A6">
      <w:pPr>
        <w:bidi/>
        <w:jc w:val="center"/>
        <w:rPr>
          <w:rFonts w:asciiTheme="majorBidi" w:hAnsiTheme="majorBidi" w:cstheme="majorBidi" w:hint="cs"/>
          <w:b/>
          <w:bCs/>
          <w:sz w:val="40"/>
          <w:szCs w:val="40"/>
          <w:rtl/>
        </w:rPr>
      </w:pPr>
    </w:p>
    <w:p w:rsidR="001C6FA8" w:rsidRPr="00AD617E" w:rsidRDefault="001C6FA8" w:rsidP="00CB50A6">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שם התלמיד: </w:t>
      </w:r>
      <w:r w:rsidR="004F4CB2">
        <w:rPr>
          <w:rFonts w:asciiTheme="majorBidi" w:hAnsiTheme="majorBidi" w:cstheme="majorBidi" w:hint="cs"/>
          <w:b/>
          <w:bCs/>
          <w:sz w:val="40"/>
          <w:szCs w:val="40"/>
          <w:rtl/>
        </w:rPr>
        <w:t xml:space="preserve">יונתן </w:t>
      </w:r>
      <w:proofErr w:type="spellStart"/>
      <w:r w:rsidR="004F4CB2">
        <w:rPr>
          <w:rFonts w:asciiTheme="majorBidi" w:hAnsiTheme="majorBidi" w:cstheme="majorBidi" w:hint="cs"/>
          <w:b/>
          <w:bCs/>
          <w:sz w:val="40"/>
          <w:szCs w:val="40"/>
          <w:rtl/>
        </w:rPr>
        <w:t>חרמץ</w:t>
      </w:r>
      <w:proofErr w:type="spellEnd"/>
    </w:p>
    <w:p w:rsidR="001C6FA8" w:rsidRPr="00AD617E" w:rsidRDefault="001C6FA8" w:rsidP="005262EB">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ת"ז: </w:t>
      </w:r>
      <w:r w:rsidR="005262EB">
        <w:rPr>
          <w:rFonts w:asciiTheme="majorBidi" w:hAnsiTheme="majorBidi" w:cstheme="majorBidi" w:hint="cs"/>
          <w:b/>
          <w:bCs/>
          <w:sz w:val="40"/>
          <w:szCs w:val="40"/>
          <w:rtl/>
        </w:rPr>
        <w:t xml:space="preserve"> </w:t>
      </w:r>
      <w:r w:rsidR="004F4CB2">
        <w:rPr>
          <w:rFonts w:asciiTheme="majorBidi" w:hAnsiTheme="majorBidi" w:cstheme="majorBidi" w:hint="cs"/>
          <w:b/>
          <w:bCs/>
          <w:sz w:val="40"/>
          <w:szCs w:val="40"/>
          <w:rtl/>
        </w:rPr>
        <w:t>207017146</w:t>
      </w:r>
    </w:p>
    <w:p w:rsidR="001C6FA8" w:rsidRPr="00AD617E" w:rsidRDefault="001C6FA8" w:rsidP="005262EB">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בית הספר: </w:t>
      </w:r>
      <w:r w:rsidR="005262EB">
        <w:rPr>
          <w:rFonts w:asciiTheme="majorBidi" w:hAnsiTheme="majorBidi" w:cstheme="majorBidi" w:hint="cs"/>
          <w:b/>
          <w:bCs/>
          <w:sz w:val="40"/>
          <w:szCs w:val="40"/>
          <w:rtl/>
        </w:rPr>
        <w:t xml:space="preserve"> </w:t>
      </w:r>
      <w:r w:rsidR="004F4CB2">
        <w:rPr>
          <w:rFonts w:asciiTheme="majorBidi" w:hAnsiTheme="majorBidi" w:cstheme="majorBidi" w:hint="cs"/>
          <w:b/>
          <w:bCs/>
          <w:sz w:val="40"/>
          <w:szCs w:val="40"/>
          <w:rtl/>
        </w:rPr>
        <w:t>תיכון חדש הרצליה</w:t>
      </w:r>
    </w:p>
    <w:p w:rsidR="001C6FA8" w:rsidRPr="00AD617E" w:rsidRDefault="001C6FA8" w:rsidP="005262EB">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שמות המורים: מיכאל </w:t>
      </w:r>
      <w:proofErr w:type="spellStart"/>
      <w:r w:rsidRPr="00AD617E">
        <w:rPr>
          <w:rFonts w:asciiTheme="majorBidi" w:hAnsiTheme="majorBidi" w:cstheme="majorBidi"/>
          <w:b/>
          <w:bCs/>
          <w:sz w:val="40"/>
          <w:szCs w:val="40"/>
          <w:rtl/>
        </w:rPr>
        <w:t>צ'רנובילסקי</w:t>
      </w:r>
      <w:proofErr w:type="spellEnd"/>
      <w:r w:rsidRPr="00AD617E">
        <w:rPr>
          <w:rFonts w:asciiTheme="majorBidi" w:hAnsiTheme="majorBidi" w:cstheme="majorBidi"/>
          <w:b/>
          <w:bCs/>
          <w:sz w:val="40"/>
          <w:szCs w:val="40"/>
          <w:rtl/>
        </w:rPr>
        <w:t xml:space="preserve"> </w:t>
      </w:r>
      <w:r w:rsidR="005262EB">
        <w:rPr>
          <w:rFonts w:asciiTheme="majorBidi" w:hAnsiTheme="majorBidi" w:cstheme="majorBidi" w:hint="cs"/>
          <w:b/>
          <w:bCs/>
          <w:sz w:val="40"/>
          <w:szCs w:val="40"/>
          <w:rtl/>
        </w:rPr>
        <w:t xml:space="preserve"> </w:t>
      </w:r>
    </w:p>
    <w:p w:rsidR="001C6FA8" w:rsidRPr="00AD617E" w:rsidRDefault="001C6FA8" w:rsidP="005262EB">
      <w:pPr>
        <w:tabs>
          <w:tab w:val="left" w:pos="3206"/>
        </w:tabs>
        <w:bidi/>
        <w:jc w:val="center"/>
        <w:rPr>
          <w:rFonts w:asciiTheme="majorBidi" w:hAnsiTheme="majorBidi" w:cstheme="majorBidi"/>
          <w:b/>
          <w:bCs/>
          <w:sz w:val="40"/>
          <w:szCs w:val="40"/>
        </w:rPr>
      </w:pPr>
      <w:r w:rsidRPr="00AD617E">
        <w:rPr>
          <w:rFonts w:asciiTheme="majorBidi" w:hAnsiTheme="majorBidi" w:cstheme="majorBidi"/>
          <w:b/>
          <w:bCs/>
          <w:sz w:val="40"/>
          <w:szCs w:val="40"/>
          <w:rtl/>
        </w:rPr>
        <w:t>מועד הגשה:</w:t>
      </w:r>
      <w:r w:rsidR="004F4CB2">
        <w:rPr>
          <w:rFonts w:asciiTheme="majorBidi" w:hAnsiTheme="majorBidi" w:cstheme="majorBidi" w:hint="cs"/>
          <w:b/>
          <w:bCs/>
          <w:sz w:val="40"/>
          <w:szCs w:val="40"/>
          <w:rtl/>
        </w:rPr>
        <w:t>14.11.15</w:t>
      </w:r>
      <w:r w:rsidRPr="00AD617E">
        <w:rPr>
          <w:rFonts w:asciiTheme="majorBidi" w:hAnsiTheme="majorBidi" w:cstheme="majorBidi"/>
          <w:b/>
          <w:bCs/>
          <w:sz w:val="40"/>
          <w:szCs w:val="40"/>
          <w:rtl/>
        </w:rPr>
        <w:t xml:space="preserve"> </w:t>
      </w:r>
      <w:r w:rsidR="005262EB">
        <w:rPr>
          <w:rFonts w:asciiTheme="majorBidi" w:hAnsiTheme="majorBidi" w:cstheme="majorBidi" w:hint="cs"/>
          <w:b/>
          <w:bCs/>
          <w:sz w:val="40"/>
          <w:szCs w:val="40"/>
          <w:rtl/>
        </w:rPr>
        <w:t xml:space="preserve"> </w:t>
      </w:r>
    </w:p>
    <w:p w:rsidR="001C6FA8" w:rsidRPr="00AD617E" w:rsidRDefault="001C6FA8" w:rsidP="001C6FA8">
      <w:pPr>
        <w:bidi/>
        <w:rPr>
          <w:rFonts w:asciiTheme="majorBidi" w:hAnsiTheme="majorBidi" w:cstheme="majorBidi"/>
          <w:b/>
          <w:bCs/>
          <w:sz w:val="36"/>
          <w:szCs w:val="36"/>
        </w:rPr>
      </w:pPr>
      <w:r w:rsidRPr="00AD617E">
        <w:rPr>
          <w:rFonts w:asciiTheme="majorBidi" w:hAnsiTheme="majorBidi" w:cstheme="majorBidi"/>
          <w:b/>
          <w:bCs/>
          <w:sz w:val="36"/>
          <w:szCs w:val="36"/>
        </w:rPr>
        <w:br w:type="page"/>
      </w:r>
    </w:p>
    <w:p w:rsidR="001C6FA8" w:rsidRPr="00AD617E" w:rsidRDefault="001C6FA8" w:rsidP="001C6FA8">
      <w:pPr>
        <w:bidi/>
        <w:spacing w:after="120"/>
        <w:jc w:val="center"/>
        <w:rPr>
          <w:rFonts w:asciiTheme="majorBidi" w:hAnsiTheme="majorBidi" w:cstheme="majorBidi"/>
          <w:b/>
          <w:bCs/>
          <w:sz w:val="32"/>
          <w:szCs w:val="32"/>
          <w:u w:val="single"/>
          <w:rtl/>
        </w:rPr>
      </w:pPr>
      <w:r w:rsidRPr="00AD617E">
        <w:rPr>
          <w:rFonts w:asciiTheme="majorBidi" w:hAnsiTheme="majorBidi" w:cstheme="majorBidi"/>
          <w:b/>
          <w:bCs/>
          <w:sz w:val="32"/>
          <w:szCs w:val="32"/>
          <w:u w:val="single"/>
          <w:rtl/>
        </w:rPr>
        <w:lastRenderedPageBreak/>
        <w:t>מבוא</w:t>
      </w:r>
    </w:p>
    <w:p w:rsidR="004F4CB2" w:rsidRDefault="004F4CB2" w:rsidP="001C6FA8">
      <w:pPr>
        <w:bidi/>
        <w:spacing w:after="120"/>
        <w:rPr>
          <w:rFonts w:asciiTheme="majorBidi" w:hAnsiTheme="majorBidi" w:cstheme="majorBidi"/>
          <w:rtl/>
        </w:rPr>
      </w:pPr>
      <w:r>
        <w:rPr>
          <w:rFonts w:asciiTheme="majorBidi" w:hAnsiTheme="majorBidi" w:cstheme="majorBidi" w:hint="cs"/>
          <w:rtl/>
        </w:rPr>
        <w:t xml:space="preserve">אחת מהדרישות הכי גדולות בעולם היום היא שמירה על מידע. לכל אחד יש את המידע האישי שלו שעליו הוא היה רוצה להגן מחשיפה לגופים אחרים, בין אם מדובר בחברה או באנשים פרטיים. הצורך הזה נובע מגודל החשיבות של המידע בימינו, ומחשב הוא הדרך הנפוצה ביותר לאכסון מידע. לכן, ישנם אנשים רבים שמנסים להגיע למידע פרטי אשר לא שייך להם- בין אם דרך הרשת באמצעות מחשב אחר ובין אם באופן פיזי שבו אדם לוקח מידע ממחשב שאינו שלו. </w:t>
      </w:r>
    </w:p>
    <w:p w:rsidR="004F4CB2" w:rsidRDefault="004F4CB2" w:rsidP="004F4CB2">
      <w:pPr>
        <w:bidi/>
        <w:spacing w:after="120"/>
        <w:rPr>
          <w:rFonts w:asciiTheme="majorBidi" w:hAnsiTheme="majorBidi" w:cstheme="majorBidi"/>
          <w:rtl/>
        </w:rPr>
      </w:pPr>
      <w:r>
        <w:rPr>
          <w:rFonts w:asciiTheme="majorBidi" w:hAnsiTheme="majorBidi" w:cstheme="majorBidi" w:hint="cs"/>
          <w:rtl/>
        </w:rPr>
        <w:t>הרעיון שלי לפיתוח הפרויקט נובע בעצם מאותו צורך בסיסי להגן על מידע רגיש. במסגרת לימודי רשתות ומערכות מחשבים הבנתי באיזו קלות יכולים אנשים לדלות מידע מהמחשב שלך ללא ידיעתך. הגעתי למסקנה שיש צורך גדול מאוד לשמור על המידע שלך, בצורה פשוטה וקלה לתפקוד.</w:t>
      </w:r>
    </w:p>
    <w:p w:rsidR="004F4CB2" w:rsidRDefault="004F4CB2" w:rsidP="004F4CB2">
      <w:pPr>
        <w:bidi/>
        <w:spacing w:after="120"/>
        <w:rPr>
          <w:rFonts w:asciiTheme="majorBidi" w:hAnsiTheme="majorBidi" w:cstheme="majorBidi"/>
          <w:rtl/>
        </w:rPr>
      </w:pPr>
      <w:r>
        <w:rPr>
          <w:rFonts w:asciiTheme="majorBidi" w:hAnsiTheme="majorBidi" w:cstheme="majorBidi" w:hint="cs"/>
          <w:rtl/>
        </w:rPr>
        <w:t xml:space="preserve">התוכנה </w:t>
      </w:r>
      <w:r w:rsidR="0084116A">
        <w:rPr>
          <w:rFonts w:asciiTheme="majorBidi" w:hAnsiTheme="majorBidi" w:cstheme="majorBidi" w:hint="cs"/>
          <w:rtl/>
        </w:rPr>
        <w:t>אמורה למנוע גישה פיזית של אנשים זרים לקבצים ותיקיות חשובות על ידי בקשת שם משתמש וסיסמה בעת ניסיון כניסה לתיקייה חשובה. ברגע שאותו זר מכניס פרטים לא נכונים או מתמהמה- הודעה נשלחת לשרת והתיקייה עוברת הצפנה באופן אוטומטי. כמו כן, אותו תהליך עובר בעת ניסיון הכניסה בכל שאר הלקוחות- בכל מחשב נוסף אשר מחובר לשרת ונמצאת בו אותה תיקייה רגישה, התיקייה בו עוברת גם היא הצפנה. בנוסף לכך המחשב לא ימשיך לתפקד עד להודעה מהשרת בכדי למנוע ניסיון פיצוח של ההצפנה. הצפנת התיקייה תבוטל רק לאחר הודעה מהשרת, לאחר שהאיום הפסיק.</w:t>
      </w:r>
    </w:p>
    <w:p w:rsidR="001C6FA8" w:rsidRPr="00AD617E" w:rsidRDefault="001C6FA8" w:rsidP="001C6FA8">
      <w:pPr>
        <w:bidi/>
        <w:rPr>
          <w:rFonts w:asciiTheme="majorBidi" w:hAnsiTheme="majorBidi" w:cstheme="majorBidi"/>
          <w:sz w:val="24"/>
          <w:szCs w:val="24"/>
          <w:rtl/>
        </w:rPr>
      </w:pPr>
    </w:p>
    <w:p w:rsidR="001C6FA8" w:rsidRPr="00AD617E" w:rsidRDefault="001C6FA8" w:rsidP="001C6FA8">
      <w:pPr>
        <w:bidi/>
        <w:spacing w:after="120"/>
        <w:jc w:val="center"/>
        <w:rPr>
          <w:rFonts w:asciiTheme="majorBidi" w:hAnsiTheme="majorBidi" w:cstheme="majorBidi"/>
          <w:rtl/>
        </w:rPr>
      </w:pPr>
      <w:r w:rsidRPr="00AD617E">
        <w:rPr>
          <w:rFonts w:asciiTheme="majorBidi" w:hAnsiTheme="majorBidi" w:cstheme="majorBidi"/>
          <w:b/>
          <w:bCs/>
          <w:sz w:val="32"/>
          <w:szCs w:val="32"/>
          <w:u w:val="single"/>
          <w:rtl/>
        </w:rPr>
        <w:t>תיאור המוצר</w:t>
      </w:r>
    </w:p>
    <w:p w:rsidR="001C6FA8" w:rsidRDefault="001C6FA8" w:rsidP="0084116A">
      <w:pPr>
        <w:bidi/>
        <w:spacing w:after="120"/>
        <w:rPr>
          <w:rFonts w:asciiTheme="majorBidi" w:hAnsiTheme="majorBidi" w:cstheme="majorBidi"/>
          <w:rtl/>
        </w:rPr>
      </w:pPr>
      <w:r w:rsidRPr="00AD617E">
        <w:rPr>
          <w:rFonts w:asciiTheme="majorBidi" w:hAnsiTheme="majorBidi" w:cstheme="majorBidi"/>
          <w:rtl/>
        </w:rPr>
        <w:t xml:space="preserve">המטרה המרכזית של המוצר </w:t>
      </w:r>
      <w:r w:rsidR="0084116A">
        <w:rPr>
          <w:rFonts w:asciiTheme="majorBidi" w:hAnsiTheme="majorBidi" w:cstheme="majorBidi" w:hint="cs"/>
          <w:rtl/>
        </w:rPr>
        <w:t xml:space="preserve">היא למנוע מגורם זר לקבל גישה לתיקיות רגישות הנמצאות במחשב. השרת שמחובר למספר לקוחות מחובר גם לבסיס נתונים אשר נמצאים בו פרטי שם משתמש וסיסמה אשר </w:t>
      </w:r>
      <w:proofErr w:type="spellStart"/>
      <w:r w:rsidR="0084116A">
        <w:rPr>
          <w:rFonts w:asciiTheme="majorBidi" w:hAnsiTheme="majorBidi" w:cstheme="majorBidi" w:hint="cs"/>
          <w:rtl/>
        </w:rPr>
        <w:t>שיכים</w:t>
      </w:r>
      <w:proofErr w:type="spellEnd"/>
      <w:r w:rsidR="0084116A">
        <w:rPr>
          <w:rFonts w:asciiTheme="majorBidi" w:hAnsiTheme="majorBidi" w:cstheme="majorBidi" w:hint="cs"/>
          <w:rtl/>
        </w:rPr>
        <w:t xml:space="preserve"> לכל אחד מהלקוחות. בעת ניסיון כניסה לתיקייה רגישה, המערכת תבקש מהמשתמש לאמת את נתוני הגישה שלו. במקרה והנתונים שהוזנו לא נכונים או המשתמש התמהמה יתר על המידה בעת הכנסת הנתונים- התיקייה הרגישה תוצפן והמחשב יפסיק להגיב למשתמש.</w:t>
      </w:r>
    </w:p>
    <w:p w:rsidR="0084116A" w:rsidRPr="00AD617E" w:rsidRDefault="0084116A" w:rsidP="0084116A">
      <w:pPr>
        <w:bidi/>
        <w:spacing w:after="120"/>
        <w:rPr>
          <w:rFonts w:asciiTheme="majorBidi" w:hAnsiTheme="majorBidi" w:cstheme="majorBidi"/>
          <w:rtl/>
        </w:rPr>
      </w:pPr>
      <w:r>
        <w:rPr>
          <w:rFonts w:asciiTheme="majorBidi" w:hAnsiTheme="majorBidi" w:cstheme="majorBidi" w:hint="cs"/>
          <w:rtl/>
        </w:rPr>
        <w:t xml:space="preserve">הצפנת התיקיות תתבצע על ידי מפתח אשר יתקבל מהשרת, ופיצוח התיקייה והמשך פעולת המחשב יתבצעו רק לאחר אישור מהשרת. אותה פעולה של </w:t>
      </w:r>
      <w:r w:rsidR="003525EC">
        <w:rPr>
          <w:rFonts w:asciiTheme="majorBidi" w:hAnsiTheme="majorBidi" w:cstheme="majorBidi" w:hint="cs"/>
          <w:rtl/>
        </w:rPr>
        <w:t>הצפנת התיקייה ואי תגובת המחשב תתבע גם בכל שאר הלקוחות של השרת אשר ברשותם אותה תיקייה רגישה או נמצאים ברשת משותפת עם המחשב שבו התרחש ניסיון הפריצה- בכדי למנוע פריצה של המחשב דרך מחשב אחר הנמצא באותה רשת.</w:t>
      </w:r>
    </w:p>
    <w:p w:rsidR="005262EB" w:rsidRPr="00AD617E" w:rsidRDefault="005262EB" w:rsidP="005262EB">
      <w:pPr>
        <w:bidi/>
        <w:spacing w:after="0"/>
        <w:rPr>
          <w:rFonts w:asciiTheme="majorBidi" w:hAnsiTheme="majorBidi" w:cstheme="majorBidi"/>
          <w:rtl/>
        </w:rPr>
      </w:pPr>
    </w:p>
    <w:p w:rsidR="003525EC" w:rsidRDefault="003525EC" w:rsidP="003525EC">
      <w:pPr>
        <w:bidi/>
        <w:jc w:val="center"/>
        <w:rPr>
          <w:noProof/>
          <w:rtl/>
        </w:rPr>
      </w:pPr>
    </w:p>
    <w:p w:rsidR="003525EC" w:rsidRDefault="003525EC" w:rsidP="003525EC">
      <w:pPr>
        <w:bidi/>
        <w:jc w:val="center"/>
        <w:rPr>
          <w:rFonts w:hint="cs"/>
          <w:noProof/>
          <w:rtl/>
        </w:rPr>
      </w:pPr>
    </w:p>
    <w:p w:rsidR="003525EC" w:rsidRDefault="00C11230" w:rsidP="003525EC">
      <w:r>
        <w:rPr>
          <w:noProof/>
        </w:rPr>
        <w:pict>
          <v:shapetype id="_x0000_t32" coordsize="21600,21600" o:spt="32" o:oned="t" path="m,l21600,21600e" filled="f">
            <v:path arrowok="t" fillok="f" o:connecttype="none"/>
            <o:lock v:ext="edit" shapetype="t"/>
          </v:shapetype>
          <v:shape id="_x0000_s1035" type="#_x0000_t32" style="position:absolute;margin-left:273pt;margin-top:1.5pt;width:40.5pt;height:0;z-index:251667456" o:connectortype="straight">
            <w10:wrap anchorx="page"/>
          </v:shape>
        </w:pict>
      </w:r>
      <w:r>
        <w:rPr>
          <w:noProof/>
        </w:rPr>
        <w:pict>
          <v:shape id="_x0000_s1034" type="#_x0000_t32" style="position:absolute;margin-left:109.5pt;margin-top:1.5pt;width:40.5pt;height:0;z-index:251666432" o:connectortype="straight">
            <w10:wrap anchorx="page"/>
          </v:shape>
        </w:pict>
      </w:r>
      <w:r>
        <w:rPr>
          <w:noProof/>
        </w:rPr>
        <w:pict>
          <v:shapetype id="_x0000_t202" coordsize="21600,21600" o:spt="202" path="m,l,21600r21600,l21600,xe">
            <v:stroke joinstyle="miter"/>
            <v:path gradientshapeok="t" o:connecttype="rect"/>
          </v:shapetype>
          <v:shape id="_x0000_s1029" type="#_x0000_t202" style="position:absolute;margin-left:317.25pt;margin-top:-15.75pt;width:114pt;height:33.75pt;z-index:251663360">
            <v:textbox>
              <w:txbxContent>
                <w:p w:rsidR="003525EC" w:rsidRPr="003525EC" w:rsidRDefault="003525EC" w:rsidP="003525EC">
                  <w:pPr>
                    <w:jc w:val="center"/>
                    <w:rPr>
                      <w:sz w:val="32"/>
                      <w:szCs w:val="32"/>
                    </w:rPr>
                  </w:pPr>
                  <w:r>
                    <w:rPr>
                      <w:sz w:val="32"/>
                      <w:szCs w:val="32"/>
                    </w:rPr>
                    <w:t>Data Base</w:t>
                  </w:r>
                </w:p>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Pr="003525EC" w:rsidRDefault="003525EC" w:rsidP="003525EC"/>
              </w:txbxContent>
            </v:textbox>
            <w10:wrap anchorx="page"/>
          </v:shape>
        </w:pict>
      </w:r>
      <w:r>
        <w:rPr>
          <w:noProof/>
        </w:rPr>
        <w:pict>
          <v:shape id="_x0000_s1028" type="#_x0000_t202" style="position:absolute;margin-left:-9pt;margin-top:-16.5pt;width:114pt;height:34.5pt;z-index:251662336">
            <v:textbox>
              <w:txbxContent>
                <w:p w:rsidR="003525EC" w:rsidRPr="003525EC" w:rsidRDefault="003525EC" w:rsidP="003525EC">
                  <w:pPr>
                    <w:jc w:val="center"/>
                    <w:rPr>
                      <w:sz w:val="32"/>
                      <w:szCs w:val="32"/>
                    </w:rPr>
                  </w:pPr>
                  <w:r>
                    <w:rPr>
                      <w:sz w:val="32"/>
                      <w:szCs w:val="32"/>
                    </w:rPr>
                    <w:t>Decryption key</w:t>
                  </w:r>
                </w:p>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Pr="003525EC" w:rsidRDefault="003525EC" w:rsidP="003525EC"/>
              </w:txbxContent>
            </v:textbox>
            <w10:wrap anchorx="page"/>
          </v:shape>
        </w:pict>
      </w:r>
      <w:r>
        <w:rPr>
          <w:noProof/>
        </w:rPr>
        <w:pict>
          <v:shape id="_x0000_s1027" type="#_x0000_t202" style="position:absolute;margin-left:155.25pt;margin-top:-16.5pt;width:114pt;height:33.75pt;z-index:251661312">
            <v:textbox>
              <w:txbxContent>
                <w:p w:rsidR="003525EC" w:rsidRPr="003525EC" w:rsidRDefault="003525EC" w:rsidP="003525EC">
                  <w:pPr>
                    <w:jc w:val="center"/>
                    <w:rPr>
                      <w:sz w:val="32"/>
                      <w:szCs w:val="32"/>
                    </w:rPr>
                  </w:pPr>
                  <w:r>
                    <w:rPr>
                      <w:sz w:val="32"/>
                      <w:szCs w:val="32"/>
                    </w:rPr>
                    <w:t>Server</w:t>
                  </w:r>
                </w:p>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Pr="003525EC" w:rsidRDefault="003525EC" w:rsidP="003525EC"/>
              </w:txbxContent>
            </v:textbox>
            <w10:wrap anchorx="page"/>
          </v:shape>
        </w:pict>
      </w:r>
    </w:p>
    <w:p w:rsidR="003525EC" w:rsidRDefault="00C11230" w:rsidP="003525EC">
      <w:r>
        <w:rPr>
          <w:noProof/>
        </w:rPr>
        <w:pict>
          <v:shape id="_x0000_s1037" type="#_x0000_t32" style="position:absolute;margin-left:225pt;margin-top:.05pt;width:77.25pt;height:61.5pt;z-index:251669504" o:connectortype="straight">
            <w10:wrap anchorx="page"/>
          </v:shape>
        </w:pict>
      </w:r>
      <w:r>
        <w:rPr>
          <w:noProof/>
        </w:rPr>
        <w:pict>
          <v:shape id="_x0000_s1036" type="#_x0000_t32" style="position:absolute;margin-left:109.5pt;margin-top:.05pt;width:75pt;height:61.5pt;flip:x;z-index:251668480" o:connectortype="straight">
            <w10:wrap anchorx="page"/>
          </v:shape>
        </w:pict>
      </w:r>
    </w:p>
    <w:p w:rsidR="005262EB" w:rsidRDefault="005262EB" w:rsidP="001C6FA8">
      <w:pPr>
        <w:bidi/>
        <w:spacing w:after="120"/>
        <w:jc w:val="center"/>
        <w:rPr>
          <w:rFonts w:asciiTheme="majorBidi" w:hAnsiTheme="majorBidi" w:cstheme="majorBidi"/>
          <w:sz w:val="24"/>
          <w:szCs w:val="24"/>
          <w:rtl/>
        </w:rPr>
      </w:pPr>
    </w:p>
    <w:p w:rsidR="003525EC" w:rsidRDefault="00C11230" w:rsidP="003525EC">
      <w:pPr>
        <w:bidi/>
        <w:spacing w:after="120"/>
        <w:jc w:val="center"/>
        <w:rPr>
          <w:rFonts w:asciiTheme="majorBidi" w:hAnsiTheme="majorBidi" w:cstheme="majorBidi"/>
          <w:sz w:val="24"/>
          <w:szCs w:val="24"/>
          <w:rtl/>
        </w:rPr>
      </w:pPr>
      <w:r>
        <w:rPr>
          <w:rFonts w:asciiTheme="majorBidi" w:hAnsiTheme="majorBidi" w:cstheme="majorBidi"/>
          <w:noProof/>
          <w:sz w:val="24"/>
          <w:szCs w:val="24"/>
          <w:rtl/>
        </w:rPr>
        <w:pict>
          <v:shape id="_x0000_s1030" type="#_x0000_t202" style="position:absolute;left:0;text-align:left;margin-left:254.25pt;margin-top:21pt;width:114pt;height:29.25pt;z-index:251664384">
            <v:textbox>
              <w:txbxContent>
                <w:p w:rsidR="003525EC" w:rsidRPr="003525EC" w:rsidRDefault="003525EC" w:rsidP="003525EC">
                  <w:pPr>
                    <w:jc w:val="center"/>
                    <w:rPr>
                      <w:sz w:val="32"/>
                      <w:szCs w:val="32"/>
                    </w:rPr>
                  </w:pPr>
                  <w:r>
                    <w:rPr>
                      <w:sz w:val="32"/>
                      <w:szCs w:val="32"/>
                    </w:rPr>
                    <w:t>Client</w:t>
                  </w:r>
                </w:p>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Pr="003525EC" w:rsidRDefault="003525EC" w:rsidP="003525EC"/>
              </w:txbxContent>
            </v:textbox>
            <w10:wrap anchorx="page"/>
          </v:shape>
        </w:pict>
      </w:r>
      <w:r>
        <w:rPr>
          <w:rFonts w:asciiTheme="majorBidi" w:hAnsiTheme="majorBidi" w:cstheme="majorBidi"/>
          <w:noProof/>
          <w:sz w:val="24"/>
          <w:szCs w:val="24"/>
          <w:rtl/>
        </w:rPr>
        <w:pict>
          <v:shape id="_x0000_s1031" type="#_x0000_t202" style="position:absolute;left:0;text-align:left;margin-left:57pt;margin-top:21pt;width:114pt;height:29.25pt;z-index:251665408">
            <v:textbox>
              <w:txbxContent>
                <w:p w:rsidR="003525EC" w:rsidRPr="003525EC" w:rsidRDefault="003525EC" w:rsidP="003525EC">
                  <w:pPr>
                    <w:jc w:val="center"/>
                    <w:rPr>
                      <w:sz w:val="32"/>
                      <w:szCs w:val="32"/>
                    </w:rPr>
                  </w:pPr>
                  <w:r>
                    <w:rPr>
                      <w:sz w:val="32"/>
                      <w:szCs w:val="32"/>
                    </w:rPr>
                    <w:t>Client</w:t>
                  </w:r>
                </w:p>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Default="003525EC" w:rsidP="003525EC"/>
                <w:p w:rsidR="003525EC" w:rsidRPr="003525EC" w:rsidRDefault="003525EC" w:rsidP="003525EC"/>
              </w:txbxContent>
            </v:textbox>
            <w10:wrap anchorx="page"/>
          </v:shape>
        </w:pict>
      </w:r>
    </w:p>
    <w:p w:rsidR="003525EC" w:rsidRDefault="003525EC" w:rsidP="003525EC">
      <w:pPr>
        <w:bidi/>
        <w:spacing w:after="120"/>
        <w:jc w:val="center"/>
        <w:rPr>
          <w:rFonts w:asciiTheme="majorBidi" w:hAnsiTheme="majorBidi" w:cstheme="majorBidi"/>
          <w:sz w:val="24"/>
          <w:szCs w:val="24"/>
          <w:rtl/>
        </w:rPr>
      </w:pPr>
    </w:p>
    <w:p w:rsidR="003525EC" w:rsidRDefault="003525EC" w:rsidP="003525EC">
      <w:pPr>
        <w:bidi/>
        <w:spacing w:after="120"/>
        <w:jc w:val="center"/>
        <w:rPr>
          <w:rFonts w:asciiTheme="majorBidi" w:hAnsiTheme="majorBidi" w:cstheme="majorBidi"/>
          <w:sz w:val="24"/>
          <w:szCs w:val="24"/>
          <w:rtl/>
        </w:rPr>
      </w:pPr>
    </w:p>
    <w:p w:rsidR="003525EC" w:rsidRDefault="003525EC" w:rsidP="003525EC">
      <w:pPr>
        <w:bidi/>
        <w:spacing w:after="120"/>
        <w:jc w:val="center"/>
        <w:rPr>
          <w:rFonts w:asciiTheme="majorBidi" w:hAnsiTheme="majorBidi" w:cstheme="majorBidi"/>
          <w:sz w:val="24"/>
          <w:szCs w:val="24"/>
          <w:rtl/>
        </w:rPr>
      </w:pPr>
    </w:p>
    <w:p w:rsidR="005262EB" w:rsidRDefault="005262EB" w:rsidP="005262EB">
      <w:pPr>
        <w:bidi/>
        <w:spacing w:after="120"/>
        <w:jc w:val="center"/>
        <w:rPr>
          <w:rFonts w:asciiTheme="majorBidi" w:hAnsiTheme="majorBidi" w:cstheme="majorBidi" w:hint="cs"/>
          <w:sz w:val="24"/>
          <w:szCs w:val="24"/>
          <w:rtl/>
        </w:rPr>
      </w:pPr>
    </w:p>
    <w:p w:rsidR="00CB50A6" w:rsidRDefault="00CB50A6" w:rsidP="00CB50A6">
      <w:pPr>
        <w:bidi/>
        <w:spacing w:after="120"/>
        <w:jc w:val="center"/>
        <w:rPr>
          <w:rFonts w:asciiTheme="majorBidi" w:hAnsiTheme="majorBidi" w:cstheme="majorBidi" w:hint="cs"/>
          <w:sz w:val="24"/>
          <w:szCs w:val="24"/>
          <w:rtl/>
        </w:rPr>
      </w:pPr>
    </w:p>
    <w:p w:rsidR="00CB50A6" w:rsidRDefault="00CB50A6" w:rsidP="00CB50A6">
      <w:pPr>
        <w:bidi/>
        <w:spacing w:after="120"/>
        <w:rPr>
          <w:rFonts w:asciiTheme="majorBidi" w:hAnsiTheme="majorBidi" w:cstheme="majorBidi" w:hint="cs"/>
          <w:sz w:val="24"/>
          <w:szCs w:val="24"/>
          <w:rtl/>
        </w:rPr>
      </w:pPr>
      <w:r>
        <w:rPr>
          <w:rFonts w:asciiTheme="majorBidi" w:hAnsiTheme="majorBidi" w:cstheme="majorBidi" w:hint="cs"/>
          <w:sz w:val="24"/>
          <w:szCs w:val="24"/>
          <w:rtl/>
        </w:rPr>
        <w:t>קיימות שני יישומים :</w:t>
      </w:r>
    </w:p>
    <w:p w:rsidR="00CB50A6" w:rsidRDefault="00CB50A6" w:rsidP="00CB50A6">
      <w:pPr>
        <w:pStyle w:val="a5"/>
        <w:numPr>
          <w:ilvl w:val="0"/>
          <w:numId w:val="3"/>
        </w:numPr>
        <w:bidi/>
        <w:spacing w:after="120"/>
        <w:rPr>
          <w:rFonts w:asciiTheme="majorBidi" w:hAnsiTheme="majorBidi" w:cstheme="majorBidi" w:hint="cs"/>
          <w:b/>
          <w:bCs/>
          <w:sz w:val="32"/>
          <w:szCs w:val="32"/>
          <w:u w:val="single"/>
        </w:rPr>
      </w:pPr>
      <w:r>
        <w:rPr>
          <w:rFonts w:asciiTheme="majorBidi" w:hAnsiTheme="majorBidi" w:cstheme="majorBidi" w:hint="cs"/>
          <w:b/>
          <w:bCs/>
          <w:sz w:val="32"/>
          <w:szCs w:val="32"/>
          <w:u w:val="single"/>
          <w:rtl/>
        </w:rPr>
        <w:t>יישום שרת מכיל :</w:t>
      </w:r>
    </w:p>
    <w:p w:rsidR="00CB50A6" w:rsidRDefault="00CB50A6" w:rsidP="00CB50A6">
      <w:pPr>
        <w:pStyle w:val="a5"/>
        <w:numPr>
          <w:ilvl w:val="0"/>
          <w:numId w:val="4"/>
        </w:numPr>
        <w:bidi/>
        <w:spacing w:after="120"/>
        <w:rPr>
          <w:rFonts w:asciiTheme="majorBidi" w:hAnsiTheme="majorBidi" w:cstheme="majorBidi" w:hint="cs"/>
          <w:b/>
          <w:bCs/>
          <w:sz w:val="32"/>
          <w:szCs w:val="32"/>
          <w:u w:val="single"/>
        </w:rPr>
      </w:pPr>
      <w:r>
        <w:rPr>
          <w:rFonts w:asciiTheme="majorBidi" w:hAnsiTheme="majorBidi" w:cstheme="majorBidi" w:hint="cs"/>
          <w:b/>
          <w:bCs/>
          <w:sz w:val="32"/>
          <w:szCs w:val="32"/>
          <w:u w:val="single"/>
          <w:rtl/>
        </w:rPr>
        <w:t xml:space="preserve">מודול </w:t>
      </w:r>
    </w:p>
    <w:p w:rsidR="00CB50A6" w:rsidRPr="00CB50A6" w:rsidRDefault="00CB50A6" w:rsidP="00CB50A6">
      <w:pPr>
        <w:pStyle w:val="a5"/>
        <w:numPr>
          <w:ilvl w:val="0"/>
          <w:numId w:val="3"/>
        </w:numPr>
        <w:bidi/>
        <w:spacing w:after="120"/>
        <w:rPr>
          <w:rFonts w:asciiTheme="majorBidi" w:hAnsiTheme="majorBidi" w:cstheme="majorBidi"/>
          <w:b/>
          <w:bCs/>
          <w:sz w:val="32"/>
          <w:szCs w:val="32"/>
          <w:u w:val="single"/>
          <w:rtl/>
        </w:rPr>
      </w:pPr>
      <w:r>
        <w:rPr>
          <w:rFonts w:asciiTheme="majorBidi" w:hAnsiTheme="majorBidi" w:cstheme="majorBidi" w:hint="cs"/>
          <w:b/>
          <w:bCs/>
          <w:sz w:val="32"/>
          <w:szCs w:val="32"/>
          <w:u w:val="single"/>
          <w:rtl/>
        </w:rPr>
        <w:t>יישום לקוח</w:t>
      </w:r>
    </w:p>
    <w:p w:rsidR="003F77F3" w:rsidRDefault="003F77F3" w:rsidP="005262EB">
      <w:pPr>
        <w:bidi/>
        <w:spacing w:after="120"/>
        <w:jc w:val="center"/>
        <w:rPr>
          <w:rFonts w:asciiTheme="majorBidi" w:hAnsiTheme="majorBidi" w:cstheme="majorBidi" w:hint="cs"/>
          <w:b/>
          <w:bCs/>
          <w:sz w:val="32"/>
          <w:szCs w:val="32"/>
          <w:u w:val="single"/>
          <w:rtl/>
        </w:rPr>
      </w:pPr>
    </w:p>
    <w:p w:rsidR="003F77F3" w:rsidRDefault="003F77F3" w:rsidP="003F77F3">
      <w:pPr>
        <w:bidi/>
        <w:spacing w:after="120"/>
        <w:jc w:val="center"/>
        <w:rPr>
          <w:rFonts w:asciiTheme="majorBidi" w:hAnsiTheme="majorBidi" w:cstheme="majorBidi" w:hint="cs"/>
          <w:b/>
          <w:bCs/>
          <w:sz w:val="32"/>
          <w:szCs w:val="32"/>
          <w:u w:val="single"/>
          <w:rtl/>
        </w:rPr>
      </w:pPr>
    </w:p>
    <w:p w:rsidR="001C6FA8" w:rsidRPr="00AD617E" w:rsidRDefault="001C6FA8" w:rsidP="003F77F3">
      <w:pPr>
        <w:bidi/>
        <w:spacing w:after="120"/>
        <w:jc w:val="center"/>
        <w:rPr>
          <w:rFonts w:asciiTheme="majorBidi" w:hAnsiTheme="majorBidi" w:cstheme="majorBidi"/>
          <w:b/>
          <w:bCs/>
          <w:sz w:val="32"/>
          <w:szCs w:val="32"/>
          <w:u w:val="single"/>
        </w:rPr>
      </w:pPr>
      <w:bookmarkStart w:id="0" w:name="_GoBack"/>
      <w:bookmarkEnd w:id="0"/>
      <w:r w:rsidRPr="00AD617E">
        <w:rPr>
          <w:rFonts w:asciiTheme="majorBidi" w:hAnsiTheme="majorBidi" w:cstheme="majorBidi"/>
          <w:b/>
          <w:bCs/>
          <w:sz w:val="32"/>
          <w:szCs w:val="32"/>
          <w:u w:val="single"/>
          <w:rtl/>
        </w:rPr>
        <w:t>אילוצים ודרישות</w:t>
      </w:r>
    </w:p>
    <w:p w:rsidR="001C6FA8" w:rsidRPr="00AD617E" w:rsidRDefault="001C6FA8" w:rsidP="001C6FA8">
      <w:pPr>
        <w:bidi/>
        <w:spacing w:after="60"/>
        <w:rPr>
          <w:rFonts w:asciiTheme="majorBidi" w:hAnsiTheme="majorBidi" w:cstheme="majorBidi"/>
          <w:rtl/>
        </w:rPr>
      </w:pPr>
      <w:r w:rsidRPr="00AD617E">
        <w:rPr>
          <w:rFonts w:asciiTheme="majorBidi" w:hAnsiTheme="majorBidi" w:cstheme="majorBidi"/>
          <w:rtl/>
        </w:rPr>
        <w:t>הבעיות שהמערכת צריכה לדעת להתמודד איתן הן:</w:t>
      </w:r>
    </w:p>
    <w:p w:rsidR="001C6FA8" w:rsidRPr="00AD617E" w:rsidRDefault="00D865F3" w:rsidP="001C6FA8">
      <w:pPr>
        <w:pStyle w:val="a5"/>
        <w:numPr>
          <w:ilvl w:val="0"/>
          <w:numId w:val="1"/>
        </w:numPr>
        <w:bidi/>
        <w:ind w:left="288" w:hanging="284"/>
        <w:rPr>
          <w:rFonts w:asciiTheme="majorBidi" w:hAnsiTheme="majorBidi" w:cstheme="majorBidi"/>
        </w:rPr>
      </w:pPr>
      <w:r>
        <w:rPr>
          <w:rFonts w:asciiTheme="majorBidi" w:hAnsiTheme="majorBidi" w:cstheme="majorBidi" w:hint="cs"/>
          <w:rtl/>
        </w:rPr>
        <w:t>ניסיון חדירה לתקשורת בין השרת הלקוח על מנת להשיג את מפתח ההצפנה.</w:t>
      </w:r>
    </w:p>
    <w:p w:rsidR="001C6FA8" w:rsidRPr="00AD617E" w:rsidRDefault="00D865F3" w:rsidP="001C6FA8">
      <w:pPr>
        <w:pStyle w:val="a5"/>
        <w:numPr>
          <w:ilvl w:val="0"/>
          <w:numId w:val="1"/>
        </w:numPr>
        <w:bidi/>
        <w:ind w:left="288" w:hanging="284"/>
        <w:rPr>
          <w:rFonts w:asciiTheme="majorBidi" w:hAnsiTheme="majorBidi" w:cstheme="majorBidi"/>
        </w:rPr>
      </w:pPr>
      <w:r>
        <w:rPr>
          <w:rFonts w:asciiTheme="majorBidi" w:hAnsiTheme="majorBidi" w:cstheme="majorBidi" w:hint="cs"/>
          <w:rtl/>
        </w:rPr>
        <w:t>מי שמנסה להגיע לתיקייה רגישה עלול לפצח את הצפנת התיקייה.</w:t>
      </w:r>
    </w:p>
    <w:p w:rsidR="001C6FA8" w:rsidRPr="00AD617E" w:rsidRDefault="00D865F3" w:rsidP="001C6FA8">
      <w:pPr>
        <w:pStyle w:val="a5"/>
        <w:numPr>
          <w:ilvl w:val="0"/>
          <w:numId w:val="1"/>
        </w:numPr>
        <w:bidi/>
        <w:ind w:left="288" w:hanging="284"/>
        <w:rPr>
          <w:rFonts w:asciiTheme="majorBidi" w:hAnsiTheme="majorBidi" w:cstheme="majorBidi"/>
          <w:rtl/>
        </w:rPr>
      </w:pPr>
      <w:r>
        <w:rPr>
          <w:rFonts w:asciiTheme="majorBidi" w:hAnsiTheme="majorBidi" w:cstheme="majorBidi" w:hint="cs"/>
          <w:rtl/>
        </w:rPr>
        <w:t>ישנה אפשרות לנסות לקבל גישה לתיקייה הרגישה דרך מחשב אחר הנמצא באותה הרשת.</w:t>
      </w:r>
    </w:p>
    <w:p w:rsidR="001C6FA8" w:rsidRPr="00AD617E" w:rsidRDefault="001C6FA8" w:rsidP="001C6FA8">
      <w:pPr>
        <w:bidi/>
        <w:spacing w:after="60"/>
        <w:rPr>
          <w:rFonts w:asciiTheme="majorBidi" w:hAnsiTheme="majorBidi" w:cstheme="majorBidi"/>
          <w:rtl/>
        </w:rPr>
      </w:pPr>
      <w:r w:rsidRPr="00AD617E">
        <w:rPr>
          <w:rFonts w:asciiTheme="majorBidi" w:hAnsiTheme="majorBidi" w:cstheme="majorBidi"/>
          <w:rtl/>
        </w:rPr>
        <w:t>היא נותנת להן מענה בכך ש:</w:t>
      </w:r>
    </w:p>
    <w:p w:rsidR="001C6FA8" w:rsidRPr="00AD617E" w:rsidRDefault="00D865F3" w:rsidP="00D865F3">
      <w:pPr>
        <w:pStyle w:val="a5"/>
        <w:numPr>
          <w:ilvl w:val="0"/>
          <w:numId w:val="2"/>
        </w:numPr>
        <w:bidi/>
        <w:ind w:left="288" w:hanging="284"/>
        <w:rPr>
          <w:rFonts w:asciiTheme="majorBidi" w:hAnsiTheme="majorBidi" w:cstheme="majorBidi"/>
        </w:rPr>
      </w:pPr>
      <w:r>
        <w:rPr>
          <w:rFonts w:asciiTheme="majorBidi" w:hAnsiTheme="majorBidi" w:cstheme="majorBidi" w:hint="cs"/>
          <w:rtl/>
        </w:rPr>
        <w:t xml:space="preserve">הצפנה נוספת של התקשורת בין השרת ללקוח. </w:t>
      </w:r>
    </w:p>
    <w:p w:rsidR="001C6FA8" w:rsidRDefault="00D865F3" w:rsidP="001C6FA8">
      <w:pPr>
        <w:pStyle w:val="a5"/>
        <w:numPr>
          <w:ilvl w:val="0"/>
          <w:numId w:val="2"/>
        </w:numPr>
        <w:bidi/>
        <w:spacing w:after="0"/>
        <w:ind w:left="288" w:hanging="284"/>
        <w:rPr>
          <w:rFonts w:asciiTheme="majorBidi" w:hAnsiTheme="majorBidi" w:cstheme="majorBidi"/>
        </w:rPr>
      </w:pPr>
      <w:r>
        <w:rPr>
          <w:rFonts w:asciiTheme="majorBidi" w:hAnsiTheme="majorBidi" w:cstheme="majorBidi" w:hint="cs"/>
          <w:rtl/>
        </w:rPr>
        <w:t>הודעת הזהרה נשלחת לשרת בעת ניסיון פריצה והמחשב נחסם לשימוש עד לאישור מהשרת.</w:t>
      </w:r>
    </w:p>
    <w:p w:rsidR="00D865F3" w:rsidRPr="00AD617E" w:rsidRDefault="00D865F3" w:rsidP="00D865F3">
      <w:pPr>
        <w:pStyle w:val="a5"/>
        <w:numPr>
          <w:ilvl w:val="0"/>
          <w:numId w:val="2"/>
        </w:numPr>
        <w:bidi/>
        <w:spacing w:after="0"/>
        <w:ind w:left="288" w:hanging="284"/>
        <w:rPr>
          <w:rFonts w:asciiTheme="majorBidi" w:hAnsiTheme="majorBidi" w:cstheme="majorBidi"/>
          <w:rtl/>
        </w:rPr>
      </w:pPr>
      <w:r>
        <w:rPr>
          <w:rFonts w:asciiTheme="majorBidi" w:hAnsiTheme="majorBidi" w:cstheme="majorBidi" w:hint="cs"/>
          <w:rtl/>
        </w:rPr>
        <w:t>לאחר ניסיון פריצה, על המחשבים הנמצאים באותה הרשת מקבלים הודעת הזהרה ונחסמים גם הם לשימוש.</w:t>
      </w:r>
    </w:p>
    <w:p w:rsidR="001C6FA8" w:rsidRPr="00AD617E" w:rsidRDefault="001C6FA8" w:rsidP="001C6FA8">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t>תיחום הפרויקט</w:t>
      </w:r>
    </w:p>
    <w:p w:rsidR="001C6FA8" w:rsidRPr="00AD617E" w:rsidRDefault="001C6FA8" w:rsidP="001C6FA8">
      <w:pPr>
        <w:bidi/>
        <w:spacing w:after="120"/>
        <w:rPr>
          <w:rFonts w:asciiTheme="majorBidi" w:hAnsiTheme="majorBidi" w:cstheme="majorBidi"/>
          <w:rtl/>
        </w:rPr>
      </w:pPr>
      <w:r w:rsidRPr="00AD617E">
        <w:rPr>
          <w:rFonts w:asciiTheme="majorBidi" w:hAnsiTheme="majorBidi" w:cstheme="majorBidi"/>
          <w:rtl/>
        </w:rPr>
        <w:t xml:space="preserve">הפרויקט עוסק בתקשורת מחשבים, בעבודה עם מערכת ההפעלה </w:t>
      </w:r>
      <w:r w:rsidRPr="00AD617E">
        <w:rPr>
          <w:rFonts w:asciiTheme="majorBidi" w:hAnsiTheme="majorBidi" w:cstheme="majorBidi"/>
        </w:rPr>
        <w:t>Windows</w:t>
      </w:r>
      <w:r w:rsidRPr="00AD617E">
        <w:rPr>
          <w:rFonts w:asciiTheme="majorBidi" w:hAnsiTheme="majorBidi" w:cstheme="majorBidi"/>
          <w:rtl/>
        </w:rPr>
        <w:t xml:space="preserve"> ובאבטחת מידע.</w:t>
      </w:r>
    </w:p>
    <w:p w:rsidR="001C6FA8" w:rsidRPr="00AD617E" w:rsidRDefault="001C6FA8" w:rsidP="00D865F3">
      <w:pPr>
        <w:bidi/>
        <w:spacing w:after="0"/>
        <w:rPr>
          <w:rFonts w:asciiTheme="majorBidi" w:hAnsiTheme="majorBidi" w:cstheme="majorBidi"/>
          <w:rtl/>
        </w:rPr>
      </w:pPr>
      <w:r w:rsidRPr="00AD617E">
        <w:rPr>
          <w:rFonts w:asciiTheme="majorBidi" w:hAnsiTheme="majorBidi" w:cstheme="majorBidi"/>
          <w:rtl/>
        </w:rPr>
        <w:t xml:space="preserve">המודולים שבהם המערכת משתמשת הם: שרת מרכזי ולקוחות (המחשבי הרשת) שמחוברים באמצעות </w:t>
      </w:r>
      <w:r w:rsidRPr="00AD617E">
        <w:rPr>
          <w:rFonts w:asciiTheme="majorBidi" w:hAnsiTheme="majorBidi" w:cstheme="majorBidi"/>
        </w:rPr>
        <w:t>socket</w:t>
      </w:r>
      <w:r w:rsidRPr="00AD617E">
        <w:rPr>
          <w:rFonts w:asciiTheme="majorBidi" w:hAnsiTheme="majorBidi" w:cstheme="majorBidi"/>
          <w:rtl/>
        </w:rPr>
        <w:t>, הצפנת המידע העובר בתקשורת,</w:t>
      </w:r>
      <w:r w:rsidR="00D865F3">
        <w:rPr>
          <w:rFonts w:asciiTheme="majorBidi" w:hAnsiTheme="majorBidi" w:cstheme="majorBidi" w:hint="cs"/>
          <w:rtl/>
        </w:rPr>
        <w:t xml:space="preserve"> בסיס נתונים המכיל פרטי שם משתמש וסיסמה של הלקוחות,  </w:t>
      </w:r>
      <w:r w:rsidRPr="00AD617E">
        <w:rPr>
          <w:rFonts w:asciiTheme="majorBidi" w:hAnsiTheme="majorBidi" w:cstheme="majorBidi"/>
          <w:rtl/>
        </w:rPr>
        <w:t xml:space="preserve">מודול שמאפשר לקבל </w:t>
      </w:r>
      <w:r w:rsidR="00D865F3">
        <w:rPr>
          <w:rFonts w:asciiTheme="majorBidi" w:hAnsiTheme="majorBidi" w:cstheme="majorBidi" w:hint="cs"/>
          <w:rtl/>
        </w:rPr>
        <w:t>הצפנת תיקיות רגישות בעת הצורך,</w:t>
      </w:r>
      <w:r w:rsidR="00D865F3" w:rsidRPr="00AD617E">
        <w:rPr>
          <w:rFonts w:asciiTheme="majorBidi" w:hAnsiTheme="majorBidi" w:cstheme="majorBidi"/>
          <w:rtl/>
        </w:rPr>
        <w:t xml:space="preserve"> </w:t>
      </w:r>
      <w:r w:rsidRPr="00AD617E">
        <w:rPr>
          <w:rFonts w:asciiTheme="majorBidi" w:hAnsiTheme="majorBidi" w:cstheme="majorBidi"/>
          <w:rtl/>
        </w:rPr>
        <w:t xml:space="preserve">מודול שמאפשר </w:t>
      </w:r>
      <w:r w:rsidR="00D865F3">
        <w:rPr>
          <w:rFonts w:asciiTheme="majorBidi" w:hAnsiTheme="majorBidi" w:cstheme="majorBidi" w:hint="cs"/>
          <w:rtl/>
        </w:rPr>
        <w:t>חסימה של המחשב ומניעת שימוש בו</w:t>
      </w:r>
      <w:r w:rsidRPr="00AD617E">
        <w:rPr>
          <w:rFonts w:asciiTheme="majorBidi" w:hAnsiTheme="majorBidi" w:cstheme="majorBidi"/>
          <w:rtl/>
        </w:rPr>
        <w:t xml:space="preserve"> ולבסוף ה- </w:t>
      </w:r>
      <w:r w:rsidR="00D865F3">
        <w:rPr>
          <w:rFonts w:asciiTheme="majorBidi" w:hAnsiTheme="majorBidi" w:cstheme="majorBidi"/>
        </w:rPr>
        <w:t xml:space="preserve"> </w:t>
      </w:r>
      <w:r w:rsidRPr="00AD617E">
        <w:rPr>
          <w:rFonts w:asciiTheme="majorBidi" w:hAnsiTheme="majorBidi" w:cstheme="majorBidi"/>
        </w:rPr>
        <w:t>GUI</w:t>
      </w:r>
      <w:r w:rsidR="00D865F3">
        <w:rPr>
          <w:rFonts w:asciiTheme="majorBidi" w:hAnsiTheme="majorBidi" w:cstheme="majorBidi" w:hint="cs"/>
          <w:rtl/>
        </w:rPr>
        <w:t>בצד השרת ובצד הלקוח.</w:t>
      </w:r>
    </w:p>
    <w:p w:rsidR="001C6FA8" w:rsidRPr="00AD617E" w:rsidRDefault="001C6FA8" w:rsidP="001C6FA8">
      <w:pPr>
        <w:bidi/>
        <w:rPr>
          <w:rFonts w:asciiTheme="majorBidi" w:hAnsiTheme="majorBidi" w:cstheme="majorBidi"/>
          <w:sz w:val="24"/>
          <w:szCs w:val="24"/>
          <w:rtl/>
        </w:rPr>
      </w:pPr>
    </w:p>
    <w:p w:rsidR="001C6FA8" w:rsidRPr="00AD617E" w:rsidRDefault="001C6FA8" w:rsidP="001C6FA8">
      <w:pPr>
        <w:bidi/>
        <w:spacing w:after="120"/>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סביבת העבודה</w:t>
      </w:r>
    </w:p>
    <w:p w:rsidR="001C6FA8" w:rsidRPr="00AD617E" w:rsidRDefault="001C6FA8" w:rsidP="001C6FA8">
      <w:pPr>
        <w:bidi/>
        <w:spacing w:after="120"/>
        <w:rPr>
          <w:rFonts w:asciiTheme="majorBidi" w:hAnsiTheme="majorBidi" w:cstheme="majorBidi"/>
          <w:rtl/>
        </w:rPr>
      </w:pPr>
      <w:r w:rsidRPr="00AD617E">
        <w:rPr>
          <w:rFonts w:asciiTheme="majorBidi" w:hAnsiTheme="majorBidi" w:cstheme="majorBidi"/>
          <w:rtl/>
          <w:lang w:val="fr-FR"/>
        </w:rPr>
        <w:t xml:space="preserve">הפרויקט ייכתב ב- </w:t>
      </w:r>
      <w:r w:rsidRPr="00AD617E">
        <w:rPr>
          <w:rFonts w:asciiTheme="majorBidi" w:hAnsiTheme="majorBidi" w:cstheme="majorBidi"/>
        </w:rPr>
        <w:t>Python</w:t>
      </w:r>
      <w:r w:rsidRPr="00AD617E">
        <w:rPr>
          <w:rFonts w:asciiTheme="majorBidi" w:hAnsiTheme="majorBidi" w:cstheme="majorBidi"/>
          <w:rtl/>
        </w:rPr>
        <w:t xml:space="preserve"> וב- </w:t>
      </w:r>
      <w:r w:rsidRPr="00AD617E">
        <w:rPr>
          <w:rFonts w:asciiTheme="majorBidi" w:hAnsiTheme="majorBidi" w:cstheme="majorBidi"/>
        </w:rPr>
        <w:t>C#</w:t>
      </w:r>
      <w:r w:rsidRPr="00AD617E">
        <w:rPr>
          <w:rFonts w:asciiTheme="majorBidi" w:hAnsiTheme="majorBidi" w:cstheme="majorBidi"/>
          <w:rtl/>
        </w:rPr>
        <w:t xml:space="preserve">. עיקר הקוד של הפרויקט (כל החלק האחראי על התקשורת בין המחשבים, על השליטה מרחוק, על הצפנת המידע) ייכתב ב- </w:t>
      </w:r>
      <w:r w:rsidRPr="00AD617E">
        <w:rPr>
          <w:rFonts w:asciiTheme="majorBidi" w:hAnsiTheme="majorBidi" w:cstheme="majorBidi"/>
        </w:rPr>
        <w:t>Python</w:t>
      </w:r>
      <w:r w:rsidRPr="00AD617E">
        <w:rPr>
          <w:rFonts w:asciiTheme="majorBidi" w:hAnsiTheme="majorBidi" w:cstheme="majorBidi"/>
          <w:rtl/>
        </w:rPr>
        <w:t xml:space="preserve"> בשל פשטות ונוחות השפה, וה- </w:t>
      </w:r>
      <w:r w:rsidRPr="00AD617E">
        <w:rPr>
          <w:rFonts w:asciiTheme="majorBidi" w:hAnsiTheme="majorBidi" w:cstheme="majorBidi"/>
        </w:rPr>
        <w:t>GUI</w:t>
      </w:r>
      <w:r w:rsidRPr="00AD617E">
        <w:rPr>
          <w:rFonts w:asciiTheme="majorBidi" w:hAnsiTheme="majorBidi" w:cstheme="majorBidi"/>
          <w:rtl/>
        </w:rPr>
        <w:t xml:space="preserve"> ייכתב ב- </w:t>
      </w:r>
      <w:r w:rsidRPr="00AD617E">
        <w:rPr>
          <w:rFonts w:asciiTheme="majorBidi" w:hAnsiTheme="majorBidi" w:cstheme="majorBidi"/>
        </w:rPr>
        <w:t>C#</w:t>
      </w:r>
      <w:r w:rsidRPr="00AD617E">
        <w:rPr>
          <w:rFonts w:asciiTheme="majorBidi" w:hAnsiTheme="majorBidi" w:cstheme="majorBidi"/>
          <w:rtl/>
        </w:rPr>
        <w:t xml:space="preserve"> כי הרבה יותר נוח לכתוב </w:t>
      </w:r>
      <w:r w:rsidRPr="00AD617E">
        <w:rPr>
          <w:rFonts w:asciiTheme="majorBidi" w:hAnsiTheme="majorBidi" w:cstheme="majorBidi"/>
        </w:rPr>
        <w:t>GUI</w:t>
      </w:r>
      <w:r w:rsidRPr="00AD617E">
        <w:rPr>
          <w:rFonts w:asciiTheme="majorBidi" w:hAnsiTheme="majorBidi" w:cstheme="majorBidi"/>
          <w:rtl/>
        </w:rPr>
        <w:t xml:space="preserve"> ב- </w:t>
      </w:r>
      <w:r w:rsidRPr="00AD617E">
        <w:rPr>
          <w:rFonts w:asciiTheme="majorBidi" w:hAnsiTheme="majorBidi" w:cstheme="majorBidi"/>
        </w:rPr>
        <w:t>C#</w:t>
      </w:r>
      <w:r w:rsidRPr="00AD617E">
        <w:rPr>
          <w:rFonts w:asciiTheme="majorBidi" w:hAnsiTheme="majorBidi" w:cstheme="majorBidi"/>
          <w:rtl/>
        </w:rPr>
        <w:t xml:space="preserve"> מאשר ב- </w:t>
      </w:r>
      <w:r w:rsidRPr="00AD617E">
        <w:rPr>
          <w:rFonts w:asciiTheme="majorBidi" w:hAnsiTheme="majorBidi" w:cstheme="majorBidi"/>
        </w:rPr>
        <w:t>Python</w:t>
      </w:r>
      <w:r w:rsidRPr="00AD617E">
        <w:rPr>
          <w:rFonts w:asciiTheme="majorBidi" w:hAnsiTheme="majorBidi" w:cstheme="majorBidi"/>
          <w:rtl/>
        </w:rPr>
        <w:t>.</w:t>
      </w:r>
    </w:p>
    <w:p w:rsidR="001C6FA8" w:rsidRPr="00AD617E" w:rsidRDefault="001C6FA8" w:rsidP="00D865F3">
      <w:pPr>
        <w:bidi/>
        <w:spacing w:after="120"/>
        <w:rPr>
          <w:rFonts w:asciiTheme="majorBidi" w:hAnsiTheme="majorBidi" w:cstheme="majorBidi"/>
          <w:rtl/>
        </w:rPr>
      </w:pPr>
      <w:r w:rsidRPr="00AD617E">
        <w:rPr>
          <w:rFonts w:asciiTheme="majorBidi" w:hAnsiTheme="majorBidi" w:cstheme="majorBidi"/>
          <w:rtl/>
          <w:lang w:val="fr-FR"/>
        </w:rPr>
        <w:t xml:space="preserve">סביבות העבודה והכלים הנדרשים לפיתוח הם: </w:t>
      </w:r>
      <w:proofErr w:type="spellStart"/>
      <w:r w:rsidR="00D865F3">
        <w:rPr>
          <w:rFonts w:asciiTheme="majorBidi" w:hAnsiTheme="majorBidi" w:cstheme="majorBidi"/>
          <w:lang w:val="fr-FR"/>
        </w:rPr>
        <w:t>PyCharm</w:t>
      </w:r>
      <w:proofErr w:type="spellEnd"/>
      <w:r w:rsidRPr="00AD617E">
        <w:rPr>
          <w:rFonts w:asciiTheme="majorBidi" w:hAnsiTheme="majorBidi" w:cstheme="majorBidi"/>
          <w:rtl/>
          <w:lang w:val="fr-FR"/>
        </w:rPr>
        <w:t xml:space="preserve"> לכתיבת הקוד ב- </w:t>
      </w:r>
      <w:r w:rsidRPr="00AD617E">
        <w:rPr>
          <w:rFonts w:asciiTheme="majorBidi" w:hAnsiTheme="majorBidi" w:cstheme="majorBidi"/>
        </w:rPr>
        <w:t>Python</w:t>
      </w:r>
      <w:r w:rsidRPr="00AD617E">
        <w:rPr>
          <w:rFonts w:asciiTheme="majorBidi" w:hAnsiTheme="majorBidi" w:cstheme="majorBidi"/>
          <w:rtl/>
          <w:lang w:val="fr-FR"/>
        </w:rPr>
        <w:t xml:space="preserve"> ו- </w:t>
      </w:r>
      <w:r w:rsidRPr="00AD617E">
        <w:rPr>
          <w:rFonts w:asciiTheme="majorBidi" w:hAnsiTheme="majorBidi" w:cstheme="majorBidi"/>
          <w:lang w:val="fr-FR"/>
        </w:rPr>
        <w:t>Microsoft Visual Studio 2010</w:t>
      </w:r>
      <w:r w:rsidRPr="00AD617E">
        <w:rPr>
          <w:rFonts w:asciiTheme="majorBidi" w:hAnsiTheme="majorBidi" w:cstheme="majorBidi"/>
          <w:rtl/>
          <w:lang w:val="fr-FR"/>
        </w:rPr>
        <w:t xml:space="preserve"> על מנת לכתוב את ה- </w:t>
      </w:r>
      <w:r w:rsidRPr="00AD617E">
        <w:rPr>
          <w:rFonts w:asciiTheme="majorBidi" w:hAnsiTheme="majorBidi" w:cstheme="majorBidi"/>
          <w:lang w:val="fr-FR"/>
        </w:rPr>
        <w:t>GUI</w:t>
      </w:r>
      <w:r w:rsidRPr="00AD617E">
        <w:rPr>
          <w:rFonts w:asciiTheme="majorBidi" w:hAnsiTheme="majorBidi" w:cstheme="majorBidi"/>
          <w:rtl/>
          <w:lang w:val="fr-FR"/>
        </w:rPr>
        <w:t xml:space="preserve"> ב- </w:t>
      </w:r>
      <w:r w:rsidRPr="00AD617E">
        <w:rPr>
          <w:rFonts w:asciiTheme="majorBidi" w:hAnsiTheme="majorBidi" w:cstheme="majorBidi"/>
          <w:lang w:val="fr-FR"/>
        </w:rPr>
        <w:t>C#</w:t>
      </w:r>
      <w:r w:rsidRPr="00AD617E">
        <w:rPr>
          <w:rFonts w:asciiTheme="majorBidi" w:hAnsiTheme="majorBidi" w:cstheme="majorBidi"/>
          <w:rtl/>
          <w:lang w:val="fr-FR"/>
        </w:rPr>
        <w:t xml:space="preserve"> באמצעות גרירת פקדים מה- </w:t>
      </w:r>
      <w:r w:rsidRPr="00AD617E">
        <w:rPr>
          <w:rFonts w:asciiTheme="majorBidi" w:hAnsiTheme="majorBidi" w:cstheme="majorBidi"/>
        </w:rPr>
        <w:t>toolbox</w:t>
      </w:r>
      <w:r w:rsidRPr="00AD617E">
        <w:rPr>
          <w:rFonts w:asciiTheme="majorBidi" w:hAnsiTheme="majorBidi" w:cstheme="majorBidi"/>
          <w:rtl/>
        </w:rPr>
        <w:t>.</w:t>
      </w:r>
    </w:p>
    <w:p w:rsidR="001C6FA8" w:rsidRPr="00AD617E" w:rsidRDefault="001C6FA8" w:rsidP="001C6FA8">
      <w:pPr>
        <w:bidi/>
        <w:spacing w:after="0"/>
        <w:rPr>
          <w:rFonts w:asciiTheme="majorBidi" w:hAnsiTheme="majorBidi" w:cstheme="majorBidi"/>
          <w:rtl/>
        </w:rPr>
      </w:pPr>
      <w:r w:rsidRPr="00AD617E">
        <w:rPr>
          <w:rFonts w:asciiTheme="majorBidi" w:hAnsiTheme="majorBidi" w:cstheme="majorBidi"/>
          <w:rtl/>
          <w:lang w:val="fr-FR"/>
        </w:rPr>
        <w:t xml:space="preserve">סביבות העבודה והכלים הנדרשים לבדיקות הם: </w:t>
      </w:r>
      <w:r w:rsidRPr="00AD617E">
        <w:rPr>
          <w:rFonts w:asciiTheme="majorBidi" w:hAnsiTheme="majorBidi" w:cstheme="majorBidi"/>
        </w:rPr>
        <w:t>Command Prompt (</w:t>
      </w:r>
      <w:proofErr w:type="spellStart"/>
      <w:r w:rsidRPr="00AD617E">
        <w:rPr>
          <w:rFonts w:asciiTheme="majorBidi" w:hAnsiTheme="majorBidi" w:cstheme="majorBidi"/>
        </w:rPr>
        <w:t>cmd</w:t>
      </w:r>
      <w:proofErr w:type="spellEnd"/>
      <w:r w:rsidRPr="00AD617E">
        <w:rPr>
          <w:rFonts w:asciiTheme="majorBidi" w:hAnsiTheme="majorBidi" w:cstheme="majorBidi"/>
        </w:rPr>
        <w:t>)</w:t>
      </w:r>
      <w:r w:rsidRPr="00AD617E">
        <w:rPr>
          <w:rFonts w:asciiTheme="majorBidi" w:hAnsiTheme="majorBidi" w:cstheme="majorBidi"/>
          <w:rtl/>
        </w:rPr>
        <w:t xml:space="preserve"> בשביל הרצת הקוד שנכתב ב- </w:t>
      </w:r>
      <w:r w:rsidRPr="00AD617E">
        <w:rPr>
          <w:rFonts w:asciiTheme="majorBidi" w:hAnsiTheme="majorBidi" w:cstheme="majorBidi"/>
        </w:rPr>
        <w:t>Python</w:t>
      </w:r>
      <w:r w:rsidRPr="00AD617E">
        <w:rPr>
          <w:rFonts w:asciiTheme="majorBidi" w:hAnsiTheme="majorBidi" w:cstheme="majorBidi"/>
          <w:rtl/>
          <w:lang w:val="fr-FR"/>
        </w:rPr>
        <w:t xml:space="preserve"> (שרת ולקוח) ובדיקה שזה עובד וה- </w:t>
      </w:r>
      <w:r w:rsidRPr="00AD617E">
        <w:rPr>
          <w:rFonts w:asciiTheme="majorBidi" w:hAnsiTheme="majorBidi" w:cstheme="majorBidi"/>
        </w:rPr>
        <w:t>debugger</w:t>
      </w:r>
      <w:r w:rsidRPr="00AD617E">
        <w:rPr>
          <w:rFonts w:asciiTheme="majorBidi" w:hAnsiTheme="majorBidi" w:cstheme="majorBidi"/>
          <w:rtl/>
        </w:rPr>
        <w:t xml:space="preserve"> המובנה ב- </w:t>
      </w:r>
      <w:r w:rsidRPr="00AD617E">
        <w:rPr>
          <w:rFonts w:asciiTheme="majorBidi" w:hAnsiTheme="majorBidi" w:cstheme="majorBidi"/>
          <w:lang w:val="fr-FR"/>
        </w:rPr>
        <w:t xml:space="preserve"> Microsoft Visual Studio 2010</w:t>
      </w:r>
      <w:r w:rsidRPr="00AD617E">
        <w:rPr>
          <w:rFonts w:asciiTheme="majorBidi" w:hAnsiTheme="majorBidi" w:cstheme="majorBidi"/>
          <w:rtl/>
          <w:lang w:val="fr-FR"/>
        </w:rPr>
        <w:t xml:space="preserve"> לבדיקת תקינות הקוד ב- </w:t>
      </w:r>
      <w:r w:rsidRPr="00AD617E">
        <w:rPr>
          <w:rFonts w:asciiTheme="majorBidi" w:hAnsiTheme="majorBidi" w:cstheme="majorBidi"/>
        </w:rPr>
        <w:t>C#</w:t>
      </w:r>
      <w:r w:rsidRPr="00AD617E">
        <w:rPr>
          <w:rFonts w:asciiTheme="majorBidi" w:hAnsiTheme="majorBidi" w:cstheme="majorBidi"/>
          <w:rtl/>
          <w:lang w:val="fr-FR"/>
        </w:rPr>
        <w:t xml:space="preserve">, תקינות החיבור בין ה- </w:t>
      </w:r>
      <w:r w:rsidRPr="00AD617E">
        <w:rPr>
          <w:rFonts w:asciiTheme="majorBidi" w:hAnsiTheme="majorBidi" w:cstheme="majorBidi"/>
        </w:rPr>
        <w:t>Python</w:t>
      </w:r>
      <w:r w:rsidRPr="00AD617E">
        <w:rPr>
          <w:rFonts w:asciiTheme="majorBidi" w:hAnsiTheme="majorBidi" w:cstheme="majorBidi"/>
          <w:rtl/>
        </w:rPr>
        <w:t xml:space="preserve"> וה- </w:t>
      </w:r>
      <w:r w:rsidRPr="00AD617E">
        <w:rPr>
          <w:rFonts w:asciiTheme="majorBidi" w:hAnsiTheme="majorBidi" w:cstheme="majorBidi"/>
        </w:rPr>
        <w:t>C#</w:t>
      </w:r>
      <w:r w:rsidRPr="00AD617E">
        <w:rPr>
          <w:rFonts w:asciiTheme="majorBidi" w:hAnsiTheme="majorBidi" w:cstheme="majorBidi"/>
          <w:rtl/>
        </w:rPr>
        <w:t xml:space="preserve">, ובדיקת פעולתה התקינה של המערכת באמצעות ה- </w:t>
      </w:r>
      <w:r w:rsidRPr="00AD617E">
        <w:rPr>
          <w:rFonts w:asciiTheme="majorBidi" w:hAnsiTheme="majorBidi" w:cstheme="majorBidi"/>
        </w:rPr>
        <w:t>GUI</w:t>
      </w:r>
      <w:r w:rsidRPr="00AD617E">
        <w:rPr>
          <w:rFonts w:asciiTheme="majorBidi" w:hAnsiTheme="majorBidi" w:cstheme="majorBidi"/>
          <w:rtl/>
        </w:rPr>
        <w:t>.</w:t>
      </w:r>
    </w:p>
    <w:p w:rsidR="001C6FA8" w:rsidRPr="00AD617E" w:rsidRDefault="001C6FA8" w:rsidP="001C6FA8">
      <w:pPr>
        <w:bidi/>
        <w:rPr>
          <w:rFonts w:asciiTheme="majorBidi" w:hAnsiTheme="majorBidi" w:cstheme="majorBidi"/>
          <w:sz w:val="24"/>
          <w:szCs w:val="24"/>
          <w:rtl/>
          <w:lang w:val="fr-FR"/>
        </w:rPr>
      </w:pPr>
    </w:p>
    <w:p w:rsidR="001C6FA8" w:rsidRPr="00AD617E" w:rsidRDefault="001C6FA8" w:rsidP="001C6FA8">
      <w:pPr>
        <w:bidi/>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ניהול פרויקט עתידי</w:t>
      </w:r>
    </w:p>
    <w:tbl>
      <w:tblPr>
        <w:tblStyle w:val="a6"/>
        <w:bidiVisual/>
        <w:tblW w:w="0" w:type="auto"/>
        <w:tblLook w:val="04A0" w:firstRow="1" w:lastRow="0" w:firstColumn="1" w:lastColumn="0" w:noHBand="0" w:noVBand="1"/>
      </w:tblPr>
      <w:tblGrid>
        <w:gridCol w:w="4788"/>
        <w:gridCol w:w="4788"/>
      </w:tblGrid>
      <w:tr w:rsidR="001C6FA8" w:rsidRPr="00AD617E" w:rsidTr="0084116A">
        <w:tc>
          <w:tcPr>
            <w:tcW w:w="4788"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lastRenderedPageBreak/>
              <w:t>יעדים</w:t>
            </w:r>
          </w:p>
        </w:tc>
        <w:tc>
          <w:tcPr>
            <w:tcW w:w="4788"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זמן ביצוע</w:t>
            </w:r>
          </w:p>
        </w:tc>
      </w:tr>
      <w:tr w:rsidR="001C6FA8" w:rsidRPr="00AD617E" w:rsidTr="0084116A">
        <w:tc>
          <w:tcPr>
            <w:tcW w:w="4788" w:type="dxa"/>
          </w:tcPr>
          <w:p w:rsidR="001C6FA8" w:rsidRPr="00AD617E" w:rsidRDefault="001C6FA8" w:rsidP="005C23A4">
            <w:pPr>
              <w:bidi/>
              <w:rPr>
                <w:rFonts w:asciiTheme="majorBidi" w:hAnsiTheme="majorBidi" w:cstheme="majorBidi"/>
                <w:rtl/>
                <w:lang w:val="fr-FR"/>
              </w:rPr>
            </w:pPr>
            <w:r w:rsidRPr="00AD617E">
              <w:rPr>
                <w:rFonts w:asciiTheme="majorBidi" w:hAnsiTheme="majorBidi" w:cstheme="majorBidi"/>
                <w:rtl/>
                <w:lang w:val="fr-FR"/>
              </w:rPr>
              <w:t xml:space="preserve">מחקר לגבי הרכיבים הנדרשים בשביל המערכת (קבלת מידע </w:t>
            </w:r>
            <w:r w:rsidR="005C23A4">
              <w:rPr>
                <w:rFonts w:asciiTheme="majorBidi" w:hAnsiTheme="majorBidi" w:cstheme="majorBidi" w:hint="cs"/>
                <w:rtl/>
                <w:lang w:val="fr-FR"/>
              </w:rPr>
              <w:t xml:space="preserve">לגבי הצפנת קבצים ,הצפנת </w:t>
            </w:r>
            <w:proofErr w:type="spellStart"/>
            <w:r w:rsidR="005C23A4">
              <w:rPr>
                <w:rFonts w:asciiTheme="majorBidi" w:hAnsiTheme="majorBidi" w:cstheme="majorBidi" w:hint="cs"/>
                <w:rtl/>
                <w:lang w:val="fr-FR"/>
              </w:rPr>
              <w:t>תקשורת,חסימת</w:t>
            </w:r>
            <w:proofErr w:type="spellEnd"/>
            <w:r w:rsidR="005C23A4">
              <w:rPr>
                <w:rFonts w:asciiTheme="majorBidi" w:hAnsiTheme="majorBidi" w:cstheme="majorBidi" w:hint="cs"/>
                <w:rtl/>
                <w:lang w:val="fr-FR"/>
              </w:rPr>
              <w:t xml:space="preserve"> מחשב ועוד)</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דצמבר</w:t>
            </w:r>
          </w:p>
        </w:tc>
      </w:tr>
      <w:tr w:rsidR="001C6FA8" w:rsidRPr="00AD617E" w:rsidTr="0084116A">
        <w:tc>
          <w:tcPr>
            <w:tcW w:w="4788"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 xml:space="preserve">כתיבת שרת ולקוח ב- </w:t>
            </w:r>
            <w:r w:rsidRPr="00AD617E">
              <w:rPr>
                <w:rFonts w:asciiTheme="majorBidi" w:hAnsiTheme="majorBidi" w:cstheme="majorBidi"/>
              </w:rPr>
              <w:t>Python</w:t>
            </w:r>
            <w:r w:rsidRPr="00AD617E">
              <w:rPr>
                <w:rFonts w:asciiTheme="majorBidi" w:hAnsiTheme="majorBidi" w:cstheme="majorBidi"/>
                <w:rtl/>
              </w:rPr>
              <w:t xml:space="preserve"> כך שהשרת מותאם לטפל במספר לקוחות בו-זמנית. הצפנת המידע הנשלח.</w:t>
            </w:r>
          </w:p>
        </w:tc>
        <w:tc>
          <w:tcPr>
            <w:tcW w:w="4788" w:type="dxa"/>
            <w:vAlign w:val="center"/>
          </w:tcPr>
          <w:p w:rsidR="001C6FA8" w:rsidRPr="00AD617E" w:rsidRDefault="005C23A4" w:rsidP="001C6FA8">
            <w:pPr>
              <w:bidi/>
              <w:rPr>
                <w:rFonts w:asciiTheme="majorBidi" w:hAnsiTheme="majorBidi" w:cstheme="majorBidi"/>
                <w:rtl/>
                <w:lang w:val="fr-FR"/>
              </w:rPr>
            </w:pPr>
            <w:r>
              <w:rPr>
                <w:rFonts w:asciiTheme="majorBidi" w:hAnsiTheme="majorBidi" w:cstheme="majorBidi" w:hint="cs"/>
                <w:rtl/>
                <w:lang w:val="fr-FR"/>
              </w:rPr>
              <w:t>דצמבר</w:t>
            </w:r>
          </w:p>
        </w:tc>
      </w:tr>
      <w:tr w:rsidR="001C6FA8" w:rsidRPr="00AD617E" w:rsidTr="0084116A">
        <w:tc>
          <w:tcPr>
            <w:tcW w:w="4788" w:type="dxa"/>
          </w:tcPr>
          <w:p w:rsidR="001C6FA8" w:rsidRPr="00AD617E" w:rsidRDefault="005C23A4" w:rsidP="001C6FA8">
            <w:pPr>
              <w:bidi/>
              <w:rPr>
                <w:rFonts w:asciiTheme="majorBidi" w:hAnsiTheme="majorBidi" w:cstheme="majorBidi"/>
                <w:rtl/>
                <w:lang w:val="fr-FR"/>
              </w:rPr>
            </w:pPr>
            <w:r>
              <w:rPr>
                <w:rFonts w:asciiTheme="majorBidi" w:hAnsiTheme="majorBidi" w:cstheme="majorBidi" w:hint="cs"/>
                <w:rtl/>
                <w:lang w:val="fr-FR"/>
              </w:rPr>
              <w:t>כתיבת בסיס נתונים המכיל את כל פרטי המשתמשים</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ינואר</w:t>
            </w:r>
          </w:p>
        </w:tc>
      </w:tr>
      <w:tr w:rsidR="001C6FA8" w:rsidRPr="00AD617E" w:rsidTr="0084116A">
        <w:tc>
          <w:tcPr>
            <w:tcW w:w="4788" w:type="dxa"/>
          </w:tcPr>
          <w:p w:rsidR="001C6FA8" w:rsidRPr="00AD617E" w:rsidRDefault="001C6FA8" w:rsidP="005C23A4">
            <w:pPr>
              <w:bidi/>
              <w:rPr>
                <w:rFonts w:asciiTheme="majorBidi" w:hAnsiTheme="majorBidi" w:cstheme="majorBidi"/>
                <w:rtl/>
              </w:rPr>
            </w:pPr>
            <w:r w:rsidRPr="00AD617E">
              <w:rPr>
                <w:rFonts w:asciiTheme="majorBidi" w:hAnsiTheme="majorBidi" w:cstheme="majorBidi"/>
                <w:rtl/>
              </w:rPr>
              <w:t xml:space="preserve">כתיבת מודול </w:t>
            </w:r>
            <w:r w:rsidR="005C23A4">
              <w:rPr>
                <w:rFonts w:asciiTheme="majorBidi" w:hAnsiTheme="majorBidi" w:cstheme="majorBidi" w:hint="cs"/>
                <w:rtl/>
              </w:rPr>
              <w:t>המצפין תיקיות וקבצים חשובים.</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ינואר</w:t>
            </w:r>
          </w:p>
        </w:tc>
      </w:tr>
      <w:tr w:rsidR="001C6FA8" w:rsidRPr="00AD617E" w:rsidTr="0084116A">
        <w:tc>
          <w:tcPr>
            <w:tcW w:w="4788" w:type="dxa"/>
          </w:tcPr>
          <w:p w:rsidR="001C6FA8" w:rsidRPr="00AD617E" w:rsidRDefault="001C6FA8" w:rsidP="005C23A4">
            <w:pPr>
              <w:bidi/>
              <w:rPr>
                <w:rFonts w:asciiTheme="majorBidi" w:hAnsiTheme="majorBidi" w:cstheme="majorBidi"/>
                <w:rtl/>
              </w:rPr>
            </w:pPr>
            <w:r w:rsidRPr="00AD617E">
              <w:rPr>
                <w:rFonts w:asciiTheme="majorBidi" w:hAnsiTheme="majorBidi" w:cstheme="majorBidi"/>
                <w:rtl/>
              </w:rPr>
              <w:t xml:space="preserve">כתיבת מודול </w:t>
            </w:r>
            <w:r w:rsidR="005C23A4">
              <w:rPr>
                <w:rFonts w:asciiTheme="majorBidi" w:hAnsiTheme="majorBidi" w:cstheme="majorBidi" w:hint="cs"/>
                <w:rtl/>
              </w:rPr>
              <w:t>המונע שימוש נוסף המחשב לאחר ניסיון פריצה.</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ינואר או פברואר</w:t>
            </w:r>
          </w:p>
        </w:tc>
      </w:tr>
      <w:tr w:rsidR="001C6FA8" w:rsidRPr="00AD617E" w:rsidTr="0084116A">
        <w:tc>
          <w:tcPr>
            <w:tcW w:w="4788"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כתיבת דו"ח ביניים.</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סוף ינואר (הגשה ב-1 בפברואר)</w:t>
            </w:r>
          </w:p>
        </w:tc>
      </w:tr>
      <w:tr w:rsidR="001C6FA8" w:rsidRPr="00AD617E" w:rsidTr="0084116A">
        <w:tc>
          <w:tcPr>
            <w:tcW w:w="4788"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חיבור כל המודולים ביחד, בדיקות ותיקון שגיאות.</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פברואר</w:t>
            </w:r>
          </w:p>
        </w:tc>
      </w:tr>
      <w:tr w:rsidR="001C6FA8" w:rsidRPr="00AD617E" w:rsidTr="0084116A">
        <w:tc>
          <w:tcPr>
            <w:tcW w:w="4788"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lang w:val="fr-FR"/>
              </w:rPr>
              <w:t xml:space="preserve">כתיבת ה- </w:t>
            </w:r>
            <w:r w:rsidRPr="00AD617E">
              <w:rPr>
                <w:rFonts w:asciiTheme="majorBidi" w:hAnsiTheme="majorBidi" w:cstheme="majorBidi"/>
                <w:lang w:val="fr-FR"/>
              </w:rPr>
              <w:t>GUI</w:t>
            </w:r>
            <w:r w:rsidRPr="00AD617E">
              <w:rPr>
                <w:rFonts w:asciiTheme="majorBidi" w:hAnsiTheme="majorBidi" w:cstheme="majorBidi"/>
                <w:rtl/>
                <w:lang w:val="fr-FR"/>
              </w:rPr>
              <w:t xml:space="preserve"> וחיבורו לחלק שנכתב ב- </w:t>
            </w:r>
            <w:r w:rsidRPr="00AD617E">
              <w:rPr>
                <w:rFonts w:asciiTheme="majorBidi" w:hAnsiTheme="majorBidi" w:cstheme="majorBidi"/>
              </w:rPr>
              <w:t>Python</w:t>
            </w:r>
            <w:r w:rsidRPr="00AD617E">
              <w:rPr>
                <w:rFonts w:asciiTheme="majorBidi" w:hAnsiTheme="majorBidi" w:cstheme="majorBidi"/>
                <w:rtl/>
              </w:rPr>
              <w:t>.</w:t>
            </w:r>
          </w:p>
        </w:tc>
        <w:tc>
          <w:tcPr>
            <w:tcW w:w="4788" w:type="dxa"/>
            <w:vAlign w:val="center"/>
          </w:tcPr>
          <w:p w:rsidR="001C6FA8" w:rsidRPr="005C23A4" w:rsidRDefault="005C23A4" w:rsidP="001C6FA8">
            <w:pPr>
              <w:bidi/>
              <w:rPr>
                <w:rFonts w:asciiTheme="majorBidi" w:hAnsiTheme="majorBidi" w:cstheme="majorBidi"/>
                <w:rtl/>
              </w:rPr>
            </w:pPr>
            <w:r>
              <w:rPr>
                <w:rFonts w:asciiTheme="majorBidi" w:hAnsiTheme="majorBidi" w:cstheme="majorBidi" w:hint="cs"/>
                <w:rtl/>
                <w:lang w:val="fr-FR"/>
              </w:rPr>
              <w:t>פברואר + מרץ</w:t>
            </w:r>
          </w:p>
        </w:tc>
      </w:tr>
      <w:tr w:rsidR="001C6FA8" w:rsidRPr="00AD617E" w:rsidTr="0084116A">
        <w:tc>
          <w:tcPr>
            <w:tcW w:w="4788"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עוד בדיקות ותיקון שגיאות.</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מרץ + אפריל</w:t>
            </w:r>
          </w:p>
        </w:tc>
      </w:tr>
      <w:tr w:rsidR="001C6FA8" w:rsidRPr="00AD617E" w:rsidTr="0084116A">
        <w:tc>
          <w:tcPr>
            <w:tcW w:w="4788"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כתיבת תיק הפרויקט.</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אפריל</w:t>
            </w:r>
          </w:p>
        </w:tc>
      </w:tr>
      <w:tr w:rsidR="001C6FA8" w:rsidRPr="00AD617E" w:rsidTr="0084116A">
        <w:tc>
          <w:tcPr>
            <w:tcW w:w="4788"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תוספות ושיפור הפרויקט.</w:t>
            </w:r>
          </w:p>
        </w:tc>
        <w:tc>
          <w:tcPr>
            <w:tcW w:w="4788" w:type="dxa"/>
            <w:vAlign w:val="center"/>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אפריל + מאי</w:t>
            </w:r>
          </w:p>
        </w:tc>
      </w:tr>
    </w:tbl>
    <w:p w:rsidR="0084116A" w:rsidRPr="00AD617E" w:rsidRDefault="0084116A" w:rsidP="001C6FA8">
      <w:pPr>
        <w:bidi/>
        <w:rPr>
          <w:rFonts w:asciiTheme="majorBidi" w:hAnsiTheme="majorBidi" w:cstheme="majorBidi"/>
        </w:rPr>
      </w:pPr>
    </w:p>
    <w:sectPr w:rsidR="0084116A" w:rsidRPr="00AD617E" w:rsidSect="0084116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230" w:rsidRDefault="00C11230" w:rsidP="00270FBE">
      <w:pPr>
        <w:spacing w:after="0" w:line="240" w:lineRule="auto"/>
      </w:pPr>
      <w:r>
        <w:separator/>
      </w:r>
    </w:p>
  </w:endnote>
  <w:endnote w:type="continuationSeparator" w:id="0">
    <w:p w:rsidR="00C11230" w:rsidRDefault="00C11230" w:rsidP="0027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9251"/>
      <w:docPartObj>
        <w:docPartGallery w:val="Page Numbers (Bottom of Page)"/>
        <w:docPartUnique/>
      </w:docPartObj>
    </w:sdtPr>
    <w:sdtEndPr/>
    <w:sdtContent>
      <w:p w:rsidR="0084116A" w:rsidRDefault="00C11230">
        <w:pPr>
          <w:pStyle w:val="a3"/>
          <w:jc w:val="center"/>
        </w:pPr>
        <w:r>
          <w:fldChar w:fldCharType="begin"/>
        </w:r>
        <w:r>
          <w:instrText xml:space="preserve"> PAGE   \* MERGEFORMAT </w:instrText>
        </w:r>
        <w:r>
          <w:fldChar w:fldCharType="separate"/>
        </w:r>
        <w:r w:rsidR="003F77F3">
          <w:rPr>
            <w:noProof/>
          </w:rPr>
          <w:t>3</w:t>
        </w:r>
        <w:r>
          <w:rPr>
            <w:noProof/>
          </w:rPr>
          <w:fldChar w:fldCharType="end"/>
        </w:r>
      </w:p>
    </w:sdtContent>
  </w:sdt>
  <w:p w:rsidR="0084116A" w:rsidRDefault="0084116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230" w:rsidRDefault="00C11230" w:rsidP="00270FBE">
      <w:pPr>
        <w:spacing w:after="0" w:line="240" w:lineRule="auto"/>
      </w:pPr>
      <w:r>
        <w:separator/>
      </w:r>
    </w:p>
  </w:footnote>
  <w:footnote w:type="continuationSeparator" w:id="0">
    <w:p w:rsidR="00C11230" w:rsidRDefault="00C11230" w:rsidP="00270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20B"/>
    <w:multiLevelType w:val="hybridMultilevel"/>
    <w:tmpl w:val="AC2466FE"/>
    <w:lvl w:ilvl="0" w:tplc="D2882CA2">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63A88"/>
    <w:multiLevelType w:val="hybridMultilevel"/>
    <w:tmpl w:val="7E48F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6FA8"/>
    <w:rsid w:val="001C6FA8"/>
    <w:rsid w:val="00270FBE"/>
    <w:rsid w:val="003525EC"/>
    <w:rsid w:val="003F77F3"/>
    <w:rsid w:val="00424C62"/>
    <w:rsid w:val="004F4CB2"/>
    <w:rsid w:val="005262EB"/>
    <w:rsid w:val="005C23A4"/>
    <w:rsid w:val="00613EC1"/>
    <w:rsid w:val="0084116A"/>
    <w:rsid w:val="008E2951"/>
    <w:rsid w:val="00951631"/>
    <w:rsid w:val="00977A1B"/>
    <w:rsid w:val="00AD617E"/>
    <w:rsid w:val="00B33902"/>
    <w:rsid w:val="00C11230"/>
    <w:rsid w:val="00CB50A6"/>
    <w:rsid w:val="00CC0C16"/>
    <w:rsid w:val="00D865F3"/>
    <w:rsid w:val="00E222E0"/>
    <w:rsid w:val="00FA5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7"/>
        <o:r id="V:Rule2" type="connector" idref="#_x0000_s1034"/>
        <o:r id="V:Rule3" type="connector" idref="#_x0000_s1035"/>
        <o:r id="V:Rule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F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5262EB"/>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526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732</Words>
  <Characters>3662</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User</cp:lastModifiedBy>
  <cp:revision>3</cp:revision>
  <dcterms:created xsi:type="dcterms:W3CDTF">2015-11-14T22:31:00Z</dcterms:created>
  <dcterms:modified xsi:type="dcterms:W3CDTF">2015-11-16T13:02:00Z</dcterms:modified>
</cp:coreProperties>
</file>