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6B1C97" w:rsidRPr="009A0A76" w:rsidRDefault="009A0A76" w:rsidP="006B1C97">
      <w:pPr>
        <w:jc w:val="right"/>
        <w:rPr>
          <w:rFonts w:ascii="Verdana" w:hAnsi="Verdana" w:cs="Arial"/>
          <w:b/>
          <w:bCs/>
          <w:color w:val="92D400"/>
          <w:sz w:val="32"/>
          <w:szCs w:val="32"/>
          <w:lang w:val="es-MX"/>
        </w:rPr>
      </w:pPr>
      <w:bookmarkStart w:id="0" w:name="_Toc534092573"/>
      <w:bookmarkStart w:id="1" w:name="_Toc32836877"/>
      <w:bookmarkStart w:id="2" w:name="_Toc415885907"/>
      <w:bookmarkStart w:id="3" w:name="_Toc445520353"/>
      <w:bookmarkStart w:id="4" w:name="_Toc523032770"/>
      <w:bookmarkStart w:id="5" w:name="_Toc226456967"/>
      <w:bookmarkStart w:id="6" w:name="_Ref226997660"/>
      <w:r w:rsidRPr="009A0A76"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Diseño Fun</w:t>
      </w:r>
      <w:r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cional para Extensiones en la A</w:t>
      </w:r>
      <w:r w:rsidRPr="009A0A76"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plicaci</w:t>
      </w:r>
      <w:r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 xml:space="preserve">ón </w:t>
      </w:r>
    </w:p>
    <w:p w:rsidR="006B1C97" w:rsidRPr="009A0A76" w:rsidRDefault="006B1C97" w:rsidP="006B1C97">
      <w:pPr>
        <w:jc w:val="right"/>
        <w:rPr>
          <w:rFonts w:ascii="Verdana" w:hAnsi="Verdana" w:cs="Arial"/>
          <w:b/>
          <w:bCs/>
          <w:sz w:val="56"/>
          <w:szCs w:val="44"/>
          <w:lang w:val="es-MX"/>
        </w:rPr>
      </w:pPr>
    </w:p>
    <w:p w:rsidR="006B1C97" w:rsidRPr="00774EA1" w:rsidRDefault="006B1C97" w:rsidP="006B1C97">
      <w:pPr>
        <w:jc w:val="right"/>
        <w:rPr>
          <w:rFonts w:ascii="Verdana" w:hAnsi="Verdana" w:cs="Arial"/>
          <w:bCs/>
          <w:color w:val="1F497D"/>
          <w:sz w:val="52"/>
          <w:szCs w:val="40"/>
          <w:lang w:val="es-MX"/>
        </w:rPr>
      </w:pPr>
      <w:r w:rsidRPr="00774EA1">
        <w:rPr>
          <w:rFonts w:ascii="Verdana" w:hAnsi="Verdana" w:cs="Arial"/>
          <w:bCs/>
          <w:color w:val="1F497D"/>
          <w:sz w:val="52"/>
          <w:szCs w:val="40"/>
          <w:lang w:val="es-MX"/>
        </w:rPr>
        <w:t xml:space="preserve">MD050 </w:t>
      </w:r>
    </w:p>
    <w:p w:rsidR="006B1C97" w:rsidRPr="00774EA1" w:rsidRDefault="006B1C97" w:rsidP="006B1C97">
      <w:pPr>
        <w:jc w:val="right"/>
        <w:rPr>
          <w:rFonts w:ascii="Verdana" w:hAnsi="Verdana" w:cs="Arial"/>
          <w:bCs/>
          <w:color w:val="1F497D"/>
          <w:sz w:val="52"/>
          <w:szCs w:val="40"/>
          <w:lang w:val="es-MX"/>
        </w:rPr>
      </w:pPr>
    </w:p>
    <w:p w:rsidR="00491594" w:rsidRPr="00924987" w:rsidRDefault="00B03642" w:rsidP="00491594">
      <w:pPr>
        <w:jc w:val="right"/>
        <w:rPr>
          <w:rFonts w:ascii="Verdana" w:hAnsi="Verdana" w:cs="Arial"/>
          <w:bCs/>
          <w:color w:val="1F497D"/>
          <w:sz w:val="40"/>
          <w:szCs w:val="40"/>
          <w:lang w:val="es-SV"/>
        </w:rPr>
      </w:pPr>
      <w:r>
        <w:rPr>
          <w:rFonts w:ascii="Verdana" w:hAnsi="Verdana" w:cs="Arial"/>
          <w:bCs/>
          <w:color w:val="1F497D"/>
          <w:sz w:val="40"/>
          <w:szCs w:val="40"/>
          <w:lang w:val="es-SV"/>
        </w:rPr>
        <w:t>XXSV-</w:t>
      </w:r>
      <w:r w:rsidR="00CF4137">
        <w:rPr>
          <w:rFonts w:ascii="Verdana" w:hAnsi="Verdana" w:cs="Arial"/>
          <w:bCs/>
          <w:color w:val="1F497D"/>
          <w:sz w:val="40"/>
          <w:szCs w:val="40"/>
          <w:lang w:val="es-SV"/>
        </w:rPr>
        <w:t>FA</w:t>
      </w:r>
      <w:r>
        <w:rPr>
          <w:rFonts w:ascii="Verdana" w:hAnsi="Verdana" w:cs="Arial"/>
          <w:bCs/>
          <w:color w:val="1F497D"/>
          <w:sz w:val="40"/>
          <w:szCs w:val="40"/>
          <w:lang w:val="es-SV"/>
        </w:rPr>
        <w:t>0</w:t>
      </w:r>
      <w:r w:rsidR="00CF4137">
        <w:rPr>
          <w:rFonts w:ascii="Verdana" w:hAnsi="Verdana" w:cs="Arial"/>
          <w:bCs/>
          <w:color w:val="1F497D"/>
          <w:sz w:val="40"/>
          <w:szCs w:val="40"/>
          <w:lang w:val="es-SV"/>
        </w:rPr>
        <w:t>01</w:t>
      </w:r>
      <w:r w:rsidR="002F31EC">
        <w:rPr>
          <w:rFonts w:ascii="Verdana" w:hAnsi="Verdana" w:cs="Arial"/>
          <w:bCs/>
          <w:color w:val="1F497D"/>
          <w:sz w:val="40"/>
          <w:szCs w:val="40"/>
          <w:lang w:val="es-SV"/>
        </w:rPr>
        <w:t>-00007</w:t>
      </w:r>
      <w:r w:rsidR="00EA311D">
        <w:rPr>
          <w:rFonts w:ascii="Verdana" w:hAnsi="Verdana" w:cs="Arial"/>
          <w:bCs/>
          <w:color w:val="1F497D"/>
          <w:sz w:val="40"/>
          <w:szCs w:val="40"/>
          <w:lang w:val="es-SV"/>
        </w:rPr>
        <w:t xml:space="preserve"> </w:t>
      </w:r>
    </w:p>
    <w:p w:rsidR="00491594" w:rsidRPr="00924987" w:rsidRDefault="00E90DCB" w:rsidP="00491594">
      <w:pPr>
        <w:jc w:val="right"/>
        <w:rPr>
          <w:rFonts w:ascii="Verdana" w:hAnsi="Verdana" w:cs="Arial"/>
          <w:bCs/>
          <w:color w:val="1F497D"/>
          <w:sz w:val="40"/>
          <w:szCs w:val="40"/>
          <w:lang w:val="es-SV"/>
        </w:rPr>
      </w:pPr>
      <w:r>
        <w:rPr>
          <w:rFonts w:ascii="Verdana" w:hAnsi="Verdana" w:cs="Arial"/>
          <w:bCs/>
          <w:color w:val="1F497D"/>
          <w:sz w:val="40"/>
          <w:szCs w:val="40"/>
          <w:lang w:val="es-SV"/>
        </w:rPr>
        <w:t xml:space="preserve">Creación </w:t>
      </w:r>
      <w:r w:rsidR="009051D5">
        <w:rPr>
          <w:rFonts w:ascii="Verdana" w:hAnsi="Verdana" w:cs="Arial"/>
          <w:bCs/>
          <w:color w:val="1F497D"/>
          <w:sz w:val="40"/>
          <w:szCs w:val="40"/>
          <w:lang w:val="es-SV"/>
        </w:rPr>
        <w:t>de vista para medición de tiempos en el proceso de capitalización sobre ERP</w:t>
      </w:r>
    </w:p>
    <w:p w:rsidR="006B1C97" w:rsidRPr="00EA311D" w:rsidRDefault="006B1C97" w:rsidP="006B1C97">
      <w:pPr>
        <w:jc w:val="right"/>
        <w:rPr>
          <w:rFonts w:ascii="Verdana" w:hAnsi="Verdana" w:cs="Arial"/>
          <w:bCs/>
          <w:color w:val="1F497D"/>
          <w:sz w:val="40"/>
          <w:szCs w:val="36"/>
          <w:lang w:val="es-SV"/>
        </w:rPr>
      </w:pPr>
    </w:p>
    <w:p w:rsidR="006B1C97" w:rsidRPr="00920319" w:rsidRDefault="006B1C97" w:rsidP="006B1C97">
      <w:pPr>
        <w:jc w:val="right"/>
        <w:rPr>
          <w:rFonts w:ascii="Verdana" w:hAnsi="Verdana" w:cs="Arial"/>
          <w:bCs/>
          <w:color w:val="1F497D"/>
          <w:sz w:val="40"/>
          <w:szCs w:val="36"/>
          <w:lang w:val="es-MX"/>
        </w:rPr>
      </w:pPr>
    </w:p>
    <w:p w:rsidR="006B1C97" w:rsidRPr="001B5EE5" w:rsidRDefault="00394467" w:rsidP="006B1C97">
      <w:pPr>
        <w:jc w:val="right"/>
        <w:rPr>
          <w:rFonts w:ascii="Verdana" w:hAnsi="Verdana" w:cs="Arial"/>
          <w:color w:val="92D400"/>
          <w:sz w:val="36"/>
          <w:szCs w:val="32"/>
        </w:rPr>
      </w:pPr>
      <w:r>
        <w:rPr>
          <w:rFonts w:ascii="Verdana" w:hAnsi="Verdana" w:cs="Arial"/>
          <w:color w:val="92D400"/>
          <w:sz w:val="36"/>
          <w:szCs w:val="32"/>
        </w:rPr>
        <w:t xml:space="preserve">Octubre </w:t>
      </w:r>
      <w:r w:rsidR="007C14B9">
        <w:rPr>
          <w:rFonts w:ascii="Verdana" w:hAnsi="Verdana" w:cs="Arial"/>
          <w:color w:val="92D400"/>
          <w:sz w:val="36"/>
          <w:szCs w:val="32"/>
        </w:rPr>
        <w:t>2014</w:t>
      </w:r>
    </w:p>
    <w:p w:rsidR="006B1C97" w:rsidRPr="001B5EE5" w:rsidRDefault="006B1C97" w:rsidP="006B1C97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AR"/>
        </w:rPr>
      </w:pPr>
    </w:p>
    <w:p w:rsidR="006B1C97" w:rsidRPr="001B5EE5" w:rsidRDefault="006B1C97" w:rsidP="006B1C97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AR"/>
        </w:rPr>
      </w:pPr>
    </w:p>
    <w:p w:rsidR="006B1C97" w:rsidRPr="001B5EE5" w:rsidRDefault="006B1C97" w:rsidP="006B1C97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AR"/>
        </w:rPr>
      </w:pPr>
    </w:p>
    <w:p w:rsidR="006B1C97" w:rsidRPr="001B5EE5" w:rsidRDefault="006B1C97" w:rsidP="006B1C97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AR"/>
        </w:rPr>
      </w:pPr>
    </w:p>
    <w:p w:rsidR="006B1C97" w:rsidRPr="001B5EE5" w:rsidRDefault="006B1C97" w:rsidP="006B1C97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AR"/>
        </w:rPr>
      </w:pPr>
    </w:p>
    <w:p w:rsidR="006B1C97" w:rsidRPr="001B5EE5" w:rsidRDefault="006B1C97" w:rsidP="006B1C97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AR"/>
        </w:rPr>
      </w:pPr>
    </w:p>
    <w:p w:rsidR="00C97619" w:rsidRPr="00903CB8" w:rsidRDefault="006B1C97" w:rsidP="00C97619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MX"/>
        </w:rPr>
      </w:pPr>
      <w:r w:rsidRPr="00C97619">
        <w:rPr>
          <w:lang w:val="es-MX"/>
        </w:rPr>
        <w:br w:type="page"/>
      </w:r>
      <w:bookmarkEnd w:id="0"/>
      <w:bookmarkEnd w:id="1"/>
      <w:r w:rsidR="00C97619" w:rsidRPr="00903CB8">
        <w:rPr>
          <w:rFonts w:ascii="Verdana" w:hAnsi="Verdana" w:cs="Arial"/>
          <w:color w:val="1F497D"/>
          <w:spacing w:val="0"/>
          <w:sz w:val="36"/>
          <w:szCs w:val="36"/>
          <w:lang w:val="es-MX"/>
        </w:rPr>
        <w:lastRenderedPageBreak/>
        <w:t>Información del Documento</w:t>
      </w:r>
    </w:p>
    <w:p w:rsidR="00C97619" w:rsidRPr="00903CB8" w:rsidRDefault="00C97619" w:rsidP="00C97619">
      <w:pPr>
        <w:rPr>
          <w:rFonts w:ascii="Verdana" w:hAnsi="Verdana" w:cs="Arial"/>
          <w:lang w:val="es-MX"/>
        </w:rPr>
      </w:pPr>
    </w:p>
    <w:p w:rsidR="00C97619" w:rsidRPr="00903CB8" w:rsidRDefault="00C97619" w:rsidP="00C97619">
      <w:pPr>
        <w:tabs>
          <w:tab w:val="left" w:pos="1999"/>
        </w:tabs>
        <w:rPr>
          <w:rFonts w:ascii="Verdana" w:hAnsi="Verdana" w:cs="Arial"/>
          <w:lang w:val="es-MX"/>
        </w:rPr>
      </w:pPr>
      <w:r w:rsidRPr="00903CB8">
        <w:rPr>
          <w:rFonts w:ascii="Verdana" w:hAnsi="Verdana" w:cs="Arial"/>
          <w:lang w:val="es-MX"/>
        </w:rPr>
        <w:tab/>
      </w: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t>Control de Versión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lang w:val="es-MX"/>
        </w:rPr>
      </w:pPr>
    </w:p>
    <w:tbl>
      <w:tblPr>
        <w:tblW w:w="9180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0"/>
        <w:gridCol w:w="5940"/>
      </w:tblGrid>
      <w:tr w:rsidR="00491594" w:rsidRPr="00E90DCB" w:rsidTr="004E44AF">
        <w:tc>
          <w:tcPr>
            <w:tcW w:w="3240" w:type="dxa"/>
            <w:shd w:val="pct20" w:color="auto" w:fill="auto"/>
          </w:tcPr>
          <w:p w:rsidR="00491594" w:rsidRPr="000018A9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 w:rsidRPr="000018A9">
              <w:rPr>
                <w:rFonts w:ascii="Verdana" w:hAnsi="Verdana" w:cs="Arial"/>
                <w:b/>
                <w:sz w:val="16"/>
                <w:szCs w:val="16"/>
                <w:lang w:val="es-MX"/>
              </w:rPr>
              <w:t>T</w:t>
            </w: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ítulo</w:t>
            </w:r>
          </w:p>
        </w:tc>
        <w:tc>
          <w:tcPr>
            <w:tcW w:w="5940" w:type="dxa"/>
          </w:tcPr>
          <w:p w:rsidR="00491594" w:rsidRPr="001B375A" w:rsidRDefault="00B03642" w:rsidP="00394467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  <w:highlight w:val="yellow"/>
                <w:lang w:val="en-US"/>
              </w:rPr>
            </w:pPr>
            <w:r w:rsidRPr="00B03642">
              <w:rPr>
                <w:rFonts w:ascii="Verdana" w:hAnsi="Verdana" w:cs="Arial"/>
                <w:sz w:val="16"/>
                <w:szCs w:val="16"/>
                <w:lang w:val="en-US"/>
              </w:rPr>
              <w:t>XXSV_</w:t>
            </w:r>
            <w:r w:rsidR="00500C3C">
              <w:rPr>
                <w:rFonts w:ascii="Verdana" w:hAnsi="Verdana" w:cs="Arial"/>
                <w:sz w:val="16"/>
                <w:szCs w:val="16"/>
                <w:lang w:val="en-US"/>
              </w:rPr>
              <w:t>FA001</w:t>
            </w:r>
            <w:r w:rsidRPr="00B03642">
              <w:rPr>
                <w:rFonts w:ascii="Verdana" w:hAnsi="Verdana" w:cs="Arial"/>
                <w:sz w:val="16"/>
                <w:szCs w:val="16"/>
                <w:lang w:val="en-US"/>
              </w:rPr>
              <w:t>_0000</w:t>
            </w:r>
            <w:r w:rsidR="00394467">
              <w:rPr>
                <w:rFonts w:ascii="Verdana" w:hAnsi="Verdana" w:cs="Arial"/>
                <w:sz w:val="16"/>
                <w:szCs w:val="16"/>
                <w:lang w:val="en-US"/>
              </w:rPr>
              <w:t>7</w:t>
            </w:r>
            <w:r w:rsidRPr="00B03642">
              <w:rPr>
                <w:rFonts w:ascii="Verdana" w:hAnsi="Verdana" w:cs="Arial"/>
                <w:sz w:val="16"/>
                <w:szCs w:val="16"/>
                <w:lang w:val="en-US"/>
              </w:rPr>
              <w:t xml:space="preserve"> - MD050.docx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0018A9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Versió</w:t>
            </w:r>
            <w:r w:rsidRPr="000018A9">
              <w:rPr>
                <w:rFonts w:ascii="Verdana" w:hAnsi="Verdana" w:cs="Arial"/>
                <w:b/>
                <w:sz w:val="16"/>
                <w:szCs w:val="16"/>
                <w:lang w:val="es-MX"/>
              </w:rPr>
              <w:t>n</w:t>
            </w:r>
          </w:p>
        </w:tc>
        <w:tc>
          <w:tcPr>
            <w:tcW w:w="5940" w:type="dxa"/>
          </w:tcPr>
          <w:p w:rsidR="00491594" w:rsidRPr="00F84645" w:rsidRDefault="00FF548D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</w:t>
            </w:r>
            <w:r w:rsidR="00491594">
              <w:rPr>
                <w:rFonts w:ascii="Verdana" w:hAnsi="Verdana" w:cs="Arial"/>
                <w:sz w:val="16"/>
                <w:szCs w:val="16"/>
              </w:rPr>
              <w:t>.0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Fecha de Creación</w:t>
            </w:r>
          </w:p>
        </w:tc>
        <w:tc>
          <w:tcPr>
            <w:tcW w:w="5940" w:type="dxa"/>
          </w:tcPr>
          <w:p w:rsidR="00491594" w:rsidRPr="00F84645" w:rsidRDefault="00080B48" w:rsidP="00080B48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04</w:t>
            </w:r>
            <w:r w:rsidR="00491594">
              <w:rPr>
                <w:rFonts w:ascii="Verdana" w:hAnsi="Verdana" w:cs="Arial"/>
                <w:sz w:val="16"/>
                <w:szCs w:val="16"/>
              </w:rPr>
              <w:t>-</w:t>
            </w:r>
            <w:r>
              <w:rPr>
                <w:rFonts w:ascii="Verdana" w:hAnsi="Verdana" w:cs="Arial"/>
                <w:sz w:val="16"/>
                <w:szCs w:val="16"/>
              </w:rPr>
              <w:t>Abr</w:t>
            </w:r>
            <w:r w:rsidR="00491594">
              <w:rPr>
                <w:rFonts w:ascii="Verdana" w:hAnsi="Verdana" w:cs="Arial"/>
                <w:sz w:val="16"/>
                <w:szCs w:val="16"/>
              </w:rPr>
              <w:t>-201</w:t>
            </w:r>
            <w:r w:rsidR="007C14B9">
              <w:rPr>
                <w:rFonts w:ascii="Verdana" w:hAnsi="Verdana" w:cs="Arial"/>
                <w:sz w:val="16"/>
                <w:szCs w:val="16"/>
              </w:rPr>
              <w:t>4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Fecha Última Actualización</w:t>
            </w:r>
          </w:p>
        </w:tc>
        <w:tc>
          <w:tcPr>
            <w:tcW w:w="5940" w:type="dxa"/>
          </w:tcPr>
          <w:p w:rsidR="008757D8" w:rsidRPr="00F84645" w:rsidRDefault="00394467" w:rsidP="00394467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06</w:t>
            </w:r>
            <w:r w:rsidR="00B03642">
              <w:rPr>
                <w:rFonts w:ascii="Verdana" w:hAnsi="Verdana" w:cs="Arial"/>
                <w:sz w:val="16"/>
                <w:szCs w:val="16"/>
              </w:rPr>
              <w:t>-</w:t>
            </w:r>
            <w:r>
              <w:rPr>
                <w:rFonts w:ascii="Verdana" w:hAnsi="Verdana" w:cs="Arial"/>
                <w:sz w:val="16"/>
                <w:szCs w:val="16"/>
              </w:rPr>
              <w:t>OCT</w:t>
            </w:r>
            <w:r w:rsidR="00B03642">
              <w:rPr>
                <w:rFonts w:ascii="Verdana" w:hAnsi="Verdana" w:cs="Arial"/>
                <w:sz w:val="16"/>
                <w:szCs w:val="16"/>
              </w:rPr>
              <w:t>-2014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Versión de la Plantilla</w:t>
            </w:r>
          </w:p>
        </w:tc>
        <w:tc>
          <w:tcPr>
            <w:tcW w:w="5940" w:type="dxa"/>
          </w:tcPr>
          <w:p w:rsidR="00491594" w:rsidRPr="00F84645" w:rsidRDefault="00491594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1.0</w:t>
            </w:r>
          </w:p>
        </w:tc>
      </w:tr>
      <w:tr w:rsidR="00491594" w:rsidRPr="0033363E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Propósito del Documento</w:t>
            </w:r>
          </w:p>
        </w:tc>
        <w:tc>
          <w:tcPr>
            <w:tcW w:w="5940" w:type="dxa"/>
          </w:tcPr>
          <w:p w:rsidR="00491594" w:rsidRPr="006E54FA" w:rsidRDefault="00080B48" w:rsidP="007C14B9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sz w:val="16"/>
                <w:szCs w:val="16"/>
                <w:lang w:val="es-MX"/>
              </w:rPr>
              <w:t>Creación de Vista para medición de Proceso de Capitalización en ERP</w:t>
            </w:r>
          </w:p>
        </w:tc>
      </w:tr>
    </w:tbl>
    <w:p w:rsidR="00C97619" w:rsidRPr="00F84645" w:rsidRDefault="00C97619" w:rsidP="00C97619">
      <w:pPr>
        <w:rPr>
          <w:rFonts w:ascii="Verdana" w:hAnsi="Verdana" w:cs="Arial"/>
          <w:bCs/>
          <w:lang w:val="es-MX"/>
        </w:rPr>
      </w:pP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t>Revisado por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lang w:val="es-MX"/>
        </w:rPr>
      </w:pPr>
    </w:p>
    <w:tbl>
      <w:tblPr>
        <w:tblW w:w="9214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843"/>
        <w:gridCol w:w="1843"/>
        <w:gridCol w:w="1417"/>
      </w:tblGrid>
      <w:tr w:rsidR="00C97619" w:rsidRPr="000018A9" w:rsidTr="00491594">
        <w:trPr>
          <w:cantSplit/>
          <w:tblHeader/>
        </w:trPr>
        <w:tc>
          <w:tcPr>
            <w:tcW w:w="2694" w:type="dxa"/>
            <w:shd w:val="pct20" w:color="auto" w:fill="auto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Revisado por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País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Puesto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Fecha</w:t>
            </w:r>
          </w:p>
        </w:tc>
      </w:tr>
      <w:tr w:rsidR="00491594" w:rsidRPr="000018A9" w:rsidTr="00491594">
        <w:tc>
          <w:tcPr>
            <w:tcW w:w="2694" w:type="dxa"/>
          </w:tcPr>
          <w:p w:rsidR="00491594" w:rsidRPr="000018A9" w:rsidRDefault="00E95AFA" w:rsidP="00491594">
            <w:pPr>
              <w:framePr w:hSpace="187" w:wrap="around" w:vAnchor="text" w:hAnchor="text" w:y="1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José Isaac Escalante Rendón</w:t>
            </w:r>
          </w:p>
        </w:tc>
        <w:tc>
          <w:tcPr>
            <w:tcW w:w="1417" w:type="dxa"/>
          </w:tcPr>
          <w:p w:rsidR="00491594" w:rsidRPr="000018A9" w:rsidRDefault="00E95AFA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 Salvador</w:t>
            </w:r>
          </w:p>
        </w:tc>
        <w:tc>
          <w:tcPr>
            <w:tcW w:w="1843" w:type="dxa"/>
          </w:tcPr>
          <w:p w:rsidR="00491594" w:rsidRPr="000018A9" w:rsidRDefault="00E95AFA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Performance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Assurance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Chief</w:t>
            </w:r>
            <w:proofErr w:type="spellEnd"/>
          </w:p>
        </w:tc>
        <w:tc>
          <w:tcPr>
            <w:tcW w:w="1843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Pr="000018A9" w:rsidRDefault="00021AB6" w:rsidP="00021AB6">
            <w:pPr>
              <w:framePr w:hSpace="187" w:wrap="around" w:vAnchor="text" w:hAnchor="text" w:y="1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</w:t>
            </w:r>
            <w:r w:rsidR="00E95AFA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10</w:t>
            </w:r>
            <w:r w:rsidR="00E95AFA">
              <w:rPr>
                <w:rFonts w:ascii="Verdana" w:hAnsi="Verdana"/>
                <w:sz w:val="16"/>
                <w:szCs w:val="16"/>
              </w:rPr>
              <w:t>/2014</w:t>
            </w:r>
          </w:p>
        </w:tc>
      </w:tr>
      <w:tr w:rsidR="00491594" w:rsidRPr="000018A9" w:rsidTr="00491594">
        <w:tc>
          <w:tcPr>
            <w:tcW w:w="2694" w:type="dxa"/>
            <w:vAlign w:val="center"/>
          </w:tcPr>
          <w:p w:rsidR="00491594" w:rsidRPr="000018A9" w:rsidRDefault="00491594" w:rsidP="00491594">
            <w:pPr>
              <w:pStyle w:val="Table"/>
              <w:framePr w:wrap="around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Default="00491594" w:rsidP="00491594">
            <w:pPr>
              <w:framePr w:hSpace="187" w:wrap="around" w:vAnchor="text" w:hAnchor="text" w:y="1"/>
            </w:pPr>
          </w:p>
        </w:tc>
        <w:tc>
          <w:tcPr>
            <w:tcW w:w="1843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3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Pr="000018A9" w:rsidRDefault="00491594" w:rsidP="00491594">
            <w:pPr>
              <w:framePr w:hSpace="187" w:wrap="around" w:vAnchor="text" w:hAnchor="text" w:y="1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91594" w:rsidRPr="000018A9" w:rsidTr="00491594">
        <w:tc>
          <w:tcPr>
            <w:tcW w:w="2694" w:type="dxa"/>
            <w:vAlign w:val="center"/>
          </w:tcPr>
          <w:p w:rsidR="00491594" w:rsidRDefault="00491594" w:rsidP="00491594">
            <w:pPr>
              <w:pStyle w:val="Table"/>
              <w:framePr w:wrap="around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3" w:type="dxa"/>
          </w:tcPr>
          <w:p w:rsidR="00491594" w:rsidRPr="00A041D4" w:rsidRDefault="00491594" w:rsidP="00491594">
            <w:pPr>
              <w:framePr w:hSpace="187" w:wrap="around" w:vAnchor="text" w:hAnchor="text" w:y="1"/>
              <w:shd w:val="clear" w:color="auto" w:fill="FFFFFF"/>
              <w:rPr>
                <w:rFonts w:ascii="Verdana" w:hAnsi="Verdana" w:cs="MS Shell Dlg 2"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1843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Pr="000018A9" w:rsidRDefault="00491594" w:rsidP="00491594">
            <w:pPr>
              <w:framePr w:hSpace="187" w:wrap="around" w:vAnchor="text" w:hAnchor="text" w:y="1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91594" w:rsidRPr="000018A9" w:rsidTr="00491594">
        <w:tc>
          <w:tcPr>
            <w:tcW w:w="2694" w:type="dxa"/>
            <w:vAlign w:val="center"/>
          </w:tcPr>
          <w:p w:rsidR="00491594" w:rsidRDefault="00491594" w:rsidP="00491594">
            <w:pPr>
              <w:pStyle w:val="Table"/>
              <w:framePr w:wrap="around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3" w:type="dxa"/>
          </w:tcPr>
          <w:p w:rsidR="00491594" w:rsidRDefault="00491594" w:rsidP="00491594">
            <w:pPr>
              <w:framePr w:hSpace="187" w:wrap="around" w:vAnchor="text" w:hAnchor="text" w:y="1"/>
              <w:shd w:val="clear" w:color="auto" w:fill="FFFFFF"/>
              <w:rPr>
                <w:rFonts w:ascii="Verdana" w:hAnsi="Verdana" w:cs="MS Shell Dlg 2"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1843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Pr="000018A9" w:rsidRDefault="00491594" w:rsidP="00491594">
            <w:pPr>
              <w:framePr w:hSpace="187" w:wrap="around" w:vAnchor="text" w:hAnchor="text" w:y="1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97619" w:rsidRPr="000018A9" w:rsidRDefault="00C97619" w:rsidP="00C97619">
      <w:pPr>
        <w:rPr>
          <w:rFonts w:cs="Arial"/>
          <w:lang w:val="es-MX"/>
        </w:rPr>
        <w:sectPr w:rsidR="00C97619" w:rsidRPr="000018A9" w:rsidSect="009978FD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lastRenderedPageBreak/>
        <w:t>Aprobaciones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</w:p>
    <w:tbl>
      <w:tblPr>
        <w:tblW w:w="9214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843"/>
        <w:gridCol w:w="1843"/>
        <w:gridCol w:w="1417"/>
      </w:tblGrid>
      <w:tr w:rsidR="00C97619" w:rsidRPr="000018A9" w:rsidTr="0081079D">
        <w:trPr>
          <w:cantSplit/>
          <w:trHeight w:val="831"/>
          <w:tblHeader/>
        </w:trPr>
        <w:tc>
          <w:tcPr>
            <w:tcW w:w="2694" w:type="dxa"/>
            <w:shd w:val="pct20" w:color="auto" w:fill="auto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Aprobado por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País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Puesto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Fecha</w:t>
            </w:r>
          </w:p>
        </w:tc>
      </w:tr>
    </w:tbl>
    <w:tbl>
      <w:tblPr>
        <w:tblW w:w="9214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843"/>
        <w:gridCol w:w="1843"/>
        <w:gridCol w:w="1417"/>
      </w:tblGrid>
      <w:tr w:rsidR="0081079D" w:rsidRPr="000018A9" w:rsidTr="00141546">
        <w:tc>
          <w:tcPr>
            <w:tcW w:w="2694" w:type="dxa"/>
            <w:vAlign w:val="center"/>
          </w:tcPr>
          <w:p w:rsidR="0081079D" w:rsidRPr="00F406C3" w:rsidRDefault="0081079D" w:rsidP="00D22DAA">
            <w:pPr>
              <w:pStyle w:val="Table"/>
              <w:framePr w:wrap="around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PE"/>
              </w:rPr>
              <w:t>Jose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PE"/>
              </w:rPr>
              <w:t xml:space="preserve"> Isaac Escalante</w:t>
            </w:r>
          </w:p>
        </w:tc>
        <w:tc>
          <w:tcPr>
            <w:tcW w:w="1417" w:type="dxa"/>
            <w:vAlign w:val="bottom"/>
          </w:tcPr>
          <w:p w:rsidR="0081079D" w:rsidRPr="00F406C3" w:rsidRDefault="0081079D" w:rsidP="00D22DAA">
            <w:pPr>
              <w:pStyle w:val="Table"/>
              <w:framePr w:wrap="around"/>
              <w:spacing w:before="18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es-PE"/>
              </w:rPr>
              <w:t xml:space="preserve">Performance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PE"/>
              </w:rPr>
              <w:t>Assurance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PE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PE"/>
              </w:rPr>
              <w:t>Chief</w:t>
            </w:r>
            <w:proofErr w:type="spellEnd"/>
          </w:p>
        </w:tc>
        <w:tc>
          <w:tcPr>
            <w:tcW w:w="1843" w:type="dxa"/>
          </w:tcPr>
          <w:p w:rsidR="0081079D" w:rsidRPr="000018A9" w:rsidRDefault="0081079D" w:rsidP="00B75A4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81079D" w:rsidRPr="000018A9" w:rsidRDefault="0081079D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81079D" w:rsidRPr="000018A9" w:rsidRDefault="0081079D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1079D" w:rsidRPr="000018A9" w:rsidTr="0081079D">
        <w:trPr>
          <w:trHeight w:val="551"/>
        </w:trPr>
        <w:tc>
          <w:tcPr>
            <w:tcW w:w="2694" w:type="dxa"/>
            <w:vAlign w:val="center"/>
          </w:tcPr>
          <w:p w:rsidR="0081079D" w:rsidRPr="00F406C3" w:rsidRDefault="0081079D" w:rsidP="00D22DAA">
            <w:pPr>
              <w:pStyle w:val="Table"/>
              <w:framePr w:wrap="around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Allan </w:t>
            </w:r>
            <w:proofErr w:type="spellStart"/>
            <w:r>
              <w:rPr>
                <w:rFonts w:ascii="Verdana" w:hAnsi="Verdana" w:cs="Arial"/>
                <w:b/>
                <w:sz w:val="16"/>
                <w:szCs w:val="16"/>
              </w:rPr>
              <w:t>Villagran</w:t>
            </w:r>
            <w:proofErr w:type="spellEnd"/>
          </w:p>
        </w:tc>
        <w:tc>
          <w:tcPr>
            <w:tcW w:w="1417" w:type="dxa"/>
            <w:vAlign w:val="bottom"/>
          </w:tcPr>
          <w:p w:rsidR="0081079D" w:rsidRPr="00F406C3" w:rsidRDefault="0081079D" w:rsidP="00D22DAA">
            <w:pPr>
              <w:pStyle w:val="Table"/>
              <w:framePr w:wrap="around"/>
              <w:spacing w:before="18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Performance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Assurance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Engineer</w:t>
            </w:r>
            <w:proofErr w:type="spellEnd"/>
          </w:p>
        </w:tc>
        <w:tc>
          <w:tcPr>
            <w:tcW w:w="1843" w:type="dxa"/>
          </w:tcPr>
          <w:p w:rsidR="0081079D" w:rsidRPr="000018A9" w:rsidRDefault="0081079D" w:rsidP="00B75A4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3" w:type="dxa"/>
          </w:tcPr>
          <w:p w:rsidR="0081079D" w:rsidRPr="000018A9" w:rsidRDefault="0081079D" w:rsidP="00B75A4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</w:tcPr>
          <w:p w:rsidR="0081079D" w:rsidRPr="000018A9" w:rsidRDefault="0081079D" w:rsidP="00B75A4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767D97" w:rsidRDefault="00501B9C" w:rsidP="00523ECE">
      <w:pPr>
        <w:pStyle w:val="TOC"/>
      </w:pPr>
      <w:r w:rsidRPr="00774EA1">
        <w:rPr>
          <w:lang w:val="es-MX"/>
        </w:rPr>
        <w:br w:type="page"/>
      </w:r>
      <w:proofErr w:type="spellStart"/>
      <w:r w:rsidR="00767D97" w:rsidRPr="00523ECE">
        <w:lastRenderedPageBreak/>
        <w:t>Tab</w:t>
      </w:r>
      <w:bookmarkEnd w:id="2"/>
      <w:bookmarkEnd w:id="3"/>
      <w:bookmarkEnd w:id="4"/>
      <w:bookmarkEnd w:id="5"/>
      <w:bookmarkEnd w:id="6"/>
      <w:r w:rsidR="00920319">
        <w:t>la</w:t>
      </w:r>
      <w:proofErr w:type="spellEnd"/>
      <w:r w:rsidR="00920319">
        <w:t xml:space="preserve"> de </w:t>
      </w:r>
      <w:proofErr w:type="spellStart"/>
      <w:r w:rsidR="00920319">
        <w:t>Contenido</w:t>
      </w:r>
      <w:proofErr w:type="spellEnd"/>
    </w:p>
    <w:p w:rsidR="008219BF" w:rsidRPr="00523ECE" w:rsidRDefault="008219BF" w:rsidP="00523ECE">
      <w:pPr>
        <w:pStyle w:val="TOC"/>
      </w:pPr>
    </w:p>
    <w:bookmarkStart w:id="7" w:name="_Toc223260483"/>
    <w:bookmarkStart w:id="8" w:name="_Ref227459879"/>
    <w:bookmarkStart w:id="9" w:name="_Toc523032772"/>
    <w:bookmarkStart w:id="10" w:name="_Toc523126455"/>
    <w:p w:rsidR="003807C9" w:rsidRDefault="009A47FA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r>
        <w:rPr>
          <w:noProof/>
          <w:color w:val="333333"/>
        </w:rPr>
        <w:fldChar w:fldCharType="begin"/>
      </w:r>
      <w:r w:rsidR="00C35711" w:rsidRPr="00CD619D">
        <w:rPr>
          <w:noProof/>
          <w:color w:val="333333"/>
          <w:lang w:val="en-GB"/>
        </w:rPr>
        <w:instrText xml:space="preserve"> TOC \o "1-3" \h \z \t "List</w:instrText>
      </w:r>
      <w:r w:rsidR="00C35711">
        <w:rPr>
          <w:noProof/>
          <w:color w:val="333333"/>
        </w:rPr>
        <w:instrText xml:space="preserve"> Number,4" </w:instrText>
      </w:r>
      <w:r>
        <w:rPr>
          <w:noProof/>
          <w:color w:val="333333"/>
        </w:rPr>
        <w:fldChar w:fldCharType="separate"/>
      </w:r>
      <w:hyperlink w:anchor="_Toc386205730" w:history="1">
        <w:r w:rsidR="003807C9" w:rsidRPr="00D418A9">
          <w:rPr>
            <w:rStyle w:val="Hipervnculo"/>
            <w:noProof/>
          </w:rPr>
          <w:t>Detalles del Requerimiento</w:t>
        </w:r>
        <w:r w:rsidR="003807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07C9">
          <w:rPr>
            <w:noProof/>
            <w:webHidden/>
          </w:rPr>
          <w:instrText xml:space="preserve"> PAGEREF _Toc386205730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7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07C9" w:rsidRDefault="00B44D2F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386205731" w:history="1">
        <w:r w:rsidR="003807C9" w:rsidRPr="00D418A9">
          <w:rPr>
            <w:rStyle w:val="Hipervnculo"/>
            <w:noProof/>
          </w:rPr>
          <w:t>Descripción Principal</w:t>
        </w:r>
        <w:r w:rsidR="003807C9">
          <w:rPr>
            <w:noProof/>
            <w:webHidden/>
          </w:rPr>
          <w:tab/>
        </w:r>
        <w:r w:rsidR="009A47FA">
          <w:rPr>
            <w:noProof/>
            <w:webHidden/>
          </w:rPr>
          <w:fldChar w:fldCharType="begin"/>
        </w:r>
        <w:r w:rsidR="003807C9">
          <w:rPr>
            <w:noProof/>
            <w:webHidden/>
          </w:rPr>
          <w:instrText xml:space="preserve"> PAGEREF _Toc386205731 \h </w:instrText>
        </w:r>
        <w:r w:rsidR="009A47FA">
          <w:rPr>
            <w:noProof/>
            <w:webHidden/>
          </w:rPr>
        </w:r>
        <w:r w:rsidR="009A47FA">
          <w:rPr>
            <w:noProof/>
            <w:webHidden/>
          </w:rPr>
          <w:fldChar w:fldCharType="separate"/>
        </w:r>
        <w:r w:rsidR="003807C9">
          <w:rPr>
            <w:noProof/>
            <w:webHidden/>
          </w:rPr>
          <w:t>6</w:t>
        </w:r>
        <w:r w:rsidR="009A47FA">
          <w:rPr>
            <w:noProof/>
            <w:webHidden/>
          </w:rPr>
          <w:fldChar w:fldCharType="end"/>
        </w:r>
      </w:hyperlink>
    </w:p>
    <w:p w:rsidR="003807C9" w:rsidRDefault="00B44D2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386205732" w:history="1">
        <w:r w:rsidR="003807C9" w:rsidRPr="00D418A9">
          <w:rPr>
            <w:rStyle w:val="Hipervnculo"/>
          </w:rPr>
          <w:t>1.1</w:t>
        </w:r>
        <w:r w:rsidR="003807C9"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="003807C9" w:rsidRPr="00D418A9">
          <w:rPr>
            <w:rStyle w:val="Hipervnculo"/>
          </w:rPr>
          <w:t>ProgramasConcurrentes</w:t>
        </w:r>
        <w:r w:rsidR="003807C9">
          <w:rPr>
            <w:webHidden/>
          </w:rPr>
          <w:tab/>
        </w:r>
        <w:r w:rsidR="009A47FA">
          <w:rPr>
            <w:webHidden/>
          </w:rPr>
          <w:fldChar w:fldCharType="begin"/>
        </w:r>
        <w:r w:rsidR="003807C9">
          <w:rPr>
            <w:webHidden/>
          </w:rPr>
          <w:instrText xml:space="preserve"> PAGEREF _Toc386205732 \h </w:instrText>
        </w:r>
        <w:r w:rsidR="009A47FA">
          <w:rPr>
            <w:webHidden/>
          </w:rPr>
        </w:r>
        <w:r w:rsidR="009A47FA">
          <w:rPr>
            <w:webHidden/>
          </w:rPr>
          <w:fldChar w:fldCharType="separate"/>
        </w:r>
        <w:r w:rsidR="003807C9">
          <w:rPr>
            <w:webHidden/>
          </w:rPr>
          <w:t>6</w:t>
        </w:r>
        <w:r w:rsidR="009A47FA">
          <w:rPr>
            <w:webHidden/>
          </w:rPr>
          <w:fldChar w:fldCharType="end"/>
        </w:r>
      </w:hyperlink>
    </w:p>
    <w:p w:rsidR="003807C9" w:rsidRDefault="00B44D2F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386205733" w:history="1">
        <w:r w:rsidR="003807C9" w:rsidRPr="00D418A9">
          <w:rPr>
            <w:rStyle w:val="Hipervnculo"/>
            <w:noProof/>
            <w:lang w:val="es-SV"/>
          </w:rPr>
          <w:t>Consideraciones</w:t>
        </w:r>
        <w:r w:rsidR="003807C9">
          <w:rPr>
            <w:noProof/>
            <w:webHidden/>
          </w:rPr>
          <w:tab/>
        </w:r>
        <w:r w:rsidR="009A47FA">
          <w:rPr>
            <w:noProof/>
            <w:webHidden/>
          </w:rPr>
          <w:fldChar w:fldCharType="begin"/>
        </w:r>
        <w:r w:rsidR="003807C9">
          <w:rPr>
            <w:noProof/>
            <w:webHidden/>
          </w:rPr>
          <w:instrText xml:space="preserve"> PAGEREF _Toc386205733 \h </w:instrText>
        </w:r>
        <w:r w:rsidR="009A47FA">
          <w:rPr>
            <w:noProof/>
            <w:webHidden/>
          </w:rPr>
        </w:r>
        <w:r w:rsidR="009A47FA">
          <w:rPr>
            <w:noProof/>
            <w:webHidden/>
          </w:rPr>
          <w:fldChar w:fldCharType="separate"/>
        </w:r>
        <w:r w:rsidR="003807C9">
          <w:rPr>
            <w:noProof/>
            <w:webHidden/>
          </w:rPr>
          <w:t>7</w:t>
        </w:r>
        <w:r w:rsidR="009A47FA">
          <w:rPr>
            <w:noProof/>
            <w:webHidden/>
          </w:rPr>
          <w:fldChar w:fldCharType="end"/>
        </w:r>
      </w:hyperlink>
    </w:p>
    <w:p w:rsidR="003807C9" w:rsidRDefault="00B44D2F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386205734" w:history="1">
        <w:r w:rsidR="003807C9" w:rsidRPr="00D418A9">
          <w:rPr>
            <w:rStyle w:val="Hipervnculo"/>
            <w:noProof/>
            <w:lang w:val="es-ES_tradnl"/>
          </w:rPr>
          <w:t>Anexos</w:t>
        </w:r>
        <w:r w:rsidR="003807C9">
          <w:rPr>
            <w:noProof/>
            <w:webHidden/>
          </w:rPr>
          <w:tab/>
        </w:r>
        <w:r w:rsidR="009A47FA">
          <w:rPr>
            <w:noProof/>
            <w:webHidden/>
          </w:rPr>
          <w:fldChar w:fldCharType="begin"/>
        </w:r>
        <w:r w:rsidR="003807C9">
          <w:rPr>
            <w:noProof/>
            <w:webHidden/>
          </w:rPr>
          <w:instrText xml:space="preserve"> PAGEREF _Toc386205734 \h </w:instrText>
        </w:r>
        <w:r w:rsidR="009A47FA">
          <w:rPr>
            <w:noProof/>
            <w:webHidden/>
          </w:rPr>
        </w:r>
        <w:r w:rsidR="009A47FA">
          <w:rPr>
            <w:noProof/>
            <w:webHidden/>
          </w:rPr>
          <w:fldChar w:fldCharType="separate"/>
        </w:r>
        <w:r w:rsidR="003807C9">
          <w:rPr>
            <w:noProof/>
            <w:webHidden/>
          </w:rPr>
          <w:t>8</w:t>
        </w:r>
        <w:r w:rsidR="009A47FA">
          <w:rPr>
            <w:noProof/>
            <w:webHidden/>
          </w:rPr>
          <w:fldChar w:fldCharType="end"/>
        </w:r>
      </w:hyperlink>
    </w:p>
    <w:p w:rsidR="003807C9" w:rsidRDefault="00B44D2F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386205735" w:history="1">
        <w:r w:rsidR="003807C9" w:rsidRPr="00D418A9">
          <w:rPr>
            <w:rStyle w:val="Hipervnculo"/>
            <w:noProof/>
            <w:lang w:val="es-MX"/>
          </w:rPr>
          <w:t>Asuntos Pendientes y Cerrados para este Entregable</w:t>
        </w:r>
        <w:r w:rsidR="003807C9">
          <w:rPr>
            <w:noProof/>
            <w:webHidden/>
          </w:rPr>
          <w:tab/>
        </w:r>
        <w:r w:rsidR="009A47FA">
          <w:rPr>
            <w:noProof/>
            <w:webHidden/>
          </w:rPr>
          <w:fldChar w:fldCharType="begin"/>
        </w:r>
        <w:r w:rsidR="003807C9">
          <w:rPr>
            <w:noProof/>
            <w:webHidden/>
          </w:rPr>
          <w:instrText xml:space="preserve"> PAGEREF _Toc386205735 \h </w:instrText>
        </w:r>
        <w:r w:rsidR="009A47FA">
          <w:rPr>
            <w:noProof/>
            <w:webHidden/>
          </w:rPr>
        </w:r>
        <w:r w:rsidR="009A47FA">
          <w:rPr>
            <w:noProof/>
            <w:webHidden/>
          </w:rPr>
          <w:fldChar w:fldCharType="separate"/>
        </w:r>
        <w:r w:rsidR="003807C9">
          <w:rPr>
            <w:noProof/>
            <w:webHidden/>
          </w:rPr>
          <w:t>9</w:t>
        </w:r>
        <w:r w:rsidR="009A47FA">
          <w:rPr>
            <w:noProof/>
            <w:webHidden/>
          </w:rPr>
          <w:fldChar w:fldCharType="end"/>
        </w:r>
      </w:hyperlink>
    </w:p>
    <w:p w:rsidR="003807C9" w:rsidRDefault="00B44D2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386205736" w:history="1">
        <w:r w:rsidR="003807C9" w:rsidRPr="00D418A9">
          <w:rPr>
            <w:rStyle w:val="Hipervnculo"/>
          </w:rPr>
          <w:t>1.2</w:t>
        </w:r>
        <w:r w:rsidR="003807C9"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="003807C9" w:rsidRPr="00D418A9">
          <w:rPr>
            <w:rStyle w:val="Hipervnculo"/>
          </w:rPr>
          <w:t>AsuntosPendientes</w:t>
        </w:r>
        <w:r w:rsidR="003807C9">
          <w:rPr>
            <w:webHidden/>
          </w:rPr>
          <w:tab/>
        </w:r>
        <w:r w:rsidR="009A47FA">
          <w:rPr>
            <w:webHidden/>
          </w:rPr>
          <w:fldChar w:fldCharType="begin"/>
        </w:r>
        <w:r w:rsidR="003807C9">
          <w:rPr>
            <w:webHidden/>
          </w:rPr>
          <w:instrText xml:space="preserve"> PAGEREF _Toc386205736 \h </w:instrText>
        </w:r>
        <w:r w:rsidR="009A47FA">
          <w:rPr>
            <w:webHidden/>
          </w:rPr>
        </w:r>
        <w:r w:rsidR="009A47FA">
          <w:rPr>
            <w:webHidden/>
          </w:rPr>
          <w:fldChar w:fldCharType="separate"/>
        </w:r>
        <w:r w:rsidR="003807C9">
          <w:rPr>
            <w:webHidden/>
          </w:rPr>
          <w:t>9</w:t>
        </w:r>
        <w:r w:rsidR="009A47FA">
          <w:rPr>
            <w:webHidden/>
          </w:rPr>
          <w:fldChar w:fldCharType="end"/>
        </w:r>
      </w:hyperlink>
    </w:p>
    <w:p w:rsidR="003807C9" w:rsidRDefault="00B44D2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386205737" w:history="1">
        <w:r w:rsidR="003807C9" w:rsidRPr="00D418A9">
          <w:rPr>
            <w:rStyle w:val="Hipervnculo"/>
          </w:rPr>
          <w:t>1.3</w:t>
        </w:r>
        <w:r w:rsidR="003807C9"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="003807C9" w:rsidRPr="00D418A9">
          <w:rPr>
            <w:rStyle w:val="Hipervnculo"/>
          </w:rPr>
          <w:t>AsuntosCerrados</w:t>
        </w:r>
        <w:r w:rsidR="003807C9">
          <w:rPr>
            <w:webHidden/>
          </w:rPr>
          <w:tab/>
        </w:r>
        <w:r w:rsidR="009A47FA">
          <w:rPr>
            <w:webHidden/>
          </w:rPr>
          <w:fldChar w:fldCharType="begin"/>
        </w:r>
        <w:r w:rsidR="003807C9">
          <w:rPr>
            <w:webHidden/>
          </w:rPr>
          <w:instrText xml:space="preserve"> PAGEREF _Toc386205737 \h </w:instrText>
        </w:r>
        <w:r w:rsidR="009A47FA">
          <w:rPr>
            <w:webHidden/>
          </w:rPr>
        </w:r>
        <w:r w:rsidR="009A47FA">
          <w:rPr>
            <w:webHidden/>
          </w:rPr>
          <w:fldChar w:fldCharType="separate"/>
        </w:r>
        <w:r w:rsidR="003807C9">
          <w:rPr>
            <w:webHidden/>
          </w:rPr>
          <w:t>9</w:t>
        </w:r>
        <w:r w:rsidR="009A47FA">
          <w:rPr>
            <w:webHidden/>
          </w:rPr>
          <w:fldChar w:fldCharType="end"/>
        </w:r>
      </w:hyperlink>
    </w:p>
    <w:p w:rsidR="00F3111B" w:rsidRDefault="009A47FA" w:rsidP="00A5246E">
      <w:pPr>
        <w:rPr>
          <w:rFonts w:cs="Arial"/>
          <w:b/>
          <w:color w:val="333333"/>
        </w:rPr>
      </w:pPr>
      <w:r>
        <w:rPr>
          <w:noProof/>
          <w:color w:val="333333"/>
        </w:rPr>
        <w:fldChar w:fldCharType="end"/>
      </w:r>
    </w:p>
    <w:p w:rsidR="00DA43FE" w:rsidRDefault="00DA43FE" w:rsidP="00F74ACC">
      <w:pPr>
        <w:rPr>
          <w:i/>
          <w:color w:val="0000FF"/>
        </w:rPr>
      </w:pPr>
    </w:p>
    <w:p w:rsidR="0016044A" w:rsidRPr="001B5EE5" w:rsidRDefault="00920319" w:rsidP="00F62F38">
      <w:pPr>
        <w:pStyle w:val="Ttulo1"/>
        <w:rPr>
          <w:lang w:val="es-AR"/>
        </w:rPr>
      </w:pPr>
      <w:bookmarkStart w:id="11" w:name="_Toc295149483"/>
      <w:bookmarkStart w:id="12" w:name="_Toc295150570"/>
      <w:bookmarkStart w:id="13" w:name="_Toc295150590"/>
      <w:bookmarkStart w:id="14" w:name="_Toc295150687"/>
      <w:bookmarkStart w:id="15" w:name="_Toc295150942"/>
      <w:bookmarkStart w:id="16" w:name="_Toc295151064"/>
      <w:bookmarkStart w:id="17" w:name="_Toc295151263"/>
      <w:bookmarkStart w:id="18" w:name="_Toc295151515"/>
      <w:bookmarkStart w:id="19" w:name="_Toc386205730"/>
      <w:bookmarkEnd w:id="7"/>
      <w:bookmarkEnd w:id="8"/>
      <w:r>
        <w:rPr>
          <w:lang w:val="es-AR"/>
        </w:rPr>
        <w:lastRenderedPageBreak/>
        <w:t>Detalles del Requerimiento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D1B" w:rsidRDefault="00082D1B" w:rsidP="00634154">
      <w:pPr>
        <w:pStyle w:val="Bodycopy"/>
        <w:jc w:val="both"/>
        <w:rPr>
          <w:lang w:val="es-AR"/>
        </w:rPr>
      </w:pPr>
    </w:p>
    <w:p w:rsidR="009D2BDE" w:rsidRPr="0034240E" w:rsidRDefault="009D2BDE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</w:rPr>
      </w:pPr>
      <w:r w:rsidRPr="0034240E">
        <w:rPr>
          <w:rFonts w:cs="Arial"/>
        </w:rPr>
        <w:t>Se solicita la creación de una vista sobre ERP que contenga los campos necesarios para poder realizar la medición de tiempos dentro</w:t>
      </w:r>
      <w:r w:rsidR="00B1422B" w:rsidRPr="0034240E">
        <w:rPr>
          <w:rFonts w:cs="Arial"/>
        </w:rPr>
        <w:t xml:space="preserve"> del proceso de capitalizaci</w:t>
      </w:r>
      <w:r w:rsidR="000762BC" w:rsidRPr="0034240E">
        <w:rPr>
          <w:rFonts w:cs="Arial"/>
        </w:rPr>
        <w:t>ón de activos, desde que se i</w:t>
      </w:r>
      <w:r w:rsidR="00B1422B" w:rsidRPr="0034240E">
        <w:rPr>
          <w:rFonts w:cs="Arial"/>
        </w:rPr>
        <w:t>ngresa un RFQ hasta que se capitalizan dichos activos. Esto se hará a través de un proceso ETL</w:t>
      </w:r>
      <w:r w:rsidR="000762BC" w:rsidRPr="0034240E">
        <w:rPr>
          <w:rFonts w:cs="Arial"/>
        </w:rPr>
        <w:t xml:space="preserve"> (extracción, transformación y carga) desde el servidor </w:t>
      </w:r>
      <w:proofErr w:type="spellStart"/>
      <w:r w:rsidR="000762BC" w:rsidRPr="0034240E">
        <w:rPr>
          <w:rFonts w:cs="Arial"/>
        </w:rPr>
        <w:t>Governance</w:t>
      </w:r>
      <w:proofErr w:type="spellEnd"/>
      <w:r w:rsidR="000762BC" w:rsidRPr="0034240E">
        <w:rPr>
          <w:rFonts w:cs="Arial"/>
        </w:rPr>
        <w:t xml:space="preserve"> con IP 192.168.105.19</w:t>
      </w:r>
      <w:r w:rsidR="009F3D31" w:rsidRPr="0034240E">
        <w:rPr>
          <w:rFonts w:cs="Arial"/>
        </w:rPr>
        <w:t xml:space="preserve">, utilizando el usuario </w:t>
      </w:r>
      <w:r w:rsidR="009F3D31" w:rsidRPr="003807C9">
        <w:rPr>
          <w:rFonts w:cs="Arial"/>
          <w:b/>
          <w:lang w:val="es-GT" w:eastAsia="en-US"/>
        </w:rPr>
        <w:t>(SV_DWUSER).</w:t>
      </w:r>
    </w:p>
    <w:p w:rsidR="000762BC" w:rsidRDefault="000762BC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</w:pPr>
    </w:p>
    <w:p w:rsidR="008757D8" w:rsidRPr="00724EB3" w:rsidRDefault="008757D8" w:rsidP="008757D8">
      <w:pPr>
        <w:pStyle w:val="Bodycopy"/>
        <w:jc w:val="both"/>
        <w:rPr>
          <w:lang w:val="es-AR"/>
        </w:rPr>
      </w:pPr>
    </w:p>
    <w:p w:rsidR="00F46B60" w:rsidRDefault="00F46B60" w:rsidP="00634154">
      <w:pPr>
        <w:pStyle w:val="Bodycopy"/>
        <w:jc w:val="both"/>
        <w:rPr>
          <w:lang w:val="es-MX"/>
        </w:rPr>
      </w:pPr>
    </w:p>
    <w:p w:rsidR="00972C49" w:rsidRDefault="00972C49" w:rsidP="00634154">
      <w:pPr>
        <w:pStyle w:val="Bodycopy"/>
        <w:jc w:val="both"/>
        <w:rPr>
          <w:lang w:val="es-MX"/>
        </w:rPr>
      </w:pPr>
    </w:p>
    <w:p w:rsidR="00621F47" w:rsidRDefault="00621F47" w:rsidP="00634154">
      <w:pPr>
        <w:pStyle w:val="Bodycopy"/>
        <w:jc w:val="both"/>
        <w:rPr>
          <w:lang w:val="es-MX"/>
        </w:rPr>
      </w:pPr>
    </w:p>
    <w:p w:rsidR="004852FE" w:rsidRPr="004C1735" w:rsidRDefault="004852FE" w:rsidP="009F3D3C">
      <w:pPr>
        <w:pStyle w:val="Bodycopy"/>
        <w:jc w:val="both"/>
        <w:rPr>
          <w:lang w:val="es-MX"/>
        </w:rPr>
      </w:pPr>
    </w:p>
    <w:p w:rsidR="0016044A" w:rsidRPr="00293A84" w:rsidRDefault="00920319" w:rsidP="00F62F38">
      <w:pPr>
        <w:pStyle w:val="Ttulo1"/>
        <w:rPr>
          <w:lang w:val="es-AR"/>
        </w:rPr>
      </w:pPr>
      <w:bookmarkStart w:id="20" w:name="_Toc295149484"/>
      <w:bookmarkStart w:id="21" w:name="_Toc295150571"/>
      <w:bookmarkStart w:id="22" w:name="_Toc295150591"/>
      <w:bookmarkStart w:id="23" w:name="_Toc295150688"/>
      <w:bookmarkStart w:id="24" w:name="_Toc295150943"/>
      <w:bookmarkStart w:id="25" w:name="_Toc295151065"/>
      <w:bookmarkStart w:id="26" w:name="_Toc295151264"/>
      <w:bookmarkStart w:id="27" w:name="_Toc295151516"/>
      <w:bookmarkStart w:id="28" w:name="_Toc386205731"/>
      <w:r>
        <w:rPr>
          <w:lang w:val="es-AR"/>
        </w:rPr>
        <w:lastRenderedPageBreak/>
        <w:t>Descripción Principal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4240E" w:rsidRPr="007739B0" w:rsidRDefault="00ED71E2" w:rsidP="007739B0">
      <w:pPr>
        <w:rPr>
          <w:rFonts w:cs="Arial"/>
          <w:color w:val="000000"/>
          <w:lang w:val="es-SV" w:eastAsia="es-SV"/>
        </w:rPr>
      </w:pPr>
      <w:r>
        <w:rPr>
          <w:rFonts w:cs="Arial"/>
        </w:rPr>
        <w:t>Se solicita la creación de una vista con los siguientes campos:</w:t>
      </w:r>
      <w:r w:rsidR="007739B0">
        <w:rPr>
          <w:rFonts w:cs="Arial"/>
        </w:rPr>
        <w:br/>
      </w:r>
      <w:r w:rsidR="007739B0" w:rsidRPr="007739B0">
        <w:rPr>
          <w:rFonts w:cs="Arial"/>
          <w:color w:val="000000"/>
          <w:lang w:val="es-SV" w:eastAsia="es-SV"/>
        </w:rPr>
        <w:t>DATE_EFFECTIVE</w:t>
      </w:r>
    </w:p>
    <w:p w:rsidR="007739B0" w:rsidRPr="007739B0" w:rsidRDefault="007739B0" w:rsidP="007739B0">
      <w:pPr>
        <w:rPr>
          <w:rFonts w:cs="Arial"/>
          <w:color w:val="000000"/>
          <w:lang w:val="es-SV" w:eastAsia="es-SV"/>
        </w:rPr>
      </w:pPr>
      <w:r w:rsidRPr="007739B0">
        <w:rPr>
          <w:rFonts w:cs="Arial"/>
          <w:color w:val="000000"/>
          <w:lang w:val="es-SV" w:eastAsia="es-SV"/>
        </w:rPr>
        <w:t>ASSET_TYPE</w:t>
      </w:r>
    </w:p>
    <w:p w:rsidR="007739B0" w:rsidRPr="007739B0" w:rsidRDefault="007739B0" w:rsidP="007739B0">
      <w:pPr>
        <w:rPr>
          <w:rFonts w:cs="Arial"/>
          <w:color w:val="000000"/>
          <w:lang w:val="es-SV" w:eastAsia="es-SV"/>
        </w:rPr>
      </w:pPr>
      <w:r w:rsidRPr="007739B0">
        <w:rPr>
          <w:rFonts w:cs="Arial"/>
          <w:color w:val="000000"/>
          <w:lang w:val="es-SV" w:eastAsia="es-SV"/>
        </w:rPr>
        <w:t>DATE_PLACED_IN_SERVICE</w:t>
      </w:r>
    </w:p>
    <w:tbl>
      <w:tblPr>
        <w:tblW w:w="8664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4"/>
      </w:tblGrid>
      <w:tr w:rsidR="00F65AC6" w:rsidRPr="00F65AC6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ED068F" w:rsidRDefault="00ED068F" w:rsidP="00ED068F">
            <w:pPr>
              <w:rPr>
                <w:rFonts w:cs="Arial"/>
                <w:color w:val="000000"/>
                <w:lang w:val="es-SV" w:eastAsia="es-SV"/>
              </w:rPr>
            </w:pPr>
            <w:r w:rsidRPr="003F133C">
              <w:rPr>
                <w:rFonts w:cs="Arial"/>
                <w:color w:val="000000"/>
                <w:lang w:val="es-SV" w:eastAsia="es-SV"/>
              </w:rPr>
              <w:t>OPERATING_UNIT</w:t>
            </w:r>
          </w:p>
          <w:p w:rsidR="00ED068F" w:rsidRDefault="00ED068F" w:rsidP="00ED068F">
            <w:pPr>
              <w:rPr>
                <w:rFonts w:cs="Arial"/>
                <w:color w:val="000000"/>
                <w:lang w:val="es-SV" w:eastAsia="es-SV"/>
              </w:rPr>
            </w:pPr>
            <w:r w:rsidRPr="003F133C">
              <w:rPr>
                <w:rFonts w:cs="Arial"/>
                <w:color w:val="000000"/>
                <w:lang w:val="es-SV" w:eastAsia="es-SV"/>
              </w:rPr>
              <w:t>SOLICITANTE</w:t>
            </w:r>
          </w:p>
          <w:p w:rsidR="00370EE4" w:rsidRDefault="00370EE4" w:rsidP="00ED068F">
            <w:pPr>
              <w:rPr>
                <w:rFonts w:cs="Arial"/>
                <w:color w:val="000000"/>
                <w:lang w:val="es-SV" w:eastAsia="es-SV"/>
              </w:rPr>
            </w:pPr>
            <w:r>
              <w:rPr>
                <w:rFonts w:cs="Arial"/>
                <w:color w:val="000000"/>
                <w:lang w:val="es-SV" w:eastAsia="es-SV"/>
              </w:rPr>
              <w:t>NUMERO ARTICULO</w:t>
            </w:r>
          </w:p>
          <w:p w:rsidR="00370EE4" w:rsidRDefault="00370EE4" w:rsidP="00ED068F">
            <w:pPr>
              <w:rPr>
                <w:rFonts w:cs="Arial"/>
                <w:color w:val="000000"/>
                <w:lang w:val="es-SV" w:eastAsia="es-SV"/>
              </w:rPr>
            </w:pPr>
            <w:r>
              <w:rPr>
                <w:rFonts w:cs="Arial"/>
                <w:color w:val="000000"/>
                <w:lang w:val="es-SV" w:eastAsia="es-SV"/>
              </w:rPr>
              <w:t>DESCRIPCION DEL ARTICULO</w:t>
            </w:r>
            <w:r w:rsidR="001B446B">
              <w:rPr>
                <w:rFonts w:cs="Arial"/>
                <w:color w:val="000000"/>
                <w:lang w:val="es-SV" w:eastAsia="es-SV"/>
              </w:rPr>
              <w:t xml:space="preserve"> O DE LA LINEA</w:t>
            </w:r>
          </w:p>
          <w:p w:rsidR="00F729FF" w:rsidRDefault="00F729FF" w:rsidP="00ED068F">
            <w:pPr>
              <w:rPr>
                <w:rFonts w:cs="Arial"/>
                <w:color w:val="000000"/>
                <w:lang w:val="es-SV" w:eastAsia="es-SV"/>
              </w:rPr>
            </w:pPr>
            <w:r>
              <w:rPr>
                <w:rFonts w:cs="Arial"/>
                <w:color w:val="000000"/>
                <w:lang w:val="es-SV" w:eastAsia="es-SV"/>
              </w:rPr>
              <w:t>LINEA DE PO</w:t>
            </w:r>
          </w:p>
          <w:p w:rsidR="00ED068F" w:rsidRDefault="00ED068F" w:rsidP="00ED068F">
            <w:pPr>
              <w:rPr>
                <w:rFonts w:cs="Arial"/>
                <w:color w:val="000000"/>
                <w:lang w:val="es-SV" w:eastAsia="es-SV"/>
              </w:rPr>
            </w:pPr>
            <w:r w:rsidRPr="003F133C">
              <w:rPr>
                <w:rFonts w:cs="Arial"/>
                <w:color w:val="000000"/>
                <w:lang w:val="es-SV" w:eastAsia="es-SV"/>
              </w:rPr>
              <w:t>TIPO_COMPRA</w:t>
            </w:r>
          </w:p>
          <w:p w:rsidR="00ED068F" w:rsidRDefault="00ED068F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ED068F">
              <w:rPr>
                <w:rFonts w:cs="Arial"/>
                <w:color w:val="000000"/>
                <w:lang w:val="es-SV" w:eastAsia="es-SV"/>
              </w:rPr>
              <w:t>NUMERO_</w:t>
            </w:r>
            <w:r>
              <w:rPr>
                <w:rFonts w:cs="Arial"/>
                <w:color w:val="000000"/>
                <w:lang w:val="es-SV" w:eastAsia="es-SV"/>
              </w:rPr>
              <w:t>SOLICITUD</w:t>
            </w:r>
          </w:p>
          <w:p w:rsidR="00F65AC6" w:rsidRPr="00F65AC6" w:rsidRDefault="00F65AC6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F65AC6">
              <w:rPr>
                <w:rFonts w:cs="Arial"/>
                <w:color w:val="000000"/>
                <w:lang w:val="es-SV" w:eastAsia="es-SV"/>
              </w:rPr>
              <w:t>FECHA_SOLICITUD</w:t>
            </w:r>
          </w:p>
        </w:tc>
      </w:tr>
      <w:tr w:rsidR="00F65AC6" w:rsidRPr="00F65AC6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F65AC6" w:rsidRDefault="00F65AC6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F65AC6">
              <w:rPr>
                <w:rFonts w:cs="Arial"/>
                <w:color w:val="000000"/>
                <w:lang w:val="es-SV" w:eastAsia="es-SV"/>
              </w:rPr>
              <w:t>FECHA_APROBACION_SOLICITUD</w:t>
            </w:r>
          </w:p>
          <w:p w:rsidR="00F1628D" w:rsidRPr="00F65AC6" w:rsidRDefault="00F1628D" w:rsidP="00F65AC6">
            <w:pPr>
              <w:rPr>
                <w:rFonts w:cs="Arial"/>
                <w:color w:val="000000"/>
                <w:lang w:val="es-SV" w:eastAsia="es-SV"/>
              </w:rPr>
            </w:pPr>
            <w:r>
              <w:rPr>
                <w:rFonts w:cs="Arial"/>
                <w:color w:val="000000"/>
                <w:lang w:val="es-SV" w:eastAsia="es-SV"/>
              </w:rPr>
              <w:t xml:space="preserve">APROBADOR SOLICITUD – </w:t>
            </w:r>
            <w:r w:rsidRPr="00E20E0B">
              <w:rPr>
                <w:rFonts w:cs="Arial"/>
                <w:b/>
                <w:color w:val="000000"/>
                <w:lang w:val="es-SV" w:eastAsia="es-SV"/>
              </w:rPr>
              <w:t>EL ULTIMO</w:t>
            </w:r>
          </w:p>
        </w:tc>
      </w:tr>
      <w:tr w:rsidR="00F65AC6" w:rsidRPr="00F65AC6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F65AC6" w:rsidRDefault="00F65AC6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F65AC6">
              <w:rPr>
                <w:rFonts w:cs="Arial"/>
                <w:color w:val="000000"/>
                <w:lang w:val="es-SV" w:eastAsia="es-SV"/>
              </w:rPr>
              <w:t>FECHA_ORDEN</w:t>
            </w:r>
            <w:r w:rsidR="00ED068F">
              <w:rPr>
                <w:rFonts w:cs="Arial"/>
                <w:color w:val="000000"/>
                <w:lang w:val="es-SV" w:eastAsia="es-SV"/>
              </w:rPr>
              <w:t xml:space="preserve"> (CREACION DE PO)</w:t>
            </w:r>
          </w:p>
          <w:p w:rsidR="00ED068F" w:rsidRPr="00FF548D" w:rsidRDefault="00ED068F" w:rsidP="00F65AC6">
            <w:pPr>
              <w:rPr>
                <w:rFonts w:cs="Arial"/>
                <w:color w:val="000000"/>
                <w:lang w:val="en-US" w:eastAsia="es-SV"/>
              </w:rPr>
            </w:pPr>
            <w:r w:rsidRPr="00FF548D">
              <w:rPr>
                <w:rFonts w:cs="Arial"/>
                <w:color w:val="000000"/>
                <w:lang w:val="en-US" w:eastAsia="es-SV"/>
              </w:rPr>
              <w:t>NUMERO_PO</w:t>
            </w:r>
          </w:p>
          <w:p w:rsidR="00ED068F" w:rsidRDefault="00ED068F" w:rsidP="00ED068F">
            <w:pPr>
              <w:rPr>
                <w:rFonts w:cs="Arial"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PO_DESCRIPTION</w:t>
            </w:r>
          </w:p>
          <w:p w:rsidR="00ED068F" w:rsidRPr="00FF548D" w:rsidRDefault="00ED068F" w:rsidP="00ED068F">
            <w:pPr>
              <w:rPr>
                <w:rFonts w:cs="Arial"/>
                <w:color w:val="000000"/>
                <w:lang w:val="en-US" w:eastAsia="es-SV"/>
              </w:rPr>
            </w:pPr>
            <w:r w:rsidRPr="00FF548D">
              <w:rPr>
                <w:rFonts w:cs="Arial"/>
                <w:color w:val="000000"/>
                <w:lang w:val="en-US" w:eastAsia="es-SV"/>
              </w:rPr>
              <w:t>APPROVED_DATE</w:t>
            </w:r>
          </w:p>
          <w:p w:rsidR="00F1628D" w:rsidRPr="00FF548D" w:rsidRDefault="00F1628D" w:rsidP="00ED068F">
            <w:pPr>
              <w:rPr>
                <w:rFonts w:cs="Arial"/>
                <w:color w:val="000000"/>
                <w:lang w:val="es-SV" w:eastAsia="es-SV"/>
              </w:rPr>
            </w:pPr>
            <w:r>
              <w:rPr>
                <w:rFonts w:cs="Arial"/>
                <w:color w:val="000000"/>
                <w:lang w:val="es-SV" w:eastAsia="es-SV"/>
              </w:rPr>
              <w:t xml:space="preserve">NOMBRE DE APROBADOR DE PO – </w:t>
            </w:r>
            <w:r w:rsidRPr="00E20E0B">
              <w:rPr>
                <w:rFonts w:cs="Arial"/>
                <w:b/>
                <w:color w:val="000000"/>
                <w:lang w:val="es-SV" w:eastAsia="es-SV"/>
              </w:rPr>
              <w:t>EL ULTIMO</w:t>
            </w:r>
          </w:p>
          <w:p w:rsidR="00ED068F" w:rsidRPr="00ED068F" w:rsidRDefault="00ED068F" w:rsidP="00ED068F">
            <w:pPr>
              <w:rPr>
                <w:rFonts w:cs="Arial"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DESCRIPTION</w:t>
            </w:r>
          </w:p>
          <w:p w:rsidR="00ED068F" w:rsidRPr="00ED068F" w:rsidRDefault="00ED068F" w:rsidP="00ED068F">
            <w:pPr>
              <w:rPr>
                <w:rFonts w:cs="Arial"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CANTIDAD</w:t>
            </w:r>
          </w:p>
          <w:p w:rsidR="00ED068F" w:rsidRPr="00E20E0B" w:rsidRDefault="00ED068F" w:rsidP="00ED068F">
            <w:pPr>
              <w:rPr>
                <w:rFonts w:cs="Arial"/>
                <w:b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UNIT_PRICE</w:t>
            </w:r>
            <w:r w:rsidR="002E7E7E">
              <w:rPr>
                <w:rFonts w:cs="Arial"/>
                <w:color w:val="000000"/>
                <w:lang w:val="en-US" w:eastAsia="es-SV"/>
              </w:rPr>
              <w:t xml:space="preserve">   </w:t>
            </w:r>
            <w:r w:rsidR="002E7E7E" w:rsidRPr="00E20E0B">
              <w:rPr>
                <w:rFonts w:cs="Arial"/>
                <w:b/>
                <w:color w:val="000000"/>
                <w:lang w:val="en-US" w:eastAsia="es-SV"/>
              </w:rPr>
              <w:t xml:space="preserve">--  </w:t>
            </w:r>
            <w:r w:rsidR="00EB44F5" w:rsidRPr="00E20E0B">
              <w:rPr>
                <w:rFonts w:cs="Arial"/>
                <w:b/>
                <w:color w:val="000000"/>
                <w:lang w:val="en-US" w:eastAsia="es-SV"/>
              </w:rPr>
              <w:t>PO</w:t>
            </w:r>
          </w:p>
          <w:p w:rsidR="00ED068F" w:rsidRPr="00ED068F" w:rsidRDefault="00ED068F" w:rsidP="00ED068F">
            <w:pPr>
              <w:rPr>
                <w:rFonts w:cs="Arial"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MONTO</w:t>
            </w:r>
          </w:p>
          <w:p w:rsidR="00ED068F" w:rsidRPr="00FF548D" w:rsidRDefault="00ED068F" w:rsidP="00ED068F">
            <w:pPr>
              <w:rPr>
                <w:rFonts w:cs="Arial"/>
                <w:color w:val="000000"/>
                <w:lang w:val="en-US" w:eastAsia="es-SV"/>
              </w:rPr>
            </w:pPr>
            <w:r w:rsidRPr="00FF548D">
              <w:rPr>
                <w:rFonts w:cs="Arial"/>
                <w:color w:val="000000"/>
                <w:lang w:val="en-US" w:eastAsia="es-SV"/>
              </w:rPr>
              <w:t>QUANTITY_RECEIVED</w:t>
            </w:r>
          </w:p>
          <w:p w:rsidR="00ED068F" w:rsidRDefault="00ED068F" w:rsidP="00ED068F">
            <w:pPr>
              <w:rPr>
                <w:rFonts w:cs="Arial"/>
                <w:color w:val="000000"/>
                <w:lang w:val="es-SV" w:eastAsia="es-SV"/>
              </w:rPr>
            </w:pPr>
            <w:r w:rsidRPr="003F133C">
              <w:rPr>
                <w:rFonts w:cs="Arial"/>
                <w:color w:val="000000"/>
                <w:lang w:val="es-SV" w:eastAsia="es-SV"/>
              </w:rPr>
              <w:t>CANTIDAD_PENDIENTE</w:t>
            </w:r>
          </w:p>
          <w:p w:rsidR="00ED068F" w:rsidRPr="00F65AC6" w:rsidRDefault="00ED068F" w:rsidP="00ED068F">
            <w:pPr>
              <w:rPr>
                <w:rFonts w:cs="Arial"/>
                <w:color w:val="000000"/>
                <w:lang w:val="es-SV" w:eastAsia="es-SV"/>
              </w:rPr>
            </w:pPr>
            <w:r w:rsidRPr="003F133C">
              <w:rPr>
                <w:rFonts w:cs="Arial"/>
                <w:color w:val="000000"/>
                <w:lang w:val="es-SV" w:eastAsia="es-SV"/>
              </w:rPr>
              <w:t>MONTO_</w:t>
            </w:r>
            <w:r>
              <w:rPr>
                <w:rFonts w:cs="Arial"/>
                <w:color w:val="000000"/>
                <w:lang w:val="es-SV" w:eastAsia="es-SV"/>
              </w:rPr>
              <w:t>RECIBIDO</w:t>
            </w:r>
            <w:r w:rsidR="004F1BEA">
              <w:rPr>
                <w:rFonts w:cs="Arial"/>
                <w:color w:val="000000"/>
                <w:lang w:val="es-SV" w:eastAsia="es-SV"/>
              </w:rPr>
              <w:t xml:space="preserve">  </w:t>
            </w:r>
            <w:r w:rsidR="00E20E0B" w:rsidRPr="00E20E0B">
              <w:rPr>
                <w:rFonts w:cs="Arial"/>
                <w:b/>
                <w:color w:val="000000"/>
                <w:lang w:val="es-SV" w:eastAsia="es-SV"/>
              </w:rPr>
              <w:t>-- RECEPCIÓN</w:t>
            </w:r>
          </w:p>
        </w:tc>
      </w:tr>
      <w:tr w:rsidR="00F65AC6" w:rsidRPr="00F65AC6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F65AC6" w:rsidRPr="00F65AC6" w:rsidRDefault="00ED068F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3F133C">
              <w:rPr>
                <w:rFonts w:cs="Arial"/>
                <w:color w:val="000000"/>
                <w:lang w:val="es-SV" w:eastAsia="es-SV"/>
              </w:rPr>
              <w:t>MONTO_PENDIENTE</w:t>
            </w:r>
            <w:r w:rsidR="004F1BEA">
              <w:rPr>
                <w:rFonts w:cs="Arial"/>
                <w:color w:val="000000"/>
                <w:lang w:val="es-SV" w:eastAsia="es-SV"/>
              </w:rPr>
              <w:t xml:space="preserve">  </w:t>
            </w:r>
            <w:r w:rsidR="004F1BEA" w:rsidRPr="00E20E0B">
              <w:rPr>
                <w:rFonts w:cs="Arial"/>
                <w:b/>
                <w:color w:val="000000"/>
                <w:lang w:val="es-SV" w:eastAsia="es-SV"/>
              </w:rPr>
              <w:t xml:space="preserve">-- </w:t>
            </w:r>
            <w:r w:rsidR="00D82D67" w:rsidRPr="00E20E0B">
              <w:rPr>
                <w:rFonts w:cs="Arial"/>
                <w:b/>
                <w:color w:val="000000"/>
                <w:lang w:val="es-SV" w:eastAsia="es-SV"/>
              </w:rPr>
              <w:t>PO</w:t>
            </w:r>
          </w:p>
        </w:tc>
      </w:tr>
      <w:tr w:rsidR="00F65AC6" w:rsidRPr="002F31EC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ED068F" w:rsidRDefault="00ED068F" w:rsidP="00F65AC6">
            <w:pPr>
              <w:rPr>
                <w:rFonts w:cs="Arial"/>
                <w:color w:val="000000"/>
                <w:lang w:val="es-SV" w:eastAsia="es-SV"/>
              </w:rPr>
            </w:pPr>
            <w:r>
              <w:rPr>
                <w:rFonts w:cs="Arial"/>
                <w:color w:val="000000"/>
                <w:lang w:val="es-SV" w:eastAsia="es-SV"/>
              </w:rPr>
              <w:t>Estado PO (en proceso o cerrado)</w:t>
            </w:r>
          </w:p>
          <w:p w:rsidR="00F65AC6" w:rsidRPr="00ED068F" w:rsidRDefault="00F65AC6" w:rsidP="00F65AC6">
            <w:pPr>
              <w:rPr>
                <w:rFonts w:cs="Arial"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CAR</w:t>
            </w:r>
            <w:r w:rsidR="004F1BEA">
              <w:rPr>
                <w:rFonts w:cs="Arial"/>
                <w:color w:val="000000"/>
                <w:lang w:val="en-US" w:eastAsia="es-SV"/>
              </w:rPr>
              <w:t xml:space="preserve">   -- </w:t>
            </w:r>
            <w:r w:rsidR="00E20E0B" w:rsidRPr="00E20E0B">
              <w:rPr>
                <w:rFonts w:cs="Arial"/>
                <w:b/>
                <w:color w:val="000000"/>
                <w:lang w:val="en-US" w:eastAsia="es-SV"/>
              </w:rPr>
              <w:t>CAR DE LA</w:t>
            </w:r>
            <w:r w:rsidR="00E20E0B">
              <w:rPr>
                <w:rFonts w:cs="Arial"/>
                <w:color w:val="000000"/>
                <w:lang w:val="en-US" w:eastAsia="es-SV"/>
              </w:rPr>
              <w:t xml:space="preserve"> </w:t>
            </w:r>
            <w:r w:rsidR="004F1BEA" w:rsidRPr="00E20E0B">
              <w:rPr>
                <w:rFonts w:cs="Arial"/>
                <w:b/>
                <w:color w:val="000000"/>
                <w:lang w:val="en-US" w:eastAsia="es-SV"/>
              </w:rPr>
              <w:t>PO</w:t>
            </w:r>
          </w:p>
          <w:p w:rsidR="00C61D81" w:rsidRPr="00ED068F" w:rsidRDefault="00C61D81" w:rsidP="00F65AC6">
            <w:pPr>
              <w:rPr>
                <w:rFonts w:cs="Arial"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CAR_DESCRIPTION</w:t>
            </w:r>
          </w:p>
          <w:p w:rsidR="003F133C" w:rsidRPr="00ED068F" w:rsidRDefault="00E20E0B" w:rsidP="00F65AC6">
            <w:pPr>
              <w:rPr>
                <w:rFonts w:cs="Arial"/>
                <w:color w:val="000000"/>
                <w:lang w:val="en-US" w:eastAsia="es-SV"/>
              </w:rPr>
            </w:pPr>
            <w:r w:rsidRPr="00ED068F">
              <w:rPr>
                <w:rFonts w:cs="Arial"/>
                <w:color w:val="000000"/>
                <w:lang w:val="en-US" w:eastAsia="es-SV"/>
              </w:rPr>
              <w:t>APPROVED AMOUNT</w:t>
            </w:r>
          </w:p>
        </w:tc>
      </w:tr>
      <w:tr w:rsidR="00F65AC6" w:rsidRPr="00F65AC6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F65AC6" w:rsidRPr="00F65AC6" w:rsidRDefault="00F65AC6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F65AC6">
              <w:rPr>
                <w:rFonts w:cs="Arial"/>
                <w:color w:val="000000"/>
                <w:lang w:val="es-SV" w:eastAsia="es-SV"/>
              </w:rPr>
              <w:t>FECHA DE RECEPCION</w:t>
            </w:r>
            <w:r w:rsidR="00E75FE3">
              <w:rPr>
                <w:rFonts w:cs="Arial"/>
                <w:color w:val="000000"/>
                <w:lang w:val="es-SV" w:eastAsia="es-SV"/>
              </w:rPr>
              <w:t xml:space="preserve">  -- </w:t>
            </w:r>
            <w:r w:rsidR="00E75FE3" w:rsidRPr="00E20E0B">
              <w:rPr>
                <w:rFonts w:cs="Arial"/>
                <w:b/>
                <w:color w:val="000000"/>
                <w:lang w:val="es-SV" w:eastAsia="es-SV"/>
              </w:rPr>
              <w:t xml:space="preserve">ultima fecha </w:t>
            </w:r>
            <w:r w:rsidR="00EB44F5" w:rsidRPr="00E20E0B">
              <w:rPr>
                <w:rFonts w:cs="Arial"/>
                <w:b/>
                <w:color w:val="000000"/>
                <w:lang w:val="es-SV" w:eastAsia="es-SV"/>
              </w:rPr>
              <w:t>recepción</w:t>
            </w:r>
          </w:p>
        </w:tc>
      </w:tr>
      <w:tr w:rsidR="00F65AC6" w:rsidRPr="00F65AC6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C1570D" w:rsidRDefault="00C1570D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F65AC6">
              <w:rPr>
                <w:rFonts w:cs="Arial"/>
                <w:color w:val="000000"/>
                <w:lang w:val="es-SV" w:eastAsia="es-SV"/>
              </w:rPr>
              <w:t>FECHA_FACTURA</w:t>
            </w:r>
            <w:r w:rsidR="00E20E0B">
              <w:rPr>
                <w:rFonts w:cs="Arial"/>
                <w:color w:val="000000"/>
                <w:lang w:val="es-SV" w:eastAsia="es-SV"/>
              </w:rPr>
              <w:t xml:space="preserve">  -- </w:t>
            </w:r>
            <w:r w:rsidR="00E20E0B" w:rsidRPr="00E20E0B">
              <w:rPr>
                <w:rFonts w:cs="Arial"/>
                <w:b/>
                <w:color w:val="000000"/>
                <w:lang w:val="es-SV" w:eastAsia="es-SV"/>
              </w:rPr>
              <w:t>ULTIMA FACTURA</w:t>
            </w:r>
          </w:p>
          <w:p w:rsidR="00F65AC6" w:rsidRPr="00F65AC6" w:rsidRDefault="00F65AC6" w:rsidP="00F65AC6">
            <w:pPr>
              <w:rPr>
                <w:rFonts w:cs="Arial"/>
                <w:color w:val="000000"/>
                <w:lang w:val="es-SV" w:eastAsia="es-SV"/>
              </w:rPr>
            </w:pPr>
            <w:r w:rsidRPr="00F65AC6">
              <w:rPr>
                <w:rFonts w:cs="Arial"/>
                <w:color w:val="000000"/>
                <w:lang w:val="es-SV" w:eastAsia="es-SV"/>
              </w:rPr>
              <w:t>FECHA WIP</w:t>
            </w:r>
          </w:p>
        </w:tc>
      </w:tr>
      <w:tr w:rsidR="00F65AC6" w:rsidRPr="002F31EC" w:rsidTr="004632FD">
        <w:trPr>
          <w:trHeight w:val="302"/>
        </w:trPr>
        <w:tc>
          <w:tcPr>
            <w:tcW w:w="8664" w:type="dxa"/>
            <w:shd w:val="clear" w:color="auto" w:fill="auto"/>
            <w:noWrap/>
            <w:vAlign w:val="bottom"/>
            <w:hideMark/>
          </w:tcPr>
          <w:p w:rsidR="00F65AC6" w:rsidRPr="00FF548D" w:rsidRDefault="00C1570D" w:rsidP="00F65AC6">
            <w:pPr>
              <w:rPr>
                <w:rFonts w:cs="Arial"/>
                <w:color w:val="000000"/>
                <w:lang w:val="en-US" w:eastAsia="es-SV"/>
              </w:rPr>
            </w:pPr>
            <w:r w:rsidRPr="00FF548D">
              <w:rPr>
                <w:rFonts w:cs="Arial"/>
                <w:color w:val="000000"/>
                <w:lang w:val="en-US" w:eastAsia="es-SV"/>
              </w:rPr>
              <w:t>TERMS_DATE</w:t>
            </w:r>
            <w:r w:rsidR="00E20E0B" w:rsidRPr="00FF548D">
              <w:rPr>
                <w:rFonts w:cs="Arial"/>
                <w:color w:val="000000"/>
                <w:lang w:val="en-US" w:eastAsia="es-SV"/>
              </w:rPr>
              <w:t xml:space="preserve"> </w:t>
            </w:r>
          </w:p>
          <w:p w:rsidR="00C1570D" w:rsidRPr="00FF548D" w:rsidRDefault="00C1570D" w:rsidP="00F65AC6">
            <w:pPr>
              <w:rPr>
                <w:rFonts w:cs="Arial"/>
                <w:color w:val="000000"/>
                <w:lang w:val="en-US" w:eastAsia="es-SV"/>
              </w:rPr>
            </w:pPr>
            <w:r w:rsidRPr="00FF548D">
              <w:rPr>
                <w:rFonts w:cs="Arial"/>
                <w:color w:val="000000"/>
                <w:lang w:val="en-US" w:eastAsia="es-SV"/>
              </w:rPr>
              <w:t>FECHA_PROGRAMADA_PAGO</w:t>
            </w:r>
          </w:p>
          <w:p w:rsidR="00C1570D" w:rsidRPr="00FF548D" w:rsidRDefault="00C1570D" w:rsidP="00F65AC6">
            <w:pPr>
              <w:rPr>
                <w:rFonts w:cs="Arial"/>
                <w:color w:val="000000"/>
                <w:lang w:val="en-US" w:eastAsia="es-SV"/>
              </w:rPr>
            </w:pPr>
            <w:r w:rsidRPr="00FF548D">
              <w:rPr>
                <w:rFonts w:cs="Arial"/>
                <w:color w:val="000000"/>
                <w:lang w:val="en-US" w:eastAsia="es-SV"/>
              </w:rPr>
              <w:t>PAYMENT_DATE</w:t>
            </w:r>
          </w:p>
          <w:p w:rsidR="00C1570D" w:rsidRPr="00FF548D" w:rsidRDefault="00C1570D" w:rsidP="00F65AC6">
            <w:pPr>
              <w:rPr>
                <w:rFonts w:cs="Arial"/>
                <w:color w:val="000000"/>
                <w:lang w:val="en-US" w:eastAsia="es-SV"/>
              </w:rPr>
            </w:pPr>
          </w:p>
        </w:tc>
      </w:tr>
    </w:tbl>
    <w:p w:rsidR="00F65AC6" w:rsidRPr="00FF548D" w:rsidRDefault="00FF548D" w:rsidP="00FF548D">
      <w:pPr>
        <w:pStyle w:val="Ttulo2"/>
      </w:pPr>
      <w:r w:rsidRPr="00FF548D">
        <w:t>NUEVO CAMPO A SOLICITAR</w:t>
      </w:r>
    </w:p>
    <w:p w:rsidR="00FF548D" w:rsidRPr="006E502F" w:rsidRDefault="00FF548D" w:rsidP="00FC1ED5">
      <w:pPr>
        <w:pStyle w:val="Bodycopy"/>
        <w:rPr>
          <w:rFonts w:cs="Arial"/>
          <w:b/>
          <w:color w:val="auto"/>
          <w:lang w:val="en-US"/>
        </w:rPr>
      </w:pPr>
    </w:p>
    <w:p w:rsidR="00FF548D" w:rsidRPr="006E502F" w:rsidRDefault="00FF548D" w:rsidP="00FC1ED5">
      <w:pPr>
        <w:pStyle w:val="Bodycopy"/>
        <w:rPr>
          <w:rFonts w:cs="Arial"/>
          <w:b/>
          <w:color w:val="auto"/>
          <w:lang w:val="en-US"/>
        </w:rPr>
      </w:pPr>
      <w:r w:rsidRPr="006E502F">
        <w:rPr>
          <w:rFonts w:cs="Arial"/>
          <w:b/>
          <w:color w:val="auto"/>
          <w:lang w:val="en-US"/>
        </w:rPr>
        <w:t>CHARGE ACCOUNT</w:t>
      </w:r>
      <w:r w:rsidR="006E502F">
        <w:rPr>
          <w:rFonts w:cs="Arial"/>
          <w:b/>
          <w:color w:val="auto"/>
          <w:lang w:val="en-US"/>
        </w:rPr>
        <w:t xml:space="preserve">   ó</w:t>
      </w:r>
    </w:p>
    <w:p w:rsidR="00FF548D" w:rsidRPr="006E502F" w:rsidRDefault="006E502F" w:rsidP="00FC1ED5">
      <w:pPr>
        <w:pStyle w:val="Bodycopy"/>
        <w:rPr>
          <w:rFonts w:cs="Arial"/>
          <w:b/>
          <w:color w:val="auto"/>
          <w:lang w:val="en-US"/>
        </w:rPr>
      </w:pPr>
      <w:r w:rsidRPr="006E502F">
        <w:rPr>
          <w:rFonts w:cs="Arial"/>
          <w:b/>
          <w:color w:val="auto"/>
          <w:lang w:val="en-US"/>
        </w:rPr>
        <w:t>FLEXFIELD_CONTABLE</w:t>
      </w: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</w:p>
    <w:p w:rsidR="00FF548D" w:rsidRPr="00FF548D" w:rsidRDefault="00FF548D" w:rsidP="00FF548D">
      <w:pPr>
        <w:pStyle w:val="Ttulo2"/>
      </w:pPr>
      <w:r w:rsidRPr="00FF548D">
        <w:t>PRINTS DE PANTALLA:</w:t>
      </w: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  <w:r>
        <w:rPr>
          <w:rFonts w:cs="Arial"/>
          <w:noProof/>
          <w:color w:val="auto"/>
          <w:lang w:val="es-SV" w:eastAsia="es-SV"/>
        </w:rPr>
        <w:drawing>
          <wp:inline distT="0" distB="0" distL="0" distR="0">
            <wp:extent cx="6379845" cy="2668905"/>
            <wp:effectExtent l="171450" t="133350" r="363855" b="3028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66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48D" w:rsidRDefault="00FF548D" w:rsidP="00FC1ED5">
      <w:pPr>
        <w:pStyle w:val="Bodycopy"/>
        <w:rPr>
          <w:rFonts w:cs="Arial"/>
          <w:color w:val="auto"/>
          <w:lang w:val="en-US"/>
        </w:rPr>
      </w:pPr>
      <w:r>
        <w:rPr>
          <w:rFonts w:cs="Arial"/>
          <w:noProof/>
          <w:color w:val="auto"/>
          <w:lang w:val="es-SV" w:eastAsia="es-SV"/>
        </w:rPr>
        <w:drawing>
          <wp:inline distT="0" distB="0" distL="0" distR="0">
            <wp:extent cx="6379845" cy="2041525"/>
            <wp:effectExtent l="171450" t="133350" r="363855" b="301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04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02F" w:rsidRDefault="006E502F" w:rsidP="00FC1ED5">
      <w:pPr>
        <w:pStyle w:val="Bodycopy"/>
        <w:rPr>
          <w:rFonts w:cs="Arial"/>
          <w:color w:val="auto"/>
          <w:lang w:val="en-US"/>
        </w:rPr>
      </w:pPr>
    </w:p>
    <w:p w:rsidR="00FF548D" w:rsidRDefault="006E502F" w:rsidP="00FC1ED5">
      <w:pPr>
        <w:pStyle w:val="Bodycopy"/>
        <w:rPr>
          <w:rFonts w:cs="Arial"/>
          <w:color w:val="auto"/>
          <w:lang w:val="en-US"/>
        </w:rPr>
      </w:pPr>
      <w:r>
        <w:rPr>
          <w:rFonts w:cs="Arial"/>
          <w:noProof/>
          <w:lang w:val="es-SV" w:eastAsia="es-SV"/>
        </w:rPr>
        <w:lastRenderedPageBreak/>
        <w:drawing>
          <wp:inline distT="0" distB="0" distL="0" distR="0">
            <wp:extent cx="5103495" cy="988695"/>
            <wp:effectExtent l="171450" t="133350" r="363855" b="306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98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48D" w:rsidRDefault="006E502F" w:rsidP="00FC1ED5">
      <w:pPr>
        <w:pStyle w:val="Bodycopy"/>
        <w:rPr>
          <w:rFonts w:cs="Arial"/>
          <w:b/>
          <w:color w:val="auto"/>
          <w:lang w:val="en-US"/>
        </w:rPr>
      </w:pPr>
      <w:r>
        <w:rPr>
          <w:rFonts w:cs="Arial"/>
          <w:b/>
          <w:noProof/>
          <w:lang w:val="es-SV" w:eastAsia="es-SV"/>
        </w:rPr>
        <w:drawing>
          <wp:inline distT="0" distB="0" distL="0" distR="0">
            <wp:extent cx="5135526" cy="3092051"/>
            <wp:effectExtent l="19050" t="0" r="797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76" cy="309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2F" w:rsidRDefault="006E502F" w:rsidP="00FC1ED5">
      <w:pPr>
        <w:pStyle w:val="Bodycopy"/>
        <w:rPr>
          <w:rFonts w:cs="Arial"/>
          <w:b/>
          <w:color w:val="auto"/>
          <w:lang w:val="en-US"/>
        </w:rPr>
      </w:pPr>
    </w:p>
    <w:p w:rsidR="006E502F" w:rsidRPr="006E502F" w:rsidRDefault="006E502F" w:rsidP="00FC1ED5">
      <w:pPr>
        <w:pStyle w:val="Bodycopy"/>
        <w:rPr>
          <w:rFonts w:cs="Arial"/>
          <w:b/>
          <w:color w:val="auto"/>
          <w:lang w:val="en-US"/>
        </w:rPr>
      </w:pPr>
    </w:p>
    <w:p w:rsidR="0016044A" w:rsidRPr="00FE2176" w:rsidRDefault="00774EA1" w:rsidP="0016044A">
      <w:pPr>
        <w:pStyle w:val="Ttulo2"/>
      </w:pPr>
      <w:bookmarkStart w:id="29" w:name="_Toc295147890"/>
      <w:bookmarkStart w:id="30" w:name="_Toc295149486"/>
      <w:bookmarkStart w:id="31" w:name="_Toc295150573"/>
      <w:bookmarkStart w:id="32" w:name="_Toc295150593"/>
      <w:bookmarkStart w:id="33" w:name="_Toc295150690"/>
      <w:bookmarkStart w:id="34" w:name="_Toc295150945"/>
      <w:bookmarkStart w:id="35" w:name="_Toc295151067"/>
      <w:bookmarkStart w:id="36" w:name="_Toc295151266"/>
      <w:bookmarkStart w:id="37" w:name="_Toc295151518"/>
      <w:bookmarkStart w:id="38" w:name="_Toc386205732"/>
      <w:proofErr w:type="spellStart"/>
      <w:r>
        <w:t>Programa</w:t>
      </w:r>
      <w:r w:rsidR="00430C1E">
        <w:t>s</w:t>
      </w:r>
      <w:proofErr w:type="spellEnd"/>
      <w:r w:rsidR="00D769EC">
        <w:t xml:space="preserve"> </w:t>
      </w:r>
      <w:proofErr w:type="spellStart"/>
      <w:r>
        <w:t>Concurren</w:t>
      </w:r>
      <w:bookmarkStart w:id="39" w:name="_GoBack"/>
      <w:bookmarkEnd w:id="39"/>
      <w:r>
        <w:t>te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430C1E">
        <w:t>s</w:t>
      </w:r>
      <w:bookmarkEnd w:id="38"/>
      <w:proofErr w:type="spellEnd"/>
    </w:p>
    <w:p w:rsidR="00B40369" w:rsidRPr="008B638C" w:rsidRDefault="003807C9" w:rsidP="0016044A">
      <w:pPr>
        <w:pStyle w:val="Textoindependiente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Se</w:t>
      </w:r>
      <w:r w:rsidR="002F6BA7">
        <w:rPr>
          <w:noProof/>
          <w:lang w:val="es-MX" w:eastAsia="es-MX"/>
        </w:rPr>
        <w:t xml:space="preserve"> necesitan programas concurrentes</w:t>
      </w:r>
      <w:r>
        <w:rPr>
          <w:noProof/>
          <w:lang w:val="es-MX" w:eastAsia="es-MX"/>
        </w:rPr>
        <w:t xml:space="preserve"> que este actualizando la vista una vez al dia.</w:t>
      </w:r>
    </w:p>
    <w:p w:rsidR="00B40369" w:rsidRPr="001B5EE5" w:rsidRDefault="00B40369" w:rsidP="0016044A">
      <w:pPr>
        <w:pStyle w:val="Textoindependiente"/>
        <w:jc w:val="both"/>
        <w:rPr>
          <w:rFonts w:ascii="Times New Roman" w:hAnsi="Times New Roman"/>
          <w:lang w:val="es-AR"/>
        </w:rPr>
      </w:pPr>
    </w:p>
    <w:p w:rsidR="0016044A" w:rsidRPr="00F90230" w:rsidRDefault="0016044A" w:rsidP="00F62F38">
      <w:pPr>
        <w:pStyle w:val="Ttulo1"/>
        <w:rPr>
          <w:lang w:val="es-SV"/>
        </w:rPr>
      </w:pPr>
      <w:bookmarkStart w:id="40" w:name="_Toc295149489"/>
      <w:bookmarkStart w:id="41" w:name="_Toc295150576"/>
      <w:bookmarkStart w:id="42" w:name="_Toc295150596"/>
      <w:bookmarkStart w:id="43" w:name="_Toc295150693"/>
      <w:bookmarkStart w:id="44" w:name="_Toc295150948"/>
      <w:bookmarkStart w:id="45" w:name="_Toc295151070"/>
      <w:bookmarkStart w:id="46" w:name="_Toc295151269"/>
      <w:bookmarkStart w:id="47" w:name="_Toc295151521"/>
      <w:bookmarkStart w:id="48" w:name="_Toc386205733"/>
      <w:r w:rsidRPr="00F90230">
        <w:rPr>
          <w:lang w:val="es-SV"/>
        </w:rPr>
        <w:lastRenderedPageBreak/>
        <w:t>Considera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920319" w:rsidRPr="00F90230">
        <w:rPr>
          <w:lang w:val="es-SV"/>
        </w:rPr>
        <w:t>ciones</w:t>
      </w:r>
      <w:bookmarkEnd w:id="48"/>
    </w:p>
    <w:p w:rsidR="004C7E66" w:rsidRPr="00F90230" w:rsidRDefault="004C7E66" w:rsidP="004C7E66">
      <w:pPr>
        <w:pStyle w:val="Bodycopy"/>
        <w:rPr>
          <w:lang w:val="es-SV"/>
        </w:rPr>
      </w:pPr>
      <w:bookmarkStart w:id="49" w:name="_Toc295149490"/>
      <w:bookmarkStart w:id="50" w:name="_Toc295150577"/>
      <w:bookmarkStart w:id="51" w:name="_Toc295150597"/>
      <w:bookmarkStart w:id="52" w:name="_Toc295150694"/>
      <w:bookmarkStart w:id="53" w:name="_Toc295150949"/>
      <w:bookmarkStart w:id="54" w:name="_Toc295151071"/>
      <w:bookmarkStart w:id="55" w:name="_Toc295151270"/>
      <w:bookmarkStart w:id="56" w:name="_Toc295151522"/>
    </w:p>
    <w:bookmarkEnd w:id="49"/>
    <w:bookmarkEnd w:id="50"/>
    <w:bookmarkEnd w:id="51"/>
    <w:bookmarkEnd w:id="52"/>
    <w:bookmarkEnd w:id="53"/>
    <w:bookmarkEnd w:id="54"/>
    <w:bookmarkEnd w:id="55"/>
    <w:bookmarkEnd w:id="56"/>
    <w:p w:rsidR="0016044A" w:rsidRPr="00CA030C" w:rsidRDefault="002F6BA7" w:rsidP="002F6BA7">
      <w:pPr>
        <w:pStyle w:val="Textoindependiente"/>
        <w:numPr>
          <w:ilvl w:val="0"/>
          <w:numId w:val="35"/>
        </w:numPr>
        <w:spacing w:before="120"/>
        <w:jc w:val="both"/>
        <w:rPr>
          <w:rFonts w:ascii="Times New Roman" w:hAnsi="Times New Roman"/>
          <w:lang w:val="es-MX"/>
        </w:rPr>
      </w:pPr>
      <w:r>
        <w:rPr>
          <w:rFonts w:cs="Arial"/>
          <w:lang w:val="es-SV"/>
        </w:rPr>
        <w:t>Se solicita confirmarnos el nom</w:t>
      </w:r>
      <w:r w:rsidR="00CF4137">
        <w:rPr>
          <w:rFonts w:cs="Arial"/>
          <w:lang w:val="es-SV"/>
        </w:rPr>
        <w:t>bre de la vista creada en el momento oportuno para realizar pruebas.</w:t>
      </w:r>
    </w:p>
    <w:p w:rsidR="0016044A" w:rsidRPr="00CA030C" w:rsidRDefault="0016044A" w:rsidP="0016044A">
      <w:pPr>
        <w:pStyle w:val="Textoindependiente"/>
        <w:rPr>
          <w:rFonts w:ascii="Times New Roman" w:hAnsi="Times New Roman"/>
          <w:lang w:val="es-MX"/>
        </w:rPr>
      </w:pPr>
    </w:p>
    <w:p w:rsidR="0016044A" w:rsidRPr="00CA030C" w:rsidRDefault="0016044A" w:rsidP="0016044A">
      <w:pPr>
        <w:pStyle w:val="Textoindependiente"/>
        <w:ind w:left="1800"/>
        <w:jc w:val="both"/>
        <w:rPr>
          <w:rFonts w:ascii="Times New Roman" w:hAnsi="Times New Roman"/>
          <w:lang w:val="es-MX"/>
        </w:rPr>
      </w:pPr>
    </w:p>
    <w:p w:rsidR="0016044A" w:rsidRDefault="0016044A" w:rsidP="00F62F38">
      <w:pPr>
        <w:pStyle w:val="Ttulo1"/>
        <w:rPr>
          <w:lang w:val="es-ES_tradnl"/>
        </w:rPr>
      </w:pPr>
      <w:bookmarkStart w:id="57" w:name="_Toc295149493"/>
      <w:bookmarkStart w:id="58" w:name="_Toc295150580"/>
      <w:bookmarkStart w:id="59" w:name="_Toc295150600"/>
      <w:bookmarkStart w:id="60" w:name="_Toc295150697"/>
      <w:bookmarkStart w:id="61" w:name="_Toc295150952"/>
      <w:bookmarkStart w:id="62" w:name="_Toc295151074"/>
      <w:bookmarkStart w:id="63" w:name="_Toc295151273"/>
      <w:bookmarkStart w:id="64" w:name="_Toc295151525"/>
      <w:bookmarkStart w:id="65" w:name="_Toc386205734"/>
      <w:bookmarkStart w:id="66" w:name="_Toc211227980"/>
      <w:r w:rsidRPr="007C14B9">
        <w:rPr>
          <w:lang w:val="es-ES_tradnl"/>
        </w:rPr>
        <w:lastRenderedPageBreak/>
        <w:t>An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="00920319" w:rsidRPr="007C14B9">
        <w:rPr>
          <w:lang w:val="es-ES_tradnl"/>
        </w:rPr>
        <w:t>exos</w:t>
      </w:r>
      <w:bookmarkEnd w:id="65"/>
    </w:p>
    <w:p w:rsidR="002F6BA7" w:rsidRPr="002F6BA7" w:rsidRDefault="00F65AC6" w:rsidP="002F6BA7">
      <w:pPr>
        <w:pStyle w:val="Bodycopy"/>
        <w:rPr>
          <w:lang w:val="es-ES_tradnl"/>
        </w:rPr>
      </w:pPr>
      <w:r>
        <w:rPr>
          <w:lang w:val="es-ES_tradnl"/>
        </w:rPr>
        <w:t>No hay anexos.</w:t>
      </w:r>
    </w:p>
    <w:bookmarkEnd w:id="66"/>
    <w:p w:rsidR="005C6CED" w:rsidRPr="00D55312" w:rsidRDefault="005C6CED" w:rsidP="005C6CED">
      <w:pPr>
        <w:pStyle w:val="Bodycopy"/>
        <w:rPr>
          <w:lang w:val="es-AR"/>
        </w:rPr>
      </w:pPr>
    </w:p>
    <w:p w:rsidR="001951AF" w:rsidRPr="0042633B" w:rsidRDefault="0042633B" w:rsidP="0042633B">
      <w:pPr>
        <w:pStyle w:val="Ttulo1"/>
        <w:rPr>
          <w:lang w:val="es-MX"/>
        </w:rPr>
      </w:pPr>
      <w:bookmarkStart w:id="67" w:name="_Toc386205735"/>
      <w:r w:rsidRPr="0042633B">
        <w:rPr>
          <w:lang w:val="es-MX"/>
        </w:rPr>
        <w:lastRenderedPageBreak/>
        <w:t xml:space="preserve">Asuntos Pendientes y Cerrados </w:t>
      </w:r>
      <w:r w:rsidR="00C97619">
        <w:rPr>
          <w:lang w:val="es-MX"/>
        </w:rPr>
        <w:t>para</w:t>
      </w:r>
      <w:r w:rsidRPr="0042633B">
        <w:rPr>
          <w:lang w:val="es-MX"/>
        </w:rPr>
        <w:t xml:space="preserve"> este Entregable</w:t>
      </w:r>
      <w:bookmarkEnd w:id="67"/>
    </w:p>
    <w:p w:rsidR="005838F7" w:rsidRPr="00380AB1" w:rsidRDefault="00920319" w:rsidP="00183079">
      <w:pPr>
        <w:pStyle w:val="Ttulo2"/>
      </w:pPr>
      <w:bookmarkStart w:id="68" w:name="_Toc292814685"/>
      <w:bookmarkStart w:id="69" w:name="_Toc292814943"/>
      <w:bookmarkStart w:id="70" w:name="_Toc292872899"/>
      <w:bookmarkStart w:id="71" w:name="_Toc292875976"/>
      <w:bookmarkStart w:id="72" w:name="_Toc292876032"/>
      <w:bookmarkStart w:id="73" w:name="_Toc292877987"/>
      <w:bookmarkStart w:id="74" w:name="_Toc292878019"/>
      <w:bookmarkStart w:id="75" w:name="_Toc292878335"/>
      <w:bookmarkStart w:id="76" w:name="_Toc292878456"/>
      <w:bookmarkStart w:id="77" w:name="_Toc292878483"/>
      <w:bookmarkStart w:id="78" w:name="_Toc292878564"/>
      <w:bookmarkStart w:id="79" w:name="_Toc292878591"/>
      <w:bookmarkStart w:id="80" w:name="_Toc292878618"/>
      <w:bookmarkStart w:id="81" w:name="_Toc292878868"/>
      <w:bookmarkStart w:id="82" w:name="_Toc292878895"/>
      <w:bookmarkStart w:id="83" w:name="_Toc292814686"/>
      <w:bookmarkStart w:id="84" w:name="_Toc292814944"/>
      <w:bookmarkStart w:id="85" w:name="_Toc292872900"/>
      <w:bookmarkStart w:id="86" w:name="_Toc292875977"/>
      <w:bookmarkStart w:id="87" w:name="_Toc292876033"/>
      <w:bookmarkStart w:id="88" w:name="_Toc292877988"/>
      <w:bookmarkStart w:id="89" w:name="_Toc292878020"/>
      <w:bookmarkStart w:id="90" w:name="_Toc292878336"/>
      <w:bookmarkStart w:id="91" w:name="_Toc292878457"/>
      <w:bookmarkStart w:id="92" w:name="_Toc292878484"/>
      <w:bookmarkStart w:id="93" w:name="_Toc292878565"/>
      <w:bookmarkStart w:id="94" w:name="_Toc292878592"/>
      <w:bookmarkStart w:id="95" w:name="_Toc292878619"/>
      <w:bookmarkStart w:id="96" w:name="_Toc292878869"/>
      <w:bookmarkStart w:id="97" w:name="_Toc292878896"/>
      <w:bookmarkStart w:id="98" w:name="_Toc239260076"/>
      <w:bookmarkStart w:id="99" w:name="_Toc386205736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proofErr w:type="spellStart"/>
      <w:r>
        <w:t>Asuntos</w:t>
      </w:r>
      <w:bookmarkEnd w:id="98"/>
      <w:r w:rsidR="0042633B">
        <w:t>Pendientes</w:t>
      </w:r>
      <w:bookmarkEnd w:id="99"/>
      <w:proofErr w:type="spellEnd"/>
    </w:p>
    <w:p w:rsidR="005838F7" w:rsidRPr="00380AB1" w:rsidRDefault="005838F7" w:rsidP="005838F7">
      <w:pPr>
        <w:pStyle w:val="Textoindependiente"/>
        <w:rPr>
          <w:rFonts w:cs="Arial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0"/>
        <w:gridCol w:w="1793"/>
        <w:gridCol w:w="1951"/>
        <w:gridCol w:w="1842"/>
        <w:gridCol w:w="1701"/>
        <w:gridCol w:w="1947"/>
      </w:tblGrid>
      <w:tr w:rsidR="005838F7" w:rsidRPr="00380AB1" w:rsidTr="00920319">
        <w:trPr>
          <w:tblHeader/>
        </w:trPr>
        <w:tc>
          <w:tcPr>
            <w:tcW w:w="1290" w:type="dxa"/>
            <w:shd w:val="pct10" w:color="auto" w:fill="auto"/>
          </w:tcPr>
          <w:p w:rsidR="005838F7" w:rsidRPr="005838F7" w:rsidRDefault="005838F7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 w:rsidRPr="005838F7"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ID</w:t>
            </w:r>
          </w:p>
        </w:tc>
        <w:tc>
          <w:tcPr>
            <w:tcW w:w="1793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Asunto</w:t>
            </w:r>
          </w:p>
        </w:tc>
        <w:tc>
          <w:tcPr>
            <w:tcW w:w="1951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Resolución</w:t>
            </w:r>
          </w:p>
        </w:tc>
        <w:tc>
          <w:tcPr>
            <w:tcW w:w="1842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Responsabilidad</w:t>
            </w:r>
          </w:p>
        </w:tc>
        <w:tc>
          <w:tcPr>
            <w:tcW w:w="1701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Objetivo</w:t>
            </w:r>
          </w:p>
        </w:tc>
        <w:tc>
          <w:tcPr>
            <w:tcW w:w="1947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de Impacto</w:t>
            </w:r>
          </w:p>
        </w:tc>
      </w:tr>
      <w:tr w:rsidR="005838F7" w:rsidRPr="00380AB1" w:rsidTr="00920319">
        <w:trPr>
          <w:trHeight w:val="205"/>
        </w:trPr>
        <w:tc>
          <w:tcPr>
            <w:tcW w:w="1290" w:type="dxa"/>
          </w:tcPr>
          <w:p w:rsidR="005C2F2A" w:rsidRPr="005838F7" w:rsidRDefault="005C2F2A" w:rsidP="005C2F2A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838F7" w:rsidRDefault="005838F7" w:rsidP="00AE2012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C2F2A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B54B0C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20319">
        <w:tc>
          <w:tcPr>
            <w:tcW w:w="1290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C2F2A" w:rsidRDefault="005838F7" w:rsidP="005C2F2A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20319">
        <w:tc>
          <w:tcPr>
            <w:tcW w:w="1290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</w:tbl>
    <w:p w:rsidR="005838F7" w:rsidRPr="00380AB1" w:rsidRDefault="00C97619" w:rsidP="00183079">
      <w:pPr>
        <w:pStyle w:val="Ttulo2"/>
      </w:pPr>
      <w:bookmarkStart w:id="100" w:name="_Toc239260077"/>
      <w:bookmarkStart w:id="101" w:name="_Toc386205737"/>
      <w:proofErr w:type="spellStart"/>
      <w:r>
        <w:t>AsuntosCerrados</w:t>
      </w:r>
      <w:bookmarkEnd w:id="100"/>
      <w:bookmarkEnd w:id="101"/>
      <w:proofErr w:type="spellEnd"/>
    </w:p>
    <w:p w:rsidR="005838F7" w:rsidRPr="00380AB1" w:rsidRDefault="005838F7" w:rsidP="005838F7">
      <w:pPr>
        <w:pStyle w:val="Textoindependiente"/>
        <w:ind w:hanging="1080"/>
        <w:rPr>
          <w:rFonts w:cs="Arial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06"/>
        <w:gridCol w:w="1877"/>
        <w:gridCol w:w="1951"/>
        <w:gridCol w:w="1842"/>
        <w:gridCol w:w="1701"/>
        <w:gridCol w:w="1947"/>
      </w:tblGrid>
      <w:tr w:rsidR="00920319" w:rsidRPr="00380AB1" w:rsidTr="009A0A76">
        <w:trPr>
          <w:tblHeader/>
        </w:trPr>
        <w:tc>
          <w:tcPr>
            <w:tcW w:w="1206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 w:rsidRPr="005838F7"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ID</w:t>
            </w:r>
          </w:p>
        </w:tc>
        <w:tc>
          <w:tcPr>
            <w:tcW w:w="1877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Asunto</w:t>
            </w:r>
          </w:p>
        </w:tc>
        <w:tc>
          <w:tcPr>
            <w:tcW w:w="1951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Resolución</w:t>
            </w:r>
          </w:p>
        </w:tc>
        <w:tc>
          <w:tcPr>
            <w:tcW w:w="1842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Responsabilidad</w:t>
            </w:r>
          </w:p>
        </w:tc>
        <w:tc>
          <w:tcPr>
            <w:tcW w:w="1701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Objetivo</w:t>
            </w:r>
          </w:p>
        </w:tc>
        <w:tc>
          <w:tcPr>
            <w:tcW w:w="1947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de Impacto</w:t>
            </w: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bookmarkEnd w:id="9"/>
      <w:bookmarkEnd w:id="10"/>
    </w:tbl>
    <w:p w:rsidR="005838F7" w:rsidRPr="005838F7" w:rsidRDefault="005838F7" w:rsidP="005838F7">
      <w:pPr>
        <w:pStyle w:val="Bodycopy"/>
        <w:rPr>
          <w:lang w:val="en-US"/>
        </w:rPr>
      </w:pPr>
    </w:p>
    <w:sectPr w:rsidR="005838F7" w:rsidRPr="005838F7" w:rsidSect="005D77BB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758" w:bottom="634" w:left="144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D2F" w:rsidRDefault="00B44D2F">
      <w:r>
        <w:separator/>
      </w:r>
    </w:p>
    <w:p w:rsidR="00B44D2F" w:rsidRDefault="00B44D2F"/>
    <w:p w:rsidR="00B44D2F" w:rsidRDefault="00B44D2F"/>
  </w:endnote>
  <w:endnote w:type="continuationSeparator" w:id="0">
    <w:p w:rsidR="00B44D2F" w:rsidRDefault="00B44D2F">
      <w:r>
        <w:continuationSeparator/>
      </w:r>
    </w:p>
    <w:p w:rsidR="00B44D2F" w:rsidRDefault="00B44D2F"/>
    <w:p w:rsidR="00B44D2F" w:rsidRDefault="00B44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altName w:val="Arial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 3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219"/>
      <w:gridCol w:w="3200"/>
      <w:gridCol w:w="3237"/>
    </w:tblGrid>
    <w:tr w:rsidR="006E502F" w:rsidRPr="00AD5AA7" w:rsidTr="000973D2">
      <w:trPr>
        <w:tblCellSpacing w:w="20" w:type="dxa"/>
      </w:trPr>
      <w:tc>
        <w:tcPr>
          <w:tcW w:w="3192" w:type="dxa"/>
        </w:tcPr>
        <w:p w:rsidR="006E502F" w:rsidRPr="004E3017" w:rsidRDefault="006E502F" w:rsidP="000973D2">
          <w:pPr>
            <w:pStyle w:val="Piedepgina"/>
            <w:jc w:val="both"/>
            <w:rPr>
              <w:rFonts w:ascii="Arial" w:hAnsi="Arial" w:cs="Arial"/>
            </w:rPr>
          </w:pPr>
          <w:r w:rsidRPr="004E3017">
            <w:rPr>
              <w:rFonts w:ascii="Arial" w:hAnsi="Arial" w:cs="Arial"/>
            </w:rPr>
            <w:fldChar w:fldCharType="begin"/>
          </w:r>
          <w:r w:rsidRPr="004E3017">
            <w:rPr>
              <w:rFonts w:ascii="Arial" w:hAnsi="Arial" w:cs="Arial"/>
            </w:rPr>
            <w:instrText xml:space="preserve"> DATE  \@ "d-MMM-yy" </w:instrText>
          </w:r>
          <w:r w:rsidRPr="004E3017">
            <w:rPr>
              <w:rFonts w:ascii="Arial" w:hAnsi="Arial" w:cs="Arial"/>
            </w:rPr>
            <w:fldChar w:fldCharType="separate"/>
          </w:r>
          <w:r w:rsidR="002F31EC">
            <w:rPr>
              <w:rFonts w:ascii="Arial" w:hAnsi="Arial" w:cs="Arial"/>
              <w:noProof/>
            </w:rPr>
            <w:t>6-oct-14</w:t>
          </w:r>
          <w:r w:rsidRPr="004E3017">
            <w:rPr>
              <w:rFonts w:ascii="Arial" w:hAnsi="Arial" w:cs="Arial"/>
            </w:rPr>
            <w:fldChar w:fldCharType="end"/>
          </w:r>
        </w:p>
      </w:tc>
      <w:tc>
        <w:tcPr>
          <w:tcW w:w="3192" w:type="dxa"/>
        </w:tcPr>
        <w:p w:rsidR="006E502F" w:rsidRPr="004E3017" w:rsidRDefault="006E502F" w:rsidP="000973D2">
          <w:pPr>
            <w:pStyle w:val="Piedepgina"/>
            <w:jc w:val="center"/>
            <w:rPr>
              <w:rFonts w:ascii="Arial" w:hAnsi="Arial" w:cs="Arial"/>
            </w:rPr>
          </w:pPr>
          <w:r w:rsidRPr="004E3017">
            <w:rPr>
              <w:rFonts w:ascii="Arial" w:hAnsi="Arial" w:cs="Arial"/>
            </w:rPr>
            <w:t xml:space="preserve">Page </w:t>
          </w:r>
          <w:r w:rsidRPr="004E3017">
            <w:rPr>
              <w:rFonts w:ascii="Arial" w:hAnsi="Arial" w:cs="Arial"/>
            </w:rPr>
            <w:fldChar w:fldCharType="begin"/>
          </w:r>
          <w:r w:rsidRPr="004E3017">
            <w:rPr>
              <w:rFonts w:ascii="Arial" w:hAnsi="Arial" w:cs="Arial"/>
            </w:rPr>
            <w:instrText xml:space="preserve"> PAGE  \* roman  \* MERGEFORMAT </w:instrText>
          </w:r>
          <w:r w:rsidRPr="004E3017">
            <w:rPr>
              <w:rFonts w:ascii="Arial" w:hAnsi="Arial" w:cs="Arial"/>
            </w:rPr>
            <w:fldChar w:fldCharType="separate"/>
          </w:r>
          <w:r w:rsidR="00D769EC">
            <w:rPr>
              <w:rFonts w:ascii="Arial" w:hAnsi="Arial" w:cs="Arial"/>
              <w:noProof/>
            </w:rPr>
            <w:t>ii</w:t>
          </w:r>
          <w:r w:rsidRPr="004E3017">
            <w:rPr>
              <w:rFonts w:ascii="Arial" w:hAnsi="Arial" w:cs="Arial"/>
            </w:rPr>
            <w:fldChar w:fldCharType="end"/>
          </w:r>
        </w:p>
      </w:tc>
      <w:tc>
        <w:tcPr>
          <w:tcW w:w="3192" w:type="dxa"/>
        </w:tcPr>
        <w:p w:rsidR="006E502F" w:rsidRPr="00C97619" w:rsidRDefault="0081079D" w:rsidP="009600B0">
          <w:pPr>
            <w:pStyle w:val="Piedepgina"/>
            <w:jc w:val="right"/>
            <w:rPr>
              <w:rFonts w:ascii="Arial" w:hAnsi="Arial" w:cs="Arial"/>
              <w:lang w:val="en-US"/>
            </w:rPr>
          </w:pPr>
          <w:r w:rsidRPr="0081079D">
            <w:rPr>
              <w:rFonts w:cs="Arial"/>
              <w:szCs w:val="16"/>
              <w:lang w:val="en-US"/>
            </w:rPr>
            <w:t>XXSV_FA001_00007</w:t>
          </w:r>
          <w:r w:rsidR="006E502F" w:rsidRPr="00296592">
            <w:rPr>
              <w:rFonts w:cs="Arial"/>
              <w:szCs w:val="16"/>
              <w:lang w:val="en-US"/>
            </w:rPr>
            <w:t>- MD050</w:t>
          </w:r>
        </w:p>
      </w:tc>
    </w:tr>
  </w:tbl>
  <w:p w:rsidR="006E502F" w:rsidRPr="00C97619" w:rsidRDefault="006E502F" w:rsidP="00E66048">
    <w:pPr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252"/>
      <w:gridCol w:w="3232"/>
      <w:gridCol w:w="3252"/>
    </w:tblGrid>
    <w:tr w:rsidR="006E502F" w:rsidRPr="00AD5AA7" w:rsidTr="000973D2">
      <w:trPr>
        <w:tblCellSpacing w:w="20" w:type="dxa"/>
      </w:trPr>
      <w:tc>
        <w:tcPr>
          <w:tcW w:w="3192" w:type="dxa"/>
        </w:tcPr>
        <w:p w:rsidR="006E502F" w:rsidRPr="009A395C" w:rsidRDefault="006E502F" w:rsidP="000973D2">
          <w:pPr>
            <w:pStyle w:val="Piedepgina"/>
            <w:jc w:val="both"/>
            <w:rPr>
              <w:rFonts w:ascii="Arial" w:hAnsi="Arial" w:cs="Arial"/>
              <w:lang w:val="en-US"/>
            </w:rPr>
          </w:pPr>
          <w:r w:rsidRPr="009A395C">
            <w:rPr>
              <w:rFonts w:ascii="Arial" w:hAnsi="Arial" w:cs="Arial"/>
              <w:lang w:val="en-US"/>
            </w:rPr>
            <w:fldChar w:fldCharType="begin"/>
          </w:r>
          <w:r w:rsidRPr="009A395C">
            <w:rPr>
              <w:rFonts w:ascii="Arial" w:hAnsi="Arial" w:cs="Arial"/>
              <w:lang w:val="en-US"/>
            </w:rPr>
            <w:instrText xml:space="preserve"> DATE  \@ "d-MMM-yy" </w:instrText>
          </w:r>
          <w:r w:rsidRPr="009A395C">
            <w:rPr>
              <w:rFonts w:ascii="Arial" w:hAnsi="Arial" w:cs="Arial"/>
              <w:lang w:val="en-US"/>
            </w:rPr>
            <w:fldChar w:fldCharType="separate"/>
          </w:r>
          <w:r w:rsidR="002F31EC">
            <w:rPr>
              <w:rFonts w:ascii="Arial" w:hAnsi="Arial" w:cs="Arial"/>
              <w:noProof/>
              <w:lang w:val="en-US"/>
            </w:rPr>
            <w:t>6-Oct-14</w:t>
          </w:r>
          <w:r w:rsidRPr="009A395C">
            <w:rPr>
              <w:rFonts w:ascii="Arial" w:hAnsi="Arial" w:cs="Arial"/>
              <w:lang w:val="en-US"/>
            </w:rPr>
            <w:fldChar w:fldCharType="end"/>
          </w:r>
        </w:p>
      </w:tc>
      <w:tc>
        <w:tcPr>
          <w:tcW w:w="3192" w:type="dxa"/>
        </w:tcPr>
        <w:p w:rsidR="006E502F" w:rsidRPr="009A395C" w:rsidRDefault="006E502F" w:rsidP="000973D2">
          <w:pPr>
            <w:pStyle w:val="Piedepgina"/>
            <w:jc w:val="center"/>
            <w:rPr>
              <w:rFonts w:ascii="Arial" w:hAnsi="Arial" w:cs="Arial"/>
              <w:lang w:val="en-US"/>
            </w:rPr>
          </w:pPr>
          <w:r w:rsidRPr="009A395C">
            <w:rPr>
              <w:rFonts w:ascii="Arial" w:hAnsi="Arial" w:cs="Arial"/>
              <w:szCs w:val="18"/>
              <w:lang w:val="en-US"/>
            </w:rPr>
            <w:t xml:space="preserve">Page 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begin"/>
          </w:r>
          <w:r w:rsidRPr="009A395C">
            <w:rPr>
              <w:rFonts w:ascii="Arial" w:hAnsi="Arial" w:cs="Arial"/>
              <w:szCs w:val="18"/>
              <w:lang w:val="en-US"/>
            </w:rPr>
            <w:instrText xml:space="preserve"> PAGE </w:instrTex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separate"/>
          </w:r>
          <w:r w:rsidR="00D769EC">
            <w:rPr>
              <w:rFonts w:ascii="Arial" w:hAnsi="Arial" w:cs="Arial"/>
              <w:noProof/>
              <w:szCs w:val="18"/>
              <w:lang w:val="en-US"/>
            </w:rPr>
            <w:t>8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end"/>
          </w:r>
          <w:r w:rsidRPr="009A395C">
            <w:rPr>
              <w:rFonts w:ascii="Arial" w:hAnsi="Arial" w:cs="Arial"/>
              <w:szCs w:val="18"/>
              <w:lang w:val="en-US"/>
            </w:rPr>
            <w:t xml:space="preserve"> of 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begin"/>
          </w:r>
          <w:r w:rsidRPr="009A395C">
            <w:rPr>
              <w:rFonts w:ascii="Arial" w:hAnsi="Arial" w:cs="Arial"/>
              <w:szCs w:val="18"/>
              <w:lang w:val="en-US"/>
            </w:rPr>
            <w:instrText xml:space="preserve"> NUMPAGES </w:instrTex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separate"/>
          </w:r>
          <w:r w:rsidR="00D769EC">
            <w:rPr>
              <w:rFonts w:ascii="Arial" w:hAnsi="Arial" w:cs="Arial"/>
              <w:noProof/>
              <w:szCs w:val="18"/>
              <w:lang w:val="en-US"/>
            </w:rPr>
            <w:t>11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end"/>
          </w:r>
        </w:p>
      </w:tc>
      <w:tc>
        <w:tcPr>
          <w:tcW w:w="3192" w:type="dxa"/>
        </w:tcPr>
        <w:p w:rsidR="006E502F" w:rsidRPr="00D259E4" w:rsidRDefault="00250A3D" w:rsidP="00D259E4">
          <w:pPr>
            <w:pStyle w:val="Piedepgina"/>
            <w:jc w:val="right"/>
            <w:rPr>
              <w:rFonts w:cs="Arial"/>
              <w:szCs w:val="16"/>
              <w:lang w:val="en-US"/>
            </w:rPr>
          </w:pPr>
          <w:r>
            <w:rPr>
              <w:rFonts w:cs="Arial"/>
              <w:szCs w:val="16"/>
              <w:lang w:val="en-US"/>
            </w:rPr>
            <w:t>XXSV-FA001-00007</w:t>
          </w:r>
          <w:r w:rsidR="006E502F" w:rsidRPr="00296592">
            <w:rPr>
              <w:rFonts w:cs="Arial"/>
              <w:szCs w:val="16"/>
              <w:lang w:val="en-US"/>
            </w:rPr>
            <w:t>- MD050</w:t>
          </w:r>
        </w:p>
      </w:tc>
    </w:tr>
  </w:tbl>
  <w:p w:rsidR="006E502F" w:rsidRPr="006A0977" w:rsidRDefault="006E502F" w:rsidP="00E66048">
    <w:pPr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02F" w:rsidRDefault="006E502F" w:rsidP="00E31ED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D2F" w:rsidRDefault="00B44D2F">
      <w:r>
        <w:separator/>
      </w:r>
    </w:p>
    <w:p w:rsidR="00B44D2F" w:rsidRDefault="00B44D2F"/>
    <w:p w:rsidR="00B44D2F" w:rsidRDefault="00B44D2F"/>
  </w:footnote>
  <w:footnote w:type="continuationSeparator" w:id="0">
    <w:p w:rsidR="00B44D2F" w:rsidRDefault="00B44D2F">
      <w:r>
        <w:continuationSeparator/>
      </w:r>
    </w:p>
    <w:p w:rsidR="00B44D2F" w:rsidRDefault="00B44D2F"/>
    <w:p w:rsidR="00B44D2F" w:rsidRDefault="00B44D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6E502F" w:rsidRPr="007C14B9" w:rsidTr="00FB5D85">
      <w:tc>
        <w:tcPr>
          <w:tcW w:w="2268" w:type="dxa"/>
        </w:tcPr>
        <w:p w:rsidR="006E502F" w:rsidRPr="00DD6946" w:rsidRDefault="006E502F" w:rsidP="00FC4CC3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</w:tcPr>
        <w:p w:rsidR="006E502F" w:rsidRPr="00C97619" w:rsidRDefault="006E502F" w:rsidP="007C14B9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rFonts w:cs="Arial"/>
              <w:b/>
              <w:bCs/>
              <w:i/>
              <w:smallCaps/>
              <w:color w:val="0000FF"/>
              <w:lang w:val="en-US"/>
            </w:rPr>
          </w:pPr>
          <w:r w:rsidRPr="00C97619">
            <w:rPr>
              <w:b/>
              <w:i/>
              <w:color w:val="0000FF"/>
              <w:lang w:val="en-US"/>
            </w:rPr>
            <w:t xml:space="preserve">Business Processes – </w:t>
          </w:r>
          <w:r>
            <w:rPr>
              <w:b/>
              <w:i/>
              <w:color w:val="0000FF"/>
              <w:lang w:val="en-US"/>
            </w:rPr>
            <w:t>Finance</w:t>
          </w:r>
        </w:p>
      </w:tc>
      <w:tc>
        <w:tcPr>
          <w:tcW w:w="2160" w:type="dxa"/>
        </w:tcPr>
        <w:p w:rsidR="006E502F" w:rsidRPr="00C97619" w:rsidRDefault="006E502F" w:rsidP="00183330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  <w:lang w:val="en-US"/>
            </w:rPr>
          </w:pPr>
        </w:p>
      </w:tc>
    </w:tr>
  </w:tbl>
  <w:p w:rsidR="006E502F" w:rsidRDefault="00B44D2F" w:rsidP="00F04864">
    <w:pPr>
      <w:tabs>
        <w:tab w:val="left" w:pos="7230"/>
      </w:tabs>
    </w:pPr>
    <w:r>
      <w:pict>
        <v:rect id="_x0000_i1025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02F" w:rsidRDefault="006E502F" w:rsidP="004E44AF">
    <w:pPr>
      <w:tabs>
        <w:tab w:val="right" w:pos="9360"/>
      </w:tabs>
      <w:ind w:right="-274"/>
      <w:jc w:val="right"/>
    </w:pPr>
    <w:r>
      <w:rPr>
        <w:noProof/>
        <w:lang w:val="es-SV" w:eastAsia="es-SV"/>
      </w:rPr>
      <w:drawing>
        <wp:inline distT="0" distB="0" distL="0" distR="0">
          <wp:extent cx="942975" cy="7143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51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1843"/>
    </w:tblGrid>
    <w:tr w:rsidR="006E502F" w:rsidRPr="00076D29" w:rsidTr="001E2E00">
      <w:tc>
        <w:tcPr>
          <w:tcW w:w="2268" w:type="dxa"/>
          <w:vAlign w:val="center"/>
        </w:tcPr>
        <w:p w:rsidR="006E502F" w:rsidRPr="00DD6946" w:rsidRDefault="006E502F" w:rsidP="001E2E00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  <w:vAlign w:val="center"/>
        </w:tcPr>
        <w:p w:rsidR="006E502F" w:rsidRPr="00B80B61" w:rsidRDefault="006E502F" w:rsidP="00F03C95">
          <w:pPr>
            <w:jc w:val="center"/>
            <w:rPr>
              <w:rFonts w:cs="Arial"/>
              <w:b/>
              <w:bCs/>
              <w:i/>
              <w:smallCaps/>
              <w:color w:val="0000FF"/>
              <w:lang w:val="es-PE"/>
            </w:rPr>
          </w:pPr>
        </w:p>
      </w:tc>
      <w:tc>
        <w:tcPr>
          <w:tcW w:w="1843" w:type="dxa"/>
          <w:vAlign w:val="center"/>
        </w:tcPr>
        <w:p w:rsidR="006E502F" w:rsidRPr="00076D29" w:rsidRDefault="006E502F" w:rsidP="001E2E00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04825" cy="381000"/>
                <wp:effectExtent l="19050" t="0" r="9525" b="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E502F" w:rsidRPr="00382CC3" w:rsidRDefault="00B44D2F">
    <w:pPr>
      <w:pStyle w:val="Encabezado"/>
      <w:rPr>
        <w:lang w:val="es-MX"/>
      </w:rPr>
    </w:pPr>
    <w:r>
      <w:pict>
        <v:rect id="_x0000_i1026" style="width:540pt;height:1pt" o:hralign="center" o:hrstd="t" o:hrnoshade="t" o:hr="t" fillcolor="#002776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218" w:type="dxa"/>
      <w:tblLook w:val="04A0" w:firstRow="1" w:lastRow="0" w:firstColumn="1" w:lastColumn="0" w:noHBand="0" w:noVBand="1"/>
    </w:tblPr>
    <w:tblGrid>
      <w:gridCol w:w="13291"/>
      <w:gridCol w:w="6927"/>
    </w:tblGrid>
    <w:tr w:rsidR="006E502F" w:rsidRPr="00416675" w:rsidTr="00466C6F">
      <w:tc>
        <w:tcPr>
          <w:tcW w:w="13291" w:type="dxa"/>
          <w:shd w:val="clear" w:color="auto" w:fill="auto"/>
          <w:vAlign w:val="center"/>
        </w:tcPr>
        <w:p w:rsidR="006E502F" w:rsidRPr="00416675" w:rsidRDefault="006E502F" w:rsidP="00C20499">
          <w:pPr>
            <w:pStyle w:val="Encabezado"/>
            <w:rPr>
              <w:b/>
              <w:noProof/>
              <w:color w:val="000066"/>
              <w:sz w:val="18"/>
              <w:szCs w:val="18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23875" cy="390525"/>
                <wp:effectExtent l="19050" t="19050" r="28575" b="28575"/>
                <wp:docPr id="72" name="Pictur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" cy="39052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7" w:type="dxa"/>
          <w:shd w:val="clear" w:color="auto" w:fill="auto"/>
          <w:vAlign w:val="center"/>
        </w:tcPr>
        <w:p w:rsidR="006E502F" w:rsidRPr="00416675" w:rsidRDefault="006E502F" w:rsidP="00416675">
          <w:pPr>
            <w:pStyle w:val="Encabezado"/>
            <w:jc w:val="right"/>
            <w:rPr>
              <w:b/>
              <w:noProof/>
              <w:color w:val="000066"/>
              <w:sz w:val="18"/>
              <w:szCs w:val="18"/>
            </w:rPr>
          </w:pPr>
        </w:p>
      </w:tc>
    </w:tr>
  </w:tbl>
  <w:p w:rsidR="006E502F" w:rsidRDefault="006E50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60896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E2083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276EB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188D52"/>
    <w:lvl w:ilvl="0">
      <w:start w:val="1"/>
      <w:numFmt w:val="lowerLetter"/>
      <w:pStyle w:val="Listaconnmeros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B760F6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C7F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24C89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3E546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>
    <w:nsid w:val="FFFFFF89"/>
    <w:multiLevelType w:val="singleLevel"/>
    <w:tmpl w:val="F236A0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30E2"/>
    <w:multiLevelType w:val="hybridMultilevel"/>
    <w:tmpl w:val="36ACD26C"/>
    <w:lvl w:ilvl="0" w:tplc="27F8C1B4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80A16D4"/>
    <w:multiLevelType w:val="multilevel"/>
    <w:tmpl w:val="02364D62"/>
    <w:numStyleLink w:val="List1"/>
  </w:abstractNum>
  <w:abstractNum w:abstractNumId="11">
    <w:nsid w:val="123951F4"/>
    <w:multiLevelType w:val="hybridMultilevel"/>
    <w:tmpl w:val="88105E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3DF0AF2"/>
    <w:multiLevelType w:val="hybridMultilevel"/>
    <w:tmpl w:val="4EBE4BEA"/>
    <w:lvl w:ilvl="0" w:tplc="6532B5FE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A97259"/>
    <w:multiLevelType w:val="multilevel"/>
    <w:tmpl w:val="2794D4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FE705B2"/>
    <w:multiLevelType w:val="hybridMultilevel"/>
    <w:tmpl w:val="6A3C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1061C"/>
    <w:multiLevelType w:val="hybridMultilevel"/>
    <w:tmpl w:val="0F0A32F0"/>
    <w:lvl w:ilvl="0" w:tplc="B1D238DE">
      <w:start w:val="1"/>
      <w:numFmt w:val="bullet"/>
      <w:pStyle w:val="Bullet3Las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2F4403B9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>
    <w:nsid w:val="34613346"/>
    <w:multiLevelType w:val="hybridMultilevel"/>
    <w:tmpl w:val="B872939E"/>
    <w:lvl w:ilvl="0" w:tplc="A0F46258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C2F97"/>
    <w:multiLevelType w:val="hybridMultilevel"/>
    <w:tmpl w:val="1472D3DE"/>
    <w:lvl w:ilvl="0" w:tplc="EBD6FFC0">
      <w:start w:val="1"/>
      <w:numFmt w:val="lowerLetter"/>
      <w:pStyle w:val="Lista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5803EF"/>
    <w:multiLevelType w:val="hybridMultilevel"/>
    <w:tmpl w:val="30D26D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86BED"/>
    <w:multiLevelType w:val="hybridMultilevel"/>
    <w:tmpl w:val="2C7AA5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655C7"/>
    <w:multiLevelType w:val="hybridMultilevel"/>
    <w:tmpl w:val="F7B6B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95A72"/>
    <w:multiLevelType w:val="hybridMultilevel"/>
    <w:tmpl w:val="FBE4D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50B54"/>
    <w:multiLevelType w:val="hybridMultilevel"/>
    <w:tmpl w:val="7FF8B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84F97"/>
    <w:multiLevelType w:val="hybridMultilevel"/>
    <w:tmpl w:val="35EE5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8">
    <w:nsid w:val="669E7B64"/>
    <w:multiLevelType w:val="hybridMultilevel"/>
    <w:tmpl w:val="65D62EAA"/>
    <w:lvl w:ilvl="0" w:tplc="8550C2F2">
      <w:start w:val="1"/>
      <w:numFmt w:val="bullet"/>
      <w:pStyle w:val="Doc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28"/>
    <w:multiLevelType w:val="hybridMultilevel"/>
    <w:tmpl w:val="DF02D17A"/>
    <w:lvl w:ilvl="0" w:tplc="8F3A36D4">
      <w:start w:val="1"/>
      <w:numFmt w:val="decimal"/>
      <w:pStyle w:val="Tablelist"/>
      <w:lvlText w:val="%1."/>
      <w:lvlJc w:val="left"/>
      <w:pPr>
        <w:ind w:left="360" w:hanging="360"/>
      </w:pPr>
      <w:rPr>
        <w:rFonts w:hint="default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856B55"/>
    <w:multiLevelType w:val="hybridMultilevel"/>
    <w:tmpl w:val="F3DCC490"/>
    <w:lvl w:ilvl="0" w:tplc="823A49E2">
      <w:start w:val="1"/>
      <w:numFmt w:val="decimal"/>
      <w:pStyle w:val="TableNumber"/>
      <w:lvlText w:val="Table %1:"/>
      <w:lvlJc w:val="center"/>
      <w:pPr>
        <w:ind w:left="360" w:hanging="360"/>
      </w:pPr>
      <w:rPr>
        <w:rFonts w:ascii="Arial Bold" w:hAnsi="Arial Bold" w:hint="default"/>
        <w:b/>
        <w:i w:val="0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F47F9"/>
    <w:multiLevelType w:val="hybridMultilevel"/>
    <w:tmpl w:val="A9BC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D13BC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>
    <w:nsid w:val="77467D31"/>
    <w:multiLevelType w:val="multilevel"/>
    <w:tmpl w:val="6276E0F4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4D6753"/>
    <w:multiLevelType w:val="hybridMultilevel"/>
    <w:tmpl w:val="55AAB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12"/>
  </w:num>
  <w:num w:numId="4">
    <w:abstractNumId w:val="3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0"/>
  </w:num>
  <w:num w:numId="15">
    <w:abstractNumId w:val="36"/>
  </w:num>
  <w:num w:numId="16">
    <w:abstractNumId w:val="17"/>
  </w:num>
  <w:num w:numId="17">
    <w:abstractNumId w:val="10"/>
  </w:num>
  <w:num w:numId="18">
    <w:abstractNumId w:val="9"/>
  </w:num>
  <w:num w:numId="19">
    <w:abstractNumId w:val="35"/>
  </w:num>
  <w:num w:numId="20">
    <w:abstractNumId w:val="31"/>
  </w:num>
  <w:num w:numId="21">
    <w:abstractNumId w:val="30"/>
  </w:num>
  <w:num w:numId="22">
    <w:abstractNumId w:val="3"/>
  </w:num>
  <w:num w:numId="23">
    <w:abstractNumId w:val="19"/>
  </w:num>
  <w:num w:numId="24">
    <w:abstractNumId w:val="32"/>
  </w:num>
  <w:num w:numId="25">
    <w:abstractNumId w:val="29"/>
  </w:num>
  <w:num w:numId="26">
    <w:abstractNumId w:val="18"/>
  </w:num>
  <w:num w:numId="27">
    <w:abstractNumId w:val="37"/>
  </w:num>
  <w:num w:numId="28">
    <w:abstractNumId w:val="26"/>
  </w:num>
  <w:num w:numId="29">
    <w:abstractNumId w:val="24"/>
  </w:num>
  <w:num w:numId="30">
    <w:abstractNumId w:val="23"/>
  </w:num>
  <w:num w:numId="31">
    <w:abstractNumId w:val="13"/>
  </w:num>
  <w:num w:numId="32">
    <w:abstractNumId w:val="25"/>
  </w:num>
  <w:num w:numId="33">
    <w:abstractNumId w:val="21"/>
  </w:num>
  <w:num w:numId="34">
    <w:abstractNumId w:val="11"/>
  </w:num>
  <w:num w:numId="35">
    <w:abstractNumId w:val="22"/>
  </w:num>
  <w:num w:numId="36">
    <w:abstractNumId w:val="33"/>
  </w:num>
  <w:num w:numId="37">
    <w:abstractNumId w:val="15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14"/>
  </w:num>
  <w:num w:numId="41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s-MX" w:vendorID="64" w:dllVersion="131078" w:nlCheck="1" w:checkStyle="1"/>
  <w:activeWritingStyle w:appName="MSWord" w:lang="es-GT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SV" w:vendorID="64" w:dllVersion="131078" w:nlCheck="1" w:checkStyle="1"/>
  <w:proofState w:spelling="clean" w:grammar="clean"/>
  <w:attachedTemplate r:id="rId1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628"/>
    <w:rsid w:val="0000055E"/>
    <w:rsid w:val="000006EA"/>
    <w:rsid w:val="00001175"/>
    <w:rsid w:val="000020F2"/>
    <w:rsid w:val="000028AA"/>
    <w:rsid w:val="0000377D"/>
    <w:rsid w:val="00003A3C"/>
    <w:rsid w:val="000042BF"/>
    <w:rsid w:val="00004B1F"/>
    <w:rsid w:val="00004BE4"/>
    <w:rsid w:val="0000580D"/>
    <w:rsid w:val="00005DD2"/>
    <w:rsid w:val="00006BB7"/>
    <w:rsid w:val="00006C5E"/>
    <w:rsid w:val="000070C0"/>
    <w:rsid w:val="00012065"/>
    <w:rsid w:val="000125D5"/>
    <w:rsid w:val="0001329C"/>
    <w:rsid w:val="00013BC5"/>
    <w:rsid w:val="00013F53"/>
    <w:rsid w:val="00013FD6"/>
    <w:rsid w:val="0001440D"/>
    <w:rsid w:val="00015418"/>
    <w:rsid w:val="00016E5C"/>
    <w:rsid w:val="00020B60"/>
    <w:rsid w:val="00021AB6"/>
    <w:rsid w:val="00022658"/>
    <w:rsid w:val="000228FD"/>
    <w:rsid w:val="0002381C"/>
    <w:rsid w:val="000259EE"/>
    <w:rsid w:val="00025F39"/>
    <w:rsid w:val="00026AF8"/>
    <w:rsid w:val="00027470"/>
    <w:rsid w:val="00030AAA"/>
    <w:rsid w:val="00030D26"/>
    <w:rsid w:val="000310B5"/>
    <w:rsid w:val="00031544"/>
    <w:rsid w:val="0003179C"/>
    <w:rsid w:val="00031D20"/>
    <w:rsid w:val="00032505"/>
    <w:rsid w:val="00032738"/>
    <w:rsid w:val="00033139"/>
    <w:rsid w:val="0003318C"/>
    <w:rsid w:val="0003318D"/>
    <w:rsid w:val="0003328B"/>
    <w:rsid w:val="00033481"/>
    <w:rsid w:val="00033825"/>
    <w:rsid w:val="00033E23"/>
    <w:rsid w:val="0003495A"/>
    <w:rsid w:val="00034BA5"/>
    <w:rsid w:val="00035D91"/>
    <w:rsid w:val="000369B1"/>
    <w:rsid w:val="00036A72"/>
    <w:rsid w:val="00036BD6"/>
    <w:rsid w:val="00036FF6"/>
    <w:rsid w:val="0003725C"/>
    <w:rsid w:val="000406B1"/>
    <w:rsid w:val="0004109F"/>
    <w:rsid w:val="00041AFD"/>
    <w:rsid w:val="00042038"/>
    <w:rsid w:val="00042210"/>
    <w:rsid w:val="00042B3B"/>
    <w:rsid w:val="00042F68"/>
    <w:rsid w:val="000430CE"/>
    <w:rsid w:val="000437E0"/>
    <w:rsid w:val="00043FC2"/>
    <w:rsid w:val="0004424B"/>
    <w:rsid w:val="000447F2"/>
    <w:rsid w:val="000509E8"/>
    <w:rsid w:val="00051CA6"/>
    <w:rsid w:val="00051D28"/>
    <w:rsid w:val="00053065"/>
    <w:rsid w:val="00053FCC"/>
    <w:rsid w:val="00054BD7"/>
    <w:rsid w:val="0005555E"/>
    <w:rsid w:val="00055A6C"/>
    <w:rsid w:val="00057F1E"/>
    <w:rsid w:val="000609AB"/>
    <w:rsid w:val="00060AC1"/>
    <w:rsid w:val="00060E7B"/>
    <w:rsid w:val="000612C9"/>
    <w:rsid w:val="00061C11"/>
    <w:rsid w:val="0006203A"/>
    <w:rsid w:val="0006238E"/>
    <w:rsid w:val="00062751"/>
    <w:rsid w:val="0006321F"/>
    <w:rsid w:val="000653F6"/>
    <w:rsid w:val="00067343"/>
    <w:rsid w:val="00067498"/>
    <w:rsid w:val="000675A8"/>
    <w:rsid w:val="00067BBB"/>
    <w:rsid w:val="000705F9"/>
    <w:rsid w:val="000708B4"/>
    <w:rsid w:val="00071D03"/>
    <w:rsid w:val="00072A82"/>
    <w:rsid w:val="000741F2"/>
    <w:rsid w:val="00074353"/>
    <w:rsid w:val="00075A7E"/>
    <w:rsid w:val="00075A87"/>
    <w:rsid w:val="000762BC"/>
    <w:rsid w:val="000762ED"/>
    <w:rsid w:val="0007689F"/>
    <w:rsid w:val="00076D29"/>
    <w:rsid w:val="0007733A"/>
    <w:rsid w:val="00077738"/>
    <w:rsid w:val="00077E41"/>
    <w:rsid w:val="00080B48"/>
    <w:rsid w:val="00081A14"/>
    <w:rsid w:val="0008249B"/>
    <w:rsid w:val="0008281F"/>
    <w:rsid w:val="00082901"/>
    <w:rsid w:val="00082D1B"/>
    <w:rsid w:val="00083088"/>
    <w:rsid w:val="000839ED"/>
    <w:rsid w:val="00084E59"/>
    <w:rsid w:val="000850D5"/>
    <w:rsid w:val="000879C4"/>
    <w:rsid w:val="000900B7"/>
    <w:rsid w:val="00090F0E"/>
    <w:rsid w:val="00091F46"/>
    <w:rsid w:val="0009239A"/>
    <w:rsid w:val="00093A08"/>
    <w:rsid w:val="0009410D"/>
    <w:rsid w:val="00094580"/>
    <w:rsid w:val="00094AEC"/>
    <w:rsid w:val="000952F1"/>
    <w:rsid w:val="0009600C"/>
    <w:rsid w:val="00096125"/>
    <w:rsid w:val="00096250"/>
    <w:rsid w:val="000972CD"/>
    <w:rsid w:val="000973D2"/>
    <w:rsid w:val="000974B8"/>
    <w:rsid w:val="000A0217"/>
    <w:rsid w:val="000A0C68"/>
    <w:rsid w:val="000A0D83"/>
    <w:rsid w:val="000A1684"/>
    <w:rsid w:val="000A2476"/>
    <w:rsid w:val="000A4074"/>
    <w:rsid w:val="000A511B"/>
    <w:rsid w:val="000A52A7"/>
    <w:rsid w:val="000A58E7"/>
    <w:rsid w:val="000A622D"/>
    <w:rsid w:val="000A651D"/>
    <w:rsid w:val="000A6C4F"/>
    <w:rsid w:val="000A727C"/>
    <w:rsid w:val="000A7AD2"/>
    <w:rsid w:val="000A7C1E"/>
    <w:rsid w:val="000B00EF"/>
    <w:rsid w:val="000B010F"/>
    <w:rsid w:val="000B01C6"/>
    <w:rsid w:val="000B1CD3"/>
    <w:rsid w:val="000B208E"/>
    <w:rsid w:val="000B449D"/>
    <w:rsid w:val="000B4AA9"/>
    <w:rsid w:val="000B4BE0"/>
    <w:rsid w:val="000B67B1"/>
    <w:rsid w:val="000B7120"/>
    <w:rsid w:val="000B71C5"/>
    <w:rsid w:val="000B77C4"/>
    <w:rsid w:val="000B7CD0"/>
    <w:rsid w:val="000C0242"/>
    <w:rsid w:val="000C0B10"/>
    <w:rsid w:val="000C1ED7"/>
    <w:rsid w:val="000C2152"/>
    <w:rsid w:val="000C2F9B"/>
    <w:rsid w:val="000C37AC"/>
    <w:rsid w:val="000C6CE8"/>
    <w:rsid w:val="000C7704"/>
    <w:rsid w:val="000D10B2"/>
    <w:rsid w:val="000D1135"/>
    <w:rsid w:val="000D1627"/>
    <w:rsid w:val="000D19A5"/>
    <w:rsid w:val="000D1CD0"/>
    <w:rsid w:val="000D1F92"/>
    <w:rsid w:val="000D32DF"/>
    <w:rsid w:val="000D3A1F"/>
    <w:rsid w:val="000D4D49"/>
    <w:rsid w:val="000D5CDF"/>
    <w:rsid w:val="000D5E66"/>
    <w:rsid w:val="000D66E6"/>
    <w:rsid w:val="000D76B2"/>
    <w:rsid w:val="000D76BA"/>
    <w:rsid w:val="000E0112"/>
    <w:rsid w:val="000E0EDC"/>
    <w:rsid w:val="000E1F25"/>
    <w:rsid w:val="000E286A"/>
    <w:rsid w:val="000E2E88"/>
    <w:rsid w:val="000E3648"/>
    <w:rsid w:val="000E3CE2"/>
    <w:rsid w:val="000E440E"/>
    <w:rsid w:val="000E5253"/>
    <w:rsid w:val="000E53F7"/>
    <w:rsid w:val="000E67A1"/>
    <w:rsid w:val="000F0894"/>
    <w:rsid w:val="000F0A04"/>
    <w:rsid w:val="000F1D88"/>
    <w:rsid w:val="000F299F"/>
    <w:rsid w:val="000F2B9A"/>
    <w:rsid w:val="000F2BE7"/>
    <w:rsid w:val="000F53DB"/>
    <w:rsid w:val="000F6442"/>
    <w:rsid w:val="000F6DC0"/>
    <w:rsid w:val="000F728F"/>
    <w:rsid w:val="000F7968"/>
    <w:rsid w:val="000F7B8C"/>
    <w:rsid w:val="0010050A"/>
    <w:rsid w:val="00100F4B"/>
    <w:rsid w:val="001028B6"/>
    <w:rsid w:val="001041F6"/>
    <w:rsid w:val="001054A8"/>
    <w:rsid w:val="00105568"/>
    <w:rsid w:val="001055E6"/>
    <w:rsid w:val="00105EBC"/>
    <w:rsid w:val="00105FC9"/>
    <w:rsid w:val="00106623"/>
    <w:rsid w:val="001069E9"/>
    <w:rsid w:val="00107F96"/>
    <w:rsid w:val="00110018"/>
    <w:rsid w:val="001110FE"/>
    <w:rsid w:val="00112A03"/>
    <w:rsid w:val="00114E68"/>
    <w:rsid w:val="00115412"/>
    <w:rsid w:val="0011545E"/>
    <w:rsid w:val="001159D9"/>
    <w:rsid w:val="00115C35"/>
    <w:rsid w:val="00116509"/>
    <w:rsid w:val="001168D6"/>
    <w:rsid w:val="0011692B"/>
    <w:rsid w:val="00116B96"/>
    <w:rsid w:val="00116FE3"/>
    <w:rsid w:val="00117897"/>
    <w:rsid w:val="00120898"/>
    <w:rsid w:val="001213EB"/>
    <w:rsid w:val="001223D8"/>
    <w:rsid w:val="0012250A"/>
    <w:rsid w:val="00123952"/>
    <w:rsid w:val="00123B68"/>
    <w:rsid w:val="00125BE8"/>
    <w:rsid w:val="00125C8B"/>
    <w:rsid w:val="00130690"/>
    <w:rsid w:val="0013167D"/>
    <w:rsid w:val="0013198F"/>
    <w:rsid w:val="00131C2E"/>
    <w:rsid w:val="00131F7A"/>
    <w:rsid w:val="00131FB9"/>
    <w:rsid w:val="00132B10"/>
    <w:rsid w:val="00132DB1"/>
    <w:rsid w:val="00132E97"/>
    <w:rsid w:val="00133FA1"/>
    <w:rsid w:val="00134F1E"/>
    <w:rsid w:val="00134F22"/>
    <w:rsid w:val="00135A07"/>
    <w:rsid w:val="00136306"/>
    <w:rsid w:val="00136475"/>
    <w:rsid w:val="00136BFE"/>
    <w:rsid w:val="00136E8B"/>
    <w:rsid w:val="001373A7"/>
    <w:rsid w:val="001379E5"/>
    <w:rsid w:val="001407D7"/>
    <w:rsid w:val="00141355"/>
    <w:rsid w:val="00142035"/>
    <w:rsid w:val="00142F0E"/>
    <w:rsid w:val="00146068"/>
    <w:rsid w:val="00146CB9"/>
    <w:rsid w:val="0014718D"/>
    <w:rsid w:val="00147BFB"/>
    <w:rsid w:val="00150FAD"/>
    <w:rsid w:val="001513AB"/>
    <w:rsid w:val="0015241D"/>
    <w:rsid w:val="0015255D"/>
    <w:rsid w:val="00153A4C"/>
    <w:rsid w:val="00153F85"/>
    <w:rsid w:val="00155961"/>
    <w:rsid w:val="00155DCA"/>
    <w:rsid w:val="00156069"/>
    <w:rsid w:val="00156420"/>
    <w:rsid w:val="00157506"/>
    <w:rsid w:val="00157ACE"/>
    <w:rsid w:val="00157E7A"/>
    <w:rsid w:val="00160268"/>
    <w:rsid w:val="0016044A"/>
    <w:rsid w:val="0016061F"/>
    <w:rsid w:val="00160C22"/>
    <w:rsid w:val="00160D25"/>
    <w:rsid w:val="00161E54"/>
    <w:rsid w:val="0016203C"/>
    <w:rsid w:val="0016214C"/>
    <w:rsid w:val="001628FC"/>
    <w:rsid w:val="00162E42"/>
    <w:rsid w:val="001630E7"/>
    <w:rsid w:val="00164BF2"/>
    <w:rsid w:val="001653A4"/>
    <w:rsid w:val="001665E0"/>
    <w:rsid w:val="00166687"/>
    <w:rsid w:val="00166A9C"/>
    <w:rsid w:val="00166EC0"/>
    <w:rsid w:val="0016735B"/>
    <w:rsid w:val="00167901"/>
    <w:rsid w:val="00171560"/>
    <w:rsid w:val="00172689"/>
    <w:rsid w:val="001728A6"/>
    <w:rsid w:val="00173705"/>
    <w:rsid w:val="00173BFF"/>
    <w:rsid w:val="00174EE2"/>
    <w:rsid w:val="00174EE6"/>
    <w:rsid w:val="00175AD0"/>
    <w:rsid w:val="001766A9"/>
    <w:rsid w:val="00176BE9"/>
    <w:rsid w:val="00176DDD"/>
    <w:rsid w:val="00177103"/>
    <w:rsid w:val="0017789E"/>
    <w:rsid w:val="00177B98"/>
    <w:rsid w:val="00177C39"/>
    <w:rsid w:val="00180A8F"/>
    <w:rsid w:val="00181E35"/>
    <w:rsid w:val="001823B9"/>
    <w:rsid w:val="00183035"/>
    <w:rsid w:val="00183079"/>
    <w:rsid w:val="00183330"/>
    <w:rsid w:val="00183CBF"/>
    <w:rsid w:val="00183F37"/>
    <w:rsid w:val="00184BBE"/>
    <w:rsid w:val="00184CA9"/>
    <w:rsid w:val="00186566"/>
    <w:rsid w:val="00187FEC"/>
    <w:rsid w:val="0019046D"/>
    <w:rsid w:val="00190DB1"/>
    <w:rsid w:val="0019129E"/>
    <w:rsid w:val="00194A03"/>
    <w:rsid w:val="00194C4D"/>
    <w:rsid w:val="001951AF"/>
    <w:rsid w:val="00195B91"/>
    <w:rsid w:val="0019617D"/>
    <w:rsid w:val="001968E2"/>
    <w:rsid w:val="00196A42"/>
    <w:rsid w:val="00196E11"/>
    <w:rsid w:val="00197E8C"/>
    <w:rsid w:val="001A04AF"/>
    <w:rsid w:val="001A083A"/>
    <w:rsid w:val="001A101B"/>
    <w:rsid w:val="001A1998"/>
    <w:rsid w:val="001A29DA"/>
    <w:rsid w:val="001A2F90"/>
    <w:rsid w:val="001A40CA"/>
    <w:rsid w:val="001A4472"/>
    <w:rsid w:val="001A473F"/>
    <w:rsid w:val="001A47AB"/>
    <w:rsid w:val="001A4A58"/>
    <w:rsid w:val="001A5F7B"/>
    <w:rsid w:val="001A617F"/>
    <w:rsid w:val="001A7006"/>
    <w:rsid w:val="001A747E"/>
    <w:rsid w:val="001A75DB"/>
    <w:rsid w:val="001B0CC1"/>
    <w:rsid w:val="001B21DA"/>
    <w:rsid w:val="001B2423"/>
    <w:rsid w:val="001B330B"/>
    <w:rsid w:val="001B343E"/>
    <w:rsid w:val="001B35B7"/>
    <w:rsid w:val="001B446B"/>
    <w:rsid w:val="001B4948"/>
    <w:rsid w:val="001B4D22"/>
    <w:rsid w:val="001B5048"/>
    <w:rsid w:val="001B5B36"/>
    <w:rsid w:val="001B5EE5"/>
    <w:rsid w:val="001B629A"/>
    <w:rsid w:val="001B6B66"/>
    <w:rsid w:val="001B714B"/>
    <w:rsid w:val="001B79F5"/>
    <w:rsid w:val="001C010F"/>
    <w:rsid w:val="001C0BB7"/>
    <w:rsid w:val="001C0C74"/>
    <w:rsid w:val="001C128F"/>
    <w:rsid w:val="001C2652"/>
    <w:rsid w:val="001C3436"/>
    <w:rsid w:val="001C3CC6"/>
    <w:rsid w:val="001C4C2F"/>
    <w:rsid w:val="001C6CEB"/>
    <w:rsid w:val="001C7B8F"/>
    <w:rsid w:val="001C7F43"/>
    <w:rsid w:val="001D1DA1"/>
    <w:rsid w:val="001D2004"/>
    <w:rsid w:val="001D2366"/>
    <w:rsid w:val="001D31F1"/>
    <w:rsid w:val="001D4772"/>
    <w:rsid w:val="001D5846"/>
    <w:rsid w:val="001D7528"/>
    <w:rsid w:val="001E090D"/>
    <w:rsid w:val="001E1996"/>
    <w:rsid w:val="001E26F2"/>
    <w:rsid w:val="001E2E00"/>
    <w:rsid w:val="001E4D2A"/>
    <w:rsid w:val="001E4F4B"/>
    <w:rsid w:val="001E51AB"/>
    <w:rsid w:val="001E6873"/>
    <w:rsid w:val="001E6B6C"/>
    <w:rsid w:val="001E6F3E"/>
    <w:rsid w:val="001E7498"/>
    <w:rsid w:val="001E764A"/>
    <w:rsid w:val="001E76A3"/>
    <w:rsid w:val="001E7F3C"/>
    <w:rsid w:val="001F078E"/>
    <w:rsid w:val="001F4980"/>
    <w:rsid w:val="001F5C1A"/>
    <w:rsid w:val="001F6D0E"/>
    <w:rsid w:val="001F70F9"/>
    <w:rsid w:val="001F7B15"/>
    <w:rsid w:val="001F7D0E"/>
    <w:rsid w:val="0020080A"/>
    <w:rsid w:val="002019B4"/>
    <w:rsid w:val="0020204D"/>
    <w:rsid w:val="002029FA"/>
    <w:rsid w:val="00204037"/>
    <w:rsid w:val="002048B1"/>
    <w:rsid w:val="00205933"/>
    <w:rsid w:val="0020612C"/>
    <w:rsid w:val="002061E7"/>
    <w:rsid w:val="00206EB0"/>
    <w:rsid w:val="00206FDE"/>
    <w:rsid w:val="002102B9"/>
    <w:rsid w:val="002104FE"/>
    <w:rsid w:val="00210555"/>
    <w:rsid w:val="00210E72"/>
    <w:rsid w:val="002125D5"/>
    <w:rsid w:val="00213706"/>
    <w:rsid w:val="00214563"/>
    <w:rsid w:val="00214BF0"/>
    <w:rsid w:val="00214E73"/>
    <w:rsid w:val="002156A3"/>
    <w:rsid w:val="002171B4"/>
    <w:rsid w:val="002216FD"/>
    <w:rsid w:val="00223716"/>
    <w:rsid w:val="00223B4C"/>
    <w:rsid w:val="00224722"/>
    <w:rsid w:val="00224B89"/>
    <w:rsid w:val="00225AFF"/>
    <w:rsid w:val="00226FD4"/>
    <w:rsid w:val="002274B9"/>
    <w:rsid w:val="00227C70"/>
    <w:rsid w:val="00227CD4"/>
    <w:rsid w:val="00227EC1"/>
    <w:rsid w:val="0023219A"/>
    <w:rsid w:val="002335EC"/>
    <w:rsid w:val="00233CFF"/>
    <w:rsid w:val="002348A3"/>
    <w:rsid w:val="00234B2B"/>
    <w:rsid w:val="002350C1"/>
    <w:rsid w:val="0023644A"/>
    <w:rsid w:val="00236C08"/>
    <w:rsid w:val="00237169"/>
    <w:rsid w:val="002417AC"/>
    <w:rsid w:val="00241C64"/>
    <w:rsid w:val="0024299A"/>
    <w:rsid w:val="00243861"/>
    <w:rsid w:val="002459C6"/>
    <w:rsid w:val="0024723C"/>
    <w:rsid w:val="00247E06"/>
    <w:rsid w:val="0025004E"/>
    <w:rsid w:val="00250797"/>
    <w:rsid w:val="00250A3D"/>
    <w:rsid w:val="00252C3E"/>
    <w:rsid w:val="00254DC2"/>
    <w:rsid w:val="0025627D"/>
    <w:rsid w:val="00257864"/>
    <w:rsid w:val="002607AC"/>
    <w:rsid w:val="00260F02"/>
    <w:rsid w:val="002634A4"/>
    <w:rsid w:val="00263887"/>
    <w:rsid w:val="00264ADD"/>
    <w:rsid w:val="00264FFA"/>
    <w:rsid w:val="00265459"/>
    <w:rsid w:val="002658C9"/>
    <w:rsid w:val="00265B92"/>
    <w:rsid w:val="00266CC4"/>
    <w:rsid w:val="002678CA"/>
    <w:rsid w:val="00270887"/>
    <w:rsid w:val="00270A72"/>
    <w:rsid w:val="00270C3A"/>
    <w:rsid w:val="00273451"/>
    <w:rsid w:val="002747B6"/>
    <w:rsid w:val="00275A65"/>
    <w:rsid w:val="00275B89"/>
    <w:rsid w:val="00275DD0"/>
    <w:rsid w:val="00276867"/>
    <w:rsid w:val="00277388"/>
    <w:rsid w:val="002804E2"/>
    <w:rsid w:val="00281375"/>
    <w:rsid w:val="0028288A"/>
    <w:rsid w:val="00282D5F"/>
    <w:rsid w:val="00285623"/>
    <w:rsid w:val="002860B5"/>
    <w:rsid w:val="002865A0"/>
    <w:rsid w:val="00286CCE"/>
    <w:rsid w:val="002873D8"/>
    <w:rsid w:val="002876D2"/>
    <w:rsid w:val="00290181"/>
    <w:rsid w:val="00290191"/>
    <w:rsid w:val="002909C7"/>
    <w:rsid w:val="00291323"/>
    <w:rsid w:val="002916E5"/>
    <w:rsid w:val="00291D3A"/>
    <w:rsid w:val="002931D9"/>
    <w:rsid w:val="00293A84"/>
    <w:rsid w:val="00293CF1"/>
    <w:rsid w:val="00296592"/>
    <w:rsid w:val="00296B16"/>
    <w:rsid w:val="00296F00"/>
    <w:rsid w:val="00297987"/>
    <w:rsid w:val="002A00BD"/>
    <w:rsid w:val="002A06A5"/>
    <w:rsid w:val="002A08E5"/>
    <w:rsid w:val="002A1D52"/>
    <w:rsid w:val="002A37C5"/>
    <w:rsid w:val="002A3D0C"/>
    <w:rsid w:val="002A46D2"/>
    <w:rsid w:val="002A4B91"/>
    <w:rsid w:val="002A527E"/>
    <w:rsid w:val="002B03C4"/>
    <w:rsid w:val="002B0DF6"/>
    <w:rsid w:val="002B1151"/>
    <w:rsid w:val="002B1274"/>
    <w:rsid w:val="002B15C8"/>
    <w:rsid w:val="002B1D11"/>
    <w:rsid w:val="002B40F1"/>
    <w:rsid w:val="002B4216"/>
    <w:rsid w:val="002B5484"/>
    <w:rsid w:val="002B586F"/>
    <w:rsid w:val="002B6AA1"/>
    <w:rsid w:val="002B6CD4"/>
    <w:rsid w:val="002B7781"/>
    <w:rsid w:val="002C0DF7"/>
    <w:rsid w:val="002C0E5A"/>
    <w:rsid w:val="002C1997"/>
    <w:rsid w:val="002C36DC"/>
    <w:rsid w:val="002C5773"/>
    <w:rsid w:val="002C79F2"/>
    <w:rsid w:val="002D024F"/>
    <w:rsid w:val="002D0567"/>
    <w:rsid w:val="002D1BA1"/>
    <w:rsid w:val="002D2519"/>
    <w:rsid w:val="002D261A"/>
    <w:rsid w:val="002D5C35"/>
    <w:rsid w:val="002D5DB7"/>
    <w:rsid w:val="002D7151"/>
    <w:rsid w:val="002D73CA"/>
    <w:rsid w:val="002E0B1E"/>
    <w:rsid w:val="002E11C4"/>
    <w:rsid w:val="002E1297"/>
    <w:rsid w:val="002E212B"/>
    <w:rsid w:val="002E23FA"/>
    <w:rsid w:val="002E2C37"/>
    <w:rsid w:val="002E2FEA"/>
    <w:rsid w:val="002E326E"/>
    <w:rsid w:val="002E3E91"/>
    <w:rsid w:val="002E449B"/>
    <w:rsid w:val="002E44A5"/>
    <w:rsid w:val="002E4960"/>
    <w:rsid w:val="002E4E3B"/>
    <w:rsid w:val="002E5FB8"/>
    <w:rsid w:val="002E61BC"/>
    <w:rsid w:val="002E6297"/>
    <w:rsid w:val="002E6527"/>
    <w:rsid w:val="002E6C43"/>
    <w:rsid w:val="002E73BC"/>
    <w:rsid w:val="002E7E7E"/>
    <w:rsid w:val="002F016D"/>
    <w:rsid w:val="002F04F2"/>
    <w:rsid w:val="002F31EC"/>
    <w:rsid w:val="002F3CF6"/>
    <w:rsid w:val="002F6BA7"/>
    <w:rsid w:val="002F7008"/>
    <w:rsid w:val="002F7D84"/>
    <w:rsid w:val="00300E13"/>
    <w:rsid w:val="00300EB9"/>
    <w:rsid w:val="00301270"/>
    <w:rsid w:val="0030377C"/>
    <w:rsid w:val="00305D19"/>
    <w:rsid w:val="00305EB5"/>
    <w:rsid w:val="003069D9"/>
    <w:rsid w:val="00307050"/>
    <w:rsid w:val="003073B5"/>
    <w:rsid w:val="0031023E"/>
    <w:rsid w:val="0031091F"/>
    <w:rsid w:val="00310F84"/>
    <w:rsid w:val="003111A4"/>
    <w:rsid w:val="00311598"/>
    <w:rsid w:val="00311C05"/>
    <w:rsid w:val="00312067"/>
    <w:rsid w:val="00312B89"/>
    <w:rsid w:val="00313719"/>
    <w:rsid w:val="003140A9"/>
    <w:rsid w:val="003146F0"/>
    <w:rsid w:val="003146FC"/>
    <w:rsid w:val="00316461"/>
    <w:rsid w:val="00316DD1"/>
    <w:rsid w:val="0031707D"/>
    <w:rsid w:val="00317735"/>
    <w:rsid w:val="00322429"/>
    <w:rsid w:val="003226A0"/>
    <w:rsid w:val="00322763"/>
    <w:rsid w:val="00322C4C"/>
    <w:rsid w:val="003256A3"/>
    <w:rsid w:val="00326B30"/>
    <w:rsid w:val="00330D8B"/>
    <w:rsid w:val="00332CA0"/>
    <w:rsid w:val="00334F07"/>
    <w:rsid w:val="00334FDD"/>
    <w:rsid w:val="0033503B"/>
    <w:rsid w:val="00335D1D"/>
    <w:rsid w:val="00336A46"/>
    <w:rsid w:val="0033732D"/>
    <w:rsid w:val="003376D8"/>
    <w:rsid w:val="003413A1"/>
    <w:rsid w:val="00341534"/>
    <w:rsid w:val="0034240E"/>
    <w:rsid w:val="00342664"/>
    <w:rsid w:val="00342B7C"/>
    <w:rsid w:val="003431D5"/>
    <w:rsid w:val="003450F9"/>
    <w:rsid w:val="00346693"/>
    <w:rsid w:val="00347207"/>
    <w:rsid w:val="0034740F"/>
    <w:rsid w:val="0035043D"/>
    <w:rsid w:val="003506D2"/>
    <w:rsid w:val="0035149B"/>
    <w:rsid w:val="00351700"/>
    <w:rsid w:val="00351B49"/>
    <w:rsid w:val="00351D8C"/>
    <w:rsid w:val="00351E3D"/>
    <w:rsid w:val="0035233C"/>
    <w:rsid w:val="00353D66"/>
    <w:rsid w:val="003542DA"/>
    <w:rsid w:val="003553A3"/>
    <w:rsid w:val="003557BD"/>
    <w:rsid w:val="0035633C"/>
    <w:rsid w:val="0035666E"/>
    <w:rsid w:val="003566C3"/>
    <w:rsid w:val="00357772"/>
    <w:rsid w:val="00357B88"/>
    <w:rsid w:val="00360030"/>
    <w:rsid w:val="00360DB3"/>
    <w:rsid w:val="00361C07"/>
    <w:rsid w:val="003625AC"/>
    <w:rsid w:val="003626EC"/>
    <w:rsid w:val="00362E5D"/>
    <w:rsid w:val="0036307B"/>
    <w:rsid w:val="00363969"/>
    <w:rsid w:val="00363F8F"/>
    <w:rsid w:val="00366C07"/>
    <w:rsid w:val="00367931"/>
    <w:rsid w:val="00370EE4"/>
    <w:rsid w:val="00370F7D"/>
    <w:rsid w:val="00374A81"/>
    <w:rsid w:val="00375260"/>
    <w:rsid w:val="0037576F"/>
    <w:rsid w:val="0037696E"/>
    <w:rsid w:val="00376F06"/>
    <w:rsid w:val="003779F7"/>
    <w:rsid w:val="00377F4D"/>
    <w:rsid w:val="003807C9"/>
    <w:rsid w:val="00381399"/>
    <w:rsid w:val="00382040"/>
    <w:rsid w:val="0038237D"/>
    <w:rsid w:val="0038266F"/>
    <w:rsid w:val="00382CC3"/>
    <w:rsid w:val="00384004"/>
    <w:rsid w:val="0038458E"/>
    <w:rsid w:val="003853CE"/>
    <w:rsid w:val="00386FF2"/>
    <w:rsid w:val="003872DD"/>
    <w:rsid w:val="00390527"/>
    <w:rsid w:val="00390CC2"/>
    <w:rsid w:val="00391BCD"/>
    <w:rsid w:val="003922B9"/>
    <w:rsid w:val="00393635"/>
    <w:rsid w:val="00393A06"/>
    <w:rsid w:val="00393C57"/>
    <w:rsid w:val="00394467"/>
    <w:rsid w:val="003944FA"/>
    <w:rsid w:val="00394A9E"/>
    <w:rsid w:val="00395B56"/>
    <w:rsid w:val="003961A5"/>
    <w:rsid w:val="00396265"/>
    <w:rsid w:val="0039639F"/>
    <w:rsid w:val="00396910"/>
    <w:rsid w:val="00397326"/>
    <w:rsid w:val="0039747F"/>
    <w:rsid w:val="00397AFF"/>
    <w:rsid w:val="003A024E"/>
    <w:rsid w:val="003A131D"/>
    <w:rsid w:val="003A153B"/>
    <w:rsid w:val="003A1962"/>
    <w:rsid w:val="003A4052"/>
    <w:rsid w:val="003A6487"/>
    <w:rsid w:val="003A70E4"/>
    <w:rsid w:val="003A7442"/>
    <w:rsid w:val="003A7FC7"/>
    <w:rsid w:val="003B0BB9"/>
    <w:rsid w:val="003B0FB9"/>
    <w:rsid w:val="003B1626"/>
    <w:rsid w:val="003B24FD"/>
    <w:rsid w:val="003B251D"/>
    <w:rsid w:val="003B319B"/>
    <w:rsid w:val="003B3F5A"/>
    <w:rsid w:val="003B410C"/>
    <w:rsid w:val="003B45C4"/>
    <w:rsid w:val="003B4D52"/>
    <w:rsid w:val="003B5C63"/>
    <w:rsid w:val="003B6798"/>
    <w:rsid w:val="003B684A"/>
    <w:rsid w:val="003B6D1A"/>
    <w:rsid w:val="003B7919"/>
    <w:rsid w:val="003B79C7"/>
    <w:rsid w:val="003B7EEF"/>
    <w:rsid w:val="003C122A"/>
    <w:rsid w:val="003C134C"/>
    <w:rsid w:val="003C28FB"/>
    <w:rsid w:val="003C2AC2"/>
    <w:rsid w:val="003C30F2"/>
    <w:rsid w:val="003C34B5"/>
    <w:rsid w:val="003C3E27"/>
    <w:rsid w:val="003C4D56"/>
    <w:rsid w:val="003C75A7"/>
    <w:rsid w:val="003C7AAA"/>
    <w:rsid w:val="003C7AF5"/>
    <w:rsid w:val="003D083F"/>
    <w:rsid w:val="003D400C"/>
    <w:rsid w:val="003D4EF1"/>
    <w:rsid w:val="003D5BBB"/>
    <w:rsid w:val="003D5ED8"/>
    <w:rsid w:val="003D647E"/>
    <w:rsid w:val="003D6AE5"/>
    <w:rsid w:val="003D6B28"/>
    <w:rsid w:val="003E0B78"/>
    <w:rsid w:val="003E0F58"/>
    <w:rsid w:val="003E12E4"/>
    <w:rsid w:val="003E278D"/>
    <w:rsid w:val="003E4160"/>
    <w:rsid w:val="003E47D0"/>
    <w:rsid w:val="003E4D15"/>
    <w:rsid w:val="003E4FDA"/>
    <w:rsid w:val="003E57F4"/>
    <w:rsid w:val="003E63AF"/>
    <w:rsid w:val="003E6C9E"/>
    <w:rsid w:val="003E71DD"/>
    <w:rsid w:val="003E72CD"/>
    <w:rsid w:val="003F003D"/>
    <w:rsid w:val="003F0F12"/>
    <w:rsid w:val="003F133C"/>
    <w:rsid w:val="003F46AE"/>
    <w:rsid w:val="003F47A5"/>
    <w:rsid w:val="003F4877"/>
    <w:rsid w:val="003F49F0"/>
    <w:rsid w:val="003F4E03"/>
    <w:rsid w:val="003F5012"/>
    <w:rsid w:val="003F52D6"/>
    <w:rsid w:val="003F57AA"/>
    <w:rsid w:val="003F60A6"/>
    <w:rsid w:val="003F635B"/>
    <w:rsid w:val="003F684A"/>
    <w:rsid w:val="004005AE"/>
    <w:rsid w:val="0040305D"/>
    <w:rsid w:val="004038F3"/>
    <w:rsid w:val="004043D9"/>
    <w:rsid w:val="00404634"/>
    <w:rsid w:val="00405075"/>
    <w:rsid w:val="00405965"/>
    <w:rsid w:val="004067EE"/>
    <w:rsid w:val="00407BAF"/>
    <w:rsid w:val="00407CB2"/>
    <w:rsid w:val="00410074"/>
    <w:rsid w:val="00410BDD"/>
    <w:rsid w:val="00410D5C"/>
    <w:rsid w:val="00410E37"/>
    <w:rsid w:val="00411211"/>
    <w:rsid w:val="00412530"/>
    <w:rsid w:val="00413A7F"/>
    <w:rsid w:val="00414DC8"/>
    <w:rsid w:val="00416451"/>
    <w:rsid w:val="004165D6"/>
    <w:rsid w:val="00416675"/>
    <w:rsid w:val="0042000C"/>
    <w:rsid w:val="00420264"/>
    <w:rsid w:val="00421E0F"/>
    <w:rsid w:val="00421FB0"/>
    <w:rsid w:val="0042365E"/>
    <w:rsid w:val="004244E2"/>
    <w:rsid w:val="004249CA"/>
    <w:rsid w:val="00424D91"/>
    <w:rsid w:val="00425294"/>
    <w:rsid w:val="004257AF"/>
    <w:rsid w:val="00425DFE"/>
    <w:rsid w:val="0042633B"/>
    <w:rsid w:val="00427E66"/>
    <w:rsid w:val="00430186"/>
    <w:rsid w:val="004301CE"/>
    <w:rsid w:val="00430C1E"/>
    <w:rsid w:val="00432075"/>
    <w:rsid w:val="00432AA0"/>
    <w:rsid w:val="00434C8C"/>
    <w:rsid w:val="00434DC0"/>
    <w:rsid w:val="00436015"/>
    <w:rsid w:val="004372AF"/>
    <w:rsid w:val="00437DC0"/>
    <w:rsid w:val="0044063A"/>
    <w:rsid w:val="00442F9D"/>
    <w:rsid w:val="00443582"/>
    <w:rsid w:val="0044371F"/>
    <w:rsid w:val="00443A9C"/>
    <w:rsid w:val="00445650"/>
    <w:rsid w:val="00445F7F"/>
    <w:rsid w:val="00446018"/>
    <w:rsid w:val="00446FE0"/>
    <w:rsid w:val="004476D7"/>
    <w:rsid w:val="00447FF4"/>
    <w:rsid w:val="0045056D"/>
    <w:rsid w:val="004506E7"/>
    <w:rsid w:val="00451CE0"/>
    <w:rsid w:val="00452564"/>
    <w:rsid w:val="0045262D"/>
    <w:rsid w:val="004541B2"/>
    <w:rsid w:val="0045560E"/>
    <w:rsid w:val="004562D0"/>
    <w:rsid w:val="0045665D"/>
    <w:rsid w:val="00456F6C"/>
    <w:rsid w:val="00456F72"/>
    <w:rsid w:val="00456FBB"/>
    <w:rsid w:val="004576CD"/>
    <w:rsid w:val="00457AF3"/>
    <w:rsid w:val="004606F9"/>
    <w:rsid w:val="00460FC2"/>
    <w:rsid w:val="00461226"/>
    <w:rsid w:val="00462DB2"/>
    <w:rsid w:val="004630CF"/>
    <w:rsid w:val="004632FD"/>
    <w:rsid w:val="00465F5C"/>
    <w:rsid w:val="00466C6F"/>
    <w:rsid w:val="00466D5B"/>
    <w:rsid w:val="0047067C"/>
    <w:rsid w:val="004727DF"/>
    <w:rsid w:val="00474615"/>
    <w:rsid w:val="00475BE7"/>
    <w:rsid w:val="00475EEE"/>
    <w:rsid w:val="00476EAD"/>
    <w:rsid w:val="0048064A"/>
    <w:rsid w:val="00484542"/>
    <w:rsid w:val="004852FE"/>
    <w:rsid w:val="00485CFD"/>
    <w:rsid w:val="004867CB"/>
    <w:rsid w:val="004868C4"/>
    <w:rsid w:val="0048710B"/>
    <w:rsid w:val="004875A9"/>
    <w:rsid w:val="00487986"/>
    <w:rsid w:val="004903E9"/>
    <w:rsid w:val="004908C2"/>
    <w:rsid w:val="004911D3"/>
    <w:rsid w:val="00491594"/>
    <w:rsid w:val="00493004"/>
    <w:rsid w:val="0049336A"/>
    <w:rsid w:val="00494670"/>
    <w:rsid w:val="00495056"/>
    <w:rsid w:val="004955D2"/>
    <w:rsid w:val="004A0D19"/>
    <w:rsid w:val="004A218B"/>
    <w:rsid w:val="004A24EC"/>
    <w:rsid w:val="004A26FF"/>
    <w:rsid w:val="004A2797"/>
    <w:rsid w:val="004A3509"/>
    <w:rsid w:val="004A389E"/>
    <w:rsid w:val="004A5B34"/>
    <w:rsid w:val="004A5DA4"/>
    <w:rsid w:val="004A7AE1"/>
    <w:rsid w:val="004B085B"/>
    <w:rsid w:val="004B19DF"/>
    <w:rsid w:val="004B1FC8"/>
    <w:rsid w:val="004B2F3A"/>
    <w:rsid w:val="004B354D"/>
    <w:rsid w:val="004B515C"/>
    <w:rsid w:val="004B5232"/>
    <w:rsid w:val="004B647E"/>
    <w:rsid w:val="004B7043"/>
    <w:rsid w:val="004B7CF6"/>
    <w:rsid w:val="004B7D14"/>
    <w:rsid w:val="004C026A"/>
    <w:rsid w:val="004C1735"/>
    <w:rsid w:val="004C38FC"/>
    <w:rsid w:val="004C59A0"/>
    <w:rsid w:val="004C79CF"/>
    <w:rsid w:val="004C7D13"/>
    <w:rsid w:val="004C7E66"/>
    <w:rsid w:val="004D1C38"/>
    <w:rsid w:val="004D2E4F"/>
    <w:rsid w:val="004D3EFB"/>
    <w:rsid w:val="004D4428"/>
    <w:rsid w:val="004D4BEA"/>
    <w:rsid w:val="004D5409"/>
    <w:rsid w:val="004D58C8"/>
    <w:rsid w:val="004D6A65"/>
    <w:rsid w:val="004D707C"/>
    <w:rsid w:val="004E0791"/>
    <w:rsid w:val="004E08F5"/>
    <w:rsid w:val="004E111F"/>
    <w:rsid w:val="004E23FB"/>
    <w:rsid w:val="004E343D"/>
    <w:rsid w:val="004E44AF"/>
    <w:rsid w:val="004E47B5"/>
    <w:rsid w:val="004E5964"/>
    <w:rsid w:val="004E64F8"/>
    <w:rsid w:val="004E6976"/>
    <w:rsid w:val="004E73E1"/>
    <w:rsid w:val="004E78D9"/>
    <w:rsid w:val="004F0FDC"/>
    <w:rsid w:val="004F1BEA"/>
    <w:rsid w:val="004F29DD"/>
    <w:rsid w:val="004F3772"/>
    <w:rsid w:val="004F5BAD"/>
    <w:rsid w:val="004F6E49"/>
    <w:rsid w:val="005004AF"/>
    <w:rsid w:val="005005F5"/>
    <w:rsid w:val="0050061A"/>
    <w:rsid w:val="00500C3C"/>
    <w:rsid w:val="005016ED"/>
    <w:rsid w:val="00501A22"/>
    <w:rsid w:val="00501B9C"/>
    <w:rsid w:val="00502761"/>
    <w:rsid w:val="00503671"/>
    <w:rsid w:val="00504550"/>
    <w:rsid w:val="0050573D"/>
    <w:rsid w:val="005058BD"/>
    <w:rsid w:val="00506046"/>
    <w:rsid w:val="00506225"/>
    <w:rsid w:val="005072C4"/>
    <w:rsid w:val="005108B8"/>
    <w:rsid w:val="00510C8C"/>
    <w:rsid w:val="00510CD8"/>
    <w:rsid w:val="005113C3"/>
    <w:rsid w:val="00511AF1"/>
    <w:rsid w:val="00511B61"/>
    <w:rsid w:val="00511C27"/>
    <w:rsid w:val="00514BE7"/>
    <w:rsid w:val="00515267"/>
    <w:rsid w:val="00515D2D"/>
    <w:rsid w:val="005175ED"/>
    <w:rsid w:val="00520F2D"/>
    <w:rsid w:val="00521621"/>
    <w:rsid w:val="00521CB0"/>
    <w:rsid w:val="00521D98"/>
    <w:rsid w:val="0052240F"/>
    <w:rsid w:val="00522508"/>
    <w:rsid w:val="0052391B"/>
    <w:rsid w:val="00523B4A"/>
    <w:rsid w:val="00523ECE"/>
    <w:rsid w:val="00523F52"/>
    <w:rsid w:val="005254D0"/>
    <w:rsid w:val="005259D4"/>
    <w:rsid w:val="00525EE6"/>
    <w:rsid w:val="0052609A"/>
    <w:rsid w:val="005273B2"/>
    <w:rsid w:val="005302B8"/>
    <w:rsid w:val="005318EC"/>
    <w:rsid w:val="0053204A"/>
    <w:rsid w:val="00536BDA"/>
    <w:rsid w:val="00536EED"/>
    <w:rsid w:val="00537245"/>
    <w:rsid w:val="005375E5"/>
    <w:rsid w:val="005403C3"/>
    <w:rsid w:val="00540CF7"/>
    <w:rsid w:val="00541EDD"/>
    <w:rsid w:val="005423D6"/>
    <w:rsid w:val="005423E5"/>
    <w:rsid w:val="00543213"/>
    <w:rsid w:val="00543352"/>
    <w:rsid w:val="005445E4"/>
    <w:rsid w:val="005451EB"/>
    <w:rsid w:val="005459EA"/>
    <w:rsid w:val="00547187"/>
    <w:rsid w:val="00547848"/>
    <w:rsid w:val="00547DDE"/>
    <w:rsid w:val="00547DF5"/>
    <w:rsid w:val="00550B6C"/>
    <w:rsid w:val="0055131F"/>
    <w:rsid w:val="005519A9"/>
    <w:rsid w:val="00553081"/>
    <w:rsid w:val="00553FB8"/>
    <w:rsid w:val="00555DC4"/>
    <w:rsid w:val="0055647C"/>
    <w:rsid w:val="00556AD5"/>
    <w:rsid w:val="00556C71"/>
    <w:rsid w:val="00557100"/>
    <w:rsid w:val="00557D60"/>
    <w:rsid w:val="005619B5"/>
    <w:rsid w:val="00563D09"/>
    <w:rsid w:val="00563DC8"/>
    <w:rsid w:val="00564672"/>
    <w:rsid w:val="00564F18"/>
    <w:rsid w:val="005650A8"/>
    <w:rsid w:val="00565187"/>
    <w:rsid w:val="00567D2B"/>
    <w:rsid w:val="00572587"/>
    <w:rsid w:val="0057339F"/>
    <w:rsid w:val="0057352F"/>
    <w:rsid w:val="005738C5"/>
    <w:rsid w:val="005755D1"/>
    <w:rsid w:val="00575EF1"/>
    <w:rsid w:val="00580CB1"/>
    <w:rsid w:val="00580DE5"/>
    <w:rsid w:val="00581539"/>
    <w:rsid w:val="0058237F"/>
    <w:rsid w:val="005825CC"/>
    <w:rsid w:val="00582A0A"/>
    <w:rsid w:val="00582E63"/>
    <w:rsid w:val="005838F7"/>
    <w:rsid w:val="00583F07"/>
    <w:rsid w:val="0058568D"/>
    <w:rsid w:val="00586346"/>
    <w:rsid w:val="00587B4A"/>
    <w:rsid w:val="00590344"/>
    <w:rsid w:val="005907C2"/>
    <w:rsid w:val="005922A4"/>
    <w:rsid w:val="00592B18"/>
    <w:rsid w:val="005937C7"/>
    <w:rsid w:val="00593E93"/>
    <w:rsid w:val="00595FDE"/>
    <w:rsid w:val="005960C4"/>
    <w:rsid w:val="0059686B"/>
    <w:rsid w:val="005A00C0"/>
    <w:rsid w:val="005A0303"/>
    <w:rsid w:val="005A13E3"/>
    <w:rsid w:val="005A1B2D"/>
    <w:rsid w:val="005A665F"/>
    <w:rsid w:val="005A7399"/>
    <w:rsid w:val="005A7FB0"/>
    <w:rsid w:val="005B06E7"/>
    <w:rsid w:val="005B0707"/>
    <w:rsid w:val="005B1A8F"/>
    <w:rsid w:val="005B1E76"/>
    <w:rsid w:val="005B276C"/>
    <w:rsid w:val="005B3804"/>
    <w:rsid w:val="005B40EA"/>
    <w:rsid w:val="005B43FD"/>
    <w:rsid w:val="005B560D"/>
    <w:rsid w:val="005B6908"/>
    <w:rsid w:val="005B7A3E"/>
    <w:rsid w:val="005C001F"/>
    <w:rsid w:val="005C0653"/>
    <w:rsid w:val="005C0D07"/>
    <w:rsid w:val="005C1671"/>
    <w:rsid w:val="005C1FDB"/>
    <w:rsid w:val="005C2D03"/>
    <w:rsid w:val="005C2F2A"/>
    <w:rsid w:val="005C3673"/>
    <w:rsid w:val="005C38FC"/>
    <w:rsid w:val="005C3C04"/>
    <w:rsid w:val="005C541B"/>
    <w:rsid w:val="005C5731"/>
    <w:rsid w:val="005C61BD"/>
    <w:rsid w:val="005C6454"/>
    <w:rsid w:val="005C6557"/>
    <w:rsid w:val="005C6CED"/>
    <w:rsid w:val="005C6E69"/>
    <w:rsid w:val="005C7542"/>
    <w:rsid w:val="005C7916"/>
    <w:rsid w:val="005D03A0"/>
    <w:rsid w:val="005D0830"/>
    <w:rsid w:val="005D0EBA"/>
    <w:rsid w:val="005D103B"/>
    <w:rsid w:val="005D170F"/>
    <w:rsid w:val="005D2DDA"/>
    <w:rsid w:val="005D4FBE"/>
    <w:rsid w:val="005D508F"/>
    <w:rsid w:val="005D62DF"/>
    <w:rsid w:val="005D6FC4"/>
    <w:rsid w:val="005D77BB"/>
    <w:rsid w:val="005D78A3"/>
    <w:rsid w:val="005E07FA"/>
    <w:rsid w:val="005E0AE2"/>
    <w:rsid w:val="005E19BD"/>
    <w:rsid w:val="005E3E27"/>
    <w:rsid w:val="005E4E0A"/>
    <w:rsid w:val="005E5968"/>
    <w:rsid w:val="005E6488"/>
    <w:rsid w:val="005E664A"/>
    <w:rsid w:val="005F1A92"/>
    <w:rsid w:val="005F2101"/>
    <w:rsid w:val="005F2668"/>
    <w:rsid w:val="005F37ED"/>
    <w:rsid w:val="005F3DAD"/>
    <w:rsid w:val="005F3E1B"/>
    <w:rsid w:val="005F40BF"/>
    <w:rsid w:val="005F467C"/>
    <w:rsid w:val="005F4C82"/>
    <w:rsid w:val="005F5574"/>
    <w:rsid w:val="005F585C"/>
    <w:rsid w:val="005F5C76"/>
    <w:rsid w:val="005F71A1"/>
    <w:rsid w:val="005F7727"/>
    <w:rsid w:val="005F7893"/>
    <w:rsid w:val="005F7A7A"/>
    <w:rsid w:val="00600E03"/>
    <w:rsid w:val="00600EF1"/>
    <w:rsid w:val="00601899"/>
    <w:rsid w:val="00601C43"/>
    <w:rsid w:val="00601DAF"/>
    <w:rsid w:val="0060222A"/>
    <w:rsid w:val="006027BE"/>
    <w:rsid w:val="006037D0"/>
    <w:rsid w:val="006048ED"/>
    <w:rsid w:val="00604E78"/>
    <w:rsid w:val="0060569D"/>
    <w:rsid w:val="00605E84"/>
    <w:rsid w:val="006068AF"/>
    <w:rsid w:val="00607042"/>
    <w:rsid w:val="00607D55"/>
    <w:rsid w:val="006134F1"/>
    <w:rsid w:val="006144FD"/>
    <w:rsid w:val="006149E4"/>
    <w:rsid w:val="00615015"/>
    <w:rsid w:val="006154DA"/>
    <w:rsid w:val="006157EE"/>
    <w:rsid w:val="00615CF1"/>
    <w:rsid w:val="006165CC"/>
    <w:rsid w:val="006169FA"/>
    <w:rsid w:val="00616C6B"/>
    <w:rsid w:val="00617CAB"/>
    <w:rsid w:val="00621980"/>
    <w:rsid w:val="00621F47"/>
    <w:rsid w:val="006231CA"/>
    <w:rsid w:val="00624020"/>
    <w:rsid w:val="006241AA"/>
    <w:rsid w:val="00624447"/>
    <w:rsid w:val="00625153"/>
    <w:rsid w:val="006259AE"/>
    <w:rsid w:val="00625C44"/>
    <w:rsid w:val="00626133"/>
    <w:rsid w:val="0062629A"/>
    <w:rsid w:val="00626E85"/>
    <w:rsid w:val="00626F64"/>
    <w:rsid w:val="00630748"/>
    <w:rsid w:val="00630C59"/>
    <w:rsid w:val="00632B8B"/>
    <w:rsid w:val="00632E40"/>
    <w:rsid w:val="0063378C"/>
    <w:rsid w:val="00634154"/>
    <w:rsid w:val="00634E7B"/>
    <w:rsid w:val="00635659"/>
    <w:rsid w:val="00636C0C"/>
    <w:rsid w:val="006414E5"/>
    <w:rsid w:val="006415BB"/>
    <w:rsid w:val="00643218"/>
    <w:rsid w:val="00643A0B"/>
    <w:rsid w:val="006441F2"/>
    <w:rsid w:val="006452DD"/>
    <w:rsid w:val="00645D22"/>
    <w:rsid w:val="00646193"/>
    <w:rsid w:val="00646541"/>
    <w:rsid w:val="00646CE3"/>
    <w:rsid w:val="00647967"/>
    <w:rsid w:val="00650A5D"/>
    <w:rsid w:val="00650BB8"/>
    <w:rsid w:val="0065185E"/>
    <w:rsid w:val="0065200E"/>
    <w:rsid w:val="006521BA"/>
    <w:rsid w:val="006534B7"/>
    <w:rsid w:val="00653538"/>
    <w:rsid w:val="00654A81"/>
    <w:rsid w:val="00655015"/>
    <w:rsid w:val="006569BF"/>
    <w:rsid w:val="00656CE8"/>
    <w:rsid w:val="006571DA"/>
    <w:rsid w:val="00657283"/>
    <w:rsid w:val="00660A55"/>
    <w:rsid w:val="00661483"/>
    <w:rsid w:val="00661A13"/>
    <w:rsid w:val="00664016"/>
    <w:rsid w:val="00664279"/>
    <w:rsid w:val="0066428E"/>
    <w:rsid w:val="00664333"/>
    <w:rsid w:val="00664F47"/>
    <w:rsid w:val="00665287"/>
    <w:rsid w:val="006652B7"/>
    <w:rsid w:val="00665E81"/>
    <w:rsid w:val="006675EE"/>
    <w:rsid w:val="0067029F"/>
    <w:rsid w:val="00672539"/>
    <w:rsid w:val="0067364D"/>
    <w:rsid w:val="0067387C"/>
    <w:rsid w:val="006745DE"/>
    <w:rsid w:val="0067493D"/>
    <w:rsid w:val="00674F7C"/>
    <w:rsid w:val="0067720A"/>
    <w:rsid w:val="00677B11"/>
    <w:rsid w:val="00680F3F"/>
    <w:rsid w:val="00682086"/>
    <w:rsid w:val="00682FD5"/>
    <w:rsid w:val="006832FB"/>
    <w:rsid w:val="006835C0"/>
    <w:rsid w:val="00684E15"/>
    <w:rsid w:val="00685912"/>
    <w:rsid w:val="00686538"/>
    <w:rsid w:val="0068681D"/>
    <w:rsid w:val="00686B70"/>
    <w:rsid w:val="00686D89"/>
    <w:rsid w:val="006875EB"/>
    <w:rsid w:val="006903DB"/>
    <w:rsid w:val="0069158D"/>
    <w:rsid w:val="00691EAD"/>
    <w:rsid w:val="00695269"/>
    <w:rsid w:val="00695D3B"/>
    <w:rsid w:val="00697267"/>
    <w:rsid w:val="0069778F"/>
    <w:rsid w:val="006A0977"/>
    <w:rsid w:val="006A36C3"/>
    <w:rsid w:val="006A427C"/>
    <w:rsid w:val="006A4412"/>
    <w:rsid w:val="006A4AC5"/>
    <w:rsid w:val="006A4EC3"/>
    <w:rsid w:val="006A5013"/>
    <w:rsid w:val="006A5AC0"/>
    <w:rsid w:val="006A5D77"/>
    <w:rsid w:val="006A6700"/>
    <w:rsid w:val="006A6E50"/>
    <w:rsid w:val="006B069A"/>
    <w:rsid w:val="006B08B2"/>
    <w:rsid w:val="006B0E20"/>
    <w:rsid w:val="006B1C97"/>
    <w:rsid w:val="006B2E09"/>
    <w:rsid w:val="006B3FBD"/>
    <w:rsid w:val="006B40ED"/>
    <w:rsid w:val="006B4CE9"/>
    <w:rsid w:val="006B5224"/>
    <w:rsid w:val="006B5297"/>
    <w:rsid w:val="006B5329"/>
    <w:rsid w:val="006B5778"/>
    <w:rsid w:val="006B5B93"/>
    <w:rsid w:val="006B7608"/>
    <w:rsid w:val="006C126C"/>
    <w:rsid w:val="006C1F1F"/>
    <w:rsid w:val="006C1F72"/>
    <w:rsid w:val="006C2649"/>
    <w:rsid w:val="006C2978"/>
    <w:rsid w:val="006C3283"/>
    <w:rsid w:val="006C4F9A"/>
    <w:rsid w:val="006C583D"/>
    <w:rsid w:val="006C63E6"/>
    <w:rsid w:val="006C7867"/>
    <w:rsid w:val="006D00ED"/>
    <w:rsid w:val="006D04F9"/>
    <w:rsid w:val="006D111E"/>
    <w:rsid w:val="006D1A19"/>
    <w:rsid w:val="006D3121"/>
    <w:rsid w:val="006D43AF"/>
    <w:rsid w:val="006D5405"/>
    <w:rsid w:val="006D7110"/>
    <w:rsid w:val="006D72EB"/>
    <w:rsid w:val="006E02BC"/>
    <w:rsid w:val="006E03C0"/>
    <w:rsid w:val="006E17A3"/>
    <w:rsid w:val="006E1D19"/>
    <w:rsid w:val="006E26A5"/>
    <w:rsid w:val="006E3F51"/>
    <w:rsid w:val="006E502F"/>
    <w:rsid w:val="006E5C3C"/>
    <w:rsid w:val="006E5FFF"/>
    <w:rsid w:val="006F05B6"/>
    <w:rsid w:val="006F0C64"/>
    <w:rsid w:val="006F0DB7"/>
    <w:rsid w:val="006F1C1B"/>
    <w:rsid w:val="006F3092"/>
    <w:rsid w:val="006F32CC"/>
    <w:rsid w:val="006F352F"/>
    <w:rsid w:val="006F47F5"/>
    <w:rsid w:val="006F48A1"/>
    <w:rsid w:val="006F4EEA"/>
    <w:rsid w:val="006F5809"/>
    <w:rsid w:val="006F600A"/>
    <w:rsid w:val="006F60E6"/>
    <w:rsid w:val="006F66E6"/>
    <w:rsid w:val="006F6CED"/>
    <w:rsid w:val="006F6DCB"/>
    <w:rsid w:val="006F70B8"/>
    <w:rsid w:val="00702195"/>
    <w:rsid w:val="00702DC4"/>
    <w:rsid w:val="00703588"/>
    <w:rsid w:val="00703D19"/>
    <w:rsid w:val="00704272"/>
    <w:rsid w:val="00704EA0"/>
    <w:rsid w:val="007056EC"/>
    <w:rsid w:val="00705BA5"/>
    <w:rsid w:val="00706379"/>
    <w:rsid w:val="00706EA0"/>
    <w:rsid w:val="00710C43"/>
    <w:rsid w:val="0071269F"/>
    <w:rsid w:val="007132B7"/>
    <w:rsid w:val="00713318"/>
    <w:rsid w:val="007134DC"/>
    <w:rsid w:val="0071395A"/>
    <w:rsid w:val="007139AA"/>
    <w:rsid w:val="00713AE8"/>
    <w:rsid w:val="00713BE0"/>
    <w:rsid w:val="0071424D"/>
    <w:rsid w:val="00714689"/>
    <w:rsid w:val="007150AF"/>
    <w:rsid w:val="00716241"/>
    <w:rsid w:val="007164D1"/>
    <w:rsid w:val="007166FD"/>
    <w:rsid w:val="0071705A"/>
    <w:rsid w:val="007171B0"/>
    <w:rsid w:val="007171D1"/>
    <w:rsid w:val="00717983"/>
    <w:rsid w:val="007200AF"/>
    <w:rsid w:val="00721207"/>
    <w:rsid w:val="00721CFE"/>
    <w:rsid w:val="00721E54"/>
    <w:rsid w:val="007234F1"/>
    <w:rsid w:val="00723752"/>
    <w:rsid w:val="00724563"/>
    <w:rsid w:val="00724EB3"/>
    <w:rsid w:val="00725944"/>
    <w:rsid w:val="00726958"/>
    <w:rsid w:val="007279D5"/>
    <w:rsid w:val="0073060D"/>
    <w:rsid w:val="00730AAF"/>
    <w:rsid w:val="00730E44"/>
    <w:rsid w:val="007320BA"/>
    <w:rsid w:val="00732C92"/>
    <w:rsid w:val="00732E6E"/>
    <w:rsid w:val="00733A08"/>
    <w:rsid w:val="00733A5C"/>
    <w:rsid w:val="007346D7"/>
    <w:rsid w:val="007349BF"/>
    <w:rsid w:val="007350B6"/>
    <w:rsid w:val="0073535E"/>
    <w:rsid w:val="00735C92"/>
    <w:rsid w:val="00735FBF"/>
    <w:rsid w:val="0073757C"/>
    <w:rsid w:val="00737698"/>
    <w:rsid w:val="00740D5A"/>
    <w:rsid w:val="00741971"/>
    <w:rsid w:val="0074236E"/>
    <w:rsid w:val="00742698"/>
    <w:rsid w:val="00743F5D"/>
    <w:rsid w:val="00744225"/>
    <w:rsid w:val="00744666"/>
    <w:rsid w:val="0074574A"/>
    <w:rsid w:val="00746121"/>
    <w:rsid w:val="00746EAF"/>
    <w:rsid w:val="00747C1B"/>
    <w:rsid w:val="00747CC9"/>
    <w:rsid w:val="00751128"/>
    <w:rsid w:val="007514C3"/>
    <w:rsid w:val="0075225C"/>
    <w:rsid w:val="007534DB"/>
    <w:rsid w:val="007539DA"/>
    <w:rsid w:val="00753DCE"/>
    <w:rsid w:val="00754596"/>
    <w:rsid w:val="00754982"/>
    <w:rsid w:val="007557A2"/>
    <w:rsid w:val="00756CA5"/>
    <w:rsid w:val="00757373"/>
    <w:rsid w:val="007602BC"/>
    <w:rsid w:val="00760700"/>
    <w:rsid w:val="00762A2C"/>
    <w:rsid w:val="0076332F"/>
    <w:rsid w:val="0076341E"/>
    <w:rsid w:val="00763F9C"/>
    <w:rsid w:val="007645B5"/>
    <w:rsid w:val="00764B5E"/>
    <w:rsid w:val="00764E2D"/>
    <w:rsid w:val="00767D97"/>
    <w:rsid w:val="00771444"/>
    <w:rsid w:val="00771980"/>
    <w:rsid w:val="00771FE1"/>
    <w:rsid w:val="007724D9"/>
    <w:rsid w:val="00772595"/>
    <w:rsid w:val="007730A6"/>
    <w:rsid w:val="0077356A"/>
    <w:rsid w:val="0077367C"/>
    <w:rsid w:val="007739B0"/>
    <w:rsid w:val="007740DB"/>
    <w:rsid w:val="00774789"/>
    <w:rsid w:val="00774B00"/>
    <w:rsid w:val="00774EA1"/>
    <w:rsid w:val="00774ED7"/>
    <w:rsid w:val="0077573C"/>
    <w:rsid w:val="00775EEC"/>
    <w:rsid w:val="0077689A"/>
    <w:rsid w:val="00777BD4"/>
    <w:rsid w:val="00780CAB"/>
    <w:rsid w:val="00781360"/>
    <w:rsid w:val="00781E15"/>
    <w:rsid w:val="00782609"/>
    <w:rsid w:val="00782991"/>
    <w:rsid w:val="00782B81"/>
    <w:rsid w:val="00783123"/>
    <w:rsid w:val="00784108"/>
    <w:rsid w:val="0078490D"/>
    <w:rsid w:val="00784D91"/>
    <w:rsid w:val="00785524"/>
    <w:rsid w:val="00785909"/>
    <w:rsid w:val="00786A7A"/>
    <w:rsid w:val="00786B4A"/>
    <w:rsid w:val="00786B66"/>
    <w:rsid w:val="00786BC3"/>
    <w:rsid w:val="00787135"/>
    <w:rsid w:val="0078769D"/>
    <w:rsid w:val="00790532"/>
    <w:rsid w:val="00790BF2"/>
    <w:rsid w:val="007924B3"/>
    <w:rsid w:val="00793684"/>
    <w:rsid w:val="007943E1"/>
    <w:rsid w:val="00794628"/>
    <w:rsid w:val="00796246"/>
    <w:rsid w:val="007A072B"/>
    <w:rsid w:val="007A13B6"/>
    <w:rsid w:val="007A3451"/>
    <w:rsid w:val="007A38E2"/>
    <w:rsid w:val="007A4268"/>
    <w:rsid w:val="007A439A"/>
    <w:rsid w:val="007A4793"/>
    <w:rsid w:val="007A548C"/>
    <w:rsid w:val="007A6EB7"/>
    <w:rsid w:val="007B00A7"/>
    <w:rsid w:val="007B10D3"/>
    <w:rsid w:val="007B15C8"/>
    <w:rsid w:val="007B1B39"/>
    <w:rsid w:val="007B317C"/>
    <w:rsid w:val="007B4838"/>
    <w:rsid w:val="007B6EA6"/>
    <w:rsid w:val="007B784B"/>
    <w:rsid w:val="007C13FC"/>
    <w:rsid w:val="007C14B9"/>
    <w:rsid w:val="007C2893"/>
    <w:rsid w:val="007C2A3B"/>
    <w:rsid w:val="007C2D29"/>
    <w:rsid w:val="007C3887"/>
    <w:rsid w:val="007C4472"/>
    <w:rsid w:val="007C46CB"/>
    <w:rsid w:val="007C4F90"/>
    <w:rsid w:val="007C7413"/>
    <w:rsid w:val="007C7634"/>
    <w:rsid w:val="007C78C2"/>
    <w:rsid w:val="007D07DC"/>
    <w:rsid w:val="007D0B6E"/>
    <w:rsid w:val="007D0E1B"/>
    <w:rsid w:val="007D2207"/>
    <w:rsid w:val="007D2443"/>
    <w:rsid w:val="007D3673"/>
    <w:rsid w:val="007D3EB2"/>
    <w:rsid w:val="007D403C"/>
    <w:rsid w:val="007D48D5"/>
    <w:rsid w:val="007D530C"/>
    <w:rsid w:val="007D5EA1"/>
    <w:rsid w:val="007D69D1"/>
    <w:rsid w:val="007D745D"/>
    <w:rsid w:val="007D766B"/>
    <w:rsid w:val="007E0968"/>
    <w:rsid w:val="007E113E"/>
    <w:rsid w:val="007E1542"/>
    <w:rsid w:val="007E25F1"/>
    <w:rsid w:val="007E402D"/>
    <w:rsid w:val="007E4464"/>
    <w:rsid w:val="007E4991"/>
    <w:rsid w:val="007E4D85"/>
    <w:rsid w:val="007E5E99"/>
    <w:rsid w:val="007E7984"/>
    <w:rsid w:val="007F06E8"/>
    <w:rsid w:val="007F0827"/>
    <w:rsid w:val="007F09B0"/>
    <w:rsid w:val="007F0D9C"/>
    <w:rsid w:val="007F1538"/>
    <w:rsid w:val="007F2814"/>
    <w:rsid w:val="007F481E"/>
    <w:rsid w:val="007F4833"/>
    <w:rsid w:val="007F5108"/>
    <w:rsid w:val="007F66FA"/>
    <w:rsid w:val="007F6CCA"/>
    <w:rsid w:val="00800EEB"/>
    <w:rsid w:val="0080100B"/>
    <w:rsid w:val="008015A9"/>
    <w:rsid w:val="0080264D"/>
    <w:rsid w:val="00802C96"/>
    <w:rsid w:val="00803F54"/>
    <w:rsid w:val="0080430E"/>
    <w:rsid w:val="00804FFF"/>
    <w:rsid w:val="0080524F"/>
    <w:rsid w:val="00806D92"/>
    <w:rsid w:val="0081079D"/>
    <w:rsid w:val="0081133F"/>
    <w:rsid w:val="00812CD1"/>
    <w:rsid w:val="00815B79"/>
    <w:rsid w:val="00816FC6"/>
    <w:rsid w:val="00820012"/>
    <w:rsid w:val="0082154E"/>
    <w:rsid w:val="008219BF"/>
    <w:rsid w:val="00821C3D"/>
    <w:rsid w:val="00823802"/>
    <w:rsid w:val="00823F8B"/>
    <w:rsid w:val="008250FE"/>
    <w:rsid w:val="008259C4"/>
    <w:rsid w:val="00827085"/>
    <w:rsid w:val="008333F7"/>
    <w:rsid w:val="008335E3"/>
    <w:rsid w:val="008337E2"/>
    <w:rsid w:val="0083694D"/>
    <w:rsid w:val="008372BA"/>
    <w:rsid w:val="0083787D"/>
    <w:rsid w:val="0084165C"/>
    <w:rsid w:val="008422BE"/>
    <w:rsid w:val="00842372"/>
    <w:rsid w:val="00842C25"/>
    <w:rsid w:val="008436BF"/>
    <w:rsid w:val="00844E79"/>
    <w:rsid w:val="00844EB1"/>
    <w:rsid w:val="008463B0"/>
    <w:rsid w:val="008525A6"/>
    <w:rsid w:val="00854551"/>
    <w:rsid w:val="008554EE"/>
    <w:rsid w:val="00857831"/>
    <w:rsid w:val="00860B65"/>
    <w:rsid w:val="00860C1A"/>
    <w:rsid w:val="00861119"/>
    <w:rsid w:val="008622EF"/>
    <w:rsid w:val="008627E2"/>
    <w:rsid w:val="008629F1"/>
    <w:rsid w:val="0086395D"/>
    <w:rsid w:val="00863969"/>
    <w:rsid w:val="00863FA1"/>
    <w:rsid w:val="00864458"/>
    <w:rsid w:val="0086458A"/>
    <w:rsid w:val="00864A4F"/>
    <w:rsid w:val="00864BC4"/>
    <w:rsid w:val="00865124"/>
    <w:rsid w:val="008658F1"/>
    <w:rsid w:val="00865A73"/>
    <w:rsid w:val="00865EA9"/>
    <w:rsid w:val="008665BD"/>
    <w:rsid w:val="0086679E"/>
    <w:rsid w:val="00867766"/>
    <w:rsid w:val="00870FC8"/>
    <w:rsid w:val="0087112C"/>
    <w:rsid w:val="0087176B"/>
    <w:rsid w:val="00871AF4"/>
    <w:rsid w:val="00872655"/>
    <w:rsid w:val="00872AC1"/>
    <w:rsid w:val="00872B93"/>
    <w:rsid w:val="008730F3"/>
    <w:rsid w:val="00874186"/>
    <w:rsid w:val="0087422F"/>
    <w:rsid w:val="008747E0"/>
    <w:rsid w:val="008751F6"/>
    <w:rsid w:val="008757D8"/>
    <w:rsid w:val="00875CEF"/>
    <w:rsid w:val="00876224"/>
    <w:rsid w:val="0087668A"/>
    <w:rsid w:val="00877B1F"/>
    <w:rsid w:val="0088056D"/>
    <w:rsid w:val="008805BC"/>
    <w:rsid w:val="0088072C"/>
    <w:rsid w:val="00882B38"/>
    <w:rsid w:val="00882DF1"/>
    <w:rsid w:val="00883138"/>
    <w:rsid w:val="00883681"/>
    <w:rsid w:val="00883A13"/>
    <w:rsid w:val="00884875"/>
    <w:rsid w:val="00885446"/>
    <w:rsid w:val="00885BF8"/>
    <w:rsid w:val="00886087"/>
    <w:rsid w:val="0088662D"/>
    <w:rsid w:val="0088796C"/>
    <w:rsid w:val="00890B54"/>
    <w:rsid w:val="008912FA"/>
    <w:rsid w:val="00892675"/>
    <w:rsid w:val="0089269F"/>
    <w:rsid w:val="00892A78"/>
    <w:rsid w:val="0089478F"/>
    <w:rsid w:val="008947A1"/>
    <w:rsid w:val="00894E56"/>
    <w:rsid w:val="00894FE8"/>
    <w:rsid w:val="008951F1"/>
    <w:rsid w:val="00895890"/>
    <w:rsid w:val="008958E7"/>
    <w:rsid w:val="00895E33"/>
    <w:rsid w:val="00896E02"/>
    <w:rsid w:val="00896E32"/>
    <w:rsid w:val="00897DAC"/>
    <w:rsid w:val="008A1372"/>
    <w:rsid w:val="008A163F"/>
    <w:rsid w:val="008A176F"/>
    <w:rsid w:val="008A1869"/>
    <w:rsid w:val="008A1A3E"/>
    <w:rsid w:val="008A207D"/>
    <w:rsid w:val="008A2870"/>
    <w:rsid w:val="008A28CF"/>
    <w:rsid w:val="008A56DF"/>
    <w:rsid w:val="008A5771"/>
    <w:rsid w:val="008A58F4"/>
    <w:rsid w:val="008A774C"/>
    <w:rsid w:val="008A77C5"/>
    <w:rsid w:val="008B0FE0"/>
    <w:rsid w:val="008B19EE"/>
    <w:rsid w:val="008B1AF5"/>
    <w:rsid w:val="008B2168"/>
    <w:rsid w:val="008B25FA"/>
    <w:rsid w:val="008B31AE"/>
    <w:rsid w:val="008B3274"/>
    <w:rsid w:val="008B3308"/>
    <w:rsid w:val="008B53AC"/>
    <w:rsid w:val="008B58DF"/>
    <w:rsid w:val="008B638C"/>
    <w:rsid w:val="008B65F9"/>
    <w:rsid w:val="008B6F77"/>
    <w:rsid w:val="008B777E"/>
    <w:rsid w:val="008B7FD5"/>
    <w:rsid w:val="008C2454"/>
    <w:rsid w:val="008C4A79"/>
    <w:rsid w:val="008C5C4E"/>
    <w:rsid w:val="008C5FA3"/>
    <w:rsid w:val="008D063E"/>
    <w:rsid w:val="008D1C0A"/>
    <w:rsid w:val="008D24A0"/>
    <w:rsid w:val="008D31C0"/>
    <w:rsid w:val="008D3567"/>
    <w:rsid w:val="008D47CB"/>
    <w:rsid w:val="008D4B1A"/>
    <w:rsid w:val="008D4B2A"/>
    <w:rsid w:val="008D66E4"/>
    <w:rsid w:val="008D72F6"/>
    <w:rsid w:val="008E014D"/>
    <w:rsid w:val="008E02A8"/>
    <w:rsid w:val="008E059C"/>
    <w:rsid w:val="008E10B7"/>
    <w:rsid w:val="008E1CBB"/>
    <w:rsid w:val="008E2339"/>
    <w:rsid w:val="008E2E66"/>
    <w:rsid w:val="008E3100"/>
    <w:rsid w:val="008E3406"/>
    <w:rsid w:val="008E749B"/>
    <w:rsid w:val="008F22B1"/>
    <w:rsid w:val="008F2F90"/>
    <w:rsid w:val="008F4097"/>
    <w:rsid w:val="008F4227"/>
    <w:rsid w:val="008F43CD"/>
    <w:rsid w:val="008F497F"/>
    <w:rsid w:val="008F7BEA"/>
    <w:rsid w:val="00900480"/>
    <w:rsid w:val="00903598"/>
    <w:rsid w:val="009037AB"/>
    <w:rsid w:val="009038C8"/>
    <w:rsid w:val="00903C34"/>
    <w:rsid w:val="009041FE"/>
    <w:rsid w:val="00904383"/>
    <w:rsid w:val="00904D94"/>
    <w:rsid w:val="009051D5"/>
    <w:rsid w:val="009057A1"/>
    <w:rsid w:val="00905CBA"/>
    <w:rsid w:val="00905DC7"/>
    <w:rsid w:val="0090742C"/>
    <w:rsid w:val="00910167"/>
    <w:rsid w:val="0091071F"/>
    <w:rsid w:val="009112ED"/>
    <w:rsid w:val="00911673"/>
    <w:rsid w:val="009116F9"/>
    <w:rsid w:val="009124CB"/>
    <w:rsid w:val="009154AD"/>
    <w:rsid w:val="00915AAE"/>
    <w:rsid w:val="00916569"/>
    <w:rsid w:val="00916F08"/>
    <w:rsid w:val="00917456"/>
    <w:rsid w:val="00920319"/>
    <w:rsid w:val="00921BFC"/>
    <w:rsid w:val="00921C72"/>
    <w:rsid w:val="00921E32"/>
    <w:rsid w:val="00921F40"/>
    <w:rsid w:val="009229A6"/>
    <w:rsid w:val="00922EB4"/>
    <w:rsid w:val="00924987"/>
    <w:rsid w:val="00924B3C"/>
    <w:rsid w:val="00926AFE"/>
    <w:rsid w:val="009272FD"/>
    <w:rsid w:val="00930425"/>
    <w:rsid w:val="009309F7"/>
    <w:rsid w:val="009315BD"/>
    <w:rsid w:val="009317C2"/>
    <w:rsid w:val="009321C3"/>
    <w:rsid w:val="00932B0E"/>
    <w:rsid w:val="0093421E"/>
    <w:rsid w:val="00934560"/>
    <w:rsid w:val="00935837"/>
    <w:rsid w:val="00935D68"/>
    <w:rsid w:val="00936A2A"/>
    <w:rsid w:val="009370B9"/>
    <w:rsid w:val="009402D8"/>
    <w:rsid w:val="00941BB7"/>
    <w:rsid w:val="009425D8"/>
    <w:rsid w:val="0094307B"/>
    <w:rsid w:val="009448DC"/>
    <w:rsid w:val="009463E1"/>
    <w:rsid w:val="00946E80"/>
    <w:rsid w:val="00946F50"/>
    <w:rsid w:val="00946FD6"/>
    <w:rsid w:val="00953224"/>
    <w:rsid w:val="00953E18"/>
    <w:rsid w:val="00953EB6"/>
    <w:rsid w:val="00953EFA"/>
    <w:rsid w:val="00954D07"/>
    <w:rsid w:val="00954E51"/>
    <w:rsid w:val="00954F56"/>
    <w:rsid w:val="00955005"/>
    <w:rsid w:val="0095500B"/>
    <w:rsid w:val="00955AE6"/>
    <w:rsid w:val="00955D8D"/>
    <w:rsid w:val="00955E5A"/>
    <w:rsid w:val="00956CA5"/>
    <w:rsid w:val="009600B0"/>
    <w:rsid w:val="009622F1"/>
    <w:rsid w:val="009640FE"/>
    <w:rsid w:val="00964E73"/>
    <w:rsid w:val="00965374"/>
    <w:rsid w:val="00965794"/>
    <w:rsid w:val="0096603E"/>
    <w:rsid w:val="0096635F"/>
    <w:rsid w:val="00966775"/>
    <w:rsid w:val="00970562"/>
    <w:rsid w:val="009710D5"/>
    <w:rsid w:val="0097127A"/>
    <w:rsid w:val="00971434"/>
    <w:rsid w:val="00971DD8"/>
    <w:rsid w:val="00971EBC"/>
    <w:rsid w:val="009722B7"/>
    <w:rsid w:val="009725DC"/>
    <w:rsid w:val="00972C49"/>
    <w:rsid w:val="00972EBA"/>
    <w:rsid w:val="00974DCD"/>
    <w:rsid w:val="00975AF1"/>
    <w:rsid w:val="00976B25"/>
    <w:rsid w:val="00977201"/>
    <w:rsid w:val="00980C23"/>
    <w:rsid w:val="00980FDD"/>
    <w:rsid w:val="00981450"/>
    <w:rsid w:val="00981C70"/>
    <w:rsid w:val="00982DDA"/>
    <w:rsid w:val="009839B1"/>
    <w:rsid w:val="00983D0E"/>
    <w:rsid w:val="009849B2"/>
    <w:rsid w:val="00984D03"/>
    <w:rsid w:val="00984EF9"/>
    <w:rsid w:val="00985480"/>
    <w:rsid w:val="009855C6"/>
    <w:rsid w:val="00985BD7"/>
    <w:rsid w:val="00986C5A"/>
    <w:rsid w:val="00987103"/>
    <w:rsid w:val="00990C3E"/>
    <w:rsid w:val="009913FE"/>
    <w:rsid w:val="00991979"/>
    <w:rsid w:val="00991A47"/>
    <w:rsid w:val="00992175"/>
    <w:rsid w:val="009931A6"/>
    <w:rsid w:val="00994A85"/>
    <w:rsid w:val="009978FD"/>
    <w:rsid w:val="00997AC0"/>
    <w:rsid w:val="00997B97"/>
    <w:rsid w:val="009A0A76"/>
    <w:rsid w:val="009A395C"/>
    <w:rsid w:val="009A47FA"/>
    <w:rsid w:val="009A5F9D"/>
    <w:rsid w:val="009A6101"/>
    <w:rsid w:val="009A7420"/>
    <w:rsid w:val="009A7FE1"/>
    <w:rsid w:val="009B0022"/>
    <w:rsid w:val="009B144D"/>
    <w:rsid w:val="009B2B72"/>
    <w:rsid w:val="009B2C61"/>
    <w:rsid w:val="009B41D8"/>
    <w:rsid w:val="009B4271"/>
    <w:rsid w:val="009B46EC"/>
    <w:rsid w:val="009B49B2"/>
    <w:rsid w:val="009B762E"/>
    <w:rsid w:val="009B79A1"/>
    <w:rsid w:val="009B7A98"/>
    <w:rsid w:val="009C11D7"/>
    <w:rsid w:val="009C12A1"/>
    <w:rsid w:val="009C130F"/>
    <w:rsid w:val="009C132F"/>
    <w:rsid w:val="009C14EE"/>
    <w:rsid w:val="009C1C17"/>
    <w:rsid w:val="009C1CFA"/>
    <w:rsid w:val="009C4563"/>
    <w:rsid w:val="009C469D"/>
    <w:rsid w:val="009C54BB"/>
    <w:rsid w:val="009C5A04"/>
    <w:rsid w:val="009C5E2D"/>
    <w:rsid w:val="009C636D"/>
    <w:rsid w:val="009C676B"/>
    <w:rsid w:val="009C6D55"/>
    <w:rsid w:val="009C70FB"/>
    <w:rsid w:val="009D020B"/>
    <w:rsid w:val="009D0845"/>
    <w:rsid w:val="009D23CB"/>
    <w:rsid w:val="009D2889"/>
    <w:rsid w:val="009D29D3"/>
    <w:rsid w:val="009D2BDE"/>
    <w:rsid w:val="009D3432"/>
    <w:rsid w:val="009D3866"/>
    <w:rsid w:val="009D4A9E"/>
    <w:rsid w:val="009D4ADE"/>
    <w:rsid w:val="009D52E8"/>
    <w:rsid w:val="009D59E2"/>
    <w:rsid w:val="009D5A94"/>
    <w:rsid w:val="009E18C6"/>
    <w:rsid w:val="009E1BB2"/>
    <w:rsid w:val="009E1F22"/>
    <w:rsid w:val="009E2849"/>
    <w:rsid w:val="009E3E8B"/>
    <w:rsid w:val="009E72D9"/>
    <w:rsid w:val="009F14D4"/>
    <w:rsid w:val="009F1747"/>
    <w:rsid w:val="009F19A5"/>
    <w:rsid w:val="009F1DA4"/>
    <w:rsid w:val="009F3812"/>
    <w:rsid w:val="009F3936"/>
    <w:rsid w:val="009F3A11"/>
    <w:rsid w:val="009F3D31"/>
    <w:rsid w:val="009F3D3C"/>
    <w:rsid w:val="009F412A"/>
    <w:rsid w:val="009F50BF"/>
    <w:rsid w:val="009F5479"/>
    <w:rsid w:val="009F5540"/>
    <w:rsid w:val="009F57E1"/>
    <w:rsid w:val="009F65C7"/>
    <w:rsid w:val="009F785E"/>
    <w:rsid w:val="009F7A9D"/>
    <w:rsid w:val="009F7BC9"/>
    <w:rsid w:val="00A01711"/>
    <w:rsid w:val="00A01B8A"/>
    <w:rsid w:val="00A0269D"/>
    <w:rsid w:val="00A036B1"/>
    <w:rsid w:val="00A044A4"/>
    <w:rsid w:val="00A06000"/>
    <w:rsid w:val="00A0600B"/>
    <w:rsid w:val="00A06A32"/>
    <w:rsid w:val="00A0754A"/>
    <w:rsid w:val="00A07EAB"/>
    <w:rsid w:val="00A07FBA"/>
    <w:rsid w:val="00A100B8"/>
    <w:rsid w:val="00A120DD"/>
    <w:rsid w:val="00A14415"/>
    <w:rsid w:val="00A16C7C"/>
    <w:rsid w:val="00A16F48"/>
    <w:rsid w:val="00A171B3"/>
    <w:rsid w:val="00A1791F"/>
    <w:rsid w:val="00A216D6"/>
    <w:rsid w:val="00A21E9C"/>
    <w:rsid w:val="00A220D3"/>
    <w:rsid w:val="00A238D1"/>
    <w:rsid w:val="00A23B4C"/>
    <w:rsid w:val="00A242A0"/>
    <w:rsid w:val="00A276C5"/>
    <w:rsid w:val="00A27782"/>
    <w:rsid w:val="00A302B9"/>
    <w:rsid w:val="00A30C28"/>
    <w:rsid w:val="00A30D62"/>
    <w:rsid w:val="00A31573"/>
    <w:rsid w:val="00A32A08"/>
    <w:rsid w:val="00A3350A"/>
    <w:rsid w:val="00A34696"/>
    <w:rsid w:val="00A356A9"/>
    <w:rsid w:val="00A35E56"/>
    <w:rsid w:val="00A3605D"/>
    <w:rsid w:val="00A41283"/>
    <w:rsid w:val="00A41813"/>
    <w:rsid w:val="00A41D03"/>
    <w:rsid w:val="00A44BAF"/>
    <w:rsid w:val="00A44E29"/>
    <w:rsid w:val="00A44EC8"/>
    <w:rsid w:val="00A4513A"/>
    <w:rsid w:val="00A452E4"/>
    <w:rsid w:val="00A45D7B"/>
    <w:rsid w:val="00A4611C"/>
    <w:rsid w:val="00A46E4C"/>
    <w:rsid w:val="00A473CF"/>
    <w:rsid w:val="00A4790D"/>
    <w:rsid w:val="00A50154"/>
    <w:rsid w:val="00A51416"/>
    <w:rsid w:val="00A5246E"/>
    <w:rsid w:val="00A52521"/>
    <w:rsid w:val="00A5272E"/>
    <w:rsid w:val="00A530E2"/>
    <w:rsid w:val="00A5513D"/>
    <w:rsid w:val="00A5761B"/>
    <w:rsid w:val="00A57C32"/>
    <w:rsid w:val="00A607E7"/>
    <w:rsid w:val="00A608A3"/>
    <w:rsid w:val="00A60BE7"/>
    <w:rsid w:val="00A6145D"/>
    <w:rsid w:val="00A61555"/>
    <w:rsid w:val="00A63A58"/>
    <w:rsid w:val="00A648C9"/>
    <w:rsid w:val="00A6490B"/>
    <w:rsid w:val="00A64F26"/>
    <w:rsid w:val="00A64F32"/>
    <w:rsid w:val="00A64FBC"/>
    <w:rsid w:val="00A658A5"/>
    <w:rsid w:val="00A67431"/>
    <w:rsid w:val="00A7053D"/>
    <w:rsid w:val="00A70558"/>
    <w:rsid w:val="00A709D8"/>
    <w:rsid w:val="00A71829"/>
    <w:rsid w:val="00A718BD"/>
    <w:rsid w:val="00A72482"/>
    <w:rsid w:val="00A72988"/>
    <w:rsid w:val="00A73036"/>
    <w:rsid w:val="00A75E10"/>
    <w:rsid w:val="00A764A4"/>
    <w:rsid w:val="00A76991"/>
    <w:rsid w:val="00A772D1"/>
    <w:rsid w:val="00A77542"/>
    <w:rsid w:val="00A77B37"/>
    <w:rsid w:val="00A806CD"/>
    <w:rsid w:val="00A81E28"/>
    <w:rsid w:val="00A83A74"/>
    <w:rsid w:val="00A83DE5"/>
    <w:rsid w:val="00A8449A"/>
    <w:rsid w:val="00A86A05"/>
    <w:rsid w:val="00A870E2"/>
    <w:rsid w:val="00A87990"/>
    <w:rsid w:val="00A90E9C"/>
    <w:rsid w:val="00A91645"/>
    <w:rsid w:val="00A927A5"/>
    <w:rsid w:val="00A927FA"/>
    <w:rsid w:val="00A92F6E"/>
    <w:rsid w:val="00A9315B"/>
    <w:rsid w:val="00A9562B"/>
    <w:rsid w:val="00A96539"/>
    <w:rsid w:val="00A96C42"/>
    <w:rsid w:val="00A96D0C"/>
    <w:rsid w:val="00A9719A"/>
    <w:rsid w:val="00AA1AC3"/>
    <w:rsid w:val="00AA1DC1"/>
    <w:rsid w:val="00AA20E6"/>
    <w:rsid w:val="00AA294A"/>
    <w:rsid w:val="00AA2D1C"/>
    <w:rsid w:val="00AA40B9"/>
    <w:rsid w:val="00AA5348"/>
    <w:rsid w:val="00AA5A3A"/>
    <w:rsid w:val="00AA6BAB"/>
    <w:rsid w:val="00AA71C2"/>
    <w:rsid w:val="00AA7FDA"/>
    <w:rsid w:val="00AB0832"/>
    <w:rsid w:val="00AB0CBD"/>
    <w:rsid w:val="00AB231B"/>
    <w:rsid w:val="00AB2C64"/>
    <w:rsid w:val="00AB39A0"/>
    <w:rsid w:val="00AB3D22"/>
    <w:rsid w:val="00AB516F"/>
    <w:rsid w:val="00AB594B"/>
    <w:rsid w:val="00AB6529"/>
    <w:rsid w:val="00AB6A88"/>
    <w:rsid w:val="00AB72D2"/>
    <w:rsid w:val="00AC007A"/>
    <w:rsid w:val="00AC1559"/>
    <w:rsid w:val="00AC1626"/>
    <w:rsid w:val="00AC21F8"/>
    <w:rsid w:val="00AC29EB"/>
    <w:rsid w:val="00AC351D"/>
    <w:rsid w:val="00AC388B"/>
    <w:rsid w:val="00AC4650"/>
    <w:rsid w:val="00AC5A40"/>
    <w:rsid w:val="00AC6283"/>
    <w:rsid w:val="00AC6BA2"/>
    <w:rsid w:val="00AD02AF"/>
    <w:rsid w:val="00AD1DEB"/>
    <w:rsid w:val="00AD35F5"/>
    <w:rsid w:val="00AD536E"/>
    <w:rsid w:val="00AD5AA7"/>
    <w:rsid w:val="00AD6F27"/>
    <w:rsid w:val="00AD74BB"/>
    <w:rsid w:val="00AD7B96"/>
    <w:rsid w:val="00AD7BAC"/>
    <w:rsid w:val="00AD7C18"/>
    <w:rsid w:val="00AD7E7B"/>
    <w:rsid w:val="00AE18DE"/>
    <w:rsid w:val="00AE2012"/>
    <w:rsid w:val="00AE2381"/>
    <w:rsid w:val="00AE3344"/>
    <w:rsid w:val="00AE5EF3"/>
    <w:rsid w:val="00AE6EBA"/>
    <w:rsid w:val="00AE7292"/>
    <w:rsid w:val="00AE74C2"/>
    <w:rsid w:val="00AF0D5B"/>
    <w:rsid w:val="00AF0F74"/>
    <w:rsid w:val="00AF0FAD"/>
    <w:rsid w:val="00AF1952"/>
    <w:rsid w:val="00AF2277"/>
    <w:rsid w:val="00AF242C"/>
    <w:rsid w:val="00AF2628"/>
    <w:rsid w:val="00AF2A27"/>
    <w:rsid w:val="00AF32A5"/>
    <w:rsid w:val="00AF4DCF"/>
    <w:rsid w:val="00AF5C94"/>
    <w:rsid w:val="00AF614E"/>
    <w:rsid w:val="00AF6622"/>
    <w:rsid w:val="00AF735A"/>
    <w:rsid w:val="00B00391"/>
    <w:rsid w:val="00B009FB"/>
    <w:rsid w:val="00B01AE5"/>
    <w:rsid w:val="00B01CD5"/>
    <w:rsid w:val="00B03642"/>
    <w:rsid w:val="00B05A0A"/>
    <w:rsid w:val="00B0604E"/>
    <w:rsid w:val="00B06C2A"/>
    <w:rsid w:val="00B1006A"/>
    <w:rsid w:val="00B104A4"/>
    <w:rsid w:val="00B10EB0"/>
    <w:rsid w:val="00B129F2"/>
    <w:rsid w:val="00B1388A"/>
    <w:rsid w:val="00B13C78"/>
    <w:rsid w:val="00B140ED"/>
    <w:rsid w:val="00B1422B"/>
    <w:rsid w:val="00B147D7"/>
    <w:rsid w:val="00B16009"/>
    <w:rsid w:val="00B17664"/>
    <w:rsid w:val="00B22660"/>
    <w:rsid w:val="00B228E7"/>
    <w:rsid w:val="00B22C49"/>
    <w:rsid w:val="00B2401D"/>
    <w:rsid w:val="00B24B2B"/>
    <w:rsid w:val="00B25FA0"/>
    <w:rsid w:val="00B2704D"/>
    <w:rsid w:val="00B30EF7"/>
    <w:rsid w:val="00B30F85"/>
    <w:rsid w:val="00B31BB1"/>
    <w:rsid w:val="00B32C12"/>
    <w:rsid w:val="00B33B92"/>
    <w:rsid w:val="00B343C6"/>
    <w:rsid w:val="00B35BBF"/>
    <w:rsid w:val="00B36B3B"/>
    <w:rsid w:val="00B36CF1"/>
    <w:rsid w:val="00B3708B"/>
    <w:rsid w:val="00B40369"/>
    <w:rsid w:val="00B406CA"/>
    <w:rsid w:val="00B409A9"/>
    <w:rsid w:val="00B409C7"/>
    <w:rsid w:val="00B419F8"/>
    <w:rsid w:val="00B41AEB"/>
    <w:rsid w:val="00B423D2"/>
    <w:rsid w:val="00B42FE0"/>
    <w:rsid w:val="00B437DB"/>
    <w:rsid w:val="00B4461E"/>
    <w:rsid w:val="00B44D2F"/>
    <w:rsid w:val="00B459AE"/>
    <w:rsid w:val="00B46146"/>
    <w:rsid w:val="00B46687"/>
    <w:rsid w:val="00B46CBE"/>
    <w:rsid w:val="00B4707A"/>
    <w:rsid w:val="00B47555"/>
    <w:rsid w:val="00B47931"/>
    <w:rsid w:val="00B502FA"/>
    <w:rsid w:val="00B51331"/>
    <w:rsid w:val="00B51647"/>
    <w:rsid w:val="00B51751"/>
    <w:rsid w:val="00B518F0"/>
    <w:rsid w:val="00B52877"/>
    <w:rsid w:val="00B53861"/>
    <w:rsid w:val="00B54B0C"/>
    <w:rsid w:val="00B55B9B"/>
    <w:rsid w:val="00B56DD6"/>
    <w:rsid w:val="00B57227"/>
    <w:rsid w:val="00B576C0"/>
    <w:rsid w:val="00B60D96"/>
    <w:rsid w:val="00B61188"/>
    <w:rsid w:val="00B61555"/>
    <w:rsid w:val="00B61E1E"/>
    <w:rsid w:val="00B62B71"/>
    <w:rsid w:val="00B64589"/>
    <w:rsid w:val="00B64A65"/>
    <w:rsid w:val="00B64F52"/>
    <w:rsid w:val="00B6512A"/>
    <w:rsid w:val="00B65468"/>
    <w:rsid w:val="00B66593"/>
    <w:rsid w:val="00B67435"/>
    <w:rsid w:val="00B678B8"/>
    <w:rsid w:val="00B67A6C"/>
    <w:rsid w:val="00B703DF"/>
    <w:rsid w:val="00B7174E"/>
    <w:rsid w:val="00B7214C"/>
    <w:rsid w:val="00B72211"/>
    <w:rsid w:val="00B72780"/>
    <w:rsid w:val="00B7325E"/>
    <w:rsid w:val="00B74388"/>
    <w:rsid w:val="00B7514C"/>
    <w:rsid w:val="00B755CA"/>
    <w:rsid w:val="00B75A46"/>
    <w:rsid w:val="00B76F45"/>
    <w:rsid w:val="00B76F97"/>
    <w:rsid w:val="00B7716C"/>
    <w:rsid w:val="00B8060A"/>
    <w:rsid w:val="00B80B0B"/>
    <w:rsid w:val="00B80B61"/>
    <w:rsid w:val="00B81098"/>
    <w:rsid w:val="00B81936"/>
    <w:rsid w:val="00B829A9"/>
    <w:rsid w:val="00B83239"/>
    <w:rsid w:val="00B838FD"/>
    <w:rsid w:val="00B83EBD"/>
    <w:rsid w:val="00B84802"/>
    <w:rsid w:val="00B856EA"/>
    <w:rsid w:val="00B86393"/>
    <w:rsid w:val="00B86AB3"/>
    <w:rsid w:val="00B90009"/>
    <w:rsid w:val="00B90DA3"/>
    <w:rsid w:val="00B91B37"/>
    <w:rsid w:val="00B92F96"/>
    <w:rsid w:val="00B92FC5"/>
    <w:rsid w:val="00B93861"/>
    <w:rsid w:val="00B938D0"/>
    <w:rsid w:val="00B93A66"/>
    <w:rsid w:val="00B951F9"/>
    <w:rsid w:val="00B9629E"/>
    <w:rsid w:val="00B96B61"/>
    <w:rsid w:val="00B97BF3"/>
    <w:rsid w:val="00BA0134"/>
    <w:rsid w:val="00BA19AE"/>
    <w:rsid w:val="00BA1EAE"/>
    <w:rsid w:val="00BA2A56"/>
    <w:rsid w:val="00BA2C2C"/>
    <w:rsid w:val="00BA34C0"/>
    <w:rsid w:val="00BA43D7"/>
    <w:rsid w:val="00BA4566"/>
    <w:rsid w:val="00BA4C14"/>
    <w:rsid w:val="00BA5132"/>
    <w:rsid w:val="00BA6997"/>
    <w:rsid w:val="00BA6B9D"/>
    <w:rsid w:val="00BA7C1A"/>
    <w:rsid w:val="00BB02FD"/>
    <w:rsid w:val="00BB2D9C"/>
    <w:rsid w:val="00BB2DF1"/>
    <w:rsid w:val="00BB2FBD"/>
    <w:rsid w:val="00BB3A43"/>
    <w:rsid w:val="00BB3D1E"/>
    <w:rsid w:val="00BB53A3"/>
    <w:rsid w:val="00BB58AB"/>
    <w:rsid w:val="00BB5A27"/>
    <w:rsid w:val="00BB67E0"/>
    <w:rsid w:val="00BB792D"/>
    <w:rsid w:val="00BC0FE5"/>
    <w:rsid w:val="00BC1A76"/>
    <w:rsid w:val="00BC1D26"/>
    <w:rsid w:val="00BC247E"/>
    <w:rsid w:val="00BC2798"/>
    <w:rsid w:val="00BC4BD3"/>
    <w:rsid w:val="00BC62E1"/>
    <w:rsid w:val="00BC64E3"/>
    <w:rsid w:val="00BC71DD"/>
    <w:rsid w:val="00BC7AB6"/>
    <w:rsid w:val="00BC7E95"/>
    <w:rsid w:val="00BD1206"/>
    <w:rsid w:val="00BD1E56"/>
    <w:rsid w:val="00BD1F05"/>
    <w:rsid w:val="00BD289A"/>
    <w:rsid w:val="00BD2A13"/>
    <w:rsid w:val="00BD2E97"/>
    <w:rsid w:val="00BD3127"/>
    <w:rsid w:val="00BD33B2"/>
    <w:rsid w:val="00BD415D"/>
    <w:rsid w:val="00BD528D"/>
    <w:rsid w:val="00BD58C9"/>
    <w:rsid w:val="00BD669C"/>
    <w:rsid w:val="00BD66E0"/>
    <w:rsid w:val="00BD6A5D"/>
    <w:rsid w:val="00BD7817"/>
    <w:rsid w:val="00BD7D62"/>
    <w:rsid w:val="00BD7E20"/>
    <w:rsid w:val="00BD7FAF"/>
    <w:rsid w:val="00BD7FBB"/>
    <w:rsid w:val="00BE09B4"/>
    <w:rsid w:val="00BE1656"/>
    <w:rsid w:val="00BE2B67"/>
    <w:rsid w:val="00BE3027"/>
    <w:rsid w:val="00BE45C7"/>
    <w:rsid w:val="00BE4D64"/>
    <w:rsid w:val="00BE4DD7"/>
    <w:rsid w:val="00BE51F4"/>
    <w:rsid w:val="00BE560B"/>
    <w:rsid w:val="00BE5711"/>
    <w:rsid w:val="00BE5A8D"/>
    <w:rsid w:val="00BE6143"/>
    <w:rsid w:val="00BE61AC"/>
    <w:rsid w:val="00BE67AA"/>
    <w:rsid w:val="00BE6D32"/>
    <w:rsid w:val="00BF07C2"/>
    <w:rsid w:val="00BF0A7D"/>
    <w:rsid w:val="00BF0FDD"/>
    <w:rsid w:val="00BF1611"/>
    <w:rsid w:val="00BF1776"/>
    <w:rsid w:val="00BF183A"/>
    <w:rsid w:val="00BF1F7A"/>
    <w:rsid w:val="00BF22D9"/>
    <w:rsid w:val="00BF2D39"/>
    <w:rsid w:val="00BF2E09"/>
    <w:rsid w:val="00BF321B"/>
    <w:rsid w:val="00BF37C5"/>
    <w:rsid w:val="00BF39E0"/>
    <w:rsid w:val="00BF44B4"/>
    <w:rsid w:val="00BF59E1"/>
    <w:rsid w:val="00BF666E"/>
    <w:rsid w:val="00BF7240"/>
    <w:rsid w:val="00BF7432"/>
    <w:rsid w:val="00C00E77"/>
    <w:rsid w:val="00C012E6"/>
    <w:rsid w:val="00C03C66"/>
    <w:rsid w:val="00C04212"/>
    <w:rsid w:val="00C051A6"/>
    <w:rsid w:val="00C054D6"/>
    <w:rsid w:val="00C07435"/>
    <w:rsid w:val="00C07DDB"/>
    <w:rsid w:val="00C10EF9"/>
    <w:rsid w:val="00C113B8"/>
    <w:rsid w:val="00C11539"/>
    <w:rsid w:val="00C11C48"/>
    <w:rsid w:val="00C125A9"/>
    <w:rsid w:val="00C12D02"/>
    <w:rsid w:val="00C12E6D"/>
    <w:rsid w:val="00C145C4"/>
    <w:rsid w:val="00C1466E"/>
    <w:rsid w:val="00C15468"/>
    <w:rsid w:val="00C1570D"/>
    <w:rsid w:val="00C16063"/>
    <w:rsid w:val="00C168DD"/>
    <w:rsid w:val="00C16D5B"/>
    <w:rsid w:val="00C17028"/>
    <w:rsid w:val="00C173FB"/>
    <w:rsid w:val="00C174AC"/>
    <w:rsid w:val="00C175F8"/>
    <w:rsid w:val="00C17AF0"/>
    <w:rsid w:val="00C20499"/>
    <w:rsid w:val="00C2148F"/>
    <w:rsid w:val="00C21566"/>
    <w:rsid w:val="00C21CE7"/>
    <w:rsid w:val="00C22478"/>
    <w:rsid w:val="00C2299B"/>
    <w:rsid w:val="00C23014"/>
    <w:rsid w:val="00C245F1"/>
    <w:rsid w:val="00C24BA4"/>
    <w:rsid w:val="00C25A5A"/>
    <w:rsid w:val="00C25F29"/>
    <w:rsid w:val="00C262C2"/>
    <w:rsid w:val="00C27443"/>
    <w:rsid w:val="00C31280"/>
    <w:rsid w:val="00C32453"/>
    <w:rsid w:val="00C3259F"/>
    <w:rsid w:val="00C3321D"/>
    <w:rsid w:val="00C33639"/>
    <w:rsid w:val="00C33861"/>
    <w:rsid w:val="00C35711"/>
    <w:rsid w:val="00C35BE5"/>
    <w:rsid w:val="00C37479"/>
    <w:rsid w:val="00C3770F"/>
    <w:rsid w:val="00C37B13"/>
    <w:rsid w:val="00C401E4"/>
    <w:rsid w:val="00C42272"/>
    <w:rsid w:val="00C436F9"/>
    <w:rsid w:val="00C45197"/>
    <w:rsid w:val="00C45A4A"/>
    <w:rsid w:val="00C50184"/>
    <w:rsid w:val="00C50933"/>
    <w:rsid w:val="00C50B02"/>
    <w:rsid w:val="00C50C52"/>
    <w:rsid w:val="00C50EF3"/>
    <w:rsid w:val="00C51973"/>
    <w:rsid w:val="00C51E24"/>
    <w:rsid w:val="00C52C25"/>
    <w:rsid w:val="00C53649"/>
    <w:rsid w:val="00C53786"/>
    <w:rsid w:val="00C53A53"/>
    <w:rsid w:val="00C53B77"/>
    <w:rsid w:val="00C55E4A"/>
    <w:rsid w:val="00C5628E"/>
    <w:rsid w:val="00C60DF7"/>
    <w:rsid w:val="00C61AE6"/>
    <w:rsid w:val="00C61D81"/>
    <w:rsid w:val="00C61F97"/>
    <w:rsid w:val="00C620CD"/>
    <w:rsid w:val="00C62358"/>
    <w:rsid w:val="00C634E6"/>
    <w:rsid w:val="00C64426"/>
    <w:rsid w:val="00C644B5"/>
    <w:rsid w:val="00C64677"/>
    <w:rsid w:val="00C657A3"/>
    <w:rsid w:val="00C65A02"/>
    <w:rsid w:val="00C66E9C"/>
    <w:rsid w:val="00C671AB"/>
    <w:rsid w:val="00C70116"/>
    <w:rsid w:val="00C702A9"/>
    <w:rsid w:val="00C703A4"/>
    <w:rsid w:val="00C70448"/>
    <w:rsid w:val="00C7051A"/>
    <w:rsid w:val="00C71C49"/>
    <w:rsid w:val="00C71D96"/>
    <w:rsid w:val="00C71ED0"/>
    <w:rsid w:val="00C72A76"/>
    <w:rsid w:val="00C72E5B"/>
    <w:rsid w:val="00C73B39"/>
    <w:rsid w:val="00C73F5C"/>
    <w:rsid w:val="00C75006"/>
    <w:rsid w:val="00C753BB"/>
    <w:rsid w:val="00C75ADF"/>
    <w:rsid w:val="00C75E5C"/>
    <w:rsid w:val="00C7775D"/>
    <w:rsid w:val="00C8086D"/>
    <w:rsid w:val="00C80D96"/>
    <w:rsid w:val="00C81CF2"/>
    <w:rsid w:val="00C8284F"/>
    <w:rsid w:val="00C83B8C"/>
    <w:rsid w:val="00C83DFA"/>
    <w:rsid w:val="00C84BA8"/>
    <w:rsid w:val="00C86900"/>
    <w:rsid w:val="00C86C0D"/>
    <w:rsid w:val="00C87873"/>
    <w:rsid w:val="00C9084A"/>
    <w:rsid w:val="00C925C1"/>
    <w:rsid w:val="00C92CAC"/>
    <w:rsid w:val="00C92E76"/>
    <w:rsid w:val="00C93558"/>
    <w:rsid w:val="00C940C4"/>
    <w:rsid w:val="00C94184"/>
    <w:rsid w:val="00C967B7"/>
    <w:rsid w:val="00C97080"/>
    <w:rsid w:val="00C97619"/>
    <w:rsid w:val="00C978F4"/>
    <w:rsid w:val="00C97DA3"/>
    <w:rsid w:val="00CA030C"/>
    <w:rsid w:val="00CA14A7"/>
    <w:rsid w:val="00CA17CF"/>
    <w:rsid w:val="00CA1E20"/>
    <w:rsid w:val="00CA460B"/>
    <w:rsid w:val="00CA4C7A"/>
    <w:rsid w:val="00CA57AC"/>
    <w:rsid w:val="00CA622F"/>
    <w:rsid w:val="00CA6246"/>
    <w:rsid w:val="00CA624F"/>
    <w:rsid w:val="00CA7863"/>
    <w:rsid w:val="00CA7DC3"/>
    <w:rsid w:val="00CB0467"/>
    <w:rsid w:val="00CB0884"/>
    <w:rsid w:val="00CB0B16"/>
    <w:rsid w:val="00CB0CDC"/>
    <w:rsid w:val="00CB171B"/>
    <w:rsid w:val="00CB175B"/>
    <w:rsid w:val="00CB20F7"/>
    <w:rsid w:val="00CB3387"/>
    <w:rsid w:val="00CB3D60"/>
    <w:rsid w:val="00CB3E70"/>
    <w:rsid w:val="00CB514C"/>
    <w:rsid w:val="00CB5B33"/>
    <w:rsid w:val="00CB75FE"/>
    <w:rsid w:val="00CB7ADF"/>
    <w:rsid w:val="00CC1FCE"/>
    <w:rsid w:val="00CC2FD4"/>
    <w:rsid w:val="00CC3E9E"/>
    <w:rsid w:val="00CC4364"/>
    <w:rsid w:val="00CC4492"/>
    <w:rsid w:val="00CC44F1"/>
    <w:rsid w:val="00CC49AD"/>
    <w:rsid w:val="00CC4E9F"/>
    <w:rsid w:val="00CC5E8B"/>
    <w:rsid w:val="00CC6C03"/>
    <w:rsid w:val="00CD05D8"/>
    <w:rsid w:val="00CD0D98"/>
    <w:rsid w:val="00CD261D"/>
    <w:rsid w:val="00CD3436"/>
    <w:rsid w:val="00CD5BD6"/>
    <w:rsid w:val="00CD619D"/>
    <w:rsid w:val="00CD7359"/>
    <w:rsid w:val="00CE1445"/>
    <w:rsid w:val="00CE1987"/>
    <w:rsid w:val="00CE2C5D"/>
    <w:rsid w:val="00CE46D5"/>
    <w:rsid w:val="00CE5623"/>
    <w:rsid w:val="00CE6037"/>
    <w:rsid w:val="00CE6317"/>
    <w:rsid w:val="00CE6E79"/>
    <w:rsid w:val="00CE715F"/>
    <w:rsid w:val="00CE744F"/>
    <w:rsid w:val="00CF0395"/>
    <w:rsid w:val="00CF0494"/>
    <w:rsid w:val="00CF1969"/>
    <w:rsid w:val="00CF1D73"/>
    <w:rsid w:val="00CF2BCE"/>
    <w:rsid w:val="00CF2E7C"/>
    <w:rsid w:val="00CF320B"/>
    <w:rsid w:val="00CF3252"/>
    <w:rsid w:val="00CF3C3D"/>
    <w:rsid w:val="00CF3E15"/>
    <w:rsid w:val="00CF4137"/>
    <w:rsid w:val="00CF4EF0"/>
    <w:rsid w:val="00CF4F73"/>
    <w:rsid w:val="00CF567E"/>
    <w:rsid w:val="00CF6184"/>
    <w:rsid w:val="00CF6A27"/>
    <w:rsid w:val="00D006CA"/>
    <w:rsid w:val="00D01304"/>
    <w:rsid w:val="00D0158D"/>
    <w:rsid w:val="00D01E94"/>
    <w:rsid w:val="00D0205B"/>
    <w:rsid w:val="00D02259"/>
    <w:rsid w:val="00D03657"/>
    <w:rsid w:val="00D03B1A"/>
    <w:rsid w:val="00D03E9D"/>
    <w:rsid w:val="00D04217"/>
    <w:rsid w:val="00D04755"/>
    <w:rsid w:val="00D04AF0"/>
    <w:rsid w:val="00D04E7D"/>
    <w:rsid w:val="00D055FB"/>
    <w:rsid w:val="00D05621"/>
    <w:rsid w:val="00D0629D"/>
    <w:rsid w:val="00D0692B"/>
    <w:rsid w:val="00D06AB3"/>
    <w:rsid w:val="00D06FAA"/>
    <w:rsid w:val="00D07ED6"/>
    <w:rsid w:val="00D07F76"/>
    <w:rsid w:val="00D101C6"/>
    <w:rsid w:val="00D10694"/>
    <w:rsid w:val="00D12199"/>
    <w:rsid w:val="00D1247E"/>
    <w:rsid w:val="00D12F16"/>
    <w:rsid w:val="00D12FCF"/>
    <w:rsid w:val="00D13832"/>
    <w:rsid w:val="00D13B35"/>
    <w:rsid w:val="00D13E61"/>
    <w:rsid w:val="00D16435"/>
    <w:rsid w:val="00D16834"/>
    <w:rsid w:val="00D16F25"/>
    <w:rsid w:val="00D17251"/>
    <w:rsid w:val="00D174F7"/>
    <w:rsid w:val="00D177DC"/>
    <w:rsid w:val="00D2262D"/>
    <w:rsid w:val="00D229C0"/>
    <w:rsid w:val="00D23B85"/>
    <w:rsid w:val="00D259E4"/>
    <w:rsid w:val="00D25E5D"/>
    <w:rsid w:val="00D2617B"/>
    <w:rsid w:val="00D26DD9"/>
    <w:rsid w:val="00D27C1B"/>
    <w:rsid w:val="00D300B7"/>
    <w:rsid w:val="00D3073A"/>
    <w:rsid w:val="00D30897"/>
    <w:rsid w:val="00D30CC2"/>
    <w:rsid w:val="00D3184C"/>
    <w:rsid w:val="00D3201C"/>
    <w:rsid w:val="00D320B1"/>
    <w:rsid w:val="00D32305"/>
    <w:rsid w:val="00D32B4D"/>
    <w:rsid w:val="00D33371"/>
    <w:rsid w:val="00D350BC"/>
    <w:rsid w:val="00D40010"/>
    <w:rsid w:val="00D41D29"/>
    <w:rsid w:val="00D429FD"/>
    <w:rsid w:val="00D43686"/>
    <w:rsid w:val="00D43EC7"/>
    <w:rsid w:val="00D4436D"/>
    <w:rsid w:val="00D44682"/>
    <w:rsid w:val="00D4553D"/>
    <w:rsid w:val="00D470F4"/>
    <w:rsid w:val="00D47C64"/>
    <w:rsid w:val="00D47CF4"/>
    <w:rsid w:val="00D50AD4"/>
    <w:rsid w:val="00D50EB0"/>
    <w:rsid w:val="00D512C9"/>
    <w:rsid w:val="00D51418"/>
    <w:rsid w:val="00D51C06"/>
    <w:rsid w:val="00D52B22"/>
    <w:rsid w:val="00D52F3F"/>
    <w:rsid w:val="00D53C93"/>
    <w:rsid w:val="00D55312"/>
    <w:rsid w:val="00D55614"/>
    <w:rsid w:val="00D55ABF"/>
    <w:rsid w:val="00D55E88"/>
    <w:rsid w:val="00D56C8F"/>
    <w:rsid w:val="00D578A3"/>
    <w:rsid w:val="00D57FD1"/>
    <w:rsid w:val="00D61644"/>
    <w:rsid w:val="00D6167C"/>
    <w:rsid w:val="00D619FD"/>
    <w:rsid w:val="00D623CD"/>
    <w:rsid w:val="00D63096"/>
    <w:rsid w:val="00D634F4"/>
    <w:rsid w:val="00D65A59"/>
    <w:rsid w:val="00D667A0"/>
    <w:rsid w:val="00D66860"/>
    <w:rsid w:val="00D66F4E"/>
    <w:rsid w:val="00D67BDE"/>
    <w:rsid w:val="00D67D92"/>
    <w:rsid w:val="00D701C9"/>
    <w:rsid w:val="00D7024B"/>
    <w:rsid w:val="00D706FC"/>
    <w:rsid w:val="00D7172C"/>
    <w:rsid w:val="00D73ECB"/>
    <w:rsid w:val="00D74F39"/>
    <w:rsid w:val="00D758B8"/>
    <w:rsid w:val="00D75F33"/>
    <w:rsid w:val="00D769EC"/>
    <w:rsid w:val="00D7720B"/>
    <w:rsid w:val="00D77273"/>
    <w:rsid w:val="00D801B0"/>
    <w:rsid w:val="00D809D4"/>
    <w:rsid w:val="00D8124A"/>
    <w:rsid w:val="00D82D67"/>
    <w:rsid w:val="00D8324C"/>
    <w:rsid w:val="00D839B0"/>
    <w:rsid w:val="00D83A96"/>
    <w:rsid w:val="00D843BD"/>
    <w:rsid w:val="00D8520A"/>
    <w:rsid w:val="00D91033"/>
    <w:rsid w:val="00D91DFA"/>
    <w:rsid w:val="00D92718"/>
    <w:rsid w:val="00D93098"/>
    <w:rsid w:val="00D9440F"/>
    <w:rsid w:val="00D94D71"/>
    <w:rsid w:val="00D959F9"/>
    <w:rsid w:val="00D9644B"/>
    <w:rsid w:val="00D975DF"/>
    <w:rsid w:val="00DA0FD4"/>
    <w:rsid w:val="00DA1B19"/>
    <w:rsid w:val="00DA2B85"/>
    <w:rsid w:val="00DA2E92"/>
    <w:rsid w:val="00DA2F5D"/>
    <w:rsid w:val="00DA4057"/>
    <w:rsid w:val="00DA43FE"/>
    <w:rsid w:val="00DA478A"/>
    <w:rsid w:val="00DA4805"/>
    <w:rsid w:val="00DA4A87"/>
    <w:rsid w:val="00DA6D6D"/>
    <w:rsid w:val="00DA78ED"/>
    <w:rsid w:val="00DA7D7E"/>
    <w:rsid w:val="00DB01FA"/>
    <w:rsid w:val="00DB1E3F"/>
    <w:rsid w:val="00DB23E3"/>
    <w:rsid w:val="00DB2F5E"/>
    <w:rsid w:val="00DB3DB6"/>
    <w:rsid w:val="00DB4D6D"/>
    <w:rsid w:val="00DB552A"/>
    <w:rsid w:val="00DB5BC2"/>
    <w:rsid w:val="00DB7537"/>
    <w:rsid w:val="00DC07D4"/>
    <w:rsid w:val="00DC0913"/>
    <w:rsid w:val="00DC31E6"/>
    <w:rsid w:val="00DC3C31"/>
    <w:rsid w:val="00DC41F6"/>
    <w:rsid w:val="00DC4EB6"/>
    <w:rsid w:val="00DC536F"/>
    <w:rsid w:val="00DC72AA"/>
    <w:rsid w:val="00DC7C51"/>
    <w:rsid w:val="00DD0BE2"/>
    <w:rsid w:val="00DD0FB0"/>
    <w:rsid w:val="00DD138B"/>
    <w:rsid w:val="00DD1DEB"/>
    <w:rsid w:val="00DD1E18"/>
    <w:rsid w:val="00DD2803"/>
    <w:rsid w:val="00DD40D5"/>
    <w:rsid w:val="00DD4C38"/>
    <w:rsid w:val="00DD5275"/>
    <w:rsid w:val="00DD61FD"/>
    <w:rsid w:val="00DD6946"/>
    <w:rsid w:val="00DD6B2C"/>
    <w:rsid w:val="00DD6D67"/>
    <w:rsid w:val="00DE00CE"/>
    <w:rsid w:val="00DE00FC"/>
    <w:rsid w:val="00DE0132"/>
    <w:rsid w:val="00DE0E92"/>
    <w:rsid w:val="00DE13D6"/>
    <w:rsid w:val="00DE196A"/>
    <w:rsid w:val="00DE1DC5"/>
    <w:rsid w:val="00DE39A9"/>
    <w:rsid w:val="00DE39F6"/>
    <w:rsid w:val="00DE39FC"/>
    <w:rsid w:val="00DE5298"/>
    <w:rsid w:val="00DE5423"/>
    <w:rsid w:val="00DE5766"/>
    <w:rsid w:val="00DE5F42"/>
    <w:rsid w:val="00DE7156"/>
    <w:rsid w:val="00DE7A34"/>
    <w:rsid w:val="00DF0007"/>
    <w:rsid w:val="00DF0058"/>
    <w:rsid w:val="00DF1165"/>
    <w:rsid w:val="00DF2BE2"/>
    <w:rsid w:val="00DF3224"/>
    <w:rsid w:val="00DF5278"/>
    <w:rsid w:val="00DF5764"/>
    <w:rsid w:val="00DF5ABD"/>
    <w:rsid w:val="00DF6649"/>
    <w:rsid w:val="00DF69F5"/>
    <w:rsid w:val="00DF7F80"/>
    <w:rsid w:val="00E005A9"/>
    <w:rsid w:val="00E018F0"/>
    <w:rsid w:val="00E021D3"/>
    <w:rsid w:val="00E05D24"/>
    <w:rsid w:val="00E061D0"/>
    <w:rsid w:val="00E07D5C"/>
    <w:rsid w:val="00E07EA8"/>
    <w:rsid w:val="00E10326"/>
    <w:rsid w:val="00E10BE8"/>
    <w:rsid w:val="00E11D67"/>
    <w:rsid w:val="00E1249B"/>
    <w:rsid w:val="00E127A6"/>
    <w:rsid w:val="00E129BD"/>
    <w:rsid w:val="00E1311F"/>
    <w:rsid w:val="00E13154"/>
    <w:rsid w:val="00E14B01"/>
    <w:rsid w:val="00E16524"/>
    <w:rsid w:val="00E16A6D"/>
    <w:rsid w:val="00E16A91"/>
    <w:rsid w:val="00E177E5"/>
    <w:rsid w:val="00E17BF1"/>
    <w:rsid w:val="00E20940"/>
    <w:rsid w:val="00E20CC2"/>
    <w:rsid w:val="00E20E0B"/>
    <w:rsid w:val="00E20EAD"/>
    <w:rsid w:val="00E2181E"/>
    <w:rsid w:val="00E21BF3"/>
    <w:rsid w:val="00E21E66"/>
    <w:rsid w:val="00E2203F"/>
    <w:rsid w:val="00E224A2"/>
    <w:rsid w:val="00E22630"/>
    <w:rsid w:val="00E234B9"/>
    <w:rsid w:val="00E24955"/>
    <w:rsid w:val="00E251F0"/>
    <w:rsid w:val="00E25435"/>
    <w:rsid w:val="00E26AC7"/>
    <w:rsid w:val="00E27DD5"/>
    <w:rsid w:val="00E3043D"/>
    <w:rsid w:val="00E30BCC"/>
    <w:rsid w:val="00E31B90"/>
    <w:rsid w:val="00E31ED6"/>
    <w:rsid w:val="00E32BB4"/>
    <w:rsid w:val="00E33D7E"/>
    <w:rsid w:val="00E3431E"/>
    <w:rsid w:val="00E3450D"/>
    <w:rsid w:val="00E34A4F"/>
    <w:rsid w:val="00E35074"/>
    <w:rsid w:val="00E353AE"/>
    <w:rsid w:val="00E35F3A"/>
    <w:rsid w:val="00E3608D"/>
    <w:rsid w:val="00E36A9A"/>
    <w:rsid w:val="00E37C84"/>
    <w:rsid w:val="00E40BE8"/>
    <w:rsid w:val="00E431FE"/>
    <w:rsid w:val="00E44099"/>
    <w:rsid w:val="00E44B34"/>
    <w:rsid w:val="00E44EDA"/>
    <w:rsid w:val="00E4560A"/>
    <w:rsid w:val="00E47279"/>
    <w:rsid w:val="00E474AE"/>
    <w:rsid w:val="00E47BE2"/>
    <w:rsid w:val="00E501F6"/>
    <w:rsid w:val="00E505EF"/>
    <w:rsid w:val="00E50882"/>
    <w:rsid w:val="00E51049"/>
    <w:rsid w:val="00E53214"/>
    <w:rsid w:val="00E5344E"/>
    <w:rsid w:val="00E53729"/>
    <w:rsid w:val="00E57B0D"/>
    <w:rsid w:val="00E60F85"/>
    <w:rsid w:val="00E66048"/>
    <w:rsid w:val="00E662A7"/>
    <w:rsid w:val="00E676F6"/>
    <w:rsid w:val="00E708A3"/>
    <w:rsid w:val="00E70D7C"/>
    <w:rsid w:val="00E71971"/>
    <w:rsid w:val="00E7289A"/>
    <w:rsid w:val="00E7292C"/>
    <w:rsid w:val="00E729DB"/>
    <w:rsid w:val="00E7306A"/>
    <w:rsid w:val="00E7390E"/>
    <w:rsid w:val="00E73A4E"/>
    <w:rsid w:val="00E73ECB"/>
    <w:rsid w:val="00E74483"/>
    <w:rsid w:val="00E74A13"/>
    <w:rsid w:val="00E74F07"/>
    <w:rsid w:val="00E751B6"/>
    <w:rsid w:val="00E7568F"/>
    <w:rsid w:val="00E757EE"/>
    <w:rsid w:val="00E75DBB"/>
    <w:rsid w:val="00E75FE3"/>
    <w:rsid w:val="00E75FEE"/>
    <w:rsid w:val="00E76D73"/>
    <w:rsid w:val="00E7724D"/>
    <w:rsid w:val="00E77FFB"/>
    <w:rsid w:val="00E80B3B"/>
    <w:rsid w:val="00E80DFD"/>
    <w:rsid w:val="00E82132"/>
    <w:rsid w:val="00E8387A"/>
    <w:rsid w:val="00E849A8"/>
    <w:rsid w:val="00E90DCB"/>
    <w:rsid w:val="00E9177A"/>
    <w:rsid w:val="00E95AFA"/>
    <w:rsid w:val="00E96294"/>
    <w:rsid w:val="00E970EE"/>
    <w:rsid w:val="00E97672"/>
    <w:rsid w:val="00E97BD2"/>
    <w:rsid w:val="00EA1BAC"/>
    <w:rsid w:val="00EA1FCA"/>
    <w:rsid w:val="00EA2160"/>
    <w:rsid w:val="00EA2745"/>
    <w:rsid w:val="00EA27E2"/>
    <w:rsid w:val="00EA28E2"/>
    <w:rsid w:val="00EA311D"/>
    <w:rsid w:val="00EA3124"/>
    <w:rsid w:val="00EA346B"/>
    <w:rsid w:val="00EA4DFB"/>
    <w:rsid w:val="00EA50E1"/>
    <w:rsid w:val="00EA5763"/>
    <w:rsid w:val="00EA582B"/>
    <w:rsid w:val="00EA6A9E"/>
    <w:rsid w:val="00EA6D20"/>
    <w:rsid w:val="00EA79F9"/>
    <w:rsid w:val="00EA7BCE"/>
    <w:rsid w:val="00EB0E5B"/>
    <w:rsid w:val="00EB14DA"/>
    <w:rsid w:val="00EB255C"/>
    <w:rsid w:val="00EB3AD2"/>
    <w:rsid w:val="00EB3DA2"/>
    <w:rsid w:val="00EB3EB0"/>
    <w:rsid w:val="00EB42EE"/>
    <w:rsid w:val="00EB44F5"/>
    <w:rsid w:val="00EB5C52"/>
    <w:rsid w:val="00EB648A"/>
    <w:rsid w:val="00EB6589"/>
    <w:rsid w:val="00EB66B3"/>
    <w:rsid w:val="00EB6BFB"/>
    <w:rsid w:val="00EB723E"/>
    <w:rsid w:val="00EC0BFA"/>
    <w:rsid w:val="00EC1F97"/>
    <w:rsid w:val="00EC26AC"/>
    <w:rsid w:val="00EC30A8"/>
    <w:rsid w:val="00EC50BE"/>
    <w:rsid w:val="00EC6F51"/>
    <w:rsid w:val="00EC7156"/>
    <w:rsid w:val="00EC7715"/>
    <w:rsid w:val="00EC78CA"/>
    <w:rsid w:val="00EC7CAF"/>
    <w:rsid w:val="00ED0425"/>
    <w:rsid w:val="00ED068F"/>
    <w:rsid w:val="00ED0BC8"/>
    <w:rsid w:val="00ED0D54"/>
    <w:rsid w:val="00ED10A5"/>
    <w:rsid w:val="00ED1807"/>
    <w:rsid w:val="00ED2E32"/>
    <w:rsid w:val="00ED4910"/>
    <w:rsid w:val="00ED4DDA"/>
    <w:rsid w:val="00ED5B6B"/>
    <w:rsid w:val="00ED6231"/>
    <w:rsid w:val="00ED6439"/>
    <w:rsid w:val="00ED71E2"/>
    <w:rsid w:val="00ED77C8"/>
    <w:rsid w:val="00EE3594"/>
    <w:rsid w:val="00EE563F"/>
    <w:rsid w:val="00EE56A1"/>
    <w:rsid w:val="00EE707E"/>
    <w:rsid w:val="00EF1D17"/>
    <w:rsid w:val="00EF37BD"/>
    <w:rsid w:val="00EF3C48"/>
    <w:rsid w:val="00EF4DB7"/>
    <w:rsid w:val="00EF5D44"/>
    <w:rsid w:val="00EF62C5"/>
    <w:rsid w:val="00EF656E"/>
    <w:rsid w:val="00EF73B9"/>
    <w:rsid w:val="00F00CF9"/>
    <w:rsid w:val="00F018C8"/>
    <w:rsid w:val="00F01D54"/>
    <w:rsid w:val="00F01EA0"/>
    <w:rsid w:val="00F01EE0"/>
    <w:rsid w:val="00F023A2"/>
    <w:rsid w:val="00F03B48"/>
    <w:rsid w:val="00F03C95"/>
    <w:rsid w:val="00F04035"/>
    <w:rsid w:val="00F04185"/>
    <w:rsid w:val="00F04864"/>
    <w:rsid w:val="00F049AC"/>
    <w:rsid w:val="00F04A8A"/>
    <w:rsid w:val="00F04A9D"/>
    <w:rsid w:val="00F052B5"/>
    <w:rsid w:val="00F057CF"/>
    <w:rsid w:val="00F05CF5"/>
    <w:rsid w:val="00F0634C"/>
    <w:rsid w:val="00F07589"/>
    <w:rsid w:val="00F10439"/>
    <w:rsid w:val="00F11103"/>
    <w:rsid w:val="00F11252"/>
    <w:rsid w:val="00F115ED"/>
    <w:rsid w:val="00F1273C"/>
    <w:rsid w:val="00F12A93"/>
    <w:rsid w:val="00F12B88"/>
    <w:rsid w:val="00F12FCF"/>
    <w:rsid w:val="00F134D2"/>
    <w:rsid w:val="00F14AFB"/>
    <w:rsid w:val="00F1628D"/>
    <w:rsid w:val="00F171AB"/>
    <w:rsid w:val="00F17870"/>
    <w:rsid w:val="00F17B9F"/>
    <w:rsid w:val="00F2195A"/>
    <w:rsid w:val="00F22426"/>
    <w:rsid w:val="00F227C6"/>
    <w:rsid w:val="00F231E5"/>
    <w:rsid w:val="00F2336C"/>
    <w:rsid w:val="00F2340F"/>
    <w:rsid w:val="00F24363"/>
    <w:rsid w:val="00F24AB3"/>
    <w:rsid w:val="00F256DD"/>
    <w:rsid w:val="00F261D7"/>
    <w:rsid w:val="00F26D22"/>
    <w:rsid w:val="00F279B5"/>
    <w:rsid w:val="00F27A23"/>
    <w:rsid w:val="00F27B20"/>
    <w:rsid w:val="00F27FAE"/>
    <w:rsid w:val="00F3111B"/>
    <w:rsid w:val="00F315FE"/>
    <w:rsid w:val="00F318BA"/>
    <w:rsid w:val="00F325AE"/>
    <w:rsid w:val="00F326FE"/>
    <w:rsid w:val="00F32C64"/>
    <w:rsid w:val="00F32CCD"/>
    <w:rsid w:val="00F34292"/>
    <w:rsid w:val="00F3439F"/>
    <w:rsid w:val="00F3525A"/>
    <w:rsid w:val="00F356BF"/>
    <w:rsid w:val="00F35AC3"/>
    <w:rsid w:val="00F3745B"/>
    <w:rsid w:val="00F4018C"/>
    <w:rsid w:val="00F409A3"/>
    <w:rsid w:val="00F40C8A"/>
    <w:rsid w:val="00F41857"/>
    <w:rsid w:val="00F42ECB"/>
    <w:rsid w:val="00F42F93"/>
    <w:rsid w:val="00F43507"/>
    <w:rsid w:val="00F4366F"/>
    <w:rsid w:val="00F43702"/>
    <w:rsid w:val="00F43AEB"/>
    <w:rsid w:val="00F44B17"/>
    <w:rsid w:val="00F44D83"/>
    <w:rsid w:val="00F45325"/>
    <w:rsid w:val="00F455B7"/>
    <w:rsid w:val="00F45820"/>
    <w:rsid w:val="00F45E62"/>
    <w:rsid w:val="00F46B60"/>
    <w:rsid w:val="00F4727B"/>
    <w:rsid w:val="00F472F6"/>
    <w:rsid w:val="00F473D5"/>
    <w:rsid w:val="00F47D68"/>
    <w:rsid w:val="00F5020A"/>
    <w:rsid w:val="00F50825"/>
    <w:rsid w:val="00F50AF5"/>
    <w:rsid w:val="00F5355D"/>
    <w:rsid w:val="00F535C1"/>
    <w:rsid w:val="00F5425E"/>
    <w:rsid w:val="00F54A71"/>
    <w:rsid w:val="00F54A9F"/>
    <w:rsid w:val="00F557EE"/>
    <w:rsid w:val="00F55819"/>
    <w:rsid w:val="00F56D66"/>
    <w:rsid w:val="00F56F98"/>
    <w:rsid w:val="00F57510"/>
    <w:rsid w:val="00F57958"/>
    <w:rsid w:val="00F57D89"/>
    <w:rsid w:val="00F60294"/>
    <w:rsid w:val="00F6212E"/>
    <w:rsid w:val="00F62957"/>
    <w:rsid w:val="00F62B96"/>
    <w:rsid w:val="00F62F38"/>
    <w:rsid w:val="00F64A48"/>
    <w:rsid w:val="00F65AC6"/>
    <w:rsid w:val="00F660C5"/>
    <w:rsid w:val="00F666D2"/>
    <w:rsid w:val="00F669E6"/>
    <w:rsid w:val="00F67CC2"/>
    <w:rsid w:val="00F71A69"/>
    <w:rsid w:val="00F71EF0"/>
    <w:rsid w:val="00F7212D"/>
    <w:rsid w:val="00F721DC"/>
    <w:rsid w:val="00F724D7"/>
    <w:rsid w:val="00F72904"/>
    <w:rsid w:val="00F729FF"/>
    <w:rsid w:val="00F74552"/>
    <w:rsid w:val="00F74A27"/>
    <w:rsid w:val="00F74ACC"/>
    <w:rsid w:val="00F7555E"/>
    <w:rsid w:val="00F765C2"/>
    <w:rsid w:val="00F76B11"/>
    <w:rsid w:val="00F76C06"/>
    <w:rsid w:val="00F80392"/>
    <w:rsid w:val="00F80F23"/>
    <w:rsid w:val="00F81495"/>
    <w:rsid w:val="00F81622"/>
    <w:rsid w:val="00F83BD7"/>
    <w:rsid w:val="00F844E2"/>
    <w:rsid w:val="00F85FD7"/>
    <w:rsid w:val="00F86602"/>
    <w:rsid w:val="00F870AF"/>
    <w:rsid w:val="00F87B6C"/>
    <w:rsid w:val="00F90230"/>
    <w:rsid w:val="00F9190B"/>
    <w:rsid w:val="00F922F9"/>
    <w:rsid w:val="00F9315B"/>
    <w:rsid w:val="00F93C85"/>
    <w:rsid w:val="00F9519D"/>
    <w:rsid w:val="00F95D04"/>
    <w:rsid w:val="00F95D39"/>
    <w:rsid w:val="00F96402"/>
    <w:rsid w:val="00F974A8"/>
    <w:rsid w:val="00FA100C"/>
    <w:rsid w:val="00FA1030"/>
    <w:rsid w:val="00FA1CCD"/>
    <w:rsid w:val="00FA1EBB"/>
    <w:rsid w:val="00FA2213"/>
    <w:rsid w:val="00FA2B9E"/>
    <w:rsid w:val="00FA3278"/>
    <w:rsid w:val="00FA3E96"/>
    <w:rsid w:val="00FA4DB0"/>
    <w:rsid w:val="00FA5924"/>
    <w:rsid w:val="00FA5CED"/>
    <w:rsid w:val="00FA609D"/>
    <w:rsid w:val="00FB076F"/>
    <w:rsid w:val="00FB1083"/>
    <w:rsid w:val="00FB1109"/>
    <w:rsid w:val="00FB25E2"/>
    <w:rsid w:val="00FB4D0E"/>
    <w:rsid w:val="00FB55B2"/>
    <w:rsid w:val="00FB5D85"/>
    <w:rsid w:val="00FB64F4"/>
    <w:rsid w:val="00FB7AB1"/>
    <w:rsid w:val="00FB7E67"/>
    <w:rsid w:val="00FC004B"/>
    <w:rsid w:val="00FC00EA"/>
    <w:rsid w:val="00FC0606"/>
    <w:rsid w:val="00FC1ED5"/>
    <w:rsid w:val="00FC3214"/>
    <w:rsid w:val="00FC4CC3"/>
    <w:rsid w:val="00FC5A80"/>
    <w:rsid w:val="00FC6AF0"/>
    <w:rsid w:val="00FD000E"/>
    <w:rsid w:val="00FD051E"/>
    <w:rsid w:val="00FD1068"/>
    <w:rsid w:val="00FD27CC"/>
    <w:rsid w:val="00FD2A7C"/>
    <w:rsid w:val="00FD2C5F"/>
    <w:rsid w:val="00FD306D"/>
    <w:rsid w:val="00FD36D3"/>
    <w:rsid w:val="00FD3A45"/>
    <w:rsid w:val="00FD3B69"/>
    <w:rsid w:val="00FD4884"/>
    <w:rsid w:val="00FD67B8"/>
    <w:rsid w:val="00FE12E9"/>
    <w:rsid w:val="00FE1422"/>
    <w:rsid w:val="00FE2176"/>
    <w:rsid w:val="00FE21B2"/>
    <w:rsid w:val="00FE381D"/>
    <w:rsid w:val="00FE433C"/>
    <w:rsid w:val="00FE55A2"/>
    <w:rsid w:val="00FE7D45"/>
    <w:rsid w:val="00FE7E0E"/>
    <w:rsid w:val="00FF148B"/>
    <w:rsid w:val="00FF184C"/>
    <w:rsid w:val="00FF190A"/>
    <w:rsid w:val="00FF304B"/>
    <w:rsid w:val="00FF356B"/>
    <w:rsid w:val="00FF548D"/>
    <w:rsid w:val="00FF640D"/>
    <w:rsid w:val="00FF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List" w:qFormat="1"/>
    <w:lsdException w:name="List Number" w:qFormat="1"/>
    <w:lsdException w:name="List 2" w:qFormat="1"/>
    <w:lsdException w:name="List Number 2" w:qFormat="1"/>
    <w:lsdException w:name="Title" w:uiPriority="99" w:qFormat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D6946"/>
    <w:rPr>
      <w:rFonts w:ascii="Arial" w:hAnsi="Arial"/>
      <w:lang w:val="es-AR"/>
    </w:rPr>
  </w:style>
  <w:style w:type="paragraph" w:styleId="Ttulo1">
    <w:name w:val="heading 1"/>
    <w:next w:val="Bodycopy"/>
    <w:link w:val="Ttulo1Car"/>
    <w:autoRedefine/>
    <w:qFormat/>
    <w:rsid w:val="00F62F38"/>
    <w:pPr>
      <w:pageBreakBefore/>
      <w:spacing w:before="120" w:after="180"/>
      <w:outlineLvl w:val="0"/>
    </w:pPr>
    <w:rPr>
      <w:rFonts w:ascii="Verdana" w:hAnsi="Verdana"/>
      <w:color w:val="365F91"/>
      <w:sz w:val="28"/>
      <w:szCs w:val="28"/>
    </w:rPr>
  </w:style>
  <w:style w:type="paragraph" w:styleId="Ttulo2">
    <w:name w:val="heading 2"/>
    <w:next w:val="Bodycopy"/>
    <w:autoRedefine/>
    <w:qFormat/>
    <w:rsid w:val="00183079"/>
    <w:pPr>
      <w:keepNext/>
      <w:numPr>
        <w:ilvl w:val="1"/>
        <w:numId w:val="13"/>
      </w:numPr>
      <w:spacing w:before="240" w:after="120"/>
      <w:outlineLvl w:val="1"/>
    </w:pPr>
    <w:rPr>
      <w:rFonts w:ascii="Verdana" w:hAnsi="Verdana" w:cs="Arial"/>
      <w:b/>
      <w:color w:val="92D05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9C5A04"/>
    <w:pPr>
      <w:keepNext/>
      <w:numPr>
        <w:ilvl w:val="2"/>
        <w:numId w:val="13"/>
      </w:numPr>
      <w:spacing w:before="180" w:after="120"/>
      <w:outlineLvl w:val="2"/>
    </w:pPr>
    <w:rPr>
      <w:rFonts w:ascii="Cambria" w:hAnsi="Cambria"/>
      <w:b/>
      <w:color w:val="548DD4"/>
      <w:sz w:val="26"/>
      <w:szCs w:val="24"/>
      <w:lang w:val="en-US"/>
    </w:rPr>
  </w:style>
  <w:style w:type="paragraph" w:styleId="Ttulo4">
    <w:name w:val="heading 4"/>
    <w:basedOn w:val="Ttulo3"/>
    <w:next w:val="Bodycopy"/>
    <w:rsid w:val="00992175"/>
    <w:pPr>
      <w:numPr>
        <w:ilvl w:val="3"/>
      </w:numPr>
      <w:spacing w:before="60"/>
      <w:outlineLvl w:val="3"/>
    </w:pPr>
    <w:rPr>
      <w:szCs w:val="18"/>
    </w:rPr>
  </w:style>
  <w:style w:type="paragraph" w:styleId="Ttulo5">
    <w:name w:val="heading 5"/>
    <w:basedOn w:val="Normal"/>
    <w:rsid w:val="00726958"/>
    <w:pPr>
      <w:numPr>
        <w:ilvl w:val="4"/>
        <w:numId w:val="13"/>
      </w:numPr>
      <w:outlineLvl w:val="4"/>
    </w:pPr>
  </w:style>
  <w:style w:type="paragraph" w:styleId="Ttulo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Ttulo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Ttulo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Ttulo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copybold">
    <w:name w:val="Body copy bold"/>
    <w:autoRedefine/>
    <w:rsid w:val="001628FC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Piedepgina">
    <w:name w:val="footer"/>
    <w:basedOn w:val="Normal"/>
    <w:link w:val="PiedepginaCar"/>
    <w:uiPriority w:val="99"/>
    <w:rsid w:val="00921E32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styleId="Hipervnculo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aconvietas2"/>
    <w:autoRedefine/>
    <w:qFormat/>
    <w:rsid w:val="0006238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aconvietas"/>
    <w:autoRedefine/>
    <w:qFormat/>
    <w:rsid w:val="00E757EE"/>
    <w:pPr>
      <w:spacing w:after="60"/>
    </w:pPr>
  </w:style>
  <w:style w:type="paragraph" w:styleId="TDC1">
    <w:name w:val="toc 1"/>
    <w:basedOn w:val="Normal"/>
    <w:next w:val="Normal"/>
    <w:autoRedefine/>
    <w:uiPriority w:val="39"/>
    <w:rsid w:val="005D2DDA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06238E"/>
    <w:pPr>
      <w:tabs>
        <w:tab w:val="left" w:pos="360"/>
        <w:tab w:val="left" w:pos="806"/>
        <w:tab w:val="right" w:leader="dot" w:pos="9360"/>
      </w:tabs>
      <w:ind w:left="36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183079"/>
    <w:pPr>
      <w:tabs>
        <w:tab w:val="left" w:pos="763"/>
        <w:tab w:val="left" w:pos="1339"/>
        <w:tab w:val="right" w:leader="dot" w:pos="9360"/>
      </w:tabs>
      <w:ind w:left="763"/>
    </w:pPr>
  </w:style>
  <w:style w:type="paragraph" w:styleId="TDC4">
    <w:name w:val="toc 4"/>
    <w:basedOn w:val="Normal"/>
    <w:next w:val="Normal"/>
    <w:uiPriority w:val="39"/>
    <w:rsid w:val="0006238E"/>
    <w:pPr>
      <w:tabs>
        <w:tab w:val="left" w:pos="2045"/>
        <w:tab w:val="right" w:pos="9360"/>
      </w:tabs>
      <w:ind w:left="1325"/>
    </w:pPr>
    <w:rPr>
      <w:sz w:val="18"/>
    </w:rPr>
  </w:style>
  <w:style w:type="paragraph" w:styleId="TD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D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D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D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D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uiPriority w:val="99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0A0D83"/>
    <w:pPr>
      <w:spacing w:before="40" w:after="40"/>
      <w:ind w:left="142"/>
      <w:jc w:val="both"/>
    </w:pPr>
    <w:rPr>
      <w:i/>
      <w:lang w:val="es-MX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Piedepgina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176BE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Tablehead1">
    <w:name w:val="Tablehead1"/>
    <w:basedOn w:val="Normal"/>
    <w:qFormat/>
    <w:rsid w:val="00E71971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Sinlista"/>
    <w:semiHidden/>
    <w:rsid w:val="00176BE9"/>
    <w:pPr>
      <w:numPr>
        <w:numId w:val="2"/>
      </w:numPr>
    </w:pPr>
  </w:style>
  <w:style w:type="numbering" w:styleId="1ai">
    <w:name w:val="Outline List 1"/>
    <w:basedOn w:val="Sinlista"/>
    <w:semiHidden/>
    <w:rsid w:val="00176BE9"/>
    <w:pPr>
      <w:numPr>
        <w:numId w:val="3"/>
      </w:numPr>
    </w:pPr>
  </w:style>
  <w:style w:type="numbering" w:styleId="ArtculoSeccin">
    <w:name w:val="Outline List 3"/>
    <w:basedOn w:val="Sinlista"/>
    <w:semiHidden/>
    <w:rsid w:val="00176BE9"/>
    <w:pPr>
      <w:numPr>
        <w:numId w:val="4"/>
      </w:numPr>
    </w:pPr>
  </w:style>
  <w:style w:type="character" w:customStyle="1" w:styleId="SangradetextonormalCar">
    <w:name w:val="Sangría de texto normal Car"/>
    <w:link w:val="Sangradetextonormal"/>
    <w:semiHidden/>
    <w:rsid w:val="00FC6AF0"/>
    <w:rPr>
      <w:rFonts w:ascii="Arial" w:hAnsi="Arial"/>
    </w:rPr>
  </w:style>
  <w:style w:type="paragraph" w:styleId="Sangradetextonormal">
    <w:name w:val="Body Text Indent"/>
    <w:basedOn w:val="Normal"/>
    <w:link w:val="SangradetextonormalC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523ECE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paragraph" w:styleId="Cierre">
    <w:name w:val="Closing"/>
    <w:basedOn w:val="Normal"/>
    <w:semiHidden/>
    <w:rsid w:val="00176BE9"/>
    <w:pPr>
      <w:ind w:left="4320"/>
    </w:pPr>
  </w:style>
  <w:style w:type="paragraph" w:styleId="Fecha">
    <w:name w:val="Date"/>
    <w:basedOn w:val="Normal"/>
    <w:next w:val="Normal"/>
    <w:semiHidden/>
    <w:rsid w:val="00176BE9"/>
  </w:style>
  <w:style w:type="paragraph" w:styleId="Firmadecorreoelectrnico">
    <w:name w:val="E-mail Signature"/>
    <w:basedOn w:val="Normal"/>
    <w:semiHidden/>
    <w:rsid w:val="00176BE9"/>
  </w:style>
  <w:style w:type="paragraph" w:styleId="Direccinsobre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Remitedesobre">
    <w:name w:val="envelope return"/>
    <w:basedOn w:val="Normal"/>
    <w:semiHidden/>
    <w:rsid w:val="00176BE9"/>
    <w:rPr>
      <w:rFonts w:cs="Arial"/>
    </w:rPr>
  </w:style>
  <w:style w:type="character" w:styleId="Hipervnculovisitado">
    <w:name w:val="FollowedHyperlink"/>
    <w:semiHidden/>
    <w:rsid w:val="00176BE9"/>
    <w:rPr>
      <w:color w:val="800080"/>
      <w:u w:val="single"/>
    </w:rPr>
  </w:style>
  <w:style w:type="character" w:styleId="AcrnimoHTML">
    <w:name w:val="HTML Acronym"/>
    <w:basedOn w:val="Fuentedeprrafopredeter"/>
    <w:semiHidden/>
    <w:rsid w:val="00176BE9"/>
  </w:style>
  <w:style w:type="paragraph" w:styleId="DireccinHTML">
    <w:name w:val="HTML Address"/>
    <w:basedOn w:val="Normal"/>
    <w:semiHidden/>
    <w:rsid w:val="00176BE9"/>
    <w:rPr>
      <w:i/>
      <w:iCs/>
    </w:rPr>
  </w:style>
  <w:style w:type="character" w:styleId="CitaHTML">
    <w:name w:val="HTML Cite"/>
    <w:semiHidden/>
    <w:rsid w:val="00176BE9"/>
    <w:rPr>
      <w:i/>
      <w:iCs/>
    </w:rPr>
  </w:style>
  <w:style w:type="character" w:styleId="CdigoHTML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176BE9"/>
    <w:rPr>
      <w:i/>
      <w:iCs/>
    </w:rPr>
  </w:style>
  <w:style w:type="character" w:styleId="TecladoHTML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176BE9"/>
    <w:rPr>
      <w:rFonts w:ascii="Courier New" w:hAnsi="Courier New" w:cs="Courier New"/>
    </w:rPr>
  </w:style>
  <w:style w:type="character" w:styleId="EjemplodeHTML">
    <w:name w:val="HTML Sample"/>
    <w:semiHidden/>
    <w:rsid w:val="00176BE9"/>
    <w:rPr>
      <w:rFonts w:ascii="Courier New" w:hAnsi="Courier New" w:cs="Courier New"/>
    </w:rPr>
  </w:style>
  <w:style w:type="character" w:styleId="MquinadeescribirHTML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76BE9"/>
    <w:rPr>
      <w:i/>
      <w:iCs/>
    </w:rPr>
  </w:style>
  <w:style w:type="character" w:styleId="Nmerodelnea">
    <w:name w:val="line number"/>
    <w:basedOn w:val="Fuentedeprrafopredeter"/>
    <w:semiHidden/>
    <w:rsid w:val="00176BE9"/>
  </w:style>
  <w:style w:type="paragraph" w:styleId="Lista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a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a3">
    <w:name w:val="List 3"/>
    <w:basedOn w:val="Normal"/>
    <w:semiHidden/>
    <w:rsid w:val="00176BE9"/>
    <w:pPr>
      <w:ind w:left="1080" w:hanging="360"/>
    </w:pPr>
  </w:style>
  <w:style w:type="paragraph" w:styleId="Lista4">
    <w:name w:val="List 4"/>
    <w:basedOn w:val="Normal"/>
    <w:semiHidden/>
    <w:rsid w:val="00176BE9"/>
    <w:pPr>
      <w:ind w:left="1440" w:hanging="360"/>
    </w:pPr>
  </w:style>
  <w:style w:type="paragraph" w:styleId="Lista5">
    <w:name w:val="List 5"/>
    <w:basedOn w:val="Normal"/>
    <w:semiHidden/>
    <w:rsid w:val="00176BE9"/>
    <w:pPr>
      <w:ind w:left="1800" w:hanging="360"/>
    </w:pPr>
  </w:style>
  <w:style w:type="paragraph" w:styleId="Listaconvietas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aconvietas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aconvietas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aconvietas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aconvietas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Continuarlista">
    <w:name w:val="List Continue"/>
    <w:basedOn w:val="Normal"/>
    <w:semiHidden/>
    <w:rsid w:val="00176BE9"/>
    <w:pPr>
      <w:spacing w:after="120"/>
      <w:ind w:left="360"/>
    </w:pPr>
  </w:style>
  <w:style w:type="paragraph" w:styleId="Continuarlista2">
    <w:name w:val="List Continue 2"/>
    <w:basedOn w:val="Normal"/>
    <w:semiHidden/>
    <w:rsid w:val="00176BE9"/>
    <w:pPr>
      <w:spacing w:after="120"/>
      <w:ind w:left="720"/>
    </w:pPr>
  </w:style>
  <w:style w:type="paragraph" w:styleId="Continuarlista3">
    <w:name w:val="List Continue 3"/>
    <w:basedOn w:val="Normal"/>
    <w:semiHidden/>
    <w:rsid w:val="00176BE9"/>
    <w:pPr>
      <w:spacing w:after="120"/>
      <w:ind w:left="1080"/>
    </w:pPr>
  </w:style>
  <w:style w:type="paragraph" w:styleId="Continuarlista4">
    <w:name w:val="List Continue 4"/>
    <w:basedOn w:val="Normal"/>
    <w:semiHidden/>
    <w:rsid w:val="00176BE9"/>
    <w:pPr>
      <w:spacing w:after="120"/>
      <w:ind w:left="1440"/>
    </w:pPr>
  </w:style>
  <w:style w:type="paragraph" w:styleId="Continuarlista5">
    <w:name w:val="List Continue 5"/>
    <w:basedOn w:val="Normal"/>
    <w:semiHidden/>
    <w:rsid w:val="00176BE9"/>
    <w:pPr>
      <w:spacing w:after="120"/>
      <w:ind w:left="1800"/>
    </w:pPr>
  </w:style>
  <w:style w:type="paragraph" w:styleId="Listaconnmeros">
    <w:name w:val="List Number"/>
    <w:aliases w:val="Heading 4.0"/>
    <w:basedOn w:val="Normal"/>
    <w:next w:val="Normal"/>
    <w:link w:val="ListaconnmerosCar"/>
    <w:qFormat/>
    <w:rsid w:val="00D51C06"/>
    <w:pPr>
      <w:spacing w:after="60"/>
    </w:pPr>
    <w:rPr>
      <w:b/>
      <w:lang w:val="en-US"/>
    </w:rPr>
  </w:style>
  <w:style w:type="paragraph" w:styleId="Listaconnmeros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aconnmeros3">
    <w:name w:val="List Number 3"/>
    <w:basedOn w:val="Normal"/>
    <w:semiHidden/>
    <w:rsid w:val="00176BE9"/>
    <w:pPr>
      <w:numPr>
        <w:numId w:val="10"/>
      </w:numPr>
    </w:pPr>
  </w:style>
  <w:style w:type="paragraph" w:styleId="Listaconnmeros4">
    <w:name w:val="List Number 4"/>
    <w:basedOn w:val="Normal"/>
    <w:semiHidden/>
    <w:rsid w:val="00176BE9"/>
    <w:pPr>
      <w:numPr>
        <w:numId w:val="11"/>
      </w:numPr>
    </w:pPr>
  </w:style>
  <w:style w:type="paragraph" w:styleId="Listaconnmeros5">
    <w:name w:val="List Number 5"/>
    <w:basedOn w:val="Normal"/>
    <w:semiHidden/>
    <w:rsid w:val="00176BE9"/>
    <w:pPr>
      <w:numPr>
        <w:numId w:val="12"/>
      </w:numPr>
    </w:pPr>
  </w:style>
  <w:style w:type="paragraph" w:styleId="Encabezadodemensaje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rsid w:val="00176BE9"/>
    <w:pPr>
      <w:ind w:left="720"/>
    </w:pPr>
  </w:style>
  <w:style w:type="paragraph" w:styleId="Encabezadodenota">
    <w:name w:val="Note Heading"/>
    <w:basedOn w:val="Normal"/>
    <w:next w:val="Normal"/>
    <w:semiHidden/>
    <w:rsid w:val="00176BE9"/>
  </w:style>
  <w:style w:type="paragraph" w:styleId="Textosinformato">
    <w:name w:val="Plain Text"/>
    <w:basedOn w:val="Normal"/>
    <w:link w:val="TextosinformatoCar"/>
    <w:semiHidden/>
    <w:rsid w:val="00176BE9"/>
    <w:rPr>
      <w:rFonts w:ascii="Courier New" w:hAnsi="Courier New"/>
    </w:rPr>
  </w:style>
  <w:style w:type="paragraph" w:styleId="Saludo">
    <w:name w:val="Salutation"/>
    <w:basedOn w:val="Normal"/>
    <w:next w:val="Normal"/>
    <w:semiHidden/>
    <w:rsid w:val="00176BE9"/>
  </w:style>
  <w:style w:type="paragraph" w:styleId="Firma">
    <w:name w:val="Signature"/>
    <w:basedOn w:val="Normal"/>
    <w:semiHidden/>
    <w:rsid w:val="00176BE9"/>
    <w:pPr>
      <w:ind w:left="4320"/>
    </w:pPr>
  </w:style>
  <w:style w:type="table" w:styleId="Tablaconefectos3D1">
    <w:name w:val="Table 3D effects 1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F54A9F"/>
    <w:pPr>
      <w:numPr>
        <w:numId w:val="1"/>
      </w:numPr>
      <w:spacing w:after="120"/>
    </w:pPr>
  </w:style>
  <w:style w:type="paragraph" w:customStyle="1" w:styleId="FigureCaption">
    <w:name w:val="Figure Caption"/>
    <w:basedOn w:val="Normal"/>
    <w:rsid w:val="00FC6AF0"/>
    <w:pPr>
      <w:spacing w:after="120"/>
      <w:jc w:val="center"/>
    </w:pPr>
    <w:rPr>
      <w:rFonts w:ascii="Times New Roman" w:hAnsi="Times New Roman"/>
      <w:sz w:val="18"/>
    </w:rPr>
  </w:style>
  <w:style w:type="paragraph" w:customStyle="1" w:styleId="ListNumberLast">
    <w:name w:val="List Number Last"/>
    <w:basedOn w:val="Listaconnmeros"/>
    <w:link w:val="ListNumberLastChar"/>
    <w:rsid w:val="00F54A9F"/>
    <w:pPr>
      <w:spacing w:after="120"/>
    </w:pPr>
  </w:style>
  <w:style w:type="character" w:customStyle="1" w:styleId="Ttulo1Car">
    <w:name w:val="Título 1 Car"/>
    <w:link w:val="Ttulo1"/>
    <w:rsid w:val="00F62F38"/>
    <w:rPr>
      <w:rFonts w:ascii="Verdana" w:hAnsi="Verdana"/>
      <w:color w:val="365F91"/>
      <w:sz w:val="28"/>
      <w:szCs w:val="28"/>
      <w:lang w:val="en-US" w:eastAsia="en-US" w:bidi="ar-SA"/>
    </w:rPr>
  </w:style>
  <w:style w:type="character" w:customStyle="1" w:styleId="ListaconnmerosCar">
    <w:name w:val="Lista con números Car"/>
    <w:aliases w:val="Heading 4.0 Car"/>
    <w:link w:val="Listaconnmeros"/>
    <w:rsid w:val="00D51C06"/>
    <w:rPr>
      <w:rFonts w:ascii="Arial" w:hAnsi="Arial"/>
      <w:b/>
      <w:lang w:val="en-US" w:eastAsia="en-US"/>
    </w:rPr>
  </w:style>
  <w:style w:type="character" w:customStyle="1" w:styleId="ListNumberLastChar">
    <w:name w:val="List Number Last Char"/>
    <w:basedOn w:val="ListaconnmerosCar"/>
    <w:link w:val="ListNumberLast"/>
    <w:rsid w:val="00F54A9F"/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link w:val="TextodegloboCar"/>
    <w:rsid w:val="0087668A"/>
    <w:rPr>
      <w:rFonts w:ascii="Tahoma" w:hAnsi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PiedepginaCar">
    <w:name w:val="Pie de página Car"/>
    <w:link w:val="Piedepgina"/>
    <w:uiPriority w:val="99"/>
    <w:rsid w:val="0089478F"/>
    <w:rPr>
      <w:rFonts w:ascii="Verdana" w:hAnsi="Verdana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TextodegloboCar">
    <w:name w:val="Texto de globo Car"/>
    <w:link w:val="Textodeglobo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721CFE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character" w:styleId="Textodelmarcadordeposicin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F54A9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a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a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rsid w:val="00460FC2"/>
    <w:pPr>
      <w:numPr>
        <w:numId w:val="16"/>
      </w:numPr>
    </w:pPr>
  </w:style>
  <w:style w:type="character" w:customStyle="1" w:styleId="Ttulo3Car">
    <w:name w:val="Título 3 Car"/>
    <w:link w:val="Ttulo3"/>
    <w:rsid w:val="009C5A04"/>
    <w:rPr>
      <w:rFonts w:ascii="Cambria" w:hAnsi="Cambria"/>
      <w:b/>
      <w:color w:val="548DD4"/>
      <w:sz w:val="26"/>
      <w:szCs w:val="24"/>
      <w:lang w:val="en-US" w:eastAsia="en-US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Encabezado">
    <w:name w:val="header"/>
    <w:aliases w:val="ManualMASECA"/>
    <w:basedOn w:val="Normal"/>
    <w:link w:val="EncabezadoCar"/>
    <w:rsid w:val="00B01C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link w:val="Encabezado"/>
    <w:rsid w:val="00B01CD5"/>
    <w:rPr>
      <w:rFonts w:ascii="Arial" w:hAnsi="Arial"/>
    </w:rPr>
  </w:style>
  <w:style w:type="paragraph" w:customStyle="1" w:styleId="TableNumber">
    <w:name w:val="TableNumber"/>
    <w:basedOn w:val="Tablehead1"/>
    <w:next w:val="Bodycopy"/>
    <w:rsid w:val="001665E0"/>
    <w:pPr>
      <w:numPr>
        <w:numId w:val="24"/>
      </w:numPr>
    </w:pPr>
    <w:rPr>
      <w:rFonts w:ascii="Arial" w:hAnsi="Arial"/>
      <w:color w:val="auto"/>
    </w:rPr>
  </w:style>
  <w:style w:type="paragraph" w:customStyle="1" w:styleId="Instructions">
    <w:name w:val="Instructions"/>
    <w:basedOn w:val="Bodycopy"/>
    <w:next w:val="Bodycopy"/>
    <w:rsid w:val="008250FE"/>
    <w:rPr>
      <w:color w:val="0000FF"/>
    </w:rPr>
  </w:style>
  <w:style w:type="paragraph" w:customStyle="1" w:styleId="Tablehead2">
    <w:name w:val="Tablehead2"/>
    <w:basedOn w:val="Tablehead1"/>
    <w:rsid w:val="00E71971"/>
    <w:rPr>
      <w:color w:val="002776"/>
    </w:rPr>
  </w:style>
  <w:style w:type="paragraph" w:customStyle="1" w:styleId="Tablelist">
    <w:name w:val="Tablelist"/>
    <w:basedOn w:val="Tablebullet"/>
    <w:rsid w:val="008250FE"/>
    <w:pPr>
      <w:numPr>
        <w:numId w:val="25"/>
      </w:numPr>
      <w:ind w:left="216" w:hanging="216"/>
    </w:pPr>
  </w:style>
  <w:style w:type="paragraph" w:customStyle="1" w:styleId="Bodytext">
    <w:name w:val="Bodytext"/>
    <w:aliases w:val="bt"/>
    <w:basedOn w:val="Normal"/>
    <w:rsid w:val="00A60BE7"/>
    <w:pPr>
      <w:spacing w:after="240"/>
    </w:pPr>
    <w:rPr>
      <w:rFonts w:ascii="Verdana" w:hAnsi="Verdana"/>
    </w:rPr>
  </w:style>
  <w:style w:type="paragraph" w:customStyle="1" w:styleId="conceptbody">
    <w:name w:val="conceptbody"/>
    <w:basedOn w:val="Normal"/>
    <w:rsid w:val="00A60BE7"/>
    <w:rPr>
      <w:rFonts w:ascii="Times New Roman" w:hAnsi="Times New Roman"/>
      <w:sz w:val="22"/>
      <w:szCs w:val="24"/>
    </w:rPr>
  </w:style>
  <w:style w:type="character" w:styleId="Refdecomentario">
    <w:name w:val="annotation reference"/>
    <w:rsid w:val="0015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56420"/>
  </w:style>
  <w:style w:type="character" w:customStyle="1" w:styleId="TextocomentarioCar">
    <w:name w:val="Texto comentario Car"/>
    <w:link w:val="Textocomentario"/>
    <w:uiPriority w:val="99"/>
    <w:rsid w:val="0015642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6420"/>
    <w:rPr>
      <w:b/>
      <w:bCs/>
    </w:rPr>
  </w:style>
  <w:style w:type="character" w:customStyle="1" w:styleId="AsuntodelcomentarioCar">
    <w:name w:val="Asunto del comentario Car"/>
    <w:link w:val="Asuntodelcomentario"/>
    <w:rsid w:val="00156420"/>
    <w:rPr>
      <w:rFonts w:ascii="Arial" w:hAnsi="Arial"/>
      <w:b/>
      <w:bCs/>
    </w:rPr>
  </w:style>
  <w:style w:type="paragraph" w:styleId="Prrafodelista">
    <w:name w:val="List Paragraph"/>
    <w:basedOn w:val="Normal"/>
    <w:uiPriority w:val="34"/>
    <w:qFormat/>
    <w:rsid w:val="00DA43FE"/>
    <w:pPr>
      <w:ind w:left="720"/>
      <w:contextualSpacing/>
    </w:pPr>
  </w:style>
  <w:style w:type="paragraph" w:customStyle="1" w:styleId="TableText0">
    <w:name w:val="Table Text"/>
    <w:basedOn w:val="Normal"/>
    <w:rsid w:val="004038F3"/>
    <w:pPr>
      <w:keepLines/>
    </w:pPr>
    <w:rPr>
      <w:rFonts w:ascii="Book Antiqua" w:hAnsi="Book Antiqua"/>
      <w:sz w:val="16"/>
      <w:lang w:eastAsia="es-ES"/>
    </w:rPr>
  </w:style>
  <w:style w:type="paragraph" w:customStyle="1" w:styleId="TableHeading">
    <w:name w:val="Table Heading"/>
    <w:basedOn w:val="TableText0"/>
    <w:rsid w:val="004038F3"/>
    <w:pPr>
      <w:spacing w:before="120" w:after="120"/>
    </w:pPr>
    <w:rPr>
      <w:b/>
    </w:rPr>
  </w:style>
  <w:style w:type="paragraph" w:styleId="Ttulo">
    <w:name w:val="Title"/>
    <w:basedOn w:val="Normal"/>
    <w:next w:val="Normal"/>
    <w:link w:val="TtuloCar"/>
    <w:uiPriority w:val="99"/>
    <w:qFormat/>
    <w:rsid w:val="001E6B6C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  <w:lang w:val="en-US"/>
    </w:rPr>
  </w:style>
  <w:style w:type="character" w:customStyle="1" w:styleId="TtuloCar">
    <w:name w:val="Título Car"/>
    <w:link w:val="Ttulo"/>
    <w:uiPriority w:val="99"/>
    <w:rsid w:val="001E6B6C"/>
    <w:rPr>
      <w:rFonts w:ascii="Cambria" w:hAnsi="Cambria"/>
      <w:spacing w:val="5"/>
      <w:sz w:val="52"/>
      <w:szCs w:val="52"/>
      <w:lang w:val="en-US" w:eastAsia="en-US"/>
    </w:rPr>
  </w:style>
  <w:style w:type="paragraph" w:styleId="Textoindependiente">
    <w:name w:val="Body Text"/>
    <w:basedOn w:val="Normal"/>
    <w:link w:val="TextoindependienteCar"/>
    <w:rsid w:val="005838F7"/>
    <w:pPr>
      <w:spacing w:after="120"/>
    </w:pPr>
    <w:rPr>
      <w:lang w:val="en-US"/>
    </w:rPr>
  </w:style>
  <w:style w:type="character" w:customStyle="1" w:styleId="TextoindependienteCar">
    <w:name w:val="Texto independiente Car"/>
    <w:link w:val="Textoindependiente"/>
    <w:rsid w:val="005838F7"/>
    <w:rPr>
      <w:rFonts w:ascii="Arial" w:hAnsi="Arial"/>
      <w:lang w:val="en-US" w:eastAsia="en-US"/>
    </w:rPr>
  </w:style>
  <w:style w:type="paragraph" w:customStyle="1" w:styleId="HeadingBar">
    <w:name w:val="Heading Bar"/>
    <w:basedOn w:val="Normal"/>
    <w:next w:val="Ttulo3"/>
    <w:rsid w:val="005838F7"/>
    <w:pPr>
      <w:keepNext/>
      <w:keepLines/>
      <w:shd w:val="solid" w:color="auto" w:fill="auto"/>
      <w:spacing w:before="240"/>
      <w:ind w:right="7920"/>
    </w:pPr>
    <w:rPr>
      <w:rFonts w:ascii="Book Antiqua" w:hAnsi="Book Antiqua" w:cs="Book Antiqua"/>
      <w:color w:val="FFFFFF"/>
      <w:sz w:val="8"/>
      <w:szCs w:val="8"/>
    </w:rPr>
  </w:style>
  <w:style w:type="paragraph" w:styleId="Revisin">
    <w:name w:val="Revision"/>
    <w:hidden/>
    <w:uiPriority w:val="99"/>
    <w:semiHidden/>
    <w:rsid w:val="002C5773"/>
    <w:rPr>
      <w:rFonts w:ascii="Arial" w:hAnsi="Arial"/>
    </w:rPr>
  </w:style>
  <w:style w:type="character" w:customStyle="1" w:styleId="shorttext">
    <w:name w:val="short_text"/>
    <w:rsid w:val="007A6EB7"/>
  </w:style>
  <w:style w:type="character" w:customStyle="1" w:styleId="hps">
    <w:name w:val="hps"/>
    <w:rsid w:val="007A6EB7"/>
  </w:style>
  <w:style w:type="paragraph" w:customStyle="1" w:styleId="Note">
    <w:name w:val="Note"/>
    <w:basedOn w:val="Textoindependiente"/>
    <w:rsid w:val="001604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hAnsi="Book Antiqua"/>
      <w:vanish/>
    </w:rPr>
  </w:style>
  <w:style w:type="character" w:styleId="Textoennegrita">
    <w:name w:val="Strong"/>
    <w:uiPriority w:val="22"/>
    <w:qFormat/>
    <w:rsid w:val="00E20940"/>
    <w:rPr>
      <w:b/>
      <w:bCs/>
    </w:rPr>
  </w:style>
  <w:style w:type="character" w:customStyle="1" w:styleId="longtext">
    <w:name w:val="long_text"/>
    <w:rsid w:val="001A101B"/>
  </w:style>
  <w:style w:type="paragraph" w:customStyle="1" w:styleId="Estilo01">
    <w:name w:val="Estilo01"/>
    <w:basedOn w:val="Normal"/>
    <w:rsid w:val="00FC1ED5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lang w:val="es-ES_tradnl" w:eastAsia="es-ES"/>
    </w:rPr>
  </w:style>
  <w:style w:type="character" w:customStyle="1" w:styleId="TextosinformatoCar">
    <w:name w:val="Texto sin formato Car"/>
    <w:link w:val="Textosinformato"/>
    <w:semiHidden/>
    <w:rsid w:val="00FC1ED5"/>
    <w:rPr>
      <w:rFonts w:ascii="Courier New" w:hAnsi="Courier New" w:cs="Courier New"/>
      <w:lang w:val="es-AR"/>
    </w:rPr>
  </w:style>
  <w:style w:type="character" w:customStyle="1" w:styleId="DeloitteCopyrightBoldChar">
    <w:name w:val="Deloitte Copyright + Bold Char"/>
    <w:rsid w:val="004005AE"/>
    <w:rPr>
      <w:rFonts w:ascii="Arial" w:eastAsia="Times" w:hAnsi="Arial"/>
      <w:bCs/>
      <w:noProof w:val="0"/>
      <w:color w:val="FFFFFF"/>
      <w:sz w:val="16"/>
      <w:szCs w:val="14"/>
      <w:lang w:val="en-US" w:eastAsia="en-US" w:bidi="ar-SA"/>
    </w:rPr>
  </w:style>
  <w:style w:type="paragraph" w:customStyle="1" w:styleId="DocNormal">
    <w:name w:val="Doc_Normal"/>
    <w:basedOn w:val="Normal"/>
    <w:autoRedefine/>
    <w:rsid w:val="00B96B61"/>
    <w:pPr>
      <w:numPr>
        <w:numId w:val="39"/>
      </w:numPr>
      <w:spacing w:before="120" w:after="120"/>
    </w:pPr>
    <w:rPr>
      <w:snapToGrid w:val="0"/>
      <w:sz w:val="18"/>
      <w:lang w:val="es-ES" w:eastAsia="es-ES"/>
    </w:rPr>
  </w:style>
  <w:style w:type="paragraph" w:customStyle="1" w:styleId="Tit3">
    <w:name w:val="Tit3"/>
    <w:basedOn w:val="Ttulo2"/>
    <w:rsid w:val="00CF320B"/>
    <w:pPr>
      <w:numPr>
        <w:ilvl w:val="0"/>
        <w:numId w:val="0"/>
      </w:numPr>
      <w:spacing w:before="360" w:after="360"/>
      <w:jc w:val="center"/>
    </w:pPr>
    <w:rPr>
      <w:rFonts w:ascii="Arial" w:hAnsi="Arial" w:cs="Times New Roman"/>
      <w:color w:val="auto"/>
      <w:szCs w:val="20"/>
      <w:lang w:val="es-AR" w:eastAsia="es-ES"/>
    </w:rPr>
  </w:style>
  <w:style w:type="character" w:styleId="Refdenotaalpie">
    <w:name w:val="footnote reference"/>
    <w:rsid w:val="00CF320B"/>
    <w:rPr>
      <w:vertAlign w:val="superscript"/>
    </w:rPr>
  </w:style>
  <w:style w:type="paragraph" w:styleId="Textonotapie">
    <w:name w:val="footnote text"/>
    <w:basedOn w:val="Normal"/>
    <w:link w:val="TextonotapieCar"/>
    <w:rsid w:val="00CF320B"/>
    <w:rPr>
      <w:rFonts w:ascii="Times New Roman" w:hAnsi="Times New Roman"/>
      <w:lang w:eastAsia="es-ES"/>
    </w:rPr>
  </w:style>
  <w:style w:type="character" w:customStyle="1" w:styleId="TextonotapieCar">
    <w:name w:val="Texto nota pie Car"/>
    <w:link w:val="Textonotapie"/>
    <w:rsid w:val="00CF320B"/>
    <w:rPr>
      <w:lang w:eastAsia="es-ES"/>
    </w:rPr>
  </w:style>
  <w:style w:type="paragraph" w:customStyle="1" w:styleId="DocTabla">
    <w:name w:val="Doc_Tabla"/>
    <w:basedOn w:val="DocNormal"/>
    <w:rsid w:val="00CF320B"/>
    <w:pPr>
      <w:spacing w:before="0" w:after="0" w:line="240" w:lineRule="exact"/>
      <w:jc w:val="both"/>
    </w:pPr>
    <w:rPr>
      <w:sz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E1E"/>
    <w:rPr>
      <w:rFonts w:ascii="Courier New" w:hAnsi="Courier New" w:cs="Courier New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List" w:qFormat="1"/>
    <w:lsdException w:name="List Number" w:qFormat="1"/>
    <w:lsdException w:name="List 2" w:qFormat="1"/>
    <w:lsdException w:name="List Number 2" w:qFormat="1"/>
    <w:lsdException w:name="Title" w:uiPriority="99" w:qFormat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D6946"/>
    <w:rPr>
      <w:rFonts w:ascii="Arial" w:hAnsi="Arial"/>
      <w:lang w:val="es-AR"/>
    </w:rPr>
  </w:style>
  <w:style w:type="paragraph" w:styleId="Ttulo1">
    <w:name w:val="heading 1"/>
    <w:next w:val="Bodycopy"/>
    <w:link w:val="Ttulo1Car"/>
    <w:autoRedefine/>
    <w:qFormat/>
    <w:rsid w:val="00F62F38"/>
    <w:pPr>
      <w:pageBreakBefore/>
      <w:spacing w:before="120" w:after="180"/>
      <w:outlineLvl w:val="0"/>
    </w:pPr>
    <w:rPr>
      <w:rFonts w:ascii="Verdana" w:hAnsi="Verdana"/>
      <w:color w:val="365F91"/>
      <w:sz w:val="28"/>
      <w:szCs w:val="28"/>
    </w:rPr>
  </w:style>
  <w:style w:type="paragraph" w:styleId="Ttulo2">
    <w:name w:val="heading 2"/>
    <w:next w:val="Bodycopy"/>
    <w:autoRedefine/>
    <w:qFormat/>
    <w:rsid w:val="00183079"/>
    <w:pPr>
      <w:keepNext/>
      <w:numPr>
        <w:ilvl w:val="1"/>
        <w:numId w:val="13"/>
      </w:numPr>
      <w:spacing w:before="240" w:after="120"/>
      <w:outlineLvl w:val="1"/>
    </w:pPr>
    <w:rPr>
      <w:rFonts w:ascii="Verdana" w:hAnsi="Verdana" w:cs="Arial"/>
      <w:b/>
      <w:color w:val="92D05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9C5A04"/>
    <w:pPr>
      <w:keepNext/>
      <w:numPr>
        <w:ilvl w:val="2"/>
        <w:numId w:val="13"/>
      </w:numPr>
      <w:spacing w:before="180" w:after="120"/>
      <w:outlineLvl w:val="2"/>
    </w:pPr>
    <w:rPr>
      <w:rFonts w:ascii="Cambria" w:hAnsi="Cambria"/>
      <w:b/>
      <w:color w:val="548DD4"/>
      <w:sz w:val="26"/>
      <w:szCs w:val="24"/>
      <w:lang w:val="en-US"/>
    </w:rPr>
  </w:style>
  <w:style w:type="paragraph" w:styleId="Ttulo4">
    <w:name w:val="heading 4"/>
    <w:basedOn w:val="Ttulo3"/>
    <w:next w:val="Bodycopy"/>
    <w:rsid w:val="00992175"/>
    <w:pPr>
      <w:numPr>
        <w:ilvl w:val="3"/>
      </w:numPr>
      <w:spacing w:before="60"/>
      <w:outlineLvl w:val="3"/>
    </w:pPr>
    <w:rPr>
      <w:szCs w:val="18"/>
    </w:rPr>
  </w:style>
  <w:style w:type="paragraph" w:styleId="Ttulo5">
    <w:name w:val="heading 5"/>
    <w:basedOn w:val="Normal"/>
    <w:rsid w:val="00726958"/>
    <w:pPr>
      <w:numPr>
        <w:ilvl w:val="4"/>
        <w:numId w:val="13"/>
      </w:numPr>
      <w:outlineLvl w:val="4"/>
    </w:pPr>
  </w:style>
  <w:style w:type="paragraph" w:styleId="Ttulo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Ttulo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Ttulo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Ttulo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copybold">
    <w:name w:val="Body copy bold"/>
    <w:autoRedefine/>
    <w:rsid w:val="001628FC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Piedepgina">
    <w:name w:val="footer"/>
    <w:basedOn w:val="Normal"/>
    <w:link w:val="PiedepginaCar"/>
    <w:uiPriority w:val="99"/>
    <w:rsid w:val="00921E32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styleId="Hipervnculo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aconvietas2"/>
    <w:autoRedefine/>
    <w:qFormat/>
    <w:rsid w:val="0006238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aconvietas"/>
    <w:autoRedefine/>
    <w:qFormat/>
    <w:rsid w:val="00E757EE"/>
    <w:pPr>
      <w:spacing w:after="60"/>
    </w:pPr>
  </w:style>
  <w:style w:type="paragraph" w:styleId="TDC1">
    <w:name w:val="toc 1"/>
    <w:basedOn w:val="Normal"/>
    <w:next w:val="Normal"/>
    <w:autoRedefine/>
    <w:uiPriority w:val="39"/>
    <w:rsid w:val="005D2DDA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06238E"/>
    <w:pPr>
      <w:tabs>
        <w:tab w:val="left" w:pos="360"/>
        <w:tab w:val="left" w:pos="806"/>
        <w:tab w:val="right" w:leader="dot" w:pos="9360"/>
      </w:tabs>
      <w:ind w:left="36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183079"/>
    <w:pPr>
      <w:tabs>
        <w:tab w:val="left" w:pos="763"/>
        <w:tab w:val="left" w:pos="1339"/>
        <w:tab w:val="right" w:leader="dot" w:pos="9360"/>
      </w:tabs>
      <w:ind w:left="763"/>
    </w:pPr>
  </w:style>
  <w:style w:type="paragraph" w:styleId="TDC4">
    <w:name w:val="toc 4"/>
    <w:basedOn w:val="Normal"/>
    <w:next w:val="Normal"/>
    <w:uiPriority w:val="39"/>
    <w:rsid w:val="0006238E"/>
    <w:pPr>
      <w:tabs>
        <w:tab w:val="left" w:pos="2045"/>
        <w:tab w:val="right" w:pos="9360"/>
      </w:tabs>
      <w:ind w:left="1325"/>
    </w:pPr>
    <w:rPr>
      <w:sz w:val="18"/>
    </w:rPr>
  </w:style>
  <w:style w:type="paragraph" w:styleId="TD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D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D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D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D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uiPriority w:val="99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0A0D83"/>
    <w:pPr>
      <w:spacing w:before="40" w:after="40"/>
      <w:ind w:left="142"/>
      <w:jc w:val="both"/>
    </w:pPr>
    <w:rPr>
      <w:i/>
      <w:lang w:val="es-MX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Piedepgina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176BE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Tablehead1">
    <w:name w:val="Tablehead1"/>
    <w:basedOn w:val="Normal"/>
    <w:qFormat/>
    <w:rsid w:val="00E71971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Sinlista"/>
    <w:semiHidden/>
    <w:rsid w:val="00176BE9"/>
    <w:pPr>
      <w:numPr>
        <w:numId w:val="2"/>
      </w:numPr>
    </w:pPr>
  </w:style>
  <w:style w:type="numbering" w:styleId="1ai">
    <w:name w:val="Outline List 1"/>
    <w:basedOn w:val="Sinlista"/>
    <w:semiHidden/>
    <w:rsid w:val="00176BE9"/>
    <w:pPr>
      <w:numPr>
        <w:numId w:val="3"/>
      </w:numPr>
    </w:pPr>
  </w:style>
  <w:style w:type="numbering" w:styleId="ArtculoSeccin">
    <w:name w:val="Outline List 3"/>
    <w:basedOn w:val="Sinlista"/>
    <w:semiHidden/>
    <w:rsid w:val="00176BE9"/>
    <w:pPr>
      <w:numPr>
        <w:numId w:val="4"/>
      </w:numPr>
    </w:pPr>
  </w:style>
  <w:style w:type="character" w:customStyle="1" w:styleId="SangradetextonormalCar">
    <w:name w:val="Body Text Indent Char"/>
    <w:link w:val="Sangradetextonormal"/>
    <w:semiHidden/>
    <w:rsid w:val="00FC6AF0"/>
    <w:rPr>
      <w:rFonts w:ascii="Arial" w:hAnsi="Arial"/>
    </w:rPr>
  </w:style>
  <w:style w:type="paragraph" w:styleId="Sangradetextonormal">
    <w:name w:val="Body Text Indent"/>
    <w:basedOn w:val="Normal"/>
    <w:link w:val="SangradetextonormalC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523ECE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paragraph" w:styleId="Cierre">
    <w:name w:val="Closing"/>
    <w:basedOn w:val="Normal"/>
    <w:semiHidden/>
    <w:rsid w:val="00176BE9"/>
    <w:pPr>
      <w:ind w:left="4320"/>
    </w:pPr>
  </w:style>
  <w:style w:type="paragraph" w:styleId="Fecha">
    <w:name w:val="Date"/>
    <w:basedOn w:val="Normal"/>
    <w:next w:val="Normal"/>
    <w:semiHidden/>
    <w:rsid w:val="00176BE9"/>
  </w:style>
  <w:style w:type="paragraph" w:styleId="Firmadecorreoelectrnico">
    <w:name w:val="E-mail Signature"/>
    <w:basedOn w:val="Normal"/>
    <w:semiHidden/>
    <w:rsid w:val="00176BE9"/>
  </w:style>
  <w:style w:type="paragraph" w:styleId="Direccinsobre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Remitedesobre">
    <w:name w:val="envelope return"/>
    <w:basedOn w:val="Normal"/>
    <w:semiHidden/>
    <w:rsid w:val="00176BE9"/>
    <w:rPr>
      <w:rFonts w:cs="Arial"/>
    </w:rPr>
  </w:style>
  <w:style w:type="character" w:styleId="Hipervnculovisitado">
    <w:name w:val="FollowedHyperlink"/>
    <w:semiHidden/>
    <w:rsid w:val="00176BE9"/>
    <w:rPr>
      <w:color w:val="800080"/>
      <w:u w:val="single"/>
    </w:rPr>
  </w:style>
  <w:style w:type="character" w:styleId="AcrnimoHTML">
    <w:name w:val="HTML Acronym"/>
    <w:basedOn w:val="Fuentedeprrafopredeter"/>
    <w:semiHidden/>
    <w:rsid w:val="00176BE9"/>
  </w:style>
  <w:style w:type="paragraph" w:styleId="DireccinHTML">
    <w:name w:val="HTML Address"/>
    <w:basedOn w:val="Normal"/>
    <w:semiHidden/>
    <w:rsid w:val="00176BE9"/>
    <w:rPr>
      <w:i/>
      <w:iCs/>
    </w:rPr>
  </w:style>
  <w:style w:type="character" w:styleId="CitaHTML">
    <w:name w:val="HTML Cite"/>
    <w:semiHidden/>
    <w:rsid w:val="00176BE9"/>
    <w:rPr>
      <w:i/>
      <w:iCs/>
    </w:rPr>
  </w:style>
  <w:style w:type="character" w:styleId="CdigoHTML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176BE9"/>
    <w:rPr>
      <w:i/>
      <w:iCs/>
    </w:rPr>
  </w:style>
  <w:style w:type="character" w:styleId="TecladoHTML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176BE9"/>
    <w:rPr>
      <w:rFonts w:ascii="Courier New" w:hAnsi="Courier New" w:cs="Courier New"/>
    </w:rPr>
  </w:style>
  <w:style w:type="character" w:styleId="EjemplodeHTML">
    <w:name w:val="HTML Sample"/>
    <w:semiHidden/>
    <w:rsid w:val="00176BE9"/>
    <w:rPr>
      <w:rFonts w:ascii="Courier New" w:hAnsi="Courier New" w:cs="Courier New"/>
    </w:rPr>
  </w:style>
  <w:style w:type="character" w:styleId="MquinadeescribirHTML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76BE9"/>
    <w:rPr>
      <w:i/>
      <w:iCs/>
    </w:rPr>
  </w:style>
  <w:style w:type="character" w:styleId="Nmerodelnea">
    <w:name w:val="line number"/>
    <w:basedOn w:val="Fuentedeprrafopredeter"/>
    <w:semiHidden/>
    <w:rsid w:val="00176BE9"/>
  </w:style>
  <w:style w:type="paragraph" w:styleId="Lista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a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a3">
    <w:name w:val="List 3"/>
    <w:basedOn w:val="Normal"/>
    <w:semiHidden/>
    <w:rsid w:val="00176BE9"/>
    <w:pPr>
      <w:ind w:left="1080" w:hanging="360"/>
    </w:pPr>
  </w:style>
  <w:style w:type="paragraph" w:styleId="Lista4">
    <w:name w:val="List 4"/>
    <w:basedOn w:val="Normal"/>
    <w:semiHidden/>
    <w:rsid w:val="00176BE9"/>
    <w:pPr>
      <w:ind w:left="1440" w:hanging="360"/>
    </w:pPr>
  </w:style>
  <w:style w:type="paragraph" w:styleId="Lista5">
    <w:name w:val="List 5"/>
    <w:basedOn w:val="Normal"/>
    <w:semiHidden/>
    <w:rsid w:val="00176BE9"/>
    <w:pPr>
      <w:ind w:left="1800" w:hanging="360"/>
    </w:pPr>
  </w:style>
  <w:style w:type="paragraph" w:styleId="Listaconvietas">
    <w:name w:val="List Bullet"/>
    <w:basedOn w:val="Bodycopy"/>
    <w:autoRedefine/>
    <w:semiHidden/>
    <w:rsid w:val="007A548C"/>
    <w:pPr>
      <w:tabs>
        <w:tab w:val="num" w:pos="360"/>
      </w:tabs>
      <w:spacing w:after="0"/>
      <w:ind w:left="360" w:hanging="360"/>
    </w:pPr>
  </w:style>
  <w:style w:type="paragraph" w:styleId="Listaconvietas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aconvietas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aconvietas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aconvietas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Continuarlista">
    <w:name w:val="List Continue"/>
    <w:basedOn w:val="Normal"/>
    <w:semiHidden/>
    <w:rsid w:val="00176BE9"/>
    <w:pPr>
      <w:spacing w:after="120"/>
      <w:ind w:left="360"/>
    </w:pPr>
  </w:style>
  <w:style w:type="paragraph" w:styleId="Continuarlista2">
    <w:name w:val="List Continue 2"/>
    <w:basedOn w:val="Normal"/>
    <w:semiHidden/>
    <w:rsid w:val="00176BE9"/>
    <w:pPr>
      <w:spacing w:after="120"/>
      <w:ind w:left="720"/>
    </w:pPr>
  </w:style>
  <w:style w:type="paragraph" w:styleId="Continuarlista3">
    <w:name w:val="List Continue 3"/>
    <w:basedOn w:val="Normal"/>
    <w:semiHidden/>
    <w:rsid w:val="00176BE9"/>
    <w:pPr>
      <w:spacing w:after="120"/>
      <w:ind w:left="1080"/>
    </w:pPr>
  </w:style>
  <w:style w:type="paragraph" w:styleId="Continuarlista4">
    <w:name w:val="List Continue 4"/>
    <w:basedOn w:val="Normal"/>
    <w:semiHidden/>
    <w:rsid w:val="00176BE9"/>
    <w:pPr>
      <w:spacing w:after="120"/>
      <w:ind w:left="1440"/>
    </w:pPr>
  </w:style>
  <w:style w:type="paragraph" w:styleId="Continuarlista5">
    <w:name w:val="List Continue 5"/>
    <w:basedOn w:val="Normal"/>
    <w:semiHidden/>
    <w:rsid w:val="00176BE9"/>
    <w:pPr>
      <w:spacing w:after="120"/>
      <w:ind w:left="1800"/>
    </w:pPr>
  </w:style>
  <w:style w:type="paragraph" w:styleId="Listaconnmeros">
    <w:name w:val="List Number"/>
    <w:aliases w:val="Heading 4.0"/>
    <w:basedOn w:val="Normal"/>
    <w:next w:val="Normal"/>
    <w:link w:val="ListaconnmerosCar"/>
    <w:qFormat/>
    <w:rsid w:val="00D51C06"/>
    <w:pPr>
      <w:spacing w:after="60"/>
    </w:pPr>
    <w:rPr>
      <w:b/>
      <w:lang w:val="en-US"/>
    </w:rPr>
  </w:style>
  <w:style w:type="paragraph" w:styleId="Listaconnmeros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aconnmeros3">
    <w:name w:val="List Number 3"/>
    <w:basedOn w:val="Normal"/>
    <w:semiHidden/>
    <w:rsid w:val="00176BE9"/>
    <w:pPr>
      <w:numPr>
        <w:numId w:val="10"/>
      </w:numPr>
    </w:pPr>
  </w:style>
  <w:style w:type="paragraph" w:styleId="Listaconnmeros4">
    <w:name w:val="List Number 4"/>
    <w:basedOn w:val="Normal"/>
    <w:semiHidden/>
    <w:rsid w:val="00176BE9"/>
    <w:pPr>
      <w:numPr>
        <w:numId w:val="11"/>
      </w:numPr>
    </w:pPr>
  </w:style>
  <w:style w:type="paragraph" w:styleId="Listaconnmeros5">
    <w:name w:val="List Number 5"/>
    <w:basedOn w:val="Normal"/>
    <w:semiHidden/>
    <w:rsid w:val="00176BE9"/>
    <w:pPr>
      <w:numPr>
        <w:numId w:val="12"/>
      </w:numPr>
    </w:pPr>
  </w:style>
  <w:style w:type="paragraph" w:styleId="Encabezadodemensaje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rsid w:val="00176BE9"/>
    <w:pPr>
      <w:ind w:left="720"/>
    </w:pPr>
  </w:style>
  <w:style w:type="paragraph" w:styleId="Encabezadodenota">
    <w:name w:val="Note Heading"/>
    <w:basedOn w:val="Normal"/>
    <w:next w:val="Normal"/>
    <w:semiHidden/>
    <w:rsid w:val="00176BE9"/>
  </w:style>
  <w:style w:type="paragraph" w:styleId="Textosinformato">
    <w:name w:val="Plain Text"/>
    <w:basedOn w:val="Normal"/>
    <w:link w:val="TextosinformatoCar"/>
    <w:semiHidden/>
    <w:rsid w:val="00176BE9"/>
    <w:rPr>
      <w:rFonts w:ascii="Courier New" w:hAnsi="Courier New"/>
    </w:rPr>
  </w:style>
  <w:style w:type="paragraph" w:styleId="Saludo">
    <w:name w:val="Salutation"/>
    <w:basedOn w:val="Normal"/>
    <w:next w:val="Normal"/>
    <w:semiHidden/>
    <w:rsid w:val="00176BE9"/>
  </w:style>
  <w:style w:type="paragraph" w:styleId="Firma">
    <w:name w:val="Signature"/>
    <w:basedOn w:val="Normal"/>
    <w:semiHidden/>
    <w:rsid w:val="00176BE9"/>
    <w:pPr>
      <w:ind w:left="4320"/>
    </w:pPr>
  </w:style>
  <w:style w:type="table" w:styleId="Tablaconefectos3D1">
    <w:name w:val="Table 3D effects 1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F54A9F"/>
    <w:pPr>
      <w:numPr>
        <w:numId w:val="1"/>
      </w:numPr>
      <w:spacing w:after="120"/>
    </w:pPr>
  </w:style>
  <w:style w:type="paragraph" w:customStyle="1" w:styleId="FigureCaption">
    <w:name w:val="Figure Caption"/>
    <w:basedOn w:val="Normal"/>
    <w:rsid w:val="00FC6AF0"/>
    <w:pPr>
      <w:spacing w:after="120"/>
      <w:jc w:val="center"/>
    </w:pPr>
    <w:rPr>
      <w:rFonts w:ascii="Times New Roman" w:hAnsi="Times New Roman"/>
      <w:sz w:val="18"/>
    </w:rPr>
  </w:style>
  <w:style w:type="paragraph" w:customStyle="1" w:styleId="ListNumberLast">
    <w:name w:val="List Number Last"/>
    <w:basedOn w:val="Listaconnmeros"/>
    <w:link w:val="ListNumberLastChar"/>
    <w:rsid w:val="00F54A9F"/>
    <w:pPr>
      <w:spacing w:after="120"/>
    </w:pPr>
  </w:style>
  <w:style w:type="character" w:customStyle="1" w:styleId="Ttulo1Car">
    <w:name w:val="Heading 1 Char"/>
    <w:link w:val="Ttulo1"/>
    <w:rsid w:val="00F62F38"/>
    <w:rPr>
      <w:rFonts w:ascii="Verdana" w:hAnsi="Verdana"/>
      <w:color w:val="365F91"/>
      <w:sz w:val="28"/>
      <w:szCs w:val="28"/>
      <w:lang w:val="en-US" w:eastAsia="en-US" w:bidi="ar-SA"/>
    </w:rPr>
  </w:style>
  <w:style w:type="character" w:customStyle="1" w:styleId="ListaconnmerosCar">
    <w:name w:val="List Number Char"/>
    <w:aliases w:val="Heading 4.0 Char"/>
    <w:link w:val="Listaconnmeros"/>
    <w:rsid w:val="00D51C06"/>
    <w:rPr>
      <w:rFonts w:ascii="Arial" w:hAnsi="Arial"/>
      <w:b/>
      <w:lang w:val="en-US" w:eastAsia="en-US"/>
    </w:rPr>
  </w:style>
  <w:style w:type="character" w:customStyle="1" w:styleId="ListNumberLastChar">
    <w:name w:val="List Number Last Char"/>
    <w:basedOn w:val="ListaconnmerosCar"/>
    <w:link w:val="ListNumberLast"/>
    <w:rsid w:val="00F54A9F"/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link w:val="TextodegloboCar"/>
    <w:rsid w:val="0087668A"/>
    <w:rPr>
      <w:rFonts w:ascii="Tahoma" w:hAnsi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PiedepginaCar">
    <w:name w:val="Footer Char"/>
    <w:link w:val="Piedepgina"/>
    <w:uiPriority w:val="99"/>
    <w:rsid w:val="0089478F"/>
    <w:rPr>
      <w:rFonts w:ascii="Verdana" w:hAnsi="Verdana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TextodegloboCar">
    <w:name w:val="Balloon Text Char"/>
    <w:link w:val="Textodeglobo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721CFE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character" w:styleId="Textodelmarcadordeposicin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F54A9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a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a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rsid w:val="00460FC2"/>
    <w:pPr>
      <w:numPr>
        <w:numId w:val="16"/>
      </w:numPr>
    </w:pPr>
  </w:style>
  <w:style w:type="character" w:customStyle="1" w:styleId="Ttulo3Car">
    <w:name w:val="Heading 3 Char"/>
    <w:link w:val="Ttulo3"/>
    <w:rsid w:val="009C5A04"/>
    <w:rPr>
      <w:rFonts w:ascii="Cambria" w:hAnsi="Cambria"/>
      <w:b/>
      <w:color w:val="548DD4"/>
      <w:sz w:val="26"/>
      <w:szCs w:val="24"/>
      <w:lang w:val="en-US" w:eastAsia="en-US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Encabezado">
    <w:name w:val="header"/>
    <w:aliases w:val="ManualMASECA"/>
    <w:basedOn w:val="Normal"/>
    <w:link w:val="EncabezadoCar"/>
    <w:rsid w:val="00B01CD5"/>
    <w:pPr>
      <w:tabs>
        <w:tab w:val="center" w:pos="4680"/>
        <w:tab w:val="right" w:pos="9360"/>
      </w:tabs>
    </w:pPr>
  </w:style>
  <w:style w:type="character" w:customStyle="1" w:styleId="EncabezadoCar">
    <w:name w:val="Header Char"/>
    <w:aliases w:val="ManualMASECA Char"/>
    <w:link w:val="Encabezado"/>
    <w:rsid w:val="00B01CD5"/>
    <w:rPr>
      <w:rFonts w:ascii="Arial" w:hAnsi="Arial"/>
    </w:rPr>
  </w:style>
  <w:style w:type="paragraph" w:customStyle="1" w:styleId="TableNumber">
    <w:name w:val="TableNumber"/>
    <w:basedOn w:val="Tablehead1"/>
    <w:next w:val="Bodycopy"/>
    <w:rsid w:val="001665E0"/>
    <w:pPr>
      <w:numPr>
        <w:numId w:val="24"/>
      </w:numPr>
    </w:pPr>
    <w:rPr>
      <w:rFonts w:ascii="Arial" w:hAnsi="Arial"/>
      <w:color w:val="auto"/>
    </w:rPr>
  </w:style>
  <w:style w:type="paragraph" w:customStyle="1" w:styleId="Instructions">
    <w:name w:val="Instructions"/>
    <w:basedOn w:val="Bodycopy"/>
    <w:next w:val="Bodycopy"/>
    <w:rsid w:val="008250FE"/>
    <w:rPr>
      <w:color w:val="0000FF"/>
    </w:rPr>
  </w:style>
  <w:style w:type="paragraph" w:customStyle="1" w:styleId="Tablehead2">
    <w:name w:val="Tablehead2"/>
    <w:basedOn w:val="Tablehead1"/>
    <w:rsid w:val="00E71971"/>
    <w:rPr>
      <w:color w:val="002776"/>
    </w:rPr>
  </w:style>
  <w:style w:type="paragraph" w:customStyle="1" w:styleId="Tablelist">
    <w:name w:val="Tablelist"/>
    <w:basedOn w:val="Tablebullet"/>
    <w:rsid w:val="008250FE"/>
    <w:pPr>
      <w:numPr>
        <w:numId w:val="25"/>
      </w:numPr>
      <w:ind w:left="216" w:hanging="216"/>
    </w:pPr>
  </w:style>
  <w:style w:type="paragraph" w:customStyle="1" w:styleId="Bodytext">
    <w:name w:val="Bodytext"/>
    <w:aliases w:val="bt"/>
    <w:basedOn w:val="Normal"/>
    <w:rsid w:val="00A60BE7"/>
    <w:pPr>
      <w:spacing w:after="240"/>
    </w:pPr>
    <w:rPr>
      <w:rFonts w:ascii="Verdana" w:hAnsi="Verdana"/>
    </w:rPr>
  </w:style>
  <w:style w:type="paragraph" w:customStyle="1" w:styleId="conceptbody">
    <w:name w:val="conceptbody"/>
    <w:basedOn w:val="Normal"/>
    <w:rsid w:val="00A60BE7"/>
    <w:rPr>
      <w:rFonts w:ascii="Times New Roman" w:hAnsi="Times New Roman"/>
      <w:sz w:val="22"/>
      <w:szCs w:val="24"/>
    </w:rPr>
  </w:style>
  <w:style w:type="character" w:styleId="Refdecomentario">
    <w:name w:val="annotation reference"/>
    <w:rsid w:val="0015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56420"/>
  </w:style>
  <w:style w:type="character" w:customStyle="1" w:styleId="TextocomentarioCar">
    <w:name w:val="Comment Text Char"/>
    <w:link w:val="Textocomentario"/>
    <w:uiPriority w:val="99"/>
    <w:rsid w:val="0015642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6420"/>
    <w:rPr>
      <w:b/>
      <w:bCs/>
    </w:rPr>
  </w:style>
  <w:style w:type="character" w:customStyle="1" w:styleId="AsuntodelcomentarioCar">
    <w:name w:val="Comment Subject Char"/>
    <w:link w:val="Asuntodelcomentario"/>
    <w:rsid w:val="00156420"/>
    <w:rPr>
      <w:rFonts w:ascii="Arial" w:hAnsi="Arial"/>
      <w:b/>
      <w:bCs/>
    </w:rPr>
  </w:style>
  <w:style w:type="paragraph" w:styleId="Prrafodelista">
    <w:name w:val="List Paragraph"/>
    <w:basedOn w:val="Normal"/>
    <w:uiPriority w:val="34"/>
    <w:qFormat/>
    <w:rsid w:val="00DA43FE"/>
    <w:pPr>
      <w:ind w:left="720"/>
      <w:contextualSpacing/>
    </w:pPr>
  </w:style>
  <w:style w:type="paragraph" w:customStyle="1" w:styleId="TableText0">
    <w:name w:val="Table Text"/>
    <w:basedOn w:val="Normal"/>
    <w:rsid w:val="004038F3"/>
    <w:pPr>
      <w:keepLines/>
    </w:pPr>
    <w:rPr>
      <w:rFonts w:ascii="Book Antiqua" w:hAnsi="Book Antiqua"/>
      <w:sz w:val="16"/>
      <w:lang w:eastAsia="es-ES"/>
    </w:rPr>
  </w:style>
  <w:style w:type="paragraph" w:customStyle="1" w:styleId="TableHeading">
    <w:name w:val="Table Heading"/>
    <w:basedOn w:val="TableText0"/>
    <w:rsid w:val="004038F3"/>
    <w:pPr>
      <w:spacing w:before="120" w:after="120"/>
    </w:pPr>
    <w:rPr>
      <w:b/>
    </w:rPr>
  </w:style>
  <w:style w:type="paragraph" w:styleId="Ttulo">
    <w:name w:val="Title"/>
    <w:basedOn w:val="Normal"/>
    <w:next w:val="Normal"/>
    <w:link w:val="TtuloCar"/>
    <w:uiPriority w:val="99"/>
    <w:qFormat/>
    <w:rsid w:val="001E6B6C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  <w:lang w:val="en-US"/>
    </w:rPr>
  </w:style>
  <w:style w:type="character" w:customStyle="1" w:styleId="TtuloCar">
    <w:name w:val="Title Char"/>
    <w:link w:val="Ttulo"/>
    <w:uiPriority w:val="99"/>
    <w:rsid w:val="001E6B6C"/>
    <w:rPr>
      <w:rFonts w:ascii="Cambria" w:hAnsi="Cambria"/>
      <w:spacing w:val="5"/>
      <w:sz w:val="52"/>
      <w:szCs w:val="52"/>
      <w:lang w:val="en-US" w:eastAsia="en-US"/>
    </w:rPr>
  </w:style>
  <w:style w:type="paragraph" w:styleId="Textoindependiente">
    <w:name w:val="Body Text"/>
    <w:basedOn w:val="Normal"/>
    <w:link w:val="TextoindependienteCar"/>
    <w:rsid w:val="005838F7"/>
    <w:pPr>
      <w:spacing w:after="120"/>
    </w:pPr>
    <w:rPr>
      <w:lang w:val="en-US"/>
    </w:rPr>
  </w:style>
  <w:style w:type="character" w:customStyle="1" w:styleId="TextoindependienteCar">
    <w:name w:val="Body Text Char"/>
    <w:link w:val="Textoindependiente"/>
    <w:rsid w:val="005838F7"/>
    <w:rPr>
      <w:rFonts w:ascii="Arial" w:hAnsi="Arial"/>
      <w:lang w:val="en-US" w:eastAsia="en-US"/>
    </w:rPr>
  </w:style>
  <w:style w:type="paragraph" w:customStyle="1" w:styleId="HeadingBar">
    <w:name w:val="Heading Bar"/>
    <w:basedOn w:val="Normal"/>
    <w:next w:val="Ttulo3"/>
    <w:rsid w:val="005838F7"/>
    <w:pPr>
      <w:keepNext/>
      <w:keepLines/>
      <w:shd w:val="solid" w:color="auto" w:fill="auto"/>
      <w:spacing w:before="240"/>
      <w:ind w:right="7920"/>
    </w:pPr>
    <w:rPr>
      <w:rFonts w:ascii="Book Antiqua" w:hAnsi="Book Antiqua" w:cs="Book Antiqua"/>
      <w:color w:val="FFFFFF"/>
      <w:sz w:val="8"/>
      <w:szCs w:val="8"/>
    </w:rPr>
  </w:style>
  <w:style w:type="paragraph" w:styleId="Revisin">
    <w:name w:val="Revision"/>
    <w:hidden/>
    <w:uiPriority w:val="99"/>
    <w:semiHidden/>
    <w:rsid w:val="002C5773"/>
    <w:rPr>
      <w:rFonts w:ascii="Arial" w:hAnsi="Arial"/>
    </w:rPr>
  </w:style>
  <w:style w:type="character" w:customStyle="1" w:styleId="shorttext">
    <w:name w:val="short_text"/>
    <w:rsid w:val="007A6EB7"/>
  </w:style>
  <w:style w:type="character" w:customStyle="1" w:styleId="hps">
    <w:name w:val="hps"/>
    <w:rsid w:val="007A6EB7"/>
  </w:style>
  <w:style w:type="paragraph" w:customStyle="1" w:styleId="Note">
    <w:name w:val="Note"/>
    <w:basedOn w:val="Textoindependiente"/>
    <w:rsid w:val="001604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hAnsi="Book Antiqua"/>
      <w:vanish/>
    </w:rPr>
  </w:style>
  <w:style w:type="character" w:styleId="Textoennegrita">
    <w:name w:val="Strong"/>
    <w:uiPriority w:val="22"/>
    <w:qFormat/>
    <w:rsid w:val="00E20940"/>
    <w:rPr>
      <w:b/>
      <w:bCs/>
    </w:rPr>
  </w:style>
  <w:style w:type="character" w:customStyle="1" w:styleId="longtext">
    <w:name w:val="long_text"/>
    <w:rsid w:val="001A101B"/>
  </w:style>
  <w:style w:type="paragraph" w:customStyle="1" w:styleId="Estilo01">
    <w:name w:val="Estilo01"/>
    <w:basedOn w:val="Normal"/>
    <w:rsid w:val="00FC1ED5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lang w:val="es-ES_tradnl" w:eastAsia="es-ES"/>
    </w:rPr>
  </w:style>
  <w:style w:type="character" w:customStyle="1" w:styleId="TextosinformatoCar">
    <w:name w:val="Plain Text Char"/>
    <w:link w:val="Textosinformato"/>
    <w:semiHidden/>
    <w:rsid w:val="00FC1ED5"/>
    <w:rPr>
      <w:rFonts w:ascii="Courier New" w:hAnsi="Courier New" w:cs="Courier New"/>
      <w:lang w:val="es-AR"/>
    </w:rPr>
  </w:style>
  <w:style w:type="character" w:customStyle="1" w:styleId="DeloitteCopyrightBoldChar">
    <w:name w:val="Deloitte Copyright + Bold Char"/>
    <w:rsid w:val="004005AE"/>
    <w:rPr>
      <w:rFonts w:ascii="Arial" w:eastAsia="Times" w:hAnsi="Arial"/>
      <w:bCs/>
      <w:noProof w:val="0"/>
      <w:color w:val="FFFFFF"/>
      <w:sz w:val="16"/>
      <w:szCs w:val="14"/>
      <w:lang w:val="en-US" w:eastAsia="en-US" w:bidi="ar-SA"/>
    </w:rPr>
  </w:style>
  <w:style w:type="paragraph" w:customStyle="1" w:styleId="DocNormal">
    <w:name w:val="Doc_Normal"/>
    <w:basedOn w:val="Normal"/>
    <w:autoRedefine/>
    <w:rsid w:val="00B96B61"/>
    <w:pPr>
      <w:numPr>
        <w:numId w:val="39"/>
      </w:numPr>
      <w:spacing w:before="120" w:after="120"/>
    </w:pPr>
    <w:rPr>
      <w:snapToGrid w:val="0"/>
      <w:sz w:val="18"/>
      <w:lang w:val="es-ES" w:eastAsia="es-ES"/>
    </w:rPr>
  </w:style>
  <w:style w:type="paragraph" w:customStyle="1" w:styleId="Tit3">
    <w:name w:val="Tit3"/>
    <w:basedOn w:val="Ttulo2"/>
    <w:rsid w:val="00CF320B"/>
    <w:pPr>
      <w:numPr>
        <w:ilvl w:val="0"/>
        <w:numId w:val="0"/>
      </w:numPr>
      <w:spacing w:before="360" w:after="360"/>
      <w:jc w:val="center"/>
    </w:pPr>
    <w:rPr>
      <w:rFonts w:ascii="Arial" w:hAnsi="Arial" w:cs="Times New Roman"/>
      <w:color w:val="auto"/>
      <w:szCs w:val="20"/>
      <w:lang w:val="es-AR" w:eastAsia="es-ES"/>
    </w:rPr>
  </w:style>
  <w:style w:type="character" w:styleId="Refdenotaalpie">
    <w:name w:val="footnote reference"/>
    <w:rsid w:val="00CF320B"/>
    <w:rPr>
      <w:vertAlign w:val="superscript"/>
    </w:rPr>
  </w:style>
  <w:style w:type="paragraph" w:styleId="Textonotapie">
    <w:name w:val="footnote text"/>
    <w:basedOn w:val="Normal"/>
    <w:link w:val="TextonotapieCar"/>
    <w:rsid w:val="00CF320B"/>
    <w:rPr>
      <w:rFonts w:ascii="Times New Roman" w:hAnsi="Times New Roman"/>
      <w:lang w:eastAsia="es-ES"/>
    </w:rPr>
  </w:style>
  <w:style w:type="character" w:customStyle="1" w:styleId="TextonotapieCar">
    <w:name w:val="Footnote Text Char"/>
    <w:link w:val="Textonotapie"/>
    <w:rsid w:val="00CF320B"/>
    <w:rPr>
      <w:lang w:eastAsia="es-ES"/>
    </w:rPr>
  </w:style>
  <w:style w:type="paragraph" w:customStyle="1" w:styleId="DocTabla">
    <w:name w:val="Doc_Tabla"/>
    <w:basedOn w:val="DocNormal"/>
    <w:rsid w:val="00CF320B"/>
    <w:pPr>
      <w:spacing w:before="0" w:after="0" w:line="240" w:lineRule="exact"/>
      <w:jc w:val="both"/>
    </w:pPr>
    <w:rPr>
      <w:sz w:val="16"/>
    </w:rPr>
  </w:style>
  <w:style w:type="character" w:customStyle="1" w:styleId="HTMLconformatoprevioCar">
    <w:name w:val="HTML Preformatted Char"/>
    <w:basedOn w:val="Fuentedeprrafopredeter"/>
    <w:link w:val="HTMLconformatoprevio"/>
    <w:uiPriority w:val="99"/>
    <w:semiHidden/>
    <w:rsid w:val="00B61E1E"/>
    <w:rPr>
      <w:rFonts w:ascii="Courier New" w:hAnsi="Courier New" w:cs="Courier New"/>
      <w:lang w:val="es-AR"/>
    </w:rPr>
  </w:style>
  <w:style w:type="numbering" w:customStyle="1" w:styleId="ArticleSection">
    <w:name w:val="ArticleSec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0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6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0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70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24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1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7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39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771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9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920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33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32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39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0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00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75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72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04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6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30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40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69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729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9859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920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ra\Desktop\TIGO\Entregables\Entregable_MD050\MD050_Template_GAP_AR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828A3-00A1-4926-9584-06888434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MD050_Template_GAP_AR003.dot</Template>
  <TotalTime>66</TotalTime>
  <Pages>11</Pages>
  <Words>530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To-Be Subprocess Profile</vt:lpstr>
      <vt:lpstr>To-Be Subprocess Profile</vt:lpstr>
    </vt:vector>
  </TitlesOfParts>
  <Company>Deloitte Touche Tohmatsu Services, Inc.</Company>
  <LinksUpToDate>false</LinksUpToDate>
  <CharactersWithSpaces>3441</CharactersWithSpaces>
  <SharedDoc>false</SharedDoc>
  <HLinks>
    <vt:vector size="90" baseType="variant">
      <vt:variant>
        <vt:i4>5832712</vt:i4>
      </vt:variant>
      <vt:variant>
        <vt:i4>87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_Toc304899420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_Toc304899419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_Toc304899418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_Toc304899417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_Toc304899416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_Toc304899415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_Toc304899414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_Toc304899413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_Toc304899412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_Toc304899411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_Toc304899410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_Toc304899409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_Toc304899408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_Toc304899407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To-Be Subprocess Profile</dc:title>
  <dc:creator>Lara, Maria (MX - Mexico)</dc:creator>
  <cp:lastModifiedBy>2014</cp:lastModifiedBy>
  <cp:revision>23</cp:revision>
  <cp:lastPrinted>2009-07-17T15:30:00Z</cp:lastPrinted>
  <dcterms:created xsi:type="dcterms:W3CDTF">2014-04-28T21:14:00Z</dcterms:created>
  <dcterms:modified xsi:type="dcterms:W3CDTF">2014-10-06T17:51:00Z</dcterms:modified>
</cp:coreProperties>
</file>