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49" w:rsidRDefault="00572949" w:rsidP="00572949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:rsidR="00572949" w:rsidRPr="003A580D" w:rsidRDefault="00572949" w:rsidP="00B020E2">
      <w:pPr>
        <w:shd w:val="clear" w:color="auto" w:fill="auto"/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es-ES"/>
        </w:rPr>
      </w:pPr>
      <w:bookmarkStart w:id="0" w:name="_GoBack"/>
      <w:r w:rsidRPr="003A580D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  <w:t xml:space="preserve">El </w:t>
      </w:r>
      <w:r w:rsidRPr="003A580D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es-ES"/>
        </w:rPr>
        <w:t>Día del Padre</w:t>
      </w:r>
    </w:p>
    <w:bookmarkEnd w:id="0"/>
    <w:p w:rsidR="00572949" w:rsidRDefault="00572949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s-ES"/>
        </w:rPr>
        <w:t>Descripción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  <w:t xml:space="preserve">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  <w:t xml:space="preserve"> es una celebración especial que ha ido evolucionando a lo largo del tiempo, y que ahora se ha convertido en una fecha significativa para rendir homenaje a los padres y a su rol en la vida familiar. Aunque muchos podrían pensar que este día fue creado por el marketing de grandes cadenas de tiendas, su historia tiene raíces mucho más profundas y con un propósito genuino.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¿Por qué celebrar el Día del Padre?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Celebrar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manera de reconocer la importancia de los padres, no solo en la concepción de la vida, sino en el papel que desempeñan a lo largo de la crianza, educación y bienestar de los hijos. Ser padre es un viaje lleno de sacrificios, renuncias y logros, y este día nos invita a reflexionar sobre la dedicación y amor que los padres dan a su familia.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 una fecha para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honrar la relación paterno-filial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recordar los esfuerzos de los padres (ya sea con ellos presentes o en su memoria), y demostrar agradecimiento por su amor y guía. Además, al celebrarlo en vida, se da espacio para la conexión familiar y la creación de recuerdos, que son esenciales en la vida familiar.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Origen del Día del Padre en España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Aunque nos parezca una festividad de toda la vida,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el Día del Padre en España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no es tan antiguo. En 1948, una profesora madrileña llamada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Manuela Vicente Ferrero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a petición de un grupo de padres que querían que se reconociera su papel como se hacía con el Día de la Madre, celebró el primer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su colegio, coincidiendo con la festividad de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San José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el 19 de marzo. A partir de ahí, la idea se fue extendiendo por el país, y en 1951 ya era una tradición nacional.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La Historia de la Fiesta en Estados Unidos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Día del Padre tiene su origen más temprano en los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Estados Unidos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. 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Washington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en 1910,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Sonora Smart Dood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una mujer que quería honrar el esfuerzo y sacrificio de su padre viudo, organizó el primer Día del Padre. Su idea fue respaldada por las iglesias locales, y rápidamente ganó apoyo. Sin embargo, no fue hasta 1966 cuando el presidente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Lyndon B. Johnson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proclamó oficialmente el Día Nacional del Padre, y se estableció la fecha el tercer domingo de junio.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Fechas del Día del Padre en Diferentes Países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España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países de tradición católica (como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Portugal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Italia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Suiza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Bolivia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Honduras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) celebran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19 de marzo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coincidiendo con el Día de San José.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Estados Unidos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México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Argentina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Colombia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otros países latinoamericanos,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se celebra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tercer domingo de junio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Rusia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se celebra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23 de febrero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como el Día del Defensor de la Patria, conmemorando a los soldados padres.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Corea del Sur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se celebra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8 de mayo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junto al Día de la Madre.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¿Cómo Celebrar el Día del Padre?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Día del Padre se celebra con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reuniones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actividades que permitan a los padres disfrutar de su día. Entre las opciones más comunes se encuentran: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Escapadas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al campo o a una localidad cercana.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Comidas especiales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restaurantes o en casa.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Juegos de mesa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cine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o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paseos por el parque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Eventos deportivos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como ver un partido con los hijos o amigos.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Ideas para Regalar en el Día del Padre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Aunque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mejor regalo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que un padre puede recibir es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tiempo y la compañía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de sus hijos, un buen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detalle material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siempre es bienvenido. Aquí te dejo algunas ideas: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Regalos tradicionales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corbatas, relojes, colonias, ropa.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Para padres amantes del vino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una botella de vino de una bodega local, una vinoteca, o gadgets como aireadores o termómetros.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Experiencias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: regalar una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escapada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una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experiencia única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como una cena especial, un recorrido enoturístico o una clase de cocina.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Libros de viajes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si no puedes regalar un viaje, un buen libro sobre destinos o aventuras es siempre una excelente opción.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¿Por qué el Día del Padre merece una fiesta y un regalo?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Porque ser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 desafío y una aventura que requiere entrega, sacrificio y amor. Celebrar a los padres no solo es reconocer su rol dentro de la familia, sino también agradecerles por lo que hacen día a día. Al igual que en el Día de la Madre, este es un momento perfecto para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reforzar vínculos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crear recuerdos que perduren. Un pequeño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regalo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</w:t>
      </w:r>
      <w:proofErr w:type="gramStart"/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una</w:t>
      </w:r>
      <w:proofErr w:type="gramEnd"/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gesto de cariño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manera de expresar ese agradecimiento.</w:t>
      </w:r>
    </w:p>
    <w:p w:rsidR="004E2CC3" w:rsidRDefault="003A580D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74E6"/>
    <w:multiLevelType w:val="multilevel"/>
    <w:tmpl w:val="BC2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5583B"/>
    <w:multiLevelType w:val="multilevel"/>
    <w:tmpl w:val="47F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554C0"/>
    <w:multiLevelType w:val="multilevel"/>
    <w:tmpl w:val="0F2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20E2"/>
    <w:rsid w:val="003A580D"/>
    <w:rsid w:val="00572949"/>
    <w:rsid w:val="006E45ED"/>
    <w:rsid w:val="007856AA"/>
    <w:rsid w:val="00917F16"/>
    <w:rsid w:val="00B020E2"/>
    <w:rsid w:val="00CE1D8A"/>
    <w:rsid w:val="00DA34AC"/>
    <w:rsid w:val="00DB0544"/>
    <w:rsid w:val="00E0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7EBD9-EE32-4C27-841D-9139F9D1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020E2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20E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020E2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20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2025-05-19T10:45:00Z</dcterms:created>
  <dcterms:modified xsi:type="dcterms:W3CDTF">2025-10-17T07:49:00Z</dcterms:modified>
</cp:coreProperties>
</file>