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A41" w:rsidRPr="00247A41" w:rsidRDefault="00247A41" w:rsidP="00247A41">
      <w:pPr>
        <w:shd w:val="clear" w:color="auto" w:fill="auto"/>
        <w:outlineLvl w:val="1"/>
        <w:rPr>
          <w:rFonts w:ascii="Times New Roman" w:eastAsia="Times New Roman" w:hAnsi="Times New Roman" w:cs="Times New Roman"/>
          <w:b/>
          <w:bCs/>
          <w:color w:val="auto"/>
          <w:kern w:val="0"/>
          <w:sz w:val="44"/>
          <w:szCs w:val="44"/>
          <w:lang w:eastAsia="es-ES"/>
        </w:rPr>
      </w:pPr>
      <w:r w:rsidRPr="00247A41">
        <w:rPr>
          <w:rFonts w:ascii="Times New Roman" w:eastAsia="Times New Roman" w:hAnsi="Times New Roman" w:cs="Times New Roman"/>
          <w:b/>
          <w:bCs/>
          <w:color w:val="auto"/>
          <w:kern w:val="0"/>
          <w:sz w:val="44"/>
          <w:szCs w:val="44"/>
          <w:lang w:eastAsia="es-ES"/>
        </w:rPr>
        <w:t>Escapadas enológicas para regalar: 10 ideas para vivir una experiencia memorable</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En una sociedad donde el valor de lo inmaterial cobra cada vez más protagonismo, regalar experiencias se ha convertido en una forma de obsequiar momentos inolvidables. Vivencias auténticas, cargadas de emoción y significado, han desplazado a los regalos materiales, conquistando el corazón de quienes buscan algo más que un objeto: buscan recuerdos.</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Entre las muchas formas de disfrutar y regalar, las escapadas enológicas destacan por su capacidad para reunir lo mejor del vino, la gastronomía, la cultura y el descanso en un mismo plan. Ya sea para celebrar un cumpleaños, una boda, un aniversario o una jubilación, una escapada entre viñedos es siempre un acierto.</w: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1. Elegancia rural en el corazón de La Rioja Alta</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En uno de los pueblos más encantadores de La Rioja Alta, un hotel boutique instalado en una antigua casona del siglo XVI ofrece una experiencia que combina historia, arquitectura tradicional y tranquilidad. Desde aquí, es posible explorar numerosas bodegas de renombre, perderse entre viñedos y disfrutar de la vida pausada en una de las regiones más representativas del vino español.</w:t>
      </w:r>
    </w:p>
    <w:p w:rsidR="00247A41" w:rsidRPr="00247A41" w:rsidRDefault="00247A41"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pict>
          <v:rect id="_x0000_i1025"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2. Magia histórica junto al Tormes, cerca de Salamanca</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A orillas del río Tormes, una hacienda con siglos de historia acoge a quienes buscan una escapada romántica, cultural y enológica. Antiguo convento transformado en alojamiento de ensueño, ofrece cocina basada en productos locales, bodega propia con crianza en forma de barco, jardines tranquilos y un spa de vinoterapia. Ideal para quien quiera desconectar y sumergirse en un ambiente de leyenda.</w:t>
      </w:r>
    </w:p>
    <w:p w:rsidR="00247A41" w:rsidRPr="00247A41" w:rsidRDefault="00247A41"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pict>
          <v:rect id="_x0000_i1026"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3. Una fortaleza en la cima de la Ribera del Duero</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Sobre una colina con vistas inmejorables se alza un castillo-hotel donde el vino y la historia se dan la mano. A pocos minutos de una de las villas más importantes de la Ribera del Duero, esta escapada ofrece una experiencia medieval con comodidades modernas, ideal para visitar bodegas y disfrutar de la rica gastronomía castellana.</w:t>
      </w:r>
    </w:p>
    <w:p w:rsidR="00247A41" w:rsidRPr="00247A41" w:rsidRDefault="00247A41"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pict>
          <v:rect id="_x0000_i1027"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4. Siguiendo al Quijote entre viñedos manchegos</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 xml:space="preserve">En plena llanura de La Mancha, un moderno complejo enoturístico rodeado de viñedos propone una inmersión en la cultura del vino con guiños al universo cervantino. La tranquilidad del campo, la cocina regional y la historia literaria se funden en esta </w:t>
      </w:r>
      <w:r w:rsidRPr="00247A41">
        <w:rPr>
          <w:rFonts w:ascii="Times New Roman" w:eastAsia="Times New Roman" w:hAnsi="Times New Roman" w:cs="Times New Roman"/>
          <w:color w:val="auto"/>
          <w:kern w:val="0"/>
          <w:sz w:val="24"/>
          <w:szCs w:val="24"/>
          <w:lang w:eastAsia="es-ES"/>
        </w:rPr>
        <w:lastRenderedPageBreak/>
        <w:t>escapada pensada para quienes buscan desconectar sin renunciar al vino como hilo conductor.</w:t>
      </w:r>
    </w:p>
    <w:p w:rsidR="00247A41" w:rsidRPr="00247A41" w:rsidRDefault="00247A41"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pict>
          <v:rect id="_x0000_i1028"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5. En el corazón de La Mancha, entre relax y tradición</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Entre Madrid y Cuenca, en un entorno natural lleno de encanto, se encuentra un complejo donde la arquitectura contemporánea convive con el alma de los viñedos. Con spa, restaurante con vistas y propuestas gastronómicas manchegas, este destino es ideal para regalar bienestar, cultura vinícola y contacto con la naturaleza. A pocos kilómetros, yacimientos arqueológicos y monumentos completan el plan.</w:t>
      </w:r>
    </w:p>
    <w:p w:rsidR="00247A41" w:rsidRPr="00247A41" w:rsidRDefault="00247A41"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pict>
          <v:rect id="_x0000_i1029"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6. Armonía entre modernidad y raíces cerca de Aranda de Duero</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Muy cerca de una de las ciudades más emblemáticas del vino en Castilla y León, esta escapada combina tradición vitivinícola y modernidad en un entorno sereno. Rodeado de viñedos, con spa y fácil acceso a bodegas históricas, es perfecto para disfrutar de una experiencia completa, con especial atención a los sabores más representativos de la cocina local.</w:t>
      </w:r>
    </w:p>
    <w:p w:rsidR="00247A41" w:rsidRPr="00247A41" w:rsidRDefault="00247A41"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pict>
          <v:rect id="_x0000_i1030"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7. Enoturismo de lujo entre Peñafiel y Valladolid</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En plena "milla de oro" del vino, rodeado de naturaleza y viñedos, un elegante complejo ofrece un concepto integral de bienestar y enoturismo. Visitas a bodegas cercanas, experiencias gastronómicas de alto nivel y tratamientos de spa convierten este destino en una escapada perfecta para quienes desean regalar lujo y desconexión a partes iguales.</w:t>
      </w:r>
    </w:p>
    <w:p w:rsidR="00247A41" w:rsidRPr="00247A41" w:rsidRDefault="00247A41"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pict>
          <v:rect id="_x0000_i1031"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8. Diseño vanguardista en la cuna de los vinos de Zamora</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En la zona más representativa de los vinos zamoranos, un moderno alojamiento integrado en la naturaleza ofrece una propuesta enológica de alto nivel. Arquitectura de diseño, entorno rural, spa y cercanía a pueblos con encanto hacen de este destino un regalo ideal para quienes valoran la fusión entre vanguardia y tradición.</w:t>
      </w:r>
    </w:p>
    <w:p w:rsidR="00247A41" w:rsidRPr="00247A41" w:rsidRDefault="00247A41"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pict>
          <v:rect id="_x0000_i1032"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9. Bienestar mediterráneo muy cerca de la Costa Brava</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 xml:space="preserve">En un rincón rodeado de parques naturales y viñedos, a solo unos minutos de la costa, se encuentra un exclusivo espacio dedicado al relax y al buen vino. Con spa, </w:t>
      </w:r>
      <w:r w:rsidRPr="00247A41">
        <w:rPr>
          <w:rFonts w:ascii="Times New Roman" w:eastAsia="Times New Roman" w:hAnsi="Times New Roman" w:cs="Times New Roman"/>
          <w:color w:val="auto"/>
          <w:kern w:val="0"/>
          <w:sz w:val="24"/>
          <w:szCs w:val="24"/>
          <w:lang w:eastAsia="es-ES"/>
        </w:rPr>
        <w:lastRenderedPageBreak/>
        <w:t>gastronomía de autor, propuestas culturales y cercanía a playas y patrimonio histórico, esta escapada mediterránea combina a la perfección el descanso y la sofisticación.</w:t>
      </w:r>
    </w:p>
    <w:p w:rsidR="00247A41" w:rsidRPr="00247A41" w:rsidRDefault="00247A41"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pict>
          <v:rect id="_x0000_i1033"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10. Un refugio entre viñas en la Rioja Alavesa</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Enclavado en un paisaje de postal, este hotel boutique ofrece una experiencia equilibrada entre modernidad, tradición y vino. Su torre-mirador, los calados subterráneos y la proximidad a pueblos medievales invitan a descubrir los secretos de la región, mientras se disfruta de una cocina excelente y un ambiente de absoluta tranquilidad.</w:t>
      </w:r>
    </w:p>
    <w:p w:rsidR="004E2CC3" w:rsidRDefault="00247A41"/>
    <w:sectPr w:rsidR="004E2CC3" w:rsidSect="00DB05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47A41"/>
    <w:rsid w:val="00247A41"/>
    <w:rsid w:val="006E45ED"/>
    <w:rsid w:val="007856AA"/>
    <w:rsid w:val="00917F16"/>
    <w:rsid w:val="00CE1D8A"/>
    <w:rsid w:val="00DA34AC"/>
    <w:rsid w:val="00DB0544"/>
    <w:rsid w:val="00E04B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2">
    <w:name w:val="heading 2"/>
    <w:basedOn w:val="Normal"/>
    <w:link w:val="Ttulo2Car"/>
    <w:uiPriority w:val="9"/>
    <w:qFormat/>
    <w:rsid w:val="00247A41"/>
    <w:pPr>
      <w:shd w:val="clear" w:color="auto" w:fill="auto"/>
      <w:outlineLvl w:val="1"/>
    </w:pPr>
    <w:rPr>
      <w:rFonts w:ascii="Times New Roman" w:eastAsia="Times New Roman" w:hAnsi="Times New Roman" w:cs="Times New Roman"/>
      <w:b/>
      <w:bCs/>
      <w:color w:val="auto"/>
      <w:kern w:val="0"/>
      <w:sz w:val="36"/>
      <w:szCs w:val="36"/>
      <w:lang w:eastAsia="es-ES"/>
    </w:rPr>
  </w:style>
  <w:style w:type="paragraph" w:styleId="Ttulo3">
    <w:name w:val="heading 3"/>
    <w:basedOn w:val="Normal"/>
    <w:link w:val="Ttulo3Car"/>
    <w:uiPriority w:val="9"/>
    <w:qFormat/>
    <w:rsid w:val="00247A41"/>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47A4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47A41"/>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247A41"/>
    <w:rPr>
      <w:b/>
      <w:bCs/>
    </w:rPr>
  </w:style>
  <w:style w:type="paragraph" w:styleId="NormalWeb">
    <w:name w:val="Normal (Web)"/>
    <w:basedOn w:val="Normal"/>
    <w:uiPriority w:val="99"/>
    <w:semiHidden/>
    <w:unhideWhenUsed/>
    <w:rsid w:val="00247A41"/>
    <w:pPr>
      <w:shd w:val="clear" w:color="auto" w:fill="auto"/>
    </w:pPr>
    <w:rPr>
      <w:rFonts w:ascii="Times New Roman" w:eastAsia="Times New Roman" w:hAnsi="Times New Roman" w:cs="Times New Roman"/>
      <w:color w:val="auto"/>
      <w:kern w:val="0"/>
      <w:sz w:val="24"/>
      <w:szCs w:val="24"/>
      <w:lang w:eastAsia="es-ES"/>
    </w:rPr>
  </w:style>
</w:styles>
</file>

<file path=word/webSettings.xml><?xml version="1.0" encoding="utf-8"?>
<w:webSettings xmlns:r="http://schemas.openxmlformats.org/officeDocument/2006/relationships" xmlns:w="http://schemas.openxmlformats.org/wordprocessingml/2006/main">
  <w:divs>
    <w:div w:id="210360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747</Words>
  <Characters>4111</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1</cp:revision>
  <dcterms:created xsi:type="dcterms:W3CDTF">2025-05-19T11:47:00Z</dcterms:created>
  <dcterms:modified xsi:type="dcterms:W3CDTF">2025-05-19T11:49:00Z</dcterms:modified>
</cp:coreProperties>
</file>