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r2bpdply2kc" w:id="0"/>
      <w:bookmarkEnd w:id="0"/>
      <w:r w:rsidDel="00000000" w:rsidR="00000000" w:rsidRPr="00000000">
        <w:rPr>
          <w:sz w:val="26"/>
          <w:szCs w:val="26"/>
          <w:rtl w:val="0"/>
        </w:rPr>
        <w:t xml:space="preserve">20 Consejos para Alquilar Coches Baratos y Ahorrar Dinero Viajando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Alquilar un coche es una excelente forma de explorar tu destino con libertad, comodidad y a tu propio ritmo. Sin embargo, si no se gestiona adecuadamente, puede convertirse en un gasto elevado. Para ayudarte a optimizar tu presupuesto, aquí te dejamos 20 consejos clave para alquilar coches baratos sin renunciar a la seguridad ni al confort.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fyuya0wljex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Reserva con antelación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Cuanto antes reserves, mejores precios y disponibilidad encontrarás, especialmente en temporada alta, puentes o festivos.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rr4d5jhg4ch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Compara precios entre compañías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Utiliza comparadores como Rentalcars, Kayak o Auto Europe. No solo compares tarifas, sino también condiciones de seguro, combustible y kilometraje.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tvext0k3agqr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Elige el coche que realmente necesitas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Evita pagar más por un coche grande o con extras si no los vas a aprovechar. Opta por un modelo funcional y eficiente.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81nj5k9ey0pb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Evita los extras innecesarios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Servicios como GPS, Wi-Fi o sillas infantiles pueden encarecer la reserva. Lleva tu propio GPS o usa el móvil con mapas offline.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nsh8ehum1r2n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Utiliza aplicaciones de mapas gratuitas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Apps como Google Maps o Maps.me permiten navegar sin conexión, evitando cargos por GPS.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wpnmmy6anpl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Opta por la política de combustible “lleno-lleno”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Recoge y devuelve el coche con el depósito lleno para evitar recargos por gasolina a precio inflado.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mkbstelyioa5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7. Contrata kilometraje ilimitado si harás muchos trayectos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Es preferible pagar un poco más por adelantado que incurrir en costes elevados por kilómetros extra.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wlg00gv6wyqw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8. Entrega el coche en la misma oficina</w:t>
      </w:r>
    </w:p>
    <w:p w:rsidR="00000000" w:rsidDel="00000000" w:rsidP="00000000" w:rsidRDefault="00000000" w:rsidRPr="00000000" w14:paraId="0000001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Devolverlo en otra ciudad o aeropuerto suele implicar un coste adicional importante.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mwon6x8hxouc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9. Revisa la ubicación de recogida</w:t>
      </w:r>
    </w:p>
    <w:p w:rsidR="00000000" w:rsidDel="00000000" w:rsidP="00000000" w:rsidRDefault="00000000" w:rsidRPr="00000000" w14:paraId="0000001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En ocasiones, alquilar en estaciones de tren o en el centro es más barato que en el aeropuerto.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bw64nfjtt2u3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10. Consulta opiniones de otros usuarios</w:t>
      </w:r>
    </w:p>
    <w:p w:rsidR="00000000" w:rsidDel="00000000" w:rsidP="00000000" w:rsidRDefault="00000000" w:rsidRPr="00000000" w14:paraId="0000001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Lee reseñas en Google o Trustpilot para evitar empresas con prácticas abusivas o mal servicio.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4mboe4ronjth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11. Elige opciones con cancelación gratuita</w:t>
      </w:r>
    </w:p>
    <w:p w:rsidR="00000000" w:rsidDel="00000000" w:rsidP="00000000" w:rsidRDefault="00000000" w:rsidRPr="00000000" w14:paraId="0000001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Busca tarifas que te permitan cancelar sin coste hasta 24 o 48 horas antes.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qz3so2letext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12. Paga con tarjeta de crédito</w:t>
      </w:r>
    </w:p>
    <w:p w:rsidR="00000000" w:rsidDel="00000000" w:rsidP="00000000" w:rsidRDefault="00000000" w:rsidRPr="00000000" w14:paraId="0000001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 mayoría de compañías la exige para la fianza, y muchas tarjetas incluyen seguros que pueden ahorrarte costes extra.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dephj2x0cbqh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13. Considera un seguro a todo riesgo con franquicia reducida</w:t>
      </w:r>
    </w:p>
    <w:p w:rsidR="00000000" w:rsidDel="00000000" w:rsidP="00000000" w:rsidRDefault="00000000" w:rsidRPr="00000000" w14:paraId="0000001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Te protegerá ante incidentes comunes sin encarecer tanto como un seguro sin franquicia.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78vptrvrh6pu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14. Verifica que incluya asistencia en carretera</w:t>
      </w:r>
    </w:p>
    <w:p w:rsidR="00000000" w:rsidDel="00000000" w:rsidP="00000000" w:rsidRDefault="00000000" w:rsidRPr="00000000" w14:paraId="0000001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Es esencial en trayectos largos o zonas rurales. Asegúrate de que esté claramente indicada en el contrato.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j8sh3w72zbc2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15. Incluye a todos los conductores</w:t>
      </w:r>
    </w:p>
    <w:p w:rsidR="00000000" w:rsidDel="00000000" w:rsidP="00000000" w:rsidRDefault="00000000" w:rsidRPr="00000000" w14:paraId="0000002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Si alguien más va a conducir, debe figurar en el contrato para que el seguro sea válido.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6lvxowru442z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16. Evita alquilar si tienes menos de 25 años</w:t>
      </w:r>
    </w:p>
    <w:p w:rsidR="00000000" w:rsidDel="00000000" w:rsidP="00000000" w:rsidRDefault="00000000" w:rsidRPr="00000000" w14:paraId="0000002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Las empresas suelen aplicar recargos. Si es posible, pon el alquiler a nombre de un conductor mayor de 25.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we1k94dh1oe8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17. Inspecciona el vehículo antes de salir</w:t>
      </w:r>
    </w:p>
    <w:p w:rsidR="00000000" w:rsidDel="00000000" w:rsidP="00000000" w:rsidRDefault="00000000" w:rsidRPr="00000000" w14:paraId="0000002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Haz fotos del interior y exterior y comunica cualquier daño para evitar malentendidos al devolverlo.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nzpdcys9w492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18. Verifica la documentación y equipo obligatorio</w:t>
      </w:r>
    </w:p>
    <w:p w:rsidR="00000000" w:rsidDel="00000000" w:rsidP="00000000" w:rsidRDefault="00000000" w:rsidRPr="00000000" w14:paraId="0000002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coche debe tener seguro, ITV al día, triángulo, chaleco reflectante y demás elementos exigidos por ley.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ukgpdp10cfip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19. Ajusta el número de días</w:t>
      </w:r>
    </w:p>
    <w:p w:rsidR="00000000" w:rsidDel="00000000" w:rsidP="00000000" w:rsidRDefault="00000000" w:rsidRPr="00000000" w14:paraId="0000002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 veces, alquilar por una semana cuesta lo mismo o menos que por cinco días. Prueba diferentes fechas.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uaug1z7wm82s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20. Devuelve el coche durante el horario de oficina</w:t>
      </w:r>
    </w:p>
    <w:p w:rsidR="00000000" w:rsidDel="00000000" w:rsidP="00000000" w:rsidRDefault="00000000" w:rsidRPr="00000000" w14:paraId="0000002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Las entregas fuera de horario pueden generar recargos. Planifica la devolución con antelación.</w:t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Con estos consejos podrás alquilar un coche de forma segura, eficiente y económica. Así, podrás centrarte en disfrutar al máximo de tu viaje sin preocupaciones. ¡Buen viaje!</w:t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3A70A5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3A70A5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3A70A5"/>
    <w:pPr>
      <w:tabs>
        <w:tab w:val="center" w:pos="4252"/>
        <w:tab w:val="right" w:pos="8504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3A70A5"/>
    <w:rPr>
      <w:rFonts w:ascii="Arial" w:cs="Arial" w:hAnsi="Arial"/>
      <w:color w:val="0000ff"/>
      <w:kern w:val="36"/>
      <w:sz w:val="19"/>
      <w:shd w:color="auto" w:fill="ffffff" w:val="clear"/>
    </w:rPr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3A70A5"/>
    <w:pPr>
      <w:tabs>
        <w:tab w:val="center" w:pos="4252"/>
        <w:tab w:val="right" w:pos="8504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3A70A5"/>
    <w:rPr>
      <w:rFonts w:ascii="Arial" w:cs="Arial" w:hAnsi="Arial"/>
      <w:color w:val="0000ff"/>
      <w:kern w:val="36"/>
      <w:sz w:val="19"/>
      <w:shd w:color="auto" w:fill="ffffff" w:val="clear"/>
    </w:rPr>
  </w:style>
  <w:style w:type="character" w:styleId="Ttulo2Car" w:customStyle="1">
    <w:name w:val="Título 2 Car"/>
    <w:basedOn w:val="Fuentedeprrafopredeter"/>
    <w:link w:val="Ttulo2"/>
    <w:uiPriority w:val="9"/>
    <w:rsid w:val="003A70A5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3A70A5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3A70A5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3A70A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0q9kHSLt9BQLVRDXArb5EaUvyQ==">CgMxLjAyDWgucjJicGRwbHkya2MyDmguZnl1eWEwd2xqZXhsMg5oLnJyNGQ1amhnNGNoMjIOaC50dmV4dDBrM2FncXIyDmguODFuajVrOWV5MHBiMg5oLm5zaDhlaHVtMXIybjIOaC53cG5tbXk2YW5wbHQyDmgubWtic3RlbHlpb2E1Mg5oLndsZzAwZ3Y2d3lxdzIOaC5td29uNng4aHhvdWMyDmguYnc2NG5manR0MnUzMg5oLjRtYm9lNHJvbmp0aDIOaC5xejNzbzJsZXRleHQyDmguZGVwaGoyeDBjYnFoMg5oLjc4dnB0cnZyaDZwdTIOaC5qOHNoM3c3MnpiYzIyDmguNmx2eG93cnU0NDJ6Mg5oLndlMWs5NGRoMW9lODIOaC5uenBkY3lzOXc0OTIyDmgudWtncGRwMTBjZmlwMg5oLnVhdWcxejd3bTgyczgAciExMEdkWE4tMTc3cnhpaW8tQS11S1ZGclBKUEZDUEgyM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2025-05-19T09:03:00Z</dcterms:created>
  <dc:creator>Pink Stone</dc:creator>
</cp:coreProperties>
</file>