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97" w:rsidRPr="00C93A97" w:rsidRDefault="00C93A97" w:rsidP="00C93A97">
      <w:pPr>
        <w:shd w:val="clear" w:color="auto" w:fill="auto"/>
        <w:outlineLvl w:val="1"/>
        <w:rPr>
          <w:rFonts w:ascii="Times New Roman" w:eastAsia="Times New Roman" w:hAnsi="Times New Roman" w:cs="Times New Roman"/>
          <w:b/>
          <w:bCs/>
          <w:color w:val="auto"/>
          <w:kern w:val="0"/>
          <w:sz w:val="36"/>
          <w:szCs w:val="36"/>
          <w:lang w:eastAsia="es-ES"/>
        </w:rPr>
      </w:pPr>
      <w:r w:rsidRPr="00C93A97">
        <w:rPr>
          <w:rFonts w:ascii="Times New Roman" w:eastAsia="Times New Roman" w:hAnsi="Times New Roman" w:cs="Times New Roman"/>
          <w:b/>
          <w:bCs/>
          <w:color w:val="auto"/>
          <w:kern w:val="0"/>
          <w:sz w:val="36"/>
          <w:szCs w:val="36"/>
          <w:lang w:eastAsia="es-ES"/>
        </w:rPr>
        <w:t>9 Consejos Prácticos para Regalar una Escapada Perfecta</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Regalar una escapada no es solo un obsequio, es una experiencia, un recuerdo imborrable. Si quieres acertar de lleno con este regalo, sigue estos consejos clave:</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1. Define un presupuesto… pero mantén la mente abierta</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Empieza por fijar un presupuesto y ten claro lo que te gustaría incluir (noche de hotel, cena, experiencia, etc.). Pero también estate abierto a opciones distintas o más creativas que quizás no habías considerado, ¡pueden sorprenderte gratamente!</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2.  Pide consejo a expertos en escapadas</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Si te abruma la cantidad de opciones o no tienes tiempo, acude a un especialista en escapadas-regalo (como Evadium). Te ayudarán a encontrar la opción ideal según tu idea, presupuesto y perfil del destinatario.</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3.  Elige una escapada con fecha abierta</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No sabes la disponibilidad del destinatario, así que regala una escapada sin fecha cerrada para que pueda elegir cuándo viajar. Si hay una oferta con fecha concreta, asegúrate de que permita cambios sin coste.</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4.  A más personas, más opciones (y mejor presupuesto)</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Si el regalo es para un grupo o vais varios a regalarlo, el presupuesto será mayor y podréis acceder a escapadas más completas o destinos más lejanos. Además, compartir una experiencia en grupo multiplica la diversión.</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5.  Busca escapadas que admitan cambios</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Aunque conozcas bien al destinatario, pueden surgir imprevistos o simplemente no encajarle el destino. Opta por regalos que permitan cambiar el lugar, fechas o actividades incluidas.</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lastRenderedPageBreak/>
        <w:t>6.  Personaliza la entrega del regalo</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 xml:space="preserve">Una bonita dedicatoria, una frase divertida o un mensaje especial </w:t>
      </w:r>
      <w:proofErr w:type="gramStart"/>
      <w:r w:rsidRPr="00C93A97">
        <w:rPr>
          <w:rFonts w:ascii="Times New Roman" w:eastAsia="Times New Roman" w:hAnsi="Times New Roman" w:cs="Times New Roman"/>
          <w:color w:val="auto"/>
          <w:kern w:val="0"/>
          <w:sz w:val="24"/>
          <w:szCs w:val="24"/>
          <w:lang w:eastAsia="es-ES"/>
        </w:rPr>
        <w:t>hace</w:t>
      </w:r>
      <w:proofErr w:type="gramEnd"/>
      <w:r w:rsidRPr="00C93A97">
        <w:rPr>
          <w:rFonts w:ascii="Times New Roman" w:eastAsia="Times New Roman" w:hAnsi="Times New Roman" w:cs="Times New Roman"/>
          <w:color w:val="auto"/>
          <w:kern w:val="0"/>
          <w:sz w:val="24"/>
          <w:szCs w:val="24"/>
          <w:lang w:eastAsia="es-ES"/>
        </w:rPr>
        <w:t xml:space="preserve"> que el regalo sea aún más emotivo. ¡Lo importante no es solo el destino, sino cómo lo entregas!</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7.  Sé creativo en la presentación</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El envoltorio importa. Presenta la escapada de forma original: una caja sorpresa, un mapa, una tarjeta personalizada, un juego de pistas… ¡Haz del momento de entrega parte de la experiencia!</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8. Asegúrate de que sea fácil de canjear</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Evita complicaciones. Comprueba que el proceso de reserva esté centralizado, preferiblemente con la misma empresa que vende el regalo. Así evitarás que el destinatario tenga que hacer gestiones por su cuenta.</w:t>
      </w:r>
    </w:p>
    <w:p w:rsidR="00C93A97" w:rsidRPr="00C93A97" w:rsidRDefault="00C93A97" w:rsidP="00C93A97">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C93A97" w:rsidRPr="00C93A97" w:rsidRDefault="00C93A97" w:rsidP="00C93A97">
      <w:pPr>
        <w:shd w:val="clear" w:color="auto" w:fill="auto"/>
        <w:outlineLvl w:val="2"/>
        <w:rPr>
          <w:rFonts w:ascii="Times New Roman" w:eastAsia="Times New Roman" w:hAnsi="Times New Roman" w:cs="Times New Roman"/>
          <w:b/>
          <w:bCs/>
          <w:color w:val="auto"/>
          <w:kern w:val="0"/>
          <w:sz w:val="27"/>
          <w:szCs w:val="27"/>
          <w:lang w:eastAsia="es-ES"/>
        </w:rPr>
      </w:pPr>
      <w:r w:rsidRPr="00C93A97">
        <w:rPr>
          <w:rFonts w:ascii="Times New Roman" w:eastAsia="Times New Roman" w:hAnsi="Times New Roman" w:cs="Times New Roman"/>
          <w:b/>
          <w:bCs/>
          <w:color w:val="auto"/>
          <w:kern w:val="0"/>
          <w:sz w:val="27"/>
          <w:szCs w:val="27"/>
          <w:lang w:eastAsia="es-ES"/>
        </w:rPr>
        <w:t>9.  Mejor si permite ampliar la validez</w:t>
      </w:r>
    </w:p>
    <w:p w:rsidR="00C93A97" w:rsidRPr="00C93A97" w:rsidRDefault="00C93A97" w:rsidP="00C93A97">
      <w:pPr>
        <w:shd w:val="clear" w:color="auto" w:fill="auto"/>
        <w:rPr>
          <w:rFonts w:ascii="Times New Roman" w:eastAsia="Times New Roman" w:hAnsi="Times New Roman" w:cs="Times New Roman"/>
          <w:color w:val="auto"/>
          <w:kern w:val="0"/>
          <w:sz w:val="24"/>
          <w:szCs w:val="24"/>
          <w:lang w:eastAsia="es-ES"/>
        </w:rPr>
      </w:pPr>
      <w:r w:rsidRPr="00C93A97">
        <w:rPr>
          <w:rFonts w:ascii="Times New Roman" w:eastAsia="Times New Roman" w:hAnsi="Times New Roman" w:cs="Times New Roman"/>
          <w:color w:val="auto"/>
          <w:kern w:val="0"/>
          <w:sz w:val="24"/>
          <w:szCs w:val="24"/>
          <w:lang w:eastAsia="es-ES"/>
        </w:rPr>
        <w:t>Un año es lo habitual, pero pueden surgir imprevistos. Regala una escapada con opción de prórroga por si el viaje tiene que posponerse. Es un plus de tranquilidad para todos.</w:t>
      </w:r>
    </w:p>
    <w:p w:rsidR="004E2CC3" w:rsidRDefault="00C93A97"/>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3A97"/>
    <w:rsid w:val="006E45ED"/>
    <w:rsid w:val="007856AA"/>
    <w:rsid w:val="00917F16"/>
    <w:rsid w:val="00C93A97"/>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C93A97"/>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C93A97"/>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3A9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93A9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93A97"/>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C93A97"/>
    <w:rPr>
      <w:b/>
      <w:bCs/>
    </w:rPr>
  </w:style>
</w:styles>
</file>

<file path=word/webSettings.xml><?xml version="1.0" encoding="utf-8"?>
<w:webSettings xmlns:r="http://schemas.openxmlformats.org/officeDocument/2006/relationships" xmlns:w="http://schemas.openxmlformats.org/wordprocessingml/2006/main">
  <w:divs>
    <w:div w:id="1797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2061</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2025-05-19T09:30:00Z</dcterms:created>
  <dcterms:modified xsi:type="dcterms:W3CDTF">2025-05-19T09:31:00Z</dcterms:modified>
</cp:coreProperties>
</file>