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Conduce un Ferrari: Un Regalo de Adrenalina y Lujo Inolvidable</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¿Alguna vez has soñado con ponerte al volante de un Ferrari? Esa imagen que tantos han visto en películas o revistas puede convertirse en realidad. Hoy, más que un sueño inalcanzable, conducir un Ferrari en un circuito profesional está al alcance de cualquiera que busque una experiencia intensa, emocionante y exclusiva. Es más que un paseo: es una dosis de adrenalina pura.</w:t>
      </w:r>
    </w:p>
    <w:p w:rsidR="00000000" w:rsidDel="00000000" w:rsidP="00000000" w:rsidRDefault="00000000" w:rsidRPr="00000000" w14:paraId="00000003">
      <w:pPr>
        <w:pStyle w:val="Heading3"/>
        <w:spacing w:after="80" w:before="280" w:lineRule="auto"/>
        <w:rPr>
          <w:sz w:val="26"/>
          <w:szCs w:val="26"/>
        </w:rPr>
      </w:pPr>
      <w:bookmarkStart w:colFirst="0" w:colLast="0" w:name="_heading=h.nzsrv1yb9ujl" w:id="0"/>
      <w:bookmarkEnd w:id="0"/>
      <w:r w:rsidDel="00000000" w:rsidR="00000000" w:rsidRPr="00000000">
        <w:rPr>
          <w:sz w:val="26"/>
          <w:szCs w:val="26"/>
          <w:rtl w:val="0"/>
        </w:rPr>
        <w:t xml:space="preserve">Una Experiencia de Conducción que Va Más Allá</w:t>
      </w:r>
    </w:p>
    <w:p w:rsidR="00000000" w:rsidDel="00000000" w:rsidP="00000000" w:rsidRDefault="00000000" w:rsidRPr="00000000" w14:paraId="00000004">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Subirse a un superdeportivo no es solo cuestión de velocidad: es una vivencia sensorial. El rugido del motor, la respuesta del volante, la aceleración vertiginosa... todo se une para crear un momento único. Y es que conducir un Ferrari no se trata solo de manejar un coche de lujo, sino de formar parte, aunque sea por unos minutos, del selecto mundo de la alta competición.</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Las experiencias de conducción incluyen una primera toma de contacto, normalmente con una vuelta de reconocimiento como copiloto junto a un instructor. Después llega el momento cumbre: tú te pones al volante. Guiado siempre por un profesional, recorrerás el circuito con total seguridad, pero también con la máxima emoción.</w:t>
      </w:r>
    </w:p>
    <w:p w:rsidR="00000000" w:rsidDel="00000000" w:rsidP="00000000" w:rsidRDefault="00000000" w:rsidRPr="00000000" w14:paraId="00000006">
      <w:pPr>
        <w:pStyle w:val="Heading3"/>
        <w:spacing w:after="80" w:before="280" w:lineRule="auto"/>
        <w:rPr>
          <w:sz w:val="26"/>
          <w:szCs w:val="26"/>
        </w:rPr>
      </w:pPr>
      <w:bookmarkStart w:colFirst="0" w:colLast="0" w:name="_heading=h.28u6exd8tate" w:id="1"/>
      <w:bookmarkEnd w:id="1"/>
      <w:r w:rsidDel="00000000" w:rsidR="00000000" w:rsidRPr="00000000">
        <w:rPr>
          <w:sz w:val="26"/>
          <w:szCs w:val="26"/>
          <w:rtl w:val="0"/>
        </w:rPr>
        <w:t xml:space="preserve">¿Por Qué es un Regalo Tan Especial?</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Regalar esta experiencia es mucho más que ofrecer una actividad: es ofrecer un recuerdo imborrable. Ya sea para un cumpleaños, un aniversario, el Día del Padre o simplemente como sorpresa para un amante del motor, pocas cosas impactan tanto como permitir que alguien pilote un coche de ensueño.</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Además, es un regalo completamente personalizado: puedes elegir el número de vueltas, el modelo de Ferrari (F430, F458 Italia, F8 Tributo, entre otros) y el circuito. Cada experiencia se adapta al perfil del participante, sin necesidad de experiencia previa.</w:t>
      </w:r>
    </w:p>
    <w:p w:rsidR="00000000" w:rsidDel="00000000" w:rsidP="00000000" w:rsidRDefault="00000000" w:rsidRPr="00000000" w14:paraId="00000009">
      <w:pPr>
        <w:pStyle w:val="Heading3"/>
        <w:spacing w:after="80" w:before="280" w:lineRule="auto"/>
        <w:rPr>
          <w:sz w:val="26"/>
          <w:szCs w:val="26"/>
        </w:rPr>
      </w:pPr>
      <w:bookmarkStart w:colFirst="0" w:colLast="0" w:name="_heading=h.8csxc1gkkvz0" w:id="2"/>
      <w:bookmarkEnd w:id="2"/>
      <w:r w:rsidDel="00000000" w:rsidR="00000000" w:rsidRPr="00000000">
        <w:rPr>
          <w:sz w:val="26"/>
          <w:szCs w:val="26"/>
          <w:rtl w:val="0"/>
        </w:rPr>
        <w:t xml:space="preserve">Ferrari: Un Icono del Automovilismo</w:t>
      </w:r>
    </w:p>
    <w:p w:rsidR="00000000" w:rsidDel="00000000" w:rsidP="00000000" w:rsidRDefault="00000000" w:rsidRPr="00000000" w14:paraId="0000000A">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Hablar de Ferrari es hablar de historia, prestigio y diseño. Con una estética inconfundible, motores V8 o V12 capaces de alcanzar los 100 km/h en menos de 4 segundos y una ingeniería enfocada al rendimiento, no hay otro coche que despierte tanta admiración. Desde el clásico rojo intenso hasta el rugido de su motor, conducirlo es una fantasía para cualquier amante de la velocidad.</w:t>
      </w:r>
    </w:p>
    <w:p w:rsidR="00000000" w:rsidDel="00000000" w:rsidP="00000000" w:rsidRDefault="00000000" w:rsidRPr="00000000" w14:paraId="0000000B">
      <w:pPr>
        <w:pStyle w:val="Heading3"/>
        <w:spacing w:after="80" w:before="280" w:lineRule="auto"/>
        <w:rPr>
          <w:sz w:val="26"/>
          <w:szCs w:val="26"/>
        </w:rPr>
      </w:pPr>
      <w:bookmarkStart w:colFirst="0" w:colLast="0" w:name="_heading=h.iqtpomg9f4fy" w:id="3"/>
      <w:bookmarkEnd w:id="3"/>
      <w:r w:rsidDel="00000000" w:rsidR="00000000" w:rsidRPr="00000000">
        <w:rPr>
          <w:sz w:val="26"/>
          <w:szCs w:val="26"/>
          <w:rtl w:val="0"/>
        </w:rPr>
        <w:t xml:space="preserve">Circuitos Reales por Toda España</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 experiencia se desarrolla en auténticos circuitos de competición repartidos por el territorio español. Entre los más destacados están el Circuito del Jarama (Madrid), el Circuit de Catalunya (Barcelona), el Circuito Ricardo Tormo (Valencia), Monteblanco (Huelva) y otros trazados técnicos que permiten disfrutar al máximo de la conducción.</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Cada circuito ofrece diferentes configuraciones de vueltas, rectas para acelerar al máximo y curvas para sentir la precisión del coche. Todo está diseñado para vivir la conducción como un verdadero piloto.</w:t>
      </w:r>
    </w:p>
    <w:p w:rsidR="00000000" w:rsidDel="00000000" w:rsidP="00000000" w:rsidRDefault="00000000" w:rsidRPr="00000000" w14:paraId="0000000E">
      <w:pPr>
        <w:pStyle w:val="Heading3"/>
        <w:spacing w:after="80" w:before="280" w:lineRule="auto"/>
        <w:rPr>
          <w:sz w:val="26"/>
          <w:szCs w:val="26"/>
        </w:rPr>
      </w:pPr>
      <w:bookmarkStart w:colFirst="0" w:colLast="0" w:name="_heading=h.lawxjtyairvr" w:id="4"/>
      <w:bookmarkEnd w:id="4"/>
      <w:r w:rsidDel="00000000" w:rsidR="00000000" w:rsidRPr="00000000">
        <w:rPr>
          <w:sz w:val="26"/>
          <w:szCs w:val="26"/>
          <w:rtl w:val="0"/>
        </w:rPr>
        <w:t xml:space="preserve">Lo Que Debes Saber</w:t>
      </w:r>
    </w:p>
    <w:p w:rsidR="00000000" w:rsidDel="00000000" w:rsidP="00000000" w:rsidRDefault="00000000" w:rsidRPr="00000000" w14:paraId="0000000F">
      <w:pPr>
        <w:numPr>
          <w:ilvl w:val="0"/>
          <w:numId w:val="1"/>
        </w:numPr>
        <w:shd w:fill="auto" w:val="clear"/>
        <w:spacing w:after="0" w:afterAutospacing="0" w:befor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Edad mínima: 18 años con carnet de conducir en vigor.</w:t>
        <w:br w:type="textWrapping"/>
      </w:r>
    </w:p>
    <w:p w:rsidR="00000000" w:rsidDel="00000000" w:rsidP="00000000" w:rsidRDefault="00000000" w:rsidRPr="00000000" w14:paraId="00000010">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Experiencia previa: No se requiere. Siempre vas acompañado por un instructor.</w:t>
        <w:br w:type="textWrapping"/>
      </w:r>
    </w:p>
    <w:p w:rsidR="00000000" w:rsidDel="00000000" w:rsidP="00000000" w:rsidRDefault="00000000" w:rsidRPr="00000000" w14:paraId="00000011">
      <w:pPr>
        <w:numPr>
          <w:ilvl w:val="0"/>
          <w:numId w:val="1"/>
        </w:numPr>
        <w:shd w:fill="auto" w:val="clear"/>
        <w:spacing w:after="0" w:afterAutospacing="0" w:before="0" w:beforeAutospacing="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Duración: Depende del paquete elegido, desde una a varias vueltas completas.</w:t>
        <w:br w:type="textWrapping"/>
      </w:r>
    </w:p>
    <w:p w:rsidR="00000000" w:rsidDel="00000000" w:rsidP="00000000" w:rsidRDefault="00000000" w:rsidRPr="00000000" w14:paraId="00000012">
      <w:pPr>
        <w:numPr>
          <w:ilvl w:val="0"/>
          <w:numId w:val="1"/>
        </w:numPr>
        <w:shd w:fill="auto" w:val="clear"/>
        <w:spacing w:after="240" w:before="0" w:beforeAutospacing="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Extras: Algunos packs incluyen grabación en vídeo, diplomas o fotos profesionales.</w:t>
        <w:br w:type="textWrapping"/>
      </w:r>
    </w:p>
    <w:p w:rsidR="00000000" w:rsidDel="00000000" w:rsidP="00000000" w:rsidRDefault="00000000" w:rsidRPr="00000000" w14:paraId="00000013">
      <w:pPr>
        <w:pStyle w:val="Heading3"/>
        <w:spacing w:after="80" w:before="280" w:lineRule="auto"/>
        <w:rPr>
          <w:sz w:val="26"/>
          <w:szCs w:val="26"/>
        </w:rPr>
      </w:pPr>
      <w:bookmarkStart w:colFirst="0" w:colLast="0" w:name="_heading=h.r3o4qbo45x8v" w:id="5"/>
      <w:bookmarkEnd w:id="5"/>
      <w:r w:rsidDel="00000000" w:rsidR="00000000" w:rsidRPr="00000000">
        <w:rPr>
          <w:sz w:val="26"/>
          <w:szCs w:val="26"/>
          <w:rtl w:val="0"/>
        </w:rPr>
        <w:t xml:space="preserve">El Regalo Perfecto para Vivir o Compartir</w:t>
      </w:r>
    </w:p>
    <w:p w:rsidR="00000000" w:rsidDel="00000000" w:rsidP="00000000" w:rsidRDefault="00000000" w:rsidRPr="00000000" w14:paraId="00000014">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Conducir un Ferrari en circuito es una de esas experiencias que no se olvidan nunca. Si buscas sorprender con un regalo original, lleno de emoción y clase, esta es la elección perfecta. ¿Y por qué no vivirlo tú también? Porque hay sensaciones que solo se entienden cuando se pisan a fondo.</w:t>
      </w:r>
    </w:p>
    <w:p w:rsidR="00000000" w:rsidDel="00000000" w:rsidP="00000000" w:rsidRDefault="00000000" w:rsidRPr="00000000" w14:paraId="00000015">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shd w:fill="auto" w:val="clear"/>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C2525A"/>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paragraph" w:styleId="Ttulo4">
    <w:name w:val="heading 4"/>
    <w:basedOn w:val="Normal"/>
    <w:link w:val="Ttulo4Car"/>
    <w:uiPriority w:val="9"/>
    <w:qFormat w:val="1"/>
    <w:rsid w:val="00C2525A"/>
    <w:pPr>
      <w:shd w:color="auto" w:fill="auto" w:val="clear"/>
      <w:outlineLvl w:val="3"/>
    </w:pPr>
    <w:rPr>
      <w:rFonts w:ascii="Times New Roman" w:cs="Times New Roman" w:eastAsia="Times New Roman" w:hAnsi="Times New Roman"/>
      <w:b w:val="1"/>
      <w:bCs w:val="1"/>
      <w:color w:val="auto"/>
      <w:kern w:val="0"/>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C2525A"/>
    <w:rPr>
      <w:rFonts w:ascii="Times New Roman" w:cs="Times New Roman" w:eastAsia="Times New Roman" w:hAnsi="Times New Roman"/>
      <w:b w:val="1"/>
      <w:bCs w:val="1"/>
      <w:sz w:val="27"/>
      <w:szCs w:val="27"/>
      <w:lang w:eastAsia="es-ES"/>
    </w:rPr>
  </w:style>
  <w:style w:type="character" w:styleId="Ttulo4Car" w:customStyle="1">
    <w:name w:val="Título 4 Car"/>
    <w:basedOn w:val="Fuentedeprrafopredeter"/>
    <w:link w:val="Ttulo4"/>
    <w:uiPriority w:val="9"/>
    <w:rsid w:val="00C2525A"/>
    <w:rPr>
      <w:rFonts w:ascii="Times New Roman" w:cs="Times New Roman" w:eastAsia="Times New Roman" w:hAnsi="Times New Roman"/>
      <w:b w:val="1"/>
      <w:bCs w:val="1"/>
      <w:sz w:val="24"/>
      <w:szCs w:val="24"/>
      <w:lang w:eastAsia="es-ES"/>
    </w:rPr>
  </w:style>
  <w:style w:type="character" w:styleId="Textoennegrita">
    <w:name w:val="Strong"/>
    <w:basedOn w:val="Fuentedeprrafopredeter"/>
    <w:uiPriority w:val="22"/>
    <w:qFormat w:val="1"/>
    <w:rsid w:val="00C2525A"/>
    <w:rPr>
      <w:b w:val="1"/>
      <w:bCs w:val="1"/>
    </w:rPr>
  </w:style>
  <w:style w:type="paragraph" w:styleId="NormalWeb">
    <w:name w:val="Normal (Web)"/>
    <w:basedOn w:val="Normal"/>
    <w:uiPriority w:val="99"/>
    <w:semiHidden w:val="1"/>
    <w:unhideWhenUsed w:val="1"/>
    <w:rsid w:val="00C2525A"/>
    <w:pPr>
      <w:shd w:color="auto" w:fill="auto" w:val="clear"/>
    </w:pPr>
    <w:rPr>
      <w:rFonts w:ascii="Times New Roman" w:cs="Times New Roman" w:eastAsia="Times New Roman" w:hAnsi="Times New Roman"/>
      <w:color w:val="auto"/>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LohForj56IkfHrOnep1MWOn3Mw==">CgMxLjAyDmgubnpzcnYxeWI5dWpsMg5oLjI4dTZleGQ4dGF0ZTIOaC44Y3N4YzFna2t2ejAyDmguaXF0cG9tZzlmNGZ5Mg5oLmxhd3hqdHlhaXJ2cjIOaC5yM280cWJvNDV4OHY4AHIhMUZuQmFwOEJsTmZ0eWxfNTFSTE9VVU44enRSb3Ytazl3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2025-05-19T08:13:00Z</dcterms:created>
  <dc:creator>Pink Stone</dc:creator>
</cp:coreProperties>
</file>