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hd w:fill="auto" w:val="clear"/>
        <w:spacing w:after="24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Ruta por Aranda de Duero y la Ribera del Duero de Burgos: vino, historia y lechazo</w:t>
      </w:r>
    </w:p>
    <w:p w:rsidR="00000000" w:rsidDel="00000000" w:rsidP="00000000" w:rsidRDefault="00000000" w:rsidRPr="00000000" w14:paraId="00000002">
      <w:pPr>
        <w:numPr>
          <w:ilvl w:val="0"/>
          <w:numId w:val="1"/>
        </w:numPr>
        <w:shd w:fill="auto" w:val="clear"/>
        <w:spacing w:after="24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el corazón de Castilla y León, Aranda de Duero y la comarca burgalesa de la Ribera del Duero conforman un destino único que combina historia, cultura, paisajes de viñedos y una gastronomía llena de tradición. Más allá de ser una escala entre Valladolid y Burgos, esta zona es un verdadero mosaico de experiencias que invita a descubrir la esencia de una tierra con alma y carácter propio.</w:t>
      </w:r>
    </w:p>
    <w:p w:rsidR="00000000" w:rsidDel="00000000" w:rsidP="00000000" w:rsidRDefault="00000000" w:rsidRPr="00000000" w14:paraId="00000003">
      <w:pPr>
        <w:pStyle w:val="Heading3"/>
        <w:numPr>
          <w:ilvl w:val="0"/>
          <w:numId w:val="1"/>
        </w:numPr>
        <w:spacing w:after="80" w:before="280" w:lineRule="auto"/>
        <w:ind w:left="720" w:hanging="360"/>
        <w:rPr>
          <w:rFonts w:ascii="Times New Roman" w:cs="Times New Roman" w:eastAsia="Times New Roman" w:hAnsi="Times New Roman"/>
          <w:color w:val="000000"/>
          <w:sz w:val="24"/>
          <w:szCs w:val="24"/>
        </w:rPr>
      </w:pPr>
      <w:bookmarkStart w:colFirst="0" w:colLast="0" w:name="_heading=h.e63fqliend92" w:id="0"/>
      <w:bookmarkEnd w:id="0"/>
      <w:r w:rsidDel="00000000" w:rsidR="00000000" w:rsidRPr="00000000">
        <w:rPr>
          <w:sz w:val="26"/>
          <w:szCs w:val="26"/>
          <w:rtl w:val="0"/>
        </w:rPr>
        <w:t xml:space="preserve">Aranda de Duero: historia bajo tierra y tradición sobre la mesa</w:t>
      </w:r>
    </w:p>
    <w:p w:rsidR="00000000" w:rsidDel="00000000" w:rsidP="00000000" w:rsidRDefault="00000000" w:rsidRPr="00000000" w14:paraId="00000004">
      <w:pPr>
        <w:numPr>
          <w:ilvl w:val="0"/>
          <w:numId w:val="1"/>
        </w:numPr>
        <w:shd w:fill="auto" w:val="clear"/>
        <w:spacing w:after="24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Situada a orillas del río Duero, Aranda de Duero deslumbra con un rico patrimonio arquitectónico y una profunda tradición vitivinícola. Su casco antiguo guarda joyas como la iglesia gótica de Santa María la Real, con su espectacular portada, y el Palacio de los Berdugo, lugar donde se alojó Napoleón durante la Guerra de la Independencia. Pasear por los puentes medievales, como el de las Tenerías o el de Conchuela, o disfrutar de la animada Plaza Mayor —con su fuente luminosa y el CIAVIN (Centro de Interpretación de la Arquitectura del Vino)— es viajar a través de siglos de historia.</w:t>
      </w:r>
    </w:p>
    <w:p w:rsidR="00000000" w:rsidDel="00000000" w:rsidP="00000000" w:rsidRDefault="00000000" w:rsidRPr="00000000" w14:paraId="00000005">
      <w:pPr>
        <w:numPr>
          <w:ilvl w:val="0"/>
          <w:numId w:val="1"/>
        </w:numPr>
        <w:shd w:fill="auto" w:val="clear"/>
        <w:spacing w:after="24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Para los amantes del arte y la cultura, Aranda cuenta con museos destacados: el Museo de Cerámica, el del Ferrocarril, el Museo Sacro y la Casa de las Bolas, que exhibe la colección Félix Cañada. Además, cada verano la ciudad vibra con el Sonorama Ribera, uno de los festivales de música más importantes de España, que llena la villa de energía y juventud.</w:t>
      </w:r>
    </w:p>
    <w:p w:rsidR="00000000" w:rsidDel="00000000" w:rsidP="00000000" w:rsidRDefault="00000000" w:rsidRPr="00000000" w14:paraId="00000006">
      <w:pPr>
        <w:pStyle w:val="Heading3"/>
        <w:numPr>
          <w:ilvl w:val="0"/>
          <w:numId w:val="1"/>
        </w:numPr>
        <w:spacing w:after="80" w:before="280" w:lineRule="auto"/>
        <w:ind w:left="720" w:hanging="360"/>
        <w:rPr>
          <w:rFonts w:ascii="Times New Roman" w:cs="Times New Roman" w:eastAsia="Times New Roman" w:hAnsi="Times New Roman"/>
          <w:color w:val="000000"/>
          <w:sz w:val="24"/>
          <w:szCs w:val="24"/>
        </w:rPr>
      </w:pPr>
      <w:bookmarkStart w:colFirst="0" w:colLast="0" w:name="_heading=h.c9jrbxm1rdc4" w:id="1"/>
      <w:bookmarkEnd w:id="1"/>
      <w:r w:rsidDel="00000000" w:rsidR="00000000" w:rsidRPr="00000000">
        <w:rPr>
          <w:sz w:val="26"/>
          <w:szCs w:val="26"/>
          <w:rtl w:val="0"/>
        </w:rPr>
        <w:t xml:space="preserve">Bodegas subterráneas: el alma del vino</w:t>
      </w:r>
    </w:p>
    <w:p w:rsidR="00000000" w:rsidDel="00000000" w:rsidP="00000000" w:rsidRDefault="00000000" w:rsidRPr="00000000" w14:paraId="00000007">
      <w:pPr>
        <w:numPr>
          <w:ilvl w:val="0"/>
          <w:numId w:val="1"/>
        </w:numPr>
        <w:shd w:fill="auto" w:val="clear"/>
        <w:spacing w:after="24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Uno de los grandes atractivos de Aranda son sus bodegas subterráneas, más de siete kilómetros de galerías que datan desde el siglo XII al XVIII. Estas “catedrales del vino” mantienen una temperatura y humedad constantes, ideales para la crianza y conservación del vino.</w:t>
      </w:r>
    </w:p>
    <w:p w:rsidR="00000000" w:rsidDel="00000000" w:rsidP="00000000" w:rsidRDefault="00000000" w:rsidRPr="00000000" w14:paraId="00000008">
      <w:pPr>
        <w:numPr>
          <w:ilvl w:val="0"/>
          <w:numId w:val="1"/>
        </w:numPr>
        <w:shd w:fill="auto" w:val="clear"/>
        <w:spacing w:after="24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Entre las bodegas más visitadas destacan Don Carlos, con catas guiadas que combinan vinos con quesos, embutidos y chocolates; y El Lagar de Isilla, emblemática en Aranda, con un moderno complejo en La Vid, junto al Monasterio. En los alrededores, sobresalen las bodegas de renombre como Portia, obra del arquitecto Norman Foster, PradoRey en Roa, y Viña Pedrosa o Pago de los Capellanes en Pedrosa de Duero.</w:t>
      </w:r>
    </w:p>
    <w:p w:rsidR="00000000" w:rsidDel="00000000" w:rsidP="00000000" w:rsidRDefault="00000000" w:rsidRPr="00000000" w14:paraId="00000009">
      <w:pPr>
        <w:pStyle w:val="Heading3"/>
        <w:numPr>
          <w:ilvl w:val="0"/>
          <w:numId w:val="1"/>
        </w:numPr>
        <w:spacing w:after="80" w:before="280" w:lineRule="auto"/>
        <w:ind w:left="720" w:hanging="360"/>
        <w:rPr>
          <w:rFonts w:ascii="Times New Roman" w:cs="Times New Roman" w:eastAsia="Times New Roman" w:hAnsi="Times New Roman"/>
          <w:color w:val="000000"/>
          <w:sz w:val="24"/>
          <w:szCs w:val="24"/>
        </w:rPr>
      </w:pPr>
      <w:bookmarkStart w:colFirst="0" w:colLast="0" w:name="_heading=h.sab1kaqrst5f" w:id="2"/>
      <w:bookmarkEnd w:id="2"/>
      <w:r w:rsidDel="00000000" w:rsidR="00000000" w:rsidRPr="00000000">
        <w:rPr>
          <w:sz w:val="26"/>
          <w:szCs w:val="26"/>
          <w:rtl w:val="0"/>
        </w:rPr>
        <w:t xml:space="preserve">Pueblos con encanto en la Ribera del Duero</w:t>
      </w:r>
    </w:p>
    <w:p w:rsidR="00000000" w:rsidDel="00000000" w:rsidP="00000000" w:rsidRDefault="00000000" w:rsidRPr="00000000" w14:paraId="0000000A">
      <w:pPr>
        <w:numPr>
          <w:ilvl w:val="0"/>
          <w:numId w:val="1"/>
        </w:numPr>
        <w:shd w:fill="auto" w:val="clear"/>
        <w:spacing w:after="24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comarca ofrece pueblos con historia y patrimonio arquitectónico notable. Lerma, con su estilo herreriano, destaca por su Palacio Ducal (hoy Parador), su Plaza Mayor y la Colegiata de San Pedro. Covarrubias, considerada cuna de Castilla, ofrece la Colegiata de San Cosme y San Damián, el Torreón de Fernán González y el Monasterio de San Pedro de Arlanza en las cercanías.</w:t>
      </w:r>
    </w:p>
    <w:p w:rsidR="00000000" w:rsidDel="00000000" w:rsidP="00000000" w:rsidRDefault="00000000" w:rsidRPr="00000000" w14:paraId="0000000B">
      <w:pPr>
        <w:numPr>
          <w:ilvl w:val="0"/>
          <w:numId w:val="1"/>
        </w:numPr>
        <w:shd w:fill="auto" w:val="clear"/>
        <w:spacing w:after="24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 puede faltar Santo Domingo de Silos, célebre por su claustro románico, ni Peñaranda de Duero, con su castillo medieval y el Palacio de los Condes de Miranda. Caleruega, lugar de nacimiento de Santo Domingo de Guzmán, y el Monasterio de La Vid, fundado en el siglo XII, completan un recorrido lleno de historia y belleza.</w:t>
      </w:r>
    </w:p>
    <w:p w:rsidR="00000000" w:rsidDel="00000000" w:rsidP="00000000" w:rsidRDefault="00000000" w:rsidRPr="00000000" w14:paraId="0000000C">
      <w:pPr>
        <w:pStyle w:val="Heading3"/>
        <w:numPr>
          <w:ilvl w:val="0"/>
          <w:numId w:val="1"/>
        </w:numPr>
        <w:spacing w:after="80" w:before="280" w:lineRule="auto"/>
        <w:ind w:left="720" w:hanging="360"/>
        <w:rPr>
          <w:rFonts w:ascii="Times New Roman" w:cs="Times New Roman" w:eastAsia="Times New Roman" w:hAnsi="Times New Roman"/>
          <w:color w:val="000000"/>
          <w:sz w:val="24"/>
          <w:szCs w:val="24"/>
        </w:rPr>
      </w:pPr>
      <w:bookmarkStart w:colFirst="0" w:colLast="0" w:name="_heading=h.pvry8msoa5kj" w:id="3"/>
      <w:bookmarkEnd w:id="3"/>
      <w:r w:rsidDel="00000000" w:rsidR="00000000" w:rsidRPr="00000000">
        <w:rPr>
          <w:sz w:val="26"/>
          <w:szCs w:val="26"/>
          <w:rtl w:val="0"/>
        </w:rPr>
        <w:t xml:space="preserve">Gastronomía: lechazo y morcilla, la esencia de la Ribera</w:t>
      </w:r>
    </w:p>
    <w:p w:rsidR="00000000" w:rsidDel="00000000" w:rsidP="00000000" w:rsidRDefault="00000000" w:rsidRPr="00000000" w14:paraId="0000000D">
      <w:pPr>
        <w:numPr>
          <w:ilvl w:val="0"/>
          <w:numId w:val="1"/>
        </w:numPr>
        <w:shd w:fill="auto" w:val="clear"/>
        <w:spacing w:after="24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gastronomía local es un verdadero deleite. Aranda es conocida como la capital del lechazo, el tradicional cordero asado en horno de leña, que se degusta en sus asadores centenarios. Acompaña este plato con la Torta de Aranda, un pan artesanal, y la reconocida morcilla local. Todo ello regado con los potentes vinos tintos de la Denominación de Origen Ribera del Duero. Para el postre, no olvides probar dulces artesanales como las yemas y los empiñonados.</w:t>
      </w:r>
    </w:p>
    <w:p w:rsidR="00000000" w:rsidDel="00000000" w:rsidP="00000000" w:rsidRDefault="00000000" w:rsidRPr="00000000" w14:paraId="0000000E">
      <w:pPr>
        <w:pStyle w:val="Heading3"/>
        <w:numPr>
          <w:ilvl w:val="0"/>
          <w:numId w:val="1"/>
        </w:numPr>
        <w:spacing w:after="80" w:before="280" w:lineRule="auto"/>
        <w:ind w:left="720" w:hanging="360"/>
        <w:rPr>
          <w:rFonts w:ascii="Times New Roman" w:cs="Times New Roman" w:eastAsia="Times New Roman" w:hAnsi="Times New Roman"/>
          <w:color w:val="000000"/>
          <w:sz w:val="24"/>
          <w:szCs w:val="24"/>
        </w:rPr>
      </w:pPr>
      <w:bookmarkStart w:colFirst="0" w:colLast="0" w:name="_heading=h.q57rsff3tzix" w:id="4"/>
      <w:bookmarkEnd w:id="4"/>
      <w:r w:rsidDel="00000000" w:rsidR="00000000" w:rsidRPr="00000000">
        <w:rPr>
          <w:sz w:val="26"/>
          <w:szCs w:val="26"/>
          <w:rtl w:val="0"/>
        </w:rPr>
        <w:t xml:space="preserve">Dónde alojarse y qué más descubrir</w:t>
      </w:r>
    </w:p>
    <w:p w:rsidR="00000000" w:rsidDel="00000000" w:rsidP="00000000" w:rsidRDefault="00000000" w:rsidRPr="00000000" w14:paraId="0000000F">
      <w:pPr>
        <w:numPr>
          <w:ilvl w:val="0"/>
          <w:numId w:val="1"/>
        </w:numPr>
        <w:shd w:fill="auto" w:val="clear"/>
        <w:spacing w:after="24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Aranda ofrece desde hoteles céntricos hasta casas rurales con encanto en localidades vecinas como La Vid, Peñaranda o Caleruega. Para quienes dispongan de más tiempo, la ruta puede continuar hacia Peñafiel, con su castillo-museo del vino, la Milla de Oro con bodegas internacionales, o incluso hacia Soria y La Rioja, con su riqueza histórica y paisajes naturales.</w:t>
      </w:r>
    </w:p>
    <w:p w:rsidR="00000000" w:rsidDel="00000000" w:rsidP="00000000" w:rsidRDefault="00000000" w:rsidRPr="00000000" w14:paraId="00000010">
      <w:pPr>
        <w:pStyle w:val="Heading3"/>
        <w:numPr>
          <w:ilvl w:val="0"/>
          <w:numId w:val="1"/>
        </w:numPr>
        <w:spacing w:after="80" w:before="280" w:lineRule="auto"/>
        <w:ind w:left="720" w:hanging="360"/>
        <w:rPr>
          <w:rFonts w:ascii="Times New Roman" w:cs="Times New Roman" w:eastAsia="Times New Roman" w:hAnsi="Times New Roman"/>
          <w:color w:val="000000"/>
          <w:sz w:val="24"/>
          <w:szCs w:val="24"/>
        </w:rPr>
      </w:pPr>
      <w:bookmarkStart w:colFirst="0" w:colLast="0" w:name="_heading=h.zb6fm1xsdbah" w:id="5"/>
      <w:bookmarkEnd w:id="5"/>
      <w:r w:rsidDel="00000000" w:rsidR="00000000" w:rsidRPr="00000000">
        <w:rPr>
          <w:sz w:val="26"/>
          <w:szCs w:val="26"/>
          <w:rtl w:val="0"/>
        </w:rPr>
        <w:t xml:space="preserve">Aranda y la Ribera del Duero: una escapada para saborear</w:t>
      </w:r>
    </w:p>
    <w:p w:rsidR="00000000" w:rsidDel="00000000" w:rsidP="00000000" w:rsidRDefault="00000000" w:rsidRPr="00000000" w14:paraId="00000011">
      <w:pPr>
        <w:numPr>
          <w:ilvl w:val="0"/>
          <w:numId w:val="1"/>
        </w:numPr>
        <w:shd w:fill="auto" w:val="clear"/>
        <w:spacing w:after="24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Aranda de Duero y su comarca son una propuesta completa que combina naturaleza, cultura, vino y gastronomía. Un destino ideal para desconectar, aprender y disfrutar al máximo. En Evadium diseñamos escapadas enoturísticas a medida para que solo tengas que preocuparte por saborear cada momento. ¿Listo para brindar por esta experiencia?</w:t>
      </w:r>
    </w:p>
    <w:p w:rsidR="00000000" w:rsidDel="00000000" w:rsidP="00000000" w:rsidRDefault="00000000" w:rsidRPr="00000000" w14:paraId="00000012">
      <w:pPr>
        <w:shd w:fill="auto" w:val="clear"/>
        <w:ind w:left="0" w:firstLine="0"/>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00ff"/>
        <w:sz w:val="19"/>
        <w:szCs w:val="19"/>
        <w:lang w:val="es-ES"/>
      </w:rPr>
    </w:rPrDefault>
    <w:pPrDefault>
      <w:pPr>
        <w:shd w:fill="ffffff" w:val="clea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hd w:fill="auto" w:val="clear"/>
    </w:pPr>
    <w:rPr>
      <w:rFonts w:ascii="Times New Roman" w:cs="Times New Roman" w:eastAsia="Times New Roman" w:hAnsi="Times New Roman"/>
      <w:b w:val="1"/>
      <w:color w:val="000000"/>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04BDF"/>
    <w:pPr>
      <w:shd w:color="auto" w:fill="ffffff" w:val="clear"/>
      <w:spacing w:after="100" w:afterAutospacing="1" w:before="100" w:beforeAutospacing="1" w:line="240" w:lineRule="auto"/>
    </w:pPr>
    <w:rPr>
      <w:rFonts w:ascii="Arial" w:cs="Arial" w:hAnsi="Arial"/>
      <w:color w:val="0000ff"/>
      <w:kern w:val="36"/>
      <w:sz w:val="19"/>
    </w:rPr>
  </w:style>
  <w:style w:type="paragraph" w:styleId="Ttulo1">
    <w:name w:val="heading 1"/>
    <w:basedOn w:val="Normal"/>
    <w:next w:val="Normal"/>
    <w:link w:val="Ttulo1Car"/>
    <w:uiPriority w:val="9"/>
    <w:qFormat w:val="1"/>
    <w:rsid w:val="00E04BDF"/>
    <w:pPr>
      <w:keepNext w:val="1"/>
      <w:keepLines w:val="1"/>
      <w:spacing w:after="0" w:before="480"/>
      <w:outlineLvl w:val="0"/>
    </w:pPr>
    <w:rPr>
      <w:rFonts w:asciiTheme="majorHAnsi" w:cstheme="majorBidi" w:eastAsiaTheme="majorEastAsia" w:hAnsiTheme="majorHAnsi"/>
      <w:b w:val="1"/>
      <w:bCs w:val="1"/>
      <w:color w:val="365f91" w:themeColor="accent1" w:themeShade="0000BF"/>
      <w:kern w:val="0"/>
      <w:sz w:val="28"/>
      <w:szCs w:val="28"/>
    </w:rPr>
  </w:style>
  <w:style w:type="paragraph" w:styleId="Ttulo3">
    <w:name w:val="heading 3"/>
    <w:basedOn w:val="Normal"/>
    <w:link w:val="Ttulo3Car"/>
    <w:uiPriority w:val="9"/>
    <w:qFormat w:val="1"/>
    <w:rsid w:val="006972F0"/>
    <w:pPr>
      <w:shd w:color="auto" w:fill="auto" w:val="clear"/>
      <w:outlineLvl w:val="2"/>
    </w:pPr>
    <w:rPr>
      <w:rFonts w:ascii="Times New Roman" w:cs="Times New Roman" w:eastAsia="Times New Roman" w:hAnsi="Times New Roman"/>
      <w:b w:val="1"/>
      <w:bCs w:val="1"/>
      <w:color w:val="auto"/>
      <w:kern w:val="0"/>
      <w:sz w:val="27"/>
      <w:szCs w:val="27"/>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04BDF"/>
    <w:rPr>
      <w:rFonts w:asciiTheme="majorHAnsi" w:cstheme="majorBidi" w:eastAsiaTheme="majorEastAsia" w:hAnsiTheme="majorHAnsi"/>
      <w:b w:val="1"/>
      <w:bCs w:val="1"/>
      <w:color w:val="365f91" w:themeColor="accent1" w:themeShade="0000BF"/>
      <w:sz w:val="28"/>
      <w:szCs w:val="28"/>
    </w:rPr>
  </w:style>
  <w:style w:type="character" w:styleId="Ttulo3Car" w:customStyle="1">
    <w:name w:val="Título 3 Car"/>
    <w:basedOn w:val="Fuentedeprrafopredeter"/>
    <w:link w:val="Ttulo3"/>
    <w:uiPriority w:val="9"/>
    <w:rsid w:val="006972F0"/>
    <w:rPr>
      <w:rFonts w:ascii="Times New Roman" w:cs="Times New Roman" w:eastAsia="Times New Roman" w:hAnsi="Times New Roman"/>
      <w:b w:val="1"/>
      <w:bCs w:val="1"/>
      <w:sz w:val="27"/>
      <w:szCs w:val="27"/>
      <w:lang w:eastAsia="es-ES"/>
    </w:rPr>
  </w:style>
  <w:style w:type="paragraph" w:styleId="NormalWeb">
    <w:name w:val="Normal (Web)"/>
    <w:basedOn w:val="Normal"/>
    <w:uiPriority w:val="99"/>
    <w:semiHidden w:val="1"/>
    <w:unhideWhenUsed w:val="1"/>
    <w:rsid w:val="006972F0"/>
    <w:pPr>
      <w:shd w:color="auto" w:fill="auto" w:val="clear"/>
    </w:pPr>
    <w:rPr>
      <w:rFonts w:ascii="Times New Roman" w:cs="Times New Roman" w:eastAsia="Times New Roman" w:hAnsi="Times New Roman"/>
      <w:color w:val="auto"/>
      <w:kern w:val="0"/>
      <w:sz w:val="24"/>
      <w:szCs w:val="24"/>
      <w:lang w:eastAsia="es-ES"/>
    </w:rPr>
  </w:style>
  <w:style w:type="character" w:styleId="Textoennegrita">
    <w:name w:val="Strong"/>
    <w:basedOn w:val="Fuentedeprrafopredeter"/>
    <w:uiPriority w:val="22"/>
    <w:qFormat w:val="1"/>
    <w:rsid w:val="006972F0"/>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AaSrPmnSQIjxVLeYEpytkHPPpQ==">CgMxLjAyDmguZTYzZnFsaWVuZDkyMg5oLmM5anJieG0xcmRjNDIOaC5zYWIxa2FxcnN0NWYyDmgucHZyeThtc29hNWtqMg5oLnE1N3JzZmYzdHppeDIOaC56YjZmbTF4c2RiYWg4AHIhMVhGMnhjalU2aHh0S09VdmNCVE54eHJPSDAwdUNnVmJW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2025-05-26T09:45:00Z</dcterms:created>
  <dc:creator>Pink Stone</dc:creator>
</cp:coreProperties>
</file>