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267" w:rsidRPr="00AE4267" w:rsidRDefault="00AE4267" w:rsidP="00AE4267">
      <w:p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color w:val="auto"/>
          <w:kern w:val="0"/>
          <w:sz w:val="24"/>
          <w:szCs w:val="24"/>
          <w:lang w:eastAsia="es-ES"/>
        </w:rPr>
        <w:t>Si estás buscando una experiencia de relajación, Cataluña ofrece una oferta de lo más variada para todos los gustos. Aquí tienes un resumen de algunos de los mejores balnearios y spas de la región para que puedas planificar tu próxima escapada:</w:t>
      </w:r>
    </w:p>
    <w:p w:rsidR="00AE4267" w:rsidRPr="00AE4267" w:rsidRDefault="00AE4267" w:rsidP="00AE4267">
      <w:pPr>
        <w:shd w:val="clear" w:color="auto" w:fill="auto"/>
        <w:outlineLvl w:val="2"/>
        <w:rPr>
          <w:rFonts w:ascii="Times New Roman" w:eastAsia="Times New Roman" w:hAnsi="Times New Roman" w:cs="Times New Roman"/>
          <w:b/>
          <w:bCs/>
          <w:color w:val="auto"/>
          <w:kern w:val="0"/>
          <w:sz w:val="27"/>
          <w:szCs w:val="27"/>
          <w:lang w:eastAsia="es-ES"/>
        </w:rPr>
      </w:pPr>
      <w:r w:rsidRPr="00AE4267">
        <w:rPr>
          <w:rFonts w:ascii="Times New Roman" w:eastAsia="Times New Roman" w:hAnsi="Times New Roman" w:cs="Times New Roman"/>
          <w:b/>
          <w:bCs/>
          <w:color w:val="auto"/>
          <w:kern w:val="0"/>
          <w:sz w:val="27"/>
          <w:szCs w:val="27"/>
          <w:lang w:eastAsia="es-ES"/>
        </w:rPr>
        <w:t>Girona</w:t>
      </w:r>
    </w:p>
    <w:p w:rsidR="00AE4267" w:rsidRPr="00AE4267" w:rsidRDefault="00AE4267" w:rsidP="00AE4267">
      <w:pPr>
        <w:numPr>
          <w:ilvl w:val="0"/>
          <w:numId w:val="1"/>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Termes Orion</w:t>
      </w:r>
      <w:r w:rsidRPr="00AE4267">
        <w:rPr>
          <w:rFonts w:ascii="Times New Roman" w:eastAsia="Times New Roman" w:hAnsi="Times New Roman" w:cs="Times New Roman"/>
          <w:color w:val="auto"/>
          <w:kern w:val="0"/>
          <w:sz w:val="24"/>
          <w:szCs w:val="24"/>
          <w:lang w:eastAsia="es-ES"/>
        </w:rPr>
        <w:t xml:space="preserve"> (Santa Coloma de Farners): Aguas mineromedicinales reconocidas oficialmente desde 1889. Ideal para terapias termales y masajes, rodeado de naturaleza.</w:t>
      </w:r>
    </w:p>
    <w:p w:rsidR="00AE4267" w:rsidRPr="00AE4267" w:rsidRDefault="00AE4267" w:rsidP="00AE4267">
      <w:pPr>
        <w:numPr>
          <w:ilvl w:val="0"/>
          <w:numId w:val="1"/>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Vichy Catalán</w:t>
      </w:r>
      <w:r w:rsidRPr="00AE4267">
        <w:rPr>
          <w:rFonts w:ascii="Times New Roman" w:eastAsia="Times New Roman" w:hAnsi="Times New Roman" w:cs="Times New Roman"/>
          <w:color w:val="auto"/>
          <w:kern w:val="0"/>
          <w:sz w:val="24"/>
          <w:szCs w:val="24"/>
          <w:lang w:eastAsia="es-ES"/>
        </w:rPr>
        <w:t xml:space="preserve"> (Caldes de Malavella): Conocido por su agua mineral con gas, perfecta para tratamientos internos y externos. Ofrece un ambiente relajante en un entorno rodeado de jardines.</w:t>
      </w:r>
    </w:p>
    <w:p w:rsidR="00AE4267" w:rsidRPr="00AE4267" w:rsidRDefault="00AE4267" w:rsidP="00AE4267">
      <w:pPr>
        <w:numPr>
          <w:ilvl w:val="0"/>
          <w:numId w:val="1"/>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Font Vella</w:t>
      </w:r>
      <w:r w:rsidRPr="00AE4267">
        <w:rPr>
          <w:rFonts w:ascii="Times New Roman" w:eastAsia="Times New Roman" w:hAnsi="Times New Roman" w:cs="Times New Roman"/>
          <w:color w:val="auto"/>
          <w:kern w:val="0"/>
          <w:sz w:val="24"/>
          <w:szCs w:val="24"/>
          <w:lang w:eastAsia="es-ES"/>
        </w:rPr>
        <w:t xml:space="preserve"> (Sant Hilari Sacalm): Aguas depurativas y tratamientos que promueven la salud y la belleza en un ambiente natural impresionante.</w:t>
      </w:r>
    </w:p>
    <w:p w:rsidR="00AE4267" w:rsidRPr="00AE4267" w:rsidRDefault="00AE4267" w:rsidP="00AE4267">
      <w:pPr>
        <w:shd w:val="clear" w:color="auto" w:fill="auto"/>
        <w:outlineLvl w:val="2"/>
        <w:rPr>
          <w:rFonts w:ascii="Times New Roman" w:eastAsia="Times New Roman" w:hAnsi="Times New Roman" w:cs="Times New Roman"/>
          <w:b/>
          <w:bCs/>
          <w:color w:val="auto"/>
          <w:kern w:val="0"/>
          <w:sz w:val="27"/>
          <w:szCs w:val="27"/>
          <w:lang w:eastAsia="es-ES"/>
        </w:rPr>
      </w:pPr>
      <w:r w:rsidRPr="00AE4267">
        <w:rPr>
          <w:rFonts w:ascii="Times New Roman" w:eastAsia="Times New Roman" w:hAnsi="Times New Roman" w:cs="Times New Roman"/>
          <w:b/>
          <w:bCs/>
          <w:color w:val="auto"/>
          <w:kern w:val="0"/>
          <w:sz w:val="27"/>
          <w:szCs w:val="27"/>
          <w:lang w:eastAsia="es-ES"/>
        </w:rPr>
        <w:t>Barcelona</w:t>
      </w:r>
    </w:p>
    <w:p w:rsidR="00AE4267" w:rsidRPr="00AE4267" w:rsidRDefault="00AE4267" w:rsidP="00AE4267">
      <w:pPr>
        <w:numPr>
          <w:ilvl w:val="0"/>
          <w:numId w:val="2"/>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Blancafort</w:t>
      </w:r>
      <w:r w:rsidRPr="00AE4267">
        <w:rPr>
          <w:rFonts w:ascii="Times New Roman" w:eastAsia="Times New Roman" w:hAnsi="Times New Roman" w:cs="Times New Roman"/>
          <w:color w:val="auto"/>
          <w:kern w:val="0"/>
          <w:sz w:val="24"/>
          <w:szCs w:val="24"/>
          <w:lang w:eastAsia="es-ES"/>
        </w:rPr>
        <w:t xml:space="preserve"> (La Garriga): Desde 1840, este balneario ofrece aguas termales con propiedades terapéuticas para la piel, el aparato locomotor y más. Disfruta de un circuito termal inspirado en las antiguas termas romanas.</w:t>
      </w:r>
    </w:p>
    <w:p w:rsidR="00AE4267" w:rsidRPr="00AE4267" w:rsidRDefault="00AE4267" w:rsidP="00AE4267">
      <w:pPr>
        <w:numPr>
          <w:ilvl w:val="0"/>
          <w:numId w:val="2"/>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Termes Victoria</w:t>
      </w:r>
      <w:r w:rsidRPr="00AE4267">
        <w:rPr>
          <w:rFonts w:ascii="Times New Roman" w:eastAsia="Times New Roman" w:hAnsi="Times New Roman" w:cs="Times New Roman"/>
          <w:color w:val="auto"/>
          <w:kern w:val="0"/>
          <w:sz w:val="24"/>
          <w:szCs w:val="24"/>
          <w:lang w:eastAsia="es-ES"/>
        </w:rPr>
        <w:t xml:space="preserve"> (Caldes de Montbui): Un balneario con orígenes en el siglo XVII, con aguas termales beneficiosas para la circulación y el sistema nervioso.</w:t>
      </w:r>
    </w:p>
    <w:p w:rsidR="00AE4267" w:rsidRPr="00AE4267" w:rsidRDefault="00AE4267" w:rsidP="00AE4267">
      <w:pPr>
        <w:numPr>
          <w:ilvl w:val="0"/>
          <w:numId w:val="2"/>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Broquetas</w:t>
      </w:r>
      <w:r w:rsidRPr="00AE4267">
        <w:rPr>
          <w:rFonts w:ascii="Times New Roman" w:eastAsia="Times New Roman" w:hAnsi="Times New Roman" w:cs="Times New Roman"/>
          <w:color w:val="auto"/>
          <w:kern w:val="0"/>
          <w:sz w:val="24"/>
          <w:szCs w:val="24"/>
          <w:lang w:eastAsia="es-ES"/>
        </w:rPr>
        <w:t xml:space="preserve"> (Caldes de Montbui): Ofrece tratamientos y masajes con aguas mineromedicinales ricas en minerales. Disfruta de su propuesta de “Termalismo a Medianoche”.</w:t>
      </w:r>
    </w:p>
    <w:p w:rsidR="00AE4267" w:rsidRPr="00AE4267" w:rsidRDefault="00AE4267" w:rsidP="00AE4267">
      <w:pPr>
        <w:shd w:val="clear" w:color="auto" w:fill="auto"/>
        <w:outlineLvl w:val="2"/>
        <w:rPr>
          <w:rFonts w:ascii="Times New Roman" w:eastAsia="Times New Roman" w:hAnsi="Times New Roman" w:cs="Times New Roman"/>
          <w:b/>
          <w:bCs/>
          <w:color w:val="auto"/>
          <w:kern w:val="0"/>
          <w:sz w:val="27"/>
          <w:szCs w:val="27"/>
          <w:lang w:eastAsia="es-ES"/>
        </w:rPr>
      </w:pPr>
      <w:r w:rsidRPr="00AE4267">
        <w:rPr>
          <w:rFonts w:ascii="Times New Roman" w:eastAsia="Times New Roman" w:hAnsi="Times New Roman" w:cs="Times New Roman"/>
          <w:b/>
          <w:bCs/>
          <w:color w:val="auto"/>
          <w:kern w:val="0"/>
          <w:sz w:val="27"/>
          <w:szCs w:val="27"/>
          <w:lang w:eastAsia="es-ES"/>
        </w:rPr>
        <w:t>Lleida</w:t>
      </w:r>
    </w:p>
    <w:p w:rsidR="00AE4267" w:rsidRPr="00AE4267" w:rsidRDefault="00AE4267" w:rsidP="00AE4267">
      <w:pPr>
        <w:numPr>
          <w:ilvl w:val="0"/>
          <w:numId w:val="3"/>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de Rocallaura</w:t>
      </w:r>
      <w:r w:rsidRPr="00AE4267">
        <w:rPr>
          <w:rFonts w:ascii="Times New Roman" w:eastAsia="Times New Roman" w:hAnsi="Times New Roman" w:cs="Times New Roman"/>
          <w:color w:val="auto"/>
          <w:kern w:val="0"/>
          <w:sz w:val="24"/>
          <w:szCs w:val="24"/>
          <w:lang w:eastAsia="es-ES"/>
        </w:rPr>
        <w:t xml:space="preserve"> (Rocallaura): Ubicado entre montañas, este balneario utiliza aguas carbonatadas ricas en minerales ideales para tratamientos diuréticos y de adelgazamiento.</w:t>
      </w:r>
    </w:p>
    <w:p w:rsidR="00AE4267" w:rsidRPr="00AE4267" w:rsidRDefault="00AE4267" w:rsidP="00AE4267">
      <w:pPr>
        <w:numPr>
          <w:ilvl w:val="0"/>
          <w:numId w:val="3"/>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Balneario de Caldes de Boí</w:t>
      </w:r>
      <w:r w:rsidRPr="00AE4267">
        <w:rPr>
          <w:rFonts w:ascii="Times New Roman" w:eastAsia="Times New Roman" w:hAnsi="Times New Roman" w:cs="Times New Roman"/>
          <w:color w:val="auto"/>
          <w:kern w:val="0"/>
          <w:sz w:val="24"/>
          <w:szCs w:val="24"/>
          <w:lang w:eastAsia="es-ES"/>
        </w:rPr>
        <w:t xml:space="preserve"> (Caldes de Boí): Con 37 manantiales, es uno de los mayores balnearios de España, ideal para tratamientos terapéuticos y belleza, en pleno corazón de los Pirineos.</w:t>
      </w:r>
    </w:p>
    <w:p w:rsidR="00AE4267" w:rsidRPr="00AE4267" w:rsidRDefault="00AE4267" w:rsidP="00AE4267">
      <w:pPr>
        <w:shd w:val="clear" w:color="auto" w:fill="auto"/>
        <w:outlineLvl w:val="2"/>
        <w:rPr>
          <w:rFonts w:ascii="Times New Roman" w:eastAsia="Times New Roman" w:hAnsi="Times New Roman" w:cs="Times New Roman"/>
          <w:b/>
          <w:bCs/>
          <w:color w:val="auto"/>
          <w:kern w:val="0"/>
          <w:sz w:val="27"/>
          <w:szCs w:val="27"/>
          <w:lang w:eastAsia="es-ES"/>
        </w:rPr>
      </w:pPr>
      <w:r w:rsidRPr="00AE4267">
        <w:rPr>
          <w:rFonts w:ascii="Times New Roman" w:eastAsia="Times New Roman" w:hAnsi="Times New Roman" w:cs="Times New Roman"/>
          <w:b/>
          <w:bCs/>
          <w:color w:val="auto"/>
          <w:kern w:val="0"/>
          <w:sz w:val="27"/>
          <w:szCs w:val="27"/>
          <w:lang w:eastAsia="es-ES"/>
        </w:rPr>
        <w:t>Tarragona</w:t>
      </w:r>
    </w:p>
    <w:p w:rsidR="00AE4267" w:rsidRPr="00AE4267" w:rsidRDefault="00AE4267" w:rsidP="00AE4267">
      <w:pPr>
        <w:numPr>
          <w:ilvl w:val="0"/>
          <w:numId w:val="4"/>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Termes Montbrió</w:t>
      </w:r>
      <w:r w:rsidRPr="00AE4267">
        <w:rPr>
          <w:rFonts w:ascii="Times New Roman" w:eastAsia="Times New Roman" w:hAnsi="Times New Roman" w:cs="Times New Roman"/>
          <w:color w:val="auto"/>
          <w:kern w:val="0"/>
          <w:sz w:val="24"/>
          <w:szCs w:val="24"/>
          <w:lang w:eastAsia="es-ES"/>
        </w:rPr>
        <w:t xml:space="preserve"> (Montbrió del Camp): Un resort de aguas termales en la Costa Dorada con terapias personalizadas para el estrés y problemas respiratorios.</w:t>
      </w:r>
    </w:p>
    <w:p w:rsidR="00AE4267" w:rsidRPr="00AE4267" w:rsidRDefault="00AE4267" w:rsidP="00AE4267">
      <w:pPr>
        <w:numPr>
          <w:ilvl w:val="0"/>
          <w:numId w:val="4"/>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Hotel Balneario Playa de Comarruga</w:t>
      </w:r>
      <w:r w:rsidRPr="00AE4267">
        <w:rPr>
          <w:rFonts w:ascii="Times New Roman" w:eastAsia="Times New Roman" w:hAnsi="Times New Roman" w:cs="Times New Roman"/>
          <w:color w:val="auto"/>
          <w:kern w:val="0"/>
          <w:sz w:val="24"/>
          <w:szCs w:val="24"/>
          <w:lang w:eastAsia="es-ES"/>
        </w:rPr>
        <w:t xml:space="preserve"> (Comarruga): Un balneario único que combina aguas termales y marinas, con excelentes instalaciones para tratar problemas reumáticos, dermatológicos y respiratorios.</w:t>
      </w:r>
    </w:p>
    <w:p w:rsidR="00AE4267" w:rsidRPr="00AE4267" w:rsidRDefault="00AE4267" w:rsidP="00AE4267">
      <w:pPr>
        <w:shd w:val="clear" w:color="auto" w:fill="auto"/>
        <w:outlineLvl w:val="2"/>
        <w:rPr>
          <w:rFonts w:ascii="Times New Roman" w:eastAsia="Times New Roman" w:hAnsi="Times New Roman" w:cs="Times New Roman"/>
          <w:b/>
          <w:bCs/>
          <w:color w:val="auto"/>
          <w:kern w:val="0"/>
          <w:sz w:val="27"/>
          <w:szCs w:val="27"/>
          <w:lang w:eastAsia="es-ES"/>
        </w:rPr>
      </w:pPr>
      <w:r w:rsidRPr="00AE4267">
        <w:rPr>
          <w:rFonts w:ascii="Times New Roman" w:eastAsia="Times New Roman" w:hAnsi="Times New Roman" w:cs="Times New Roman"/>
          <w:b/>
          <w:bCs/>
          <w:color w:val="auto"/>
          <w:kern w:val="0"/>
          <w:sz w:val="27"/>
          <w:szCs w:val="27"/>
          <w:lang w:eastAsia="es-ES"/>
        </w:rPr>
        <w:t>Otros Spas de lujo</w:t>
      </w:r>
    </w:p>
    <w:p w:rsidR="00AE4267" w:rsidRPr="00AE4267" w:rsidRDefault="00AE4267" w:rsidP="00AE4267">
      <w:pPr>
        <w:numPr>
          <w:ilvl w:val="0"/>
          <w:numId w:val="5"/>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lastRenderedPageBreak/>
        <w:t>Hotel Peralada Wine SPA &amp; Golf</w:t>
      </w:r>
      <w:r w:rsidRPr="00AE4267">
        <w:rPr>
          <w:rFonts w:ascii="Times New Roman" w:eastAsia="Times New Roman" w:hAnsi="Times New Roman" w:cs="Times New Roman"/>
          <w:color w:val="auto"/>
          <w:kern w:val="0"/>
          <w:sz w:val="24"/>
          <w:szCs w:val="24"/>
          <w:lang w:eastAsia="es-ES"/>
        </w:rPr>
        <w:t xml:space="preserve"> (Girona): Un exclusivo Wine SPA donde podrás relajarte en un entorno de lujo y disfrutar de la gastronomía local y el golf.</w:t>
      </w:r>
    </w:p>
    <w:p w:rsidR="00AE4267" w:rsidRPr="00AE4267" w:rsidRDefault="00AE4267" w:rsidP="00AE4267">
      <w:pPr>
        <w:numPr>
          <w:ilvl w:val="0"/>
          <w:numId w:val="5"/>
        </w:num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b/>
          <w:bCs/>
          <w:color w:val="auto"/>
          <w:kern w:val="0"/>
          <w:sz w:val="24"/>
          <w:szCs w:val="24"/>
          <w:lang w:eastAsia="es-ES"/>
        </w:rPr>
        <w:t>Le Meridien Ra Beach, Hotel &amp; Spa</w:t>
      </w:r>
      <w:r w:rsidRPr="00AE4267">
        <w:rPr>
          <w:rFonts w:ascii="Times New Roman" w:eastAsia="Times New Roman" w:hAnsi="Times New Roman" w:cs="Times New Roman"/>
          <w:color w:val="auto"/>
          <w:kern w:val="0"/>
          <w:sz w:val="24"/>
          <w:szCs w:val="24"/>
          <w:lang w:eastAsia="es-ES"/>
        </w:rPr>
        <w:t xml:space="preserve"> (Tarragona): Un hotel de lujo en la Costa Dorada con un enfoque en talasoterapia y un microclima mediterráneo perfecto para desconectar.</w:t>
      </w:r>
    </w:p>
    <w:p w:rsidR="00AE4267" w:rsidRPr="00AE4267" w:rsidRDefault="00AE4267" w:rsidP="00AE4267">
      <w:pPr>
        <w:shd w:val="clear" w:color="auto" w:fill="auto"/>
        <w:rPr>
          <w:rFonts w:ascii="Times New Roman" w:eastAsia="Times New Roman" w:hAnsi="Times New Roman" w:cs="Times New Roman"/>
          <w:color w:val="auto"/>
          <w:kern w:val="0"/>
          <w:sz w:val="24"/>
          <w:szCs w:val="24"/>
          <w:lang w:eastAsia="es-ES"/>
        </w:rPr>
      </w:pPr>
      <w:r w:rsidRPr="00AE4267">
        <w:rPr>
          <w:rFonts w:ascii="Times New Roman" w:eastAsia="Times New Roman" w:hAnsi="Times New Roman" w:cs="Times New Roman"/>
          <w:color w:val="auto"/>
          <w:kern w:val="0"/>
          <w:sz w:val="24"/>
          <w:szCs w:val="24"/>
          <w:lang w:eastAsia="es-ES"/>
        </w:rPr>
        <w:t>Cada uno de estos lugares tiene un encanto único, desde los tradicionales baños romanos hasta modernos spas de lujo, asegurando que haya algo para cada tipo de viajero. ¿Ya tienes en mente cuál te gustaría visitar?</w:t>
      </w:r>
    </w:p>
    <w:p w:rsidR="004E2CC3" w:rsidRDefault="00AE4267"/>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E5AEA"/>
    <w:multiLevelType w:val="multilevel"/>
    <w:tmpl w:val="F9F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03A04"/>
    <w:multiLevelType w:val="multilevel"/>
    <w:tmpl w:val="B93E1F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F0C91"/>
    <w:multiLevelType w:val="multilevel"/>
    <w:tmpl w:val="15AE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848AA"/>
    <w:multiLevelType w:val="multilevel"/>
    <w:tmpl w:val="A5A098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D51FA8"/>
    <w:multiLevelType w:val="multilevel"/>
    <w:tmpl w:val="4D80A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4267"/>
    <w:rsid w:val="007856AA"/>
    <w:rsid w:val="00917F16"/>
    <w:rsid w:val="00AE4267"/>
    <w:rsid w:val="00CE1D8A"/>
    <w:rsid w:val="00DA34AC"/>
    <w:rsid w:val="00DB0544"/>
    <w:rsid w:val="00E04BDF"/>
    <w:rsid w:val="00F47A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AE4267"/>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AE4267"/>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AE4267"/>
    <w:rPr>
      <w:b/>
      <w:bCs/>
    </w:rPr>
  </w:style>
</w:styles>
</file>

<file path=word/webSettings.xml><?xml version="1.0" encoding="utf-8"?>
<w:webSettings xmlns:r="http://schemas.openxmlformats.org/officeDocument/2006/relationships" xmlns:w="http://schemas.openxmlformats.org/wordprocessingml/2006/main">
  <w:divs>
    <w:div w:id="168882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2287</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2025-05-13T09:47:00Z</dcterms:created>
  <dcterms:modified xsi:type="dcterms:W3CDTF">2025-05-13T09:48:00Z</dcterms:modified>
</cp:coreProperties>
</file>