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Puigcerda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Puigcerda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Puigcerda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Puigcerda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Puigcerda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Puigcerda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Puigcerda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Puigcerda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Puigcerda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Puigcerda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Puigcerda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Puigcerda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