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Rociana del Condado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Rociana del Condado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Rociana del Condado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Rociana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Rociana del Condado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Rociana del Condado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Rociana del Condado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Rociana del Condado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Rociana del Condado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Rociana del Condado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Rociana del Condado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Rociana del Condado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