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Horta (pollença)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Horta (pollença)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Horta (pollença)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Horta (pollença)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