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Manilva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Manilva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Manilva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Manilva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Manilva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Manilva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Manilva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Manilva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Manilva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Manilva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Manilva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Manilva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Manilva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Manilva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Manilva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Manilva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Manilva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Manilva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Manilva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