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Rincon de la Victoria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Rincon de la Victoria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Rincon de la Victoria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1082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Rincon de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Rincon de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Rincon de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Rincon de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Rincon de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Rincon de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1082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Rincon de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Rincon de la Victoria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Rincon de la Victoria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Rincon de la Victoria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Rincon de la Victoria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Rincon de la Victoria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Rincon de la Victoria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Rincon de la Victoria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Rincon de la Victoria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Rincon de la Victoria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Rincon de la Victoria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Rincon de la Victoria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Rincon de la Victoria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Rincon de la Victoria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Rincon de la Victoria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1082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6.49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