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Mazarron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Mazarron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Mazarron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Mazarron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Mazarron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Puerto de Mazarron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Mazarron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Mazarron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Mazarron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Mazarron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Mazarron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Puerto de Mazarron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