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Hontoria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Hontoria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Hontoria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Hontoria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Hontoria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Hontoria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Hontoria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Hontoria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Hontoria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Hontoria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Hontoria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Hontoria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