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Miguel de Abona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Miguel de Abona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Miguel de Abona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Miguel de Abona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Miguel de Abona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Miguel de Abona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Miguel de Abona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Miguel de Abona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Miguel de Abona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Miguel de Abona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Miguel de Abona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Miguel de Abona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Miguel de Abona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Miguel de Abona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Miguel de Abona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Miguel de Abona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Miguel de Abona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Miguel de Abona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Miguel de Abona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Miguel de Abona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Miguel de Abona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Miguel de Abona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Miguel de Abona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Miguel de Abona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