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Blanes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Blanes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Blanes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2753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2358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2753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Blanes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Blanes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Blanes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Blanes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Blanes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Blanes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Blanes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Blanes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Blanes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2753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