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Aeropuerto de Loiu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Aeropuerto de Loiu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Aeropuerto de Loiu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Aeropuerto de Loiu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Aeropuerto de Loiu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Aeropuerto de Loiu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Aeropuerto de Loiu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Aeropuerto de Loiu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Aeropuerto de Loiu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Aeropuerto de Loiu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Aeropuerto de Loiu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Aeropuerto de Loiu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Aeropuerto de Loiu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Aeropuerto de Loiu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Aeropuerto de Loiu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Aeropuerto de Loiu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Aeropuerto de Loiu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Aeropuerto de Loiu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Aeropuerto de Loiu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Aeropuerto de Loiu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Aeropuerto de Loiu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Aeropuerto de Loiu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Aeropuerto de Loiu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Aeropuerto de Loiu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