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Balparda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Balparda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Balparda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1961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Balparda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11.77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1961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1948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1569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1936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Balparda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11.77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Balparda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Balparda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Balparda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Balparda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1961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Balparda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Balparda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Balparda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Balparda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Balparda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Balparda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Balparda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Balparda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Balparda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Balparda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Balparda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Balparda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Balparda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Balparda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Balparda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1961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11.77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