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E161B" w14:textId="77777777" w:rsidR="00A50BE7" w:rsidRDefault="002B73E8" w:rsidP="002B73E8">
      <w:pPr>
        <w:pStyle w:val="1"/>
        <w:rPr>
          <w:rtl/>
        </w:rPr>
      </w:pPr>
      <w:r>
        <w:rPr>
          <w:rFonts w:hint="cs"/>
          <w:rtl/>
        </w:rPr>
        <w:t xml:space="preserve">מבוא לבינה מלאכותית </w:t>
      </w:r>
      <w:r>
        <w:rPr>
          <w:rFonts w:cstheme="minorBidi"/>
          <w:rtl/>
        </w:rPr>
        <w:t>–</w:t>
      </w:r>
      <w:r>
        <w:rPr>
          <w:rFonts w:hint="cs"/>
          <w:rtl/>
        </w:rPr>
        <w:t xml:space="preserve"> 236501, חורף 21/22</w:t>
      </w:r>
    </w:p>
    <w:p w14:paraId="6542E5D2" w14:textId="77777777" w:rsidR="002B73E8" w:rsidRDefault="00DE27E5">
      <w:pPr>
        <w:rPr>
          <w:rtl/>
        </w:rPr>
      </w:pPr>
      <w:r>
        <w:rPr>
          <w:rtl/>
        </w:rPr>
        <w:br/>
      </w:r>
      <w:r>
        <w:rPr>
          <w:rFonts w:hint="cs"/>
          <w:rtl/>
        </w:rPr>
        <w:t>משימה 5 רטוב יש פער</w:t>
      </w:r>
      <w:r>
        <w:rPr>
          <w:rtl/>
        </w:rPr>
        <w:br/>
      </w:r>
      <w:r>
        <w:rPr>
          <w:rFonts w:hint="cs"/>
          <w:rtl/>
        </w:rPr>
        <w:t xml:space="preserve">משימה 8 יבש </w:t>
      </w:r>
      <w:r>
        <w:rPr>
          <w:rtl/>
        </w:rPr>
        <w:br/>
      </w:r>
      <w:r>
        <w:rPr>
          <w:rFonts w:hint="cs"/>
          <w:rtl/>
        </w:rPr>
        <w:br/>
      </w:r>
    </w:p>
    <w:p w14:paraId="5277853A" w14:textId="77777777" w:rsidR="002B73E8" w:rsidRDefault="002B73E8" w:rsidP="002B73E8">
      <w:pPr>
        <w:pStyle w:val="2"/>
        <w:rPr>
          <w:color w:val="auto"/>
          <w:rtl/>
        </w:rPr>
      </w:pPr>
      <w:r>
        <w:rPr>
          <w:noProof/>
        </w:rPr>
        <w:lastRenderedPageBreak/>
        <w:drawing>
          <wp:anchor distT="0" distB="0" distL="114300" distR="114300" simplePos="0" relativeHeight="251658240" behindDoc="1" locked="0" layoutInCell="1" allowOverlap="1" wp14:anchorId="3673AACB" wp14:editId="0E6C07F7">
            <wp:simplePos x="0" y="0"/>
            <wp:positionH relativeFrom="column">
              <wp:posOffset>106680</wp:posOffset>
            </wp:positionH>
            <wp:positionV relativeFrom="paragraph">
              <wp:posOffset>817880</wp:posOffset>
            </wp:positionV>
            <wp:extent cx="1468120" cy="1275715"/>
            <wp:effectExtent l="0" t="0" r="0" b="635"/>
            <wp:wrapTight wrapText="bothSides">
              <wp:wrapPolygon edited="0">
                <wp:start x="0" y="0"/>
                <wp:lineTo x="0" y="21288"/>
                <wp:lineTo x="21301" y="21288"/>
                <wp:lineTo x="2130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8120" cy="1275715"/>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משימה 1-  </w:t>
      </w:r>
      <w:r w:rsidRPr="002B73E8">
        <w:rPr>
          <w:rFonts w:hint="cs"/>
          <w:b w:val="0"/>
          <w:bCs w:val="0"/>
          <w:color w:val="auto"/>
          <w:rtl/>
        </w:rPr>
        <w:t xml:space="preserve">לא.  נשים לב שניתן לבצע על </w:t>
      </w:r>
      <m:oMath>
        <m:sSub>
          <m:sSubPr>
            <m:ctrlPr>
              <w:rPr>
                <w:rFonts w:ascii="Cambria Math" w:hAnsi="Cambria Math"/>
                <w:b w:val="0"/>
                <w:bCs w:val="0"/>
                <w:color w:val="auto"/>
              </w:rPr>
            </m:ctrlPr>
          </m:sSubPr>
          <m:e>
            <m:r>
              <m:rPr>
                <m:sty m:val="b"/>
              </m:rPr>
              <w:rPr>
                <w:rFonts w:ascii="Cambria Math" w:hAnsi="Cambria Math"/>
                <w:color w:val="auto"/>
              </w:rPr>
              <m:t>M</m:t>
            </m:r>
          </m:e>
          <m:sub>
            <m:r>
              <m:rPr>
                <m:sty m:val="b"/>
              </m:rPr>
              <w:rPr>
                <w:rFonts w:ascii="Cambria Math" w:hAnsi="Cambria Math"/>
                <w:color w:val="auto"/>
              </w:rPr>
              <m:t>example</m:t>
            </m:r>
          </m:sub>
        </m:sSub>
      </m:oMath>
      <w:r w:rsidRPr="002B73E8">
        <w:rPr>
          <w:rFonts w:hint="cs"/>
          <w:b w:val="0"/>
          <w:bCs w:val="0"/>
          <w:color w:val="auto"/>
          <w:rtl/>
        </w:rPr>
        <w:t xml:space="preserve"> שני אופרטורים:</w:t>
      </w:r>
      <w:r w:rsidRPr="002B73E8">
        <w:rPr>
          <w:b w:val="0"/>
          <w:bCs w:val="0"/>
          <w:color w:val="auto"/>
          <w:rtl/>
        </w:rPr>
        <w:br/>
      </w:r>
      <w:r w:rsidRPr="002B73E8">
        <w:rPr>
          <w:rFonts w:hint="cs"/>
          <w:b w:val="0"/>
          <w:bCs w:val="0"/>
          <w:color w:val="auto"/>
          <w:rtl/>
        </w:rPr>
        <w:t>• התקדמות- ממצב זה לא ניתן לבצע אף אופרטור ומגיעים למצב 'בור'.</w:t>
      </w:r>
      <w:r w:rsidRPr="002B73E8">
        <w:rPr>
          <w:b w:val="0"/>
          <w:bCs w:val="0"/>
          <w:color w:val="auto"/>
          <w:rtl/>
        </w:rPr>
        <w:br/>
      </w:r>
      <w:r w:rsidRPr="002B73E8">
        <w:rPr>
          <w:rFonts w:hint="cs"/>
          <w:b w:val="0"/>
          <w:bCs w:val="0"/>
          <w:color w:val="auto"/>
          <w:rtl/>
        </w:rPr>
        <w:t>• סיבוב ימינה- ממצב זה ניתן לבצע רק סיבוב שמאלה, המחזיר אותנו למצב ההתחלתי ולכן לא ניתן להגיע לפתרון.</w:t>
      </w:r>
      <w:r>
        <w:rPr>
          <w:rFonts w:hint="cs"/>
          <w:color w:val="auto"/>
          <w:rtl/>
        </w:rPr>
        <w:br/>
      </w:r>
      <w:r>
        <w:rPr>
          <w:color w:val="auto"/>
          <w:rtl/>
        </w:rPr>
        <w:br/>
      </w:r>
      <w:r>
        <w:rPr>
          <w:rFonts w:hint="cs"/>
          <w:color w:val="auto"/>
          <w:rtl/>
        </w:rPr>
        <w:t xml:space="preserve">ניתן להתבונן באוטומט המצבים הבא- </w:t>
      </w:r>
      <w:r>
        <w:rPr>
          <w:color w:val="auto"/>
          <w:rtl/>
        </w:rPr>
        <w:br/>
      </w:r>
    </w:p>
    <w:p w14:paraId="0FBC8D95" w14:textId="77777777" w:rsidR="00F26492" w:rsidRDefault="003F2A75" w:rsidP="002B73E8">
      <w:pPr>
        <w:pStyle w:val="2"/>
        <w:rPr>
          <w:rFonts w:hint="cs"/>
          <w:b w:val="0"/>
          <w:bCs w:val="0"/>
          <w:color w:val="auto"/>
          <w:rtl/>
        </w:rPr>
      </w:pPr>
      <w:r>
        <w:rPr>
          <w:noProof/>
        </w:rPr>
        <w:drawing>
          <wp:anchor distT="0" distB="0" distL="114300" distR="114300" simplePos="0" relativeHeight="251659264" behindDoc="1" locked="0" layoutInCell="1" allowOverlap="1" wp14:anchorId="617A3684" wp14:editId="288A511A">
            <wp:simplePos x="0" y="0"/>
            <wp:positionH relativeFrom="column">
              <wp:posOffset>-487680</wp:posOffset>
            </wp:positionH>
            <wp:positionV relativeFrom="paragraph">
              <wp:posOffset>871220</wp:posOffset>
            </wp:positionV>
            <wp:extent cx="1475585" cy="141224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75585" cy="1412240"/>
                    </a:xfrm>
                    <a:prstGeom prst="rect">
                      <a:avLst/>
                    </a:prstGeom>
                  </pic:spPr>
                </pic:pic>
              </a:graphicData>
            </a:graphic>
            <wp14:sizeRelH relativeFrom="page">
              <wp14:pctWidth>0</wp14:pctWidth>
            </wp14:sizeRelH>
            <wp14:sizeRelV relativeFrom="page">
              <wp14:pctHeight>0</wp14:pctHeight>
            </wp14:sizeRelV>
          </wp:anchor>
        </w:drawing>
      </w:r>
      <w:r w:rsidR="002B73E8" w:rsidRPr="002B73E8">
        <w:rPr>
          <w:rFonts w:hint="cs"/>
          <w:rtl/>
        </w:rPr>
        <w:t>משימה 2-</w:t>
      </w:r>
      <w:r w:rsidR="002B73E8">
        <w:rPr>
          <w:rFonts w:hint="cs"/>
          <w:color w:val="auto"/>
          <w:rtl/>
        </w:rPr>
        <w:t xml:space="preserve"> </w:t>
      </w:r>
      <w:r w:rsidR="002B73E8">
        <w:rPr>
          <w:rFonts w:hint="cs"/>
          <w:b w:val="0"/>
          <w:bCs w:val="0"/>
          <w:color w:val="auto"/>
          <w:rtl/>
        </w:rPr>
        <w:t xml:space="preserve"> נתבונן ב</w:t>
      </w:r>
      <m:oMath>
        <m:sSub>
          <m:sSubPr>
            <m:ctrlPr>
              <w:rPr>
                <w:rFonts w:ascii="Cambria Math" w:hAnsi="Cambria Math"/>
                <w:b w:val="0"/>
                <w:bCs w:val="0"/>
                <w:color w:val="auto"/>
              </w:rPr>
            </m:ctrlPr>
          </m:sSubPr>
          <m:e>
            <m:r>
              <m:rPr>
                <m:sty m:val="b"/>
              </m:rPr>
              <w:rPr>
                <w:rFonts w:ascii="Cambria Math" w:hAnsi="Cambria Math"/>
                <w:color w:val="auto"/>
              </w:rPr>
              <m:t>M</m:t>
            </m:r>
          </m:e>
          <m:sub>
            <m:r>
              <m:rPr>
                <m:sty m:val="b"/>
              </m:rPr>
              <w:rPr>
                <w:rFonts w:ascii="Cambria Math" w:hAnsi="Cambria Math"/>
                <w:color w:val="auto"/>
              </w:rPr>
              <m:t>example</m:t>
            </m:r>
          </m:sub>
        </m:sSub>
      </m:oMath>
      <w:r w:rsidR="002B73E8">
        <w:rPr>
          <w:rFonts w:hint="cs"/>
          <w:b w:val="0"/>
          <w:bCs w:val="0"/>
          <w:color w:val="auto"/>
          <w:rtl/>
        </w:rPr>
        <w:t xml:space="preserve"> ונשים לב שקיים בו מעגל ( סיבוב ימינה -&gt; שמאלה-&gt; ימינה וכן הלאה). ניתן לראות זאת באוטומט המצבים כמעגל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2</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2B73E8">
        <w:rPr>
          <w:rFonts w:hint="cs"/>
          <w:b w:val="0"/>
          <w:bCs w:val="0"/>
          <w:color w:val="auto"/>
          <w:rtl/>
        </w:rPr>
        <w:t>.</w:t>
      </w:r>
      <w:r w:rsidR="002B73E8">
        <w:rPr>
          <w:b w:val="0"/>
          <w:bCs w:val="0"/>
          <w:color w:val="auto"/>
          <w:rtl/>
        </w:rPr>
        <w:br/>
      </w:r>
      <w:r w:rsidR="002B73E8">
        <w:rPr>
          <w:rFonts w:hint="cs"/>
          <w:b w:val="0"/>
          <w:bCs w:val="0"/>
          <w:color w:val="auto"/>
          <w:rtl/>
        </w:rPr>
        <w:br/>
      </w:r>
      <w:r w:rsidR="002B73E8" w:rsidRPr="002B73E8">
        <w:rPr>
          <w:rFonts w:hint="cs"/>
          <w:rtl/>
        </w:rPr>
        <w:t xml:space="preserve">משימה 3- </w:t>
      </w:r>
      <w:r w:rsidR="002B73E8">
        <w:rPr>
          <w:rFonts w:hint="cs"/>
          <w:b w:val="0"/>
          <w:bCs w:val="0"/>
          <w:color w:val="auto"/>
          <w:rtl/>
        </w:rPr>
        <w:t xml:space="preserve"> לא. קיים מרחב חיפוש אשר ממנו לא ניתן להגיע לבור. לדוגמא:</w:t>
      </w:r>
      <w:r w:rsidR="002B73E8">
        <w:rPr>
          <w:b w:val="0"/>
          <w:bCs w:val="0"/>
          <w:color w:val="auto"/>
          <w:rtl/>
        </w:rPr>
        <w:br/>
      </w:r>
      <w:r>
        <w:rPr>
          <w:rFonts w:hint="cs"/>
          <w:b w:val="0"/>
          <w:bCs w:val="0"/>
          <w:color w:val="auto"/>
          <w:rtl/>
        </w:rPr>
        <w:t>בכל רגע ניתן לבצע סיבוב ימינה ו\או סיבוב שמאלה.</w:t>
      </w:r>
      <w:r>
        <w:rPr>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sidR="001418D2" w:rsidRPr="001418D2">
        <w:rPr>
          <w:rFonts w:hint="cs"/>
          <w:rtl/>
        </w:rPr>
        <w:t xml:space="preserve">משימה 6- </w:t>
      </w:r>
      <w:r w:rsidR="001418D2">
        <w:rPr>
          <w:rFonts w:hint="cs"/>
          <w:b w:val="0"/>
          <w:bCs w:val="0"/>
          <w:color w:val="auto"/>
          <w:rtl/>
        </w:rPr>
        <w:t xml:space="preserve"> </w:t>
      </w:r>
      <w:r w:rsidR="001418D2">
        <w:rPr>
          <w:b w:val="0"/>
          <w:bCs w:val="0"/>
          <w:color w:val="auto"/>
          <w:rtl/>
        </w:rPr>
        <w:br/>
      </w:r>
      <w:r w:rsidR="001418D2">
        <w:rPr>
          <w:rFonts w:hint="cs"/>
          <w:b w:val="0"/>
          <w:bCs w:val="0"/>
          <w:color w:val="auto"/>
          <w:rtl/>
        </w:rPr>
        <w:t xml:space="preserve">1. מחיר המסלול שהתקבל מהרצת </w:t>
      </w:r>
      <w:proofErr w:type="spellStart"/>
      <w:r w:rsidR="001418D2">
        <w:rPr>
          <w:b w:val="0"/>
          <w:bCs w:val="0"/>
          <w:color w:val="auto"/>
        </w:rPr>
        <w:t>UniformCostSearchRobot</w:t>
      </w:r>
      <w:proofErr w:type="spellEnd"/>
      <w:r w:rsidR="001418D2">
        <w:rPr>
          <w:rFonts w:hint="cs"/>
          <w:b w:val="0"/>
          <w:bCs w:val="0"/>
          <w:color w:val="auto"/>
          <w:rtl/>
        </w:rPr>
        <w:t xml:space="preserve"> על מבוכים 1 ו-3 קטן מזה שהתקבל עם </w:t>
      </w:r>
      <w:proofErr w:type="spellStart"/>
      <w:r w:rsidR="001418D2">
        <w:rPr>
          <w:b w:val="0"/>
          <w:bCs w:val="0"/>
          <w:color w:val="auto"/>
        </w:rPr>
        <w:t>BreadthFirstSearchRobot</w:t>
      </w:r>
      <w:proofErr w:type="spellEnd"/>
      <w:r w:rsidR="001418D2">
        <w:rPr>
          <w:rFonts w:hint="cs"/>
          <w:b w:val="0"/>
          <w:bCs w:val="0"/>
          <w:color w:val="auto"/>
          <w:rtl/>
        </w:rPr>
        <w:t xml:space="preserve"> משום שהאלגוריתם של </w:t>
      </w:r>
      <w:proofErr w:type="spellStart"/>
      <w:r w:rsidR="001418D2">
        <w:rPr>
          <w:b w:val="0"/>
          <w:bCs w:val="0"/>
          <w:color w:val="auto"/>
        </w:rPr>
        <w:t>UniformCostSearchRobot</w:t>
      </w:r>
      <w:proofErr w:type="spellEnd"/>
      <w:r w:rsidR="001418D2">
        <w:rPr>
          <w:rFonts w:hint="cs"/>
          <w:b w:val="0"/>
          <w:bCs w:val="0"/>
          <w:color w:val="auto"/>
          <w:rtl/>
        </w:rPr>
        <w:t xml:space="preserve"> מתחשב בעלות ומחזיר את המסלול הזול ביותר ואילו </w:t>
      </w:r>
      <w:proofErr w:type="spellStart"/>
      <w:r w:rsidR="001418D2">
        <w:rPr>
          <w:b w:val="0"/>
          <w:bCs w:val="0"/>
          <w:color w:val="auto"/>
        </w:rPr>
        <w:t>BreadthFirstSearchRobot</w:t>
      </w:r>
      <w:proofErr w:type="spellEnd"/>
      <w:r w:rsidR="001418D2">
        <w:rPr>
          <w:rFonts w:hint="cs"/>
          <w:b w:val="0"/>
          <w:bCs w:val="0"/>
          <w:color w:val="auto"/>
          <w:rtl/>
        </w:rPr>
        <w:t xml:space="preserve"> לא מתחשב כלל בעלות ומחזיר את המסלול הקצר ביותר.</w:t>
      </w:r>
      <w:r w:rsidR="001418D2">
        <w:rPr>
          <w:rFonts w:hint="cs"/>
          <w:b w:val="0"/>
          <w:bCs w:val="0"/>
          <w:color w:val="auto"/>
          <w:rtl/>
        </w:rPr>
        <w:br/>
      </w:r>
      <w:r w:rsidR="001418D2">
        <w:rPr>
          <w:b w:val="0"/>
          <w:bCs w:val="0"/>
          <w:color w:val="auto"/>
          <w:rtl/>
        </w:rPr>
        <w:br/>
      </w:r>
      <w:r w:rsidR="001418D2">
        <w:rPr>
          <w:rFonts w:hint="cs"/>
          <w:b w:val="0"/>
          <w:bCs w:val="0"/>
          <w:color w:val="auto"/>
          <w:rtl/>
        </w:rPr>
        <w:t xml:space="preserve">2. על מנת שמחיר המסלול המוחזר מכל הרצה של אלגוריתם </w:t>
      </w:r>
      <w:r w:rsidR="001418D2">
        <w:rPr>
          <w:b w:val="0"/>
          <w:bCs w:val="0"/>
          <w:color w:val="auto"/>
        </w:rPr>
        <w:t>breadth first search</w:t>
      </w:r>
      <w:r w:rsidR="001418D2">
        <w:rPr>
          <w:rFonts w:hint="cs"/>
          <w:b w:val="0"/>
          <w:bCs w:val="0"/>
          <w:color w:val="auto"/>
          <w:rtl/>
        </w:rPr>
        <w:t xml:space="preserve"> יהיה זהה למחיר המסלול המוחזר מכל הרצה של </w:t>
      </w:r>
      <w:r w:rsidR="001418D2">
        <w:rPr>
          <w:b w:val="0"/>
          <w:bCs w:val="0"/>
          <w:color w:val="auto"/>
        </w:rPr>
        <w:t>UCS</w:t>
      </w:r>
      <w:r w:rsidR="001418D2">
        <w:rPr>
          <w:rFonts w:hint="cs"/>
          <w:b w:val="0"/>
          <w:bCs w:val="0"/>
          <w:color w:val="auto"/>
          <w:rtl/>
        </w:rPr>
        <w:t>, נרצה שפו</w:t>
      </w:r>
      <w:r w:rsidR="00DE27E5">
        <w:rPr>
          <w:rFonts w:hint="cs"/>
          <w:b w:val="0"/>
          <w:bCs w:val="0"/>
          <w:color w:val="auto"/>
          <w:rtl/>
        </w:rPr>
        <w:t>נקציית העלות תהיה אחידה, למשל תחזיר את הערך 1 לכל קשת במסלול, ולכן המסלול הקצר ביותר יהיה המסלול הזול ביותר במחירו.</w:t>
      </w:r>
      <w:r w:rsidR="00DE27E5">
        <w:rPr>
          <w:b w:val="0"/>
          <w:bCs w:val="0"/>
          <w:color w:val="auto"/>
          <w:rtl/>
        </w:rPr>
        <w:br/>
      </w:r>
    </w:p>
    <w:p w14:paraId="6CE2E247" w14:textId="77777777" w:rsidR="00F26492" w:rsidRDefault="00F26492" w:rsidP="002B73E8">
      <w:pPr>
        <w:pStyle w:val="2"/>
        <w:rPr>
          <w:rFonts w:hint="cs"/>
          <w:b w:val="0"/>
          <w:bCs w:val="0"/>
          <w:color w:val="auto"/>
          <w:rtl/>
        </w:rPr>
      </w:pPr>
    </w:p>
    <w:p w14:paraId="570FBB5F" w14:textId="77777777" w:rsidR="00F26492" w:rsidRDefault="00F26492" w:rsidP="002B73E8">
      <w:pPr>
        <w:pStyle w:val="2"/>
        <w:rPr>
          <w:rFonts w:hint="cs"/>
          <w:b w:val="0"/>
          <w:bCs w:val="0"/>
          <w:color w:val="auto"/>
          <w:rtl/>
        </w:rPr>
      </w:pPr>
    </w:p>
    <w:p w14:paraId="119415D7" w14:textId="77777777" w:rsidR="00F26492" w:rsidRDefault="00F26492" w:rsidP="002B73E8">
      <w:pPr>
        <w:pStyle w:val="2"/>
        <w:rPr>
          <w:rFonts w:hint="cs"/>
          <w:b w:val="0"/>
          <w:bCs w:val="0"/>
          <w:color w:val="auto"/>
          <w:rtl/>
        </w:rPr>
      </w:pPr>
    </w:p>
    <w:p w14:paraId="46A67B33" w14:textId="77777777" w:rsidR="00F26492" w:rsidRPr="00F26492" w:rsidRDefault="00F26492" w:rsidP="00F26492">
      <w:pPr>
        <w:rPr>
          <w:rFonts w:hint="cs"/>
          <w:rtl/>
        </w:rPr>
      </w:pPr>
    </w:p>
    <w:tbl>
      <w:tblPr>
        <w:tblStyle w:val="a6"/>
        <w:tblpPr w:leftFromText="180" w:rightFromText="180" w:horzAnchor="margin" w:tblpY="-394"/>
        <w:bidiVisual/>
        <w:tblW w:w="0" w:type="auto"/>
        <w:tblLook w:val="04A0" w:firstRow="1" w:lastRow="0" w:firstColumn="1" w:lastColumn="0" w:noHBand="0" w:noVBand="1"/>
      </w:tblPr>
      <w:tblGrid>
        <w:gridCol w:w="483"/>
        <w:gridCol w:w="758"/>
        <w:gridCol w:w="483"/>
        <w:gridCol w:w="904"/>
        <w:gridCol w:w="483"/>
        <w:gridCol w:w="640"/>
      </w:tblGrid>
      <w:tr w:rsidR="00F26492" w14:paraId="72DAEC54" w14:textId="77777777" w:rsidTr="00F26492">
        <w:trPr>
          <w:trHeight w:val="350"/>
        </w:trPr>
        <w:tc>
          <w:tcPr>
            <w:tcW w:w="483" w:type="dxa"/>
          </w:tcPr>
          <w:p w14:paraId="15042A08" w14:textId="77777777" w:rsidR="00F26492" w:rsidRDefault="00F26492" w:rsidP="00F26492">
            <w:pPr>
              <w:pStyle w:val="2"/>
              <w:outlineLvl w:val="1"/>
              <w:rPr>
                <w:rFonts w:hint="cs"/>
                <w:b w:val="0"/>
                <w:bCs w:val="0"/>
                <w:color w:val="auto"/>
                <w:rtl/>
              </w:rPr>
            </w:pPr>
          </w:p>
        </w:tc>
        <w:tc>
          <w:tcPr>
            <w:tcW w:w="483" w:type="dxa"/>
          </w:tcPr>
          <w:p w14:paraId="5BCD3651" w14:textId="77777777" w:rsidR="00F26492" w:rsidRDefault="00F26492" w:rsidP="00F26492">
            <w:pPr>
              <w:pStyle w:val="2"/>
              <w:outlineLvl w:val="1"/>
              <w:rPr>
                <w:rFonts w:hint="cs"/>
                <w:b w:val="0"/>
                <w:bCs w:val="0"/>
                <w:color w:val="auto"/>
                <w:rtl/>
              </w:rPr>
            </w:pPr>
          </w:p>
        </w:tc>
        <w:tc>
          <w:tcPr>
            <w:tcW w:w="483" w:type="dxa"/>
          </w:tcPr>
          <w:p w14:paraId="6AA9B137" w14:textId="77777777" w:rsidR="00F26492" w:rsidRDefault="00F26492" w:rsidP="00F26492">
            <w:pPr>
              <w:pStyle w:val="2"/>
              <w:outlineLvl w:val="1"/>
              <w:rPr>
                <w:rFonts w:hint="cs"/>
                <w:b w:val="0"/>
                <w:bCs w:val="0"/>
                <w:color w:val="auto"/>
                <w:rtl/>
              </w:rPr>
            </w:pPr>
          </w:p>
        </w:tc>
        <w:tc>
          <w:tcPr>
            <w:tcW w:w="483" w:type="dxa"/>
          </w:tcPr>
          <w:p w14:paraId="0B008B7C" w14:textId="2ACFF257" w:rsidR="00F26492" w:rsidRDefault="00F26492" w:rsidP="00F26492">
            <w:pPr>
              <w:pStyle w:val="2"/>
              <w:outlineLvl w:val="1"/>
              <w:rPr>
                <w:rFonts w:hint="cs"/>
                <w:b w:val="0"/>
                <w:bCs w:val="0"/>
                <w:color w:val="auto"/>
                <w:rtl/>
              </w:rPr>
            </w:pPr>
            <w:r>
              <w:rPr>
                <w:b w:val="0"/>
                <w:bCs w:val="0"/>
                <w:color w:val="auto"/>
              </w:rPr>
              <w:t>Head*</w:t>
            </w:r>
          </w:p>
        </w:tc>
        <w:tc>
          <w:tcPr>
            <w:tcW w:w="483" w:type="dxa"/>
          </w:tcPr>
          <w:p w14:paraId="2EF3DB3B" w14:textId="77777777" w:rsidR="00F26492" w:rsidRDefault="00F26492" w:rsidP="00F26492">
            <w:pPr>
              <w:pStyle w:val="2"/>
              <w:outlineLvl w:val="1"/>
              <w:rPr>
                <w:rFonts w:hint="cs"/>
                <w:b w:val="0"/>
                <w:bCs w:val="0"/>
                <w:color w:val="auto"/>
                <w:rtl/>
              </w:rPr>
            </w:pPr>
          </w:p>
        </w:tc>
        <w:tc>
          <w:tcPr>
            <w:tcW w:w="483" w:type="dxa"/>
          </w:tcPr>
          <w:p w14:paraId="5C2E2F56" w14:textId="77777777" w:rsidR="00F26492" w:rsidRDefault="00F26492" w:rsidP="00F26492">
            <w:pPr>
              <w:pStyle w:val="2"/>
              <w:outlineLvl w:val="1"/>
              <w:rPr>
                <w:rFonts w:hint="cs"/>
                <w:b w:val="0"/>
                <w:bCs w:val="0"/>
                <w:color w:val="auto"/>
                <w:rtl/>
              </w:rPr>
            </w:pPr>
          </w:p>
        </w:tc>
      </w:tr>
      <w:tr w:rsidR="00F26492" w14:paraId="0615A50C" w14:textId="77777777" w:rsidTr="00F26492">
        <w:trPr>
          <w:trHeight w:val="357"/>
        </w:trPr>
        <w:tc>
          <w:tcPr>
            <w:tcW w:w="483" w:type="dxa"/>
          </w:tcPr>
          <w:p w14:paraId="53A9368B" w14:textId="77777777" w:rsidR="00F26492" w:rsidRDefault="00F26492" w:rsidP="00F26492">
            <w:pPr>
              <w:pStyle w:val="2"/>
              <w:outlineLvl w:val="1"/>
              <w:rPr>
                <w:rFonts w:hint="cs"/>
                <w:b w:val="0"/>
                <w:bCs w:val="0"/>
                <w:color w:val="auto"/>
                <w:rtl/>
              </w:rPr>
            </w:pPr>
          </w:p>
        </w:tc>
        <w:tc>
          <w:tcPr>
            <w:tcW w:w="483" w:type="dxa"/>
          </w:tcPr>
          <w:p w14:paraId="1D9E5F38" w14:textId="77777777" w:rsidR="00F26492" w:rsidRDefault="00F26492" w:rsidP="00F26492">
            <w:pPr>
              <w:pStyle w:val="2"/>
              <w:outlineLvl w:val="1"/>
              <w:rPr>
                <w:rFonts w:hint="cs"/>
                <w:b w:val="0"/>
                <w:bCs w:val="0"/>
                <w:color w:val="auto"/>
                <w:rtl/>
              </w:rPr>
            </w:pPr>
          </w:p>
        </w:tc>
        <w:tc>
          <w:tcPr>
            <w:tcW w:w="483" w:type="dxa"/>
          </w:tcPr>
          <w:p w14:paraId="5FB7B053" w14:textId="77777777" w:rsidR="00F26492" w:rsidRDefault="00F26492" w:rsidP="00F26492">
            <w:pPr>
              <w:pStyle w:val="2"/>
              <w:outlineLvl w:val="1"/>
              <w:rPr>
                <w:rFonts w:hint="cs"/>
                <w:b w:val="0"/>
                <w:bCs w:val="0"/>
                <w:color w:val="auto"/>
                <w:rtl/>
              </w:rPr>
            </w:pPr>
          </w:p>
        </w:tc>
        <w:tc>
          <w:tcPr>
            <w:tcW w:w="483" w:type="dxa"/>
          </w:tcPr>
          <w:p w14:paraId="24F436D9" w14:textId="29A9BA75" w:rsidR="00F26492" w:rsidRDefault="00F26492" w:rsidP="00F26492">
            <w:pPr>
              <w:pStyle w:val="2"/>
              <w:outlineLvl w:val="1"/>
              <w:rPr>
                <w:rFonts w:hint="cs"/>
                <w:b w:val="0"/>
                <w:bCs w:val="0"/>
                <w:color w:val="auto"/>
                <w:rtl/>
              </w:rPr>
            </w:pPr>
          </w:p>
        </w:tc>
        <w:tc>
          <w:tcPr>
            <w:tcW w:w="483" w:type="dxa"/>
          </w:tcPr>
          <w:p w14:paraId="47E8DC60" w14:textId="77777777" w:rsidR="00F26492" w:rsidRDefault="00F26492" w:rsidP="00F26492">
            <w:pPr>
              <w:pStyle w:val="2"/>
              <w:outlineLvl w:val="1"/>
              <w:rPr>
                <w:rFonts w:hint="cs"/>
                <w:b w:val="0"/>
                <w:bCs w:val="0"/>
                <w:color w:val="auto"/>
                <w:rtl/>
              </w:rPr>
            </w:pPr>
          </w:p>
        </w:tc>
        <w:tc>
          <w:tcPr>
            <w:tcW w:w="483" w:type="dxa"/>
          </w:tcPr>
          <w:p w14:paraId="4B5B3BE5" w14:textId="77777777" w:rsidR="00F26492" w:rsidRDefault="00F26492" w:rsidP="00F26492">
            <w:pPr>
              <w:pStyle w:val="2"/>
              <w:outlineLvl w:val="1"/>
              <w:rPr>
                <w:rFonts w:hint="cs"/>
                <w:b w:val="0"/>
                <w:bCs w:val="0"/>
                <w:color w:val="auto"/>
                <w:rtl/>
              </w:rPr>
            </w:pPr>
          </w:p>
        </w:tc>
      </w:tr>
      <w:tr w:rsidR="00F26492" w14:paraId="6D8AE3F5" w14:textId="77777777" w:rsidTr="00F26492">
        <w:trPr>
          <w:trHeight w:val="350"/>
        </w:trPr>
        <w:tc>
          <w:tcPr>
            <w:tcW w:w="483" w:type="dxa"/>
          </w:tcPr>
          <w:p w14:paraId="07698392" w14:textId="77777777" w:rsidR="00F26492" w:rsidRDefault="00F26492" w:rsidP="00F26492">
            <w:pPr>
              <w:pStyle w:val="2"/>
              <w:outlineLvl w:val="1"/>
              <w:rPr>
                <w:rFonts w:hint="cs"/>
                <w:b w:val="0"/>
                <w:bCs w:val="0"/>
                <w:color w:val="auto"/>
                <w:rtl/>
              </w:rPr>
            </w:pPr>
          </w:p>
        </w:tc>
        <w:tc>
          <w:tcPr>
            <w:tcW w:w="483" w:type="dxa"/>
          </w:tcPr>
          <w:p w14:paraId="75E93314" w14:textId="27708356" w:rsidR="00F26492" w:rsidRDefault="00F26492" w:rsidP="00F26492">
            <w:pPr>
              <w:pStyle w:val="2"/>
              <w:outlineLvl w:val="1"/>
              <w:rPr>
                <w:rFonts w:hint="cs"/>
                <w:b w:val="0"/>
                <w:bCs w:val="0"/>
                <w:color w:val="auto"/>
                <w:rtl/>
              </w:rPr>
            </w:pPr>
            <w:proofErr w:type="gramStart"/>
            <w:r>
              <w:rPr>
                <w:b w:val="0"/>
                <w:bCs w:val="0"/>
                <w:color w:val="auto"/>
              </w:rPr>
              <w:t>head</w:t>
            </w:r>
            <w:proofErr w:type="gramEnd"/>
          </w:p>
        </w:tc>
        <w:tc>
          <w:tcPr>
            <w:tcW w:w="483" w:type="dxa"/>
          </w:tcPr>
          <w:p w14:paraId="0E598B91" w14:textId="77777777" w:rsidR="00F26492" w:rsidRDefault="00F26492" w:rsidP="00F26492">
            <w:pPr>
              <w:pStyle w:val="2"/>
              <w:outlineLvl w:val="1"/>
              <w:rPr>
                <w:rFonts w:hint="cs"/>
                <w:b w:val="0"/>
                <w:bCs w:val="0"/>
                <w:color w:val="auto"/>
                <w:rtl/>
              </w:rPr>
            </w:pPr>
          </w:p>
        </w:tc>
        <w:tc>
          <w:tcPr>
            <w:tcW w:w="483" w:type="dxa"/>
          </w:tcPr>
          <w:p w14:paraId="1C4BF28D" w14:textId="77777777" w:rsidR="00F26492" w:rsidRDefault="00F26492" w:rsidP="00F26492">
            <w:pPr>
              <w:pStyle w:val="2"/>
              <w:outlineLvl w:val="1"/>
              <w:rPr>
                <w:rFonts w:hint="cs"/>
                <w:b w:val="0"/>
                <w:bCs w:val="0"/>
                <w:color w:val="auto"/>
                <w:rtl/>
              </w:rPr>
            </w:pPr>
          </w:p>
        </w:tc>
        <w:tc>
          <w:tcPr>
            <w:tcW w:w="483" w:type="dxa"/>
          </w:tcPr>
          <w:p w14:paraId="28A4B988" w14:textId="77777777" w:rsidR="00F26492" w:rsidRDefault="00F26492" w:rsidP="00F26492">
            <w:pPr>
              <w:pStyle w:val="2"/>
              <w:outlineLvl w:val="1"/>
              <w:rPr>
                <w:rFonts w:hint="cs"/>
                <w:b w:val="0"/>
                <w:bCs w:val="0"/>
                <w:color w:val="auto"/>
                <w:rtl/>
              </w:rPr>
            </w:pPr>
          </w:p>
        </w:tc>
        <w:tc>
          <w:tcPr>
            <w:tcW w:w="483" w:type="dxa"/>
          </w:tcPr>
          <w:p w14:paraId="526E539F" w14:textId="77697F3E" w:rsidR="00F26492" w:rsidRDefault="00F26492" w:rsidP="00F26492">
            <w:pPr>
              <w:pStyle w:val="2"/>
              <w:outlineLvl w:val="1"/>
              <w:rPr>
                <w:b w:val="0"/>
                <w:bCs w:val="0"/>
                <w:color w:val="auto"/>
              </w:rPr>
            </w:pPr>
            <w:r>
              <w:rPr>
                <w:b w:val="0"/>
                <w:bCs w:val="0"/>
                <w:color w:val="auto"/>
              </w:rPr>
              <w:t>Tail</w:t>
            </w:r>
          </w:p>
        </w:tc>
      </w:tr>
      <w:tr w:rsidR="00F26492" w14:paraId="08E2E02F" w14:textId="77777777" w:rsidTr="00F26492">
        <w:trPr>
          <w:trHeight w:val="357"/>
        </w:trPr>
        <w:tc>
          <w:tcPr>
            <w:tcW w:w="483" w:type="dxa"/>
          </w:tcPr>
          <w:p w14:paraId="04582F1C" w14:textId="77777777" w:rsidR="00F26492" w:rsidRDefault="00F26492" w:rsidP="00F26492">
            <w:pPr>
              <w:pStyle w:val="2"/>
              <w:outlineLvl w:val="1"/>
              <w:rPr>
                <w:rFonts w:hint="cs"/>
                <w:b w:val="0"/>
                <w:bCs w:val="0"/>
                <w:color w:val="auto"/>
                <w:rtl/>
              </w:rPr>
            </w:pPr>
          </w:p>
        </w:tc>
        <w:tc>
          <w:tcPr>
            <w:tcW w:w="483" w:type="dxa"/>
          </w:tcPr>
          <w:p w14:paraId="4613F773" w14:textId="77777777" w:rsidR="00F26492" w:rsidRDefault="00F26492" w:rsidP="00F26492">
            <w:pPr>
              <w:pStyle w:val="2"/>
              <w:outlineLvl w:val="1"/>
              <w:rPr>
                <w:rFonts w:hint="cs"/>
                <w:b w:val="0"/>
                <w:bCs w:val="0"/>
                <w:color w:val="auto"/>
                <w:rtl/>
              </w:rPr>
            </w:pPr>
          </w:p>
        </w:tc>
        <w:tc>
          <w:tcPr>
            <w:tcW w:w="483" w:type="dxa"/>
          </w:tcPr>
          <w:p w14:paraId="0708CC0D" w14:textId="77777777" w:rsidR="00F26492" w:rsidRDefault="00F26492" w:rsidP="00F26492">
            <w:pPr>
              <w:pStyle w:val="2"/>
              <w:outlineLvl w:val="1"/>
              <w:rPr>
                <w:rFonts w:hint="cs"/>
                <w:b w:val="0"/>
                <w:bCs w:val="0"/>
                <w:color w:val="auto"/>
                <w:rtl/>
              </w:rPr>
            </w:pPr>
          </w:p>
        </w:tc>
        <w:tc>
          <w:tcPr>
            <w:tcW w:w="483" w:type="dxa"/>
          </w:tcPr>
          <w:p w14:paraId="7788B6F5" w14:textId="77777777" w:rsidR="00F26492" w:rsidRDefault="00F26492" w:rsidP="00F26492">
            <w:pPr>
              <w:pStyle w:val="2"/>
              <w:outlineLvl w:val="1"/>
              <w:rPr>
                <w:rFonts w:hint="cs"/>
                <w:b w:val="0"/>
                <w:bCs w:val="0"/>
                <w:color w:val="auto"/>
                <w:rtl/>
              </w:rPr>
            </w:pPr>
          </w:p>
        </w:tc>
        <w:tc>
          <w:tcPr>
            <w:tcW w:w="483" w:type="dxa"/>
          </w:tcPr>
          <w:p w14:paraId="52DFC399" w14:textId="77777777" w:rsidR="00F26492" w:rsidRDefault="00F26492" w:rsidP="00F26492">
            <w:pPr>
              <w:pStyle w:val="2"/>
              <w:outlineLvl w:val="1"/>
              <w:rPr>
                <w:rFonts w:hint="cs"/>
                <w:b w:val="0"/>
                <w:bCs w:val="0"/>
                <w:color w:val="auto"/>
                <w:rtl/>
              </w:rPr>
            </w:pPr>
          </w:p>
        </w:tc>
        <w:tc>
          <w:tcPr>
            <w:tcW w:w="483" w:type="dxa"/>
          </w:tcPr>
          <w:p w14:paraId="6D5FA251" w14:textId="77777777" w:rsidR="00F26492" w:rsidRDefault="00F26492" w:rsidP="00F26492">
            <w:pPr>
              <w:pStyle w:val="2"/>
              <w:outlineLvl w:val="1"/>
              <w:rPr>
                <w:rFonts w:hint="cs"/>
                <w:b w:val="0"/>
                <w:bCs w:val="0"/>
                <w:color w:val="auto"/>
                <w:rtl/>
              </w:rPr>
            </w:pPr>
          </w:p>
        </w:tc>
      </w:tr>
      <w:tr w:rsidR="00F26492" w14:paraId="69F0E277" w14:textId="77777777" w:rsidTr="00F26492">
        <w:trPr>
          <w:trHeight w:val="350"/>
        </w:trPr>
        <w:tc>
          <w:tcPr>
            <w:tcW w:w="483" w:type="dxa"/>
          </w:tcPr>
          <w:p w14:paraId="02BF2E24" w14:textId="77777777" w:rsidR="00F26492" w:rsidRDefault="00F26492" w:rsidP="00F26492">
            <w:pPr>
              <w:pStyle w:val="2"/>
              <w:outlineLvl w:val="1"/>
              <w:rPr>
                <w:rFonts w:hint="cs"/>
                <w:b w:val="0"/>
                <w:bCs w:val="0"/>
                <w:color w:val="auto"/>
                <w:rtl/>
              </w:rPr>
            </w:pPr>
          </w:p>
        </w:tc>
        <w:tc>
          <w:tcPr>
            <w:tcW w:w="483" w:type="dxa"/>
          </w:tcPr>
          <w:p w14:paraId="7B59BDFE" w14:textId="77777777" w:rsidR="00F26492" w:rsidRDefault="00F26492" w:rsidP="00F26492">
            <w:pPr>
              <w:pStyle w:val="2"/>
              <w:outlineLvl w:val="1"/>
              <w:rPr>
                <w:rFonts w:hint="cs"/>
                <w:b w:val="0"/>
                <w:bCs w:val="0"/>
                <w:color w:val="auto"/>
                <w:rtl/>
              </w:rPr>
            </w:pPr>
          </w:p>
        </w:tc>
        <w:tc>
          <w:tcPr>
            <w:tcW w:w="483" w:type="dxa"/>
          </w:tcPr>
          <w:p w14:paraId="3CDAABD7" w14:textId="77777777" w:rsidR="00F26492" w:rsidRDefault="00F26492" w:rsidP="00F26492">
            <w:pPr>
              <w:pStyle w:val="2"/>
              <w:outlineLvl w:val="1"/>
              <w:rPr>
                <w:rFonts w:hint="cs"/>
                <w:b w:val="0"/>
                <w:bCs w:val="0"/>
                <w:color w:val="auto"/>
                <w:rtl/>
              </w:rPr>
            </w:pPr>
          </w:p>
        </w:tc>
        <w:tc>
          <w:tcPr>
            <w:tcW w:w="483" w:type="dxa"/>
          </w:tcPr>
          <w:p w14:paraId="2BFF3D89" w14:textId="493617E7" w:rsidR="00F26492" w:rsidRDefault="00F26492" w:rsidP="00F26492">
            <w:pPr>
              <w:pStyle w:val="2"/>
              <w:outlineLvl w:val="1"/>
              <w:rPr>
                <w:rFonts w:hint="cs"/>
                <w:b w:val="0"/>
                <w:bCs w:val="0"/>
                <w:color w:val="auto"/>
                <w:rtl/>
              </w:rPr>
            </w:pPr>
            <w:r>
              <w:rPr>
                <w:b w:val="0"/>
                <w:bCs w:val="0"/>
                <w:color w:val="auto"/>
              </w:rPr>
              <w:t>Tail*</w:t>
            </w:r>
          </w:p>
        </w:tc>
        <w:tc>
          <w:tcPr>
            <w:tcW w:w="483" w:type="dxa"/>
          </w:tcPr>
          <w:p w14:paraId="79E86FDB" w14:textId="77777777" w:rsidR="00F26492" w:rsidRDefault="00F26492" w:rsidP="00F26492">
            <w:pPr>
              <w:pStyle w:val="2"/>
              <w:outlineLvl w:val="1"/>
              <w:rPr>
                <w:rFonts w:hint="cs"/>
                <w:b w:val="0"/>
                <w:bCs w:val="0"/>
                <w:color w:val="auto"/>
                <w:rtl/>
              </w:rPr>
            </w:pPr>
          </w:p>
        </w:tc>
        <w:tc>
          <w:tcPr>
            <w:tcW w:w="483" w:type="dxa"/>
          </w:tcPr>
          <w:p w14:paraId="65182283" w14:textId="77777777" w:rsidR="00F26492" w:rsidRDefault="00F26492" w:rsidP="00F26492">
            <w:pPr>
              <w:pStyle w:val="2"/>
              <w:outlineLvl w:val="1"/>
              <w:rPr>
                <w:rFonts w:hint="cs"/>
                <w:b w:val="0"/>
                <w:bCs w:val="0"/>
                <w:color w:val="auto"/>
                <w:rtl/>
              </w:rPr>
            </w:pPr>
          </w:p>
        </w:tc>
      </w:tr>
      <w:tr w:rsidR="00F26492" w14:paraId="36362A0D" w14:textId="77777777" w:rsidTr="00F26492">
        <w:trPr>
          <w:trHeight w:val="350"/>
        </w:trPr>
        <w:tc>
          <w:tcPr>
            <w:tcW w:w="483" w:type="dxa"/>
          </w:tcPr>
          <w:p w14:paraId="592CD821" w14:textId="77777777" w:rsidR="00F26492" w:rsidRDefault="00F26492" w:rsidP="00F26492">
            <w:pPr>
              <w:pStyle w:val="2"/>
              <w:outlineLvl w:val="1"/>
              <w:rPr>
                <w:rFonts w:hint="cs"/>
                <w:b w:val="0"/>
                <w:bCs w:val="0"/>
                <w:color w:val="auto"/>
                <w:rtl/>
              </w:rPr>
            </w:pPr>
          </w:p>
        </w:tc>
        <w:tc>
          <w:tcPr>
            <w:tcW w:w="483" w:type="dxa"/>
          </w:tcPr>
          <w:p w14:paraId="286C4F38" w14:textId="77777777" w:rsidR="00F26492" w:rsidRDefault="00F26492" w:rsidP="00F26492">
            <w:pPr>
              <w:pStyle w:val="2"/>
              <w:outlineLvl w:val="1"/>
              <w:rPr>
                <w:rFonts w:hint="cs"/>
                <w:b w:val="0"/>
                <w:bCs w:val="0"/>
                <w:color w:val="auto"/>
                <w:rtl/>
              </w:rPr>
            </w:pPr>
          </w:p>
        </w:tc>
        <w:tc>
          <w:tcPr>
            <w:tcW w:w="483" w:type="dxa"/>
          </w:tcPr>
          <w:p w14:paraId="5E27DA07" w14:textId="77777777" w:rsidR="00F26492" w:rsidRDefault="00F26492" w:rsidP="00F26492">
            <w:pPr>
              <w:pStyle w:val="2"/>
              <w:outlineLvl w:val="1"/>
              <w:rPr>
                <w:rFonts w:hint="cs"/>
                <w:b w:val="0"/>
                <w:bCs w:val="0"/>
                <w:color w:val="auto"/>
                <w:rtl/>
              </w:rPr>
            </w:pPr>
          </w:p>
        </w:tc>
        <w:tc>
          <w:tcPr>
            <w:tcW w:w="483" w:type="dxa"/>
          </w:tcPr>
          <w:p w14:paraId="39E431B5" w14:textId="77777777" w:rsidR="00F26492" w:rsidRDefault="00F26492" w:rsidP="00F26492">
            <w:pPr>
              <w:pStyle w:val="2"/>
              <w:outlineLvl w:val="1"/>
              <w:rPr>
                <w:rFonts w:hint="cs"/>
                <w:b w:val="0"/>
                <w:bCs w:val="0"/>
                <w:color w:val="auto"/>
                <w:rtl/>
              </w:rPr>
            </w:pPr>
          </w:p>
        </w:tc>
        <w:tc>
          <w:tcPr>
            <w:tcW w:w="483" w:type="dxa"/>
          </w:tcPr>
          <w:p w14:paraId="0253CD91" w14:textId="77777777" w:rsidR="00F26492" w:rsidRDefault="00F26492" w:rsidP="00F26492">
            <w:pPr>
              <w:pStyle w:val="2"/>
              <w:outlineLvl w:val="1"/>
              <w:rPr>
                <w:rFonts w:hint="cs"/>
                <w:b w:val="0"/>
                <w:bCs w:val="0"/>
                <w:color w:val="auto"/>
                <w:rtl/>
              </w:rPr>
            </w:pPr>
          </w:p>
        </w:tc>
        <w:tc>
          <w:tcPr>
            <w:tcW w:w="483" w:type="dxa"/>
          </w:tcPr>
          <w:p w14:paraId="6401DADD" w14:textId="77777777" w:rsidR="00F26492" w:rsidRDefault="00F26492" w:rsidP="00F26492">
            <w:pPr>
              <w:pStyle w:val="2"/>
              <w:outlineLvl w:val="1"/>
              <w:rPr>
                <w:rFonts w:hint="cs"/>
                <w:b w:val="0"/>
                <w:bCs w:val="0"/>
                <w:color w:val="auto"/>
                <w:rtl/>
              </w:rPr>
            </w:pPr>
          </w:p>
        </w:tc>
      </w:tr>
    </w:tbl>
    <w:p w14:paraId="01C72798" w14:textId="5288B48C" w:rsidR="00F26492" w:rsidRPr="00061682" w:rsidRDefault="00DE27E5" w:rsidP="00F26492">
      <w:pPr>
        <w:pStyle w:val="2"/>
        <w:rPr>
          <w:rFonts w:asciiTheme="minorBidi" w:hAnsiTheme="minorBidi" w:cstheme="minorBidi"/>
          <w:b w:val="0"/>
          <w:bCs w:val="0"/>
          <w:color w:val="auto"/>
        </w:rPr>
      </w:pPr>
      <w:r>
        <w:rPr>
          <w:rFonts w:hint="cs"/>
          <w:b w:val="0"/>
          <w:bCs w:val="0"/>
          <w:color w:val="auto"/>
          <w:rtl/>
        </w:rPr>
        <w:br/>
      </w:r>
      <w:r w:rsidRPr="00061682">
        <w:rPr>
          <w:rFonts w:asciiTheme="minorBidi" w:hAnsiTheme="minorBidi" w:cstheme="minorBidi"/>
          <w:color w:val="FF0000"/>
          <w:rtl/>
        </w:rPr>
        <w:t>משימה 8-</w:t>
      </w:r>
      <w:r w:rsidRPr="00061682">
        <w:rPr>
          <w:rFonts w:asciiTheme="minorBidi" w:hAnsiTheme="minorBidi" w:cstheme="minorBidi"/>
          <w:rtl/>
        </w:rPr>
        <w:t xml:space="preserve"> </w:t>
      </w:r>
      <w:r w:rsidR="00F26492" w:rsidRPr="00061682">
        <w:rPr>
          <w:rFonts w:asciiTheme="minorBidi" w:hAnsiTheme="minorBidi" w:cstheme="minorBidi"/>
          <w:b w:val="0"/>
          <w:bCs w:val="0"/>
          <w:color w:val="auto"/>
          <w:sz w:val="22"/>
          <w:szCs w:val="22"/>
          <w:rtl/>
        </w:rPr>
        <w:t xml:space="preserve"> נסתכל על הדוגמא הבאה:</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head*</w:t>
      </w:r>
      <w:r w:rsidR="00F26492" w:rsidRPr="00061682">
        <w:rPr>
          <w:rFonts w:asciiTheme="minorBidi" w:hAnsiTheme="minorBidi" w:cstheme="minorBidi"/>
          <w:b w:val="0"/>
          <w:bCs w:val="0"/>
          <w:color w:val="auto"/>
          <w:sz w:val="22"/>
          <w:szCs w:val="22"/>
          <w:rtl/>
        </w:rPr>
        <w:t xml:space="preserve"> - מיקום ראש הרובוט (מטרה)</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tail*</w:t>
      </w:r>
      <w:r w:rsidR="00F26492" w:rsidRPr="00061682">
        <w:rPr>
          <w:rFonts w:asciiTheme="minorBidi" w:hAnsiTheme="minorBidi" w:cstheme="minorBidi"/>
          <w:b w:val="0"/>
          <w:bCs w:val="0"/>
          <w:color w:val="auto"/>
          <w:sz w:val="22"/>
          <w:szCs w:val="22"/>
          <w:rtl/>
        </w:rPr>
        <w:t xml:space="preserve">  - מיקום זנב הרובוט (מטרה)</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head</w:t>
      </w:r>
      <w:r w:rsidR="00F26492" w:rsidRPr="00061682">
        <w:rPr>
          <w:rFonts w:asciiTheme="minorBidi" w:hAnsiTheme="minorBidi" w:cstheme="minorBidi"/>
          <w:b w:val="0"/>
          <w:bCs w:val="0"/>
          <w:color w:val="auto"/>
          <w:sz w:val="22"/>
          <w:szCs w:val="22"/>
          <w:rtl/>
        </w:rPr>
        <w:t>- מיקום ראש הרובוט במצב נוכחי</w:t>
      </w:r>
      <w:r w:rsidR="00F26492" w:rsidRPr="00061682">
        <w:rPr>
          <w:rFonts w:asciiTheme="minorBidi" w:hAnsiTheme="minorBidi" w:cstheme="minorBidi"/>
          <w:b w:val="0"/>
          <w:bCs w:val="0"/>
          <w:color w:val="auto"/>
          <w:sz w:val="22"/>
          <w:szCs w:val="22"/>
          <w:rtl/>
        </w:rPr>
        <w:br/>
      </w:r>
      <w:r w:rsidR="00F26492" w:rsidRPr="00061682">
        <w:rPr>
          <w:rFonts w:asciiTheme="minorBidi" w:hAnsiTheme="minorBidi" w:cstheme="minorBidi"/>
          <w:b w:val="0"/>
          <w:bCs w:val="0"/>
          <w:color w:val="auto"/>
          <w:sz w:val="22"/>
          <w:szCs w:val="22"/>
        </w:rPr>
        <w:t>tail</w:t>
      </w:r>
      <w:r w:rsidR="00F26492" w:rsidRPr="00061682">
        <w:rPr>
          <w:rFonts w:asciiTheme="minorBidi" w:hAnsiTheme="minorBidi" w:cstheme="minorBidi"/>
          <w:b w:val="0"/>
          <w:bCs w:val="0"/>
          <w:color w:val="auto"/>
          <w:sz w:val="22"/>
          <w:szCs w:val="22"/>
          <w:rtl/>
        </w:rPr>
        <w:t>- מיקום זנב הרובוט המצב נוכחי</w:t>
      </w:r>
      <w:r w:rsidR="00F26492" w:rsidRPr="00061682">
        <w:rPr>
          <w:rFonts w:asciiTheme="minorBidi" w:hAnsiTheme="minorBidi" w:cstheme="minorBidi"/>
          <w:b w:val="0"/>
          <w:bCs w:val="0"/>
          <w:color w:val="auto"/>
          <w:rtl/>
        </w:rPr>
        <w:br/>
      </w:r>
    </w:p>
    <w:p w14:paraId="17C7B43F" w14:textId="7B96B3BE" w:rsidR="00F26492" w:rsidRPr="00061682" w:rsidRDefault="00F26492" w:rsidP="00F26492">
      <w:pPr>
        <w:rPr>
          <w:rFonts w:asciiTheme="minorBidi" w:hAnsiTheme="minorBidi"/>
          <w:rtl/>
        </w:rPr>
      </w:pPr>
    </w:p>
    <w:p w14:paraId="2BF76167" w14:textId="68190A60" w:rsidR="00F26492" w:rsidRPr="00061682" w:rsidRDefault="00F26492" w:rsidP="00F26492">
      <w:pPr>
        <w:rPr>
          <w:rFonts w:asciiTheme="minorBidi" w:hAnsiTheme="minorBidi"/>
          <w:rtl/>
        </w:rPr>
      </w:pPr>
      <w:r w:rsidRPr="00061682">
        <w:rPr>
          <w:rFonts w:asciiTheme="minorBidi" w:hAnsiTheme="minorBidi"/>
          <w:rtl/>
        </w:rPr>
        <w:t xml:space="preserve">נשים לב שעבור רובוט בגודל </w:t>
      </w:r>
      <w:r w:rsidRPr="00061682">
        <w:rPr>
          <w:rFonts w:asciiTheme="minorBidi" w:hAnsiTheme="minorBidi"/>
        </w:rPr>
        <w:t>k</w:t>
      </w:r>
      <w:r w:rsidRPr="00061682">
        <w:rPr>
          <w:rFonts w:asciiTheme="minorBidi" w:hAnsiTheme="minorBidi"/>
          <w:rtl/>
        </w:rPr>
        <w:t xml:space="preserve">, מתקיים ש- </w:t>
      </w:r>
      <m:oMath>
        <m:r>
          <w:rPr>
            <w:rFonts w:ascii="Cambria Math" w:hAnsi="Cambria Math"/>
          </w:rPr>
          <w:br/>
        </m:r>
      </m:oMath>
      <m:oMathPara>
        <m:oMath>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tail,</m:t>
              </m:r>
              <m:sSup>
                <m:sSupPr>
                  <m:ctrlPr>
                    <w:rPr>
                      <w:rFonts w:ascii="Cambria Math" w:hAnsi="Cambria Math"/>
                      <w:i/>
                    </w:rPr>
                  </m:ctrlPr>
                </m:sSupPr>
                <m:e>
                  <m:r>
                    <w:rPr>
                      <w:rFonts w:ascii="Cambria Math" w:hAnsi="Cambria Math"/>
                    </w:rPr>
                    <m:t>tail</m:t>
                  </m:r>
                </m:e>
                <m:sup>
                  <m:r>
                    <w:rPr>
                      <w:rFonts w:ascii="Cambria Math" w:hAnsi="Cambria Math"/>
                    </w:rPr>
                    <m:t>*</m:t>
                  </m:r>
                </m:sup>
              </m:sSup>
            </m:e>
          </m:d>
          <m:r>
            <w:rPr>
              <w:rFonts w:ascii="Cambria Math" w:hAnsi="Cambria Math"/>
            </w:rPr>
            <m:t xml:space="preserve">=k-1 </m:t>
          </m:r>
          <m:r>
            <w:rPr>
              <w:rFonts w:ascii="Cambria Math" w:hAnsi="Cambria Math"/>
            </w:rPr>
            <w:br/>
          </m:r>
        </m:oMath>
      </m:oMathPara>
      <w:r w:rsidRPr="00061682">
        <w:rPr>
          <w:rFonts w:asciiTheme="minorBidi" w:hAnsiTheme="minorBidi"/>
          <w:rtl/>
        </w:rPr>
        <w:t xml:space="preserve">ולכן עבור </w:t>
      </w:r>
      <w:r w:rsidRPr="00061682">
        <w:rPr>
          <w:rFonts w:asciiTheme="minorBidi" w:hAnsiTheme="minorBidi"/>
        </w:rPr>
        <w:t xml:space="preserve">k =5 </w:t>
      </w:r>
      <w:r w:rsidRPr="00061682">
        <w:rPr>
          <w:rFonts w:asciiTheme="minorBidi" w:hAnsiTheme="minorBidi"/>
          <w:rtl/>
        </w:rPr>
        <w:t xml:space="preserve"> כמו בדוגמא, במידה ומתקיים ש-</w:t>
      </w:r>
      <m:oMath>
        <m:r>
          <w:rPr>
            <w:rFonts w:ascii="Cambria Math" w:hAnsi="Cambria Math"/>
          </w:rPr>
          <m:t>OP</m:t>
        </m:r>
        <m:d>
          <m:dPr>
            <m:ctrlPr>
              <w:rPr>
                <w:rFonts w:ascii="Cambria Math" w:hAnsi="Cambria Math"/>
                <w:i/>
              </w:rPr>
            </m:ctrlPr>
          </m:dPr>
          <m:e>
            <m:r>
              <w:rPr>
                <w:rFonts w:ascii="Cambria Math" w:hAnsi="Cambria Math"/>
              </w:rPr>
              <m:t>L</m:t>
            </m:r>
          </m:e>
        </m:d>
        <m:r>
          <w:rPr>
            <w:rFonts w:ascii="Cambria Math" w:hAnsi="Cambria Math"/>
          </w:rPr>
          <m:t>=1, O</m:t>
        </m:r>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 xml:space="preserve">=100  </m:t>
        </m:r>
      </m:oMath>
      <w:r w:rsidRPr="00061682">
        <w:rPr>
          <w:rFonts w:asciiTheme="minorBidi" w:hAnsiTheme="minorBidi"/>
          <w:i/>
          <w:rtl/>
        </w:rPr>
        <w:t xml:space="preserve">, אזי נקבל </w:t>
      </w:r>
      <w:r w:rsidRPr="00061682">
        <w:rPr>
          <w:rFonts w:asciiTheme="minorBidi" w:hAnsiTheme="minorBidi"/>
          <w:i/>
          <w:rtl/>
        </w:rPr>
        <w:br/>
        <w:t>ש</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=OP</m:t>
        </m:r>
        <m:d>
          <m:dPr>
            <m:ctrlPr>
              <w:rPr>
                <w:rFonts w:ascii="Cambria Math" w:hAnsi="Cambria Math"/>
                <w:i/>
              </w:rPr>
            </m:ctrlPr>
          </m:dPr>
          <m:e>
            <m:r>
              <w:rPr>
                <w:rFonts w:ascii="Cambria Math" w:hAnsi="Cambria Math"/>
              </w:rPr>
              <m:t>L</m:t>
            </m:r>
          </m:e>
        </m:d>
        <m:r>
          <w:rPr>
            <w:rFonts w:ascii="Cambria Math" w:hAnsi="Cambria Math"/>
          </w:rPr>
          <m:t>=1</m:t>
        </m:r>
      </m:oMath>
      <w:r w:rsidRPr="00061682">
        <w:rPr>
          <w:rFonts w:asciiTheme="minorBidi" w:eastAsiaTheme="minorEastAsia" w:hAnsiTheme="minorBidi"/>
          <w:i/>
          <w:rtl/>
        </w:rPr>
        <w:t xml:space="preserve"> ו-</w:t>
      </w:r>
      <m:oMath>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hAnsi="Cambria Math"/>
            <w:sz w:val="20"/>
            <w:szCs w:val="20"/>
          </w:rPr>
          <m:t>dis</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tail,</m:t>
            </m:r>
            <m:sSup>
              <m:sSupPr>
                <m:ctrlPr>
                  <w:rPr>
                    <w:rFonts w:ascii="Cambria Math" w:hAnsi="Cambria Math"/>
                    <w:i/>
                    <w:sz w:val="20"/>
                    <w:szCs w:val="20"/>
                  </w:rPr>
                </m:ctrlPr>
              </m:sSupPr>
              <m:e>
                <m:r>
                  <w:rPr>
                    <w:rFonts w:ascii="Cambria Math" w:hAnsi="Cambria Math"/>
                    <w:sz w:val="20"/>
                    <w:szCs w:val="20"/>
                  </w:rPr>
                  <m:t>tail</m:t>
                </m:r>
              </m:e>
              <m:sup>
                <m:r>
                  <w:rPr>
                    <w:rFonts w:ascii="Cambria Math" w:hAnsi="Cambria Math"/>
                    <w:sz w:val="20"/>
                    <w:szCs w:val="20"/>
                  </w:rPr>
                  <m:t>*</m:t>
                </m:r>
              </m:sup>
            </m:sSup>
          </m:e>
        </m:d>
        <m:r>
          <w:rPr>
            <w:rFonts w:ascii="Cambria Math" w:hAnsi="Cambria Math"/>
            <w:sz w:val="20"/>
            <w:szCs w:val="20"/>
          </w:rPr>
          <m:t>*op</m:t>
        </m:r>
        <m:d>
          <m:dPr>
            <m:ctrlPr>
              <w:rPr>
                <w:rFonts w:ascii="Cambria Math" w:hAnsi="Cambria Math"/>
                <w:i/>
                <w:sz w:val="20"/>
                <w:szCs w:val="20"/>
              </w:rPr>
            </m:ctrlPr>
          </m:dPr>
          <m:e>
            <m:r>
              <w:rPr>
                <w:rFonts w:ascii="Cambria Math" w:hAnsi="Cambria Math"/>
                <w:sz w:val="20"/>
                <w:szCs w:val="20"/>
              </w:rPr>
              <m:t>F</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*OP</m:t>
        </m:r>
        <m:d>
          <m:dPr>
            <m:ctrlPr>
              <w:rPr>
                <w:rFonts w:ascii="Cambria Math" w:eastAsiaTheme="minorEastAsia" w:hAnsi="Cambria Math"/>
                <w:i/>
                <w:sz w:val="20"/>
                <w:szCs w:val="20"/>
              </w:rPr>
            </m:ctrlPr>
          </m:dPr>
          <m:e>
            <m:r>
              <w:rPr>
                <w:rFonts w:ascii="Cambria Math" w:eastAsiaTheme="minorEastAsia" w:hAnsi="Cambria Math"/>
                <w:sz w:val="20"/>
                <w:szCs w:val="20"/>
              </w:rPr>
              <m:t>F</m:t>
            </m:r>
          </m:e>
        </m:d>
        <m:r>
          <w:rPr>
            <w:rFonts w:ascii="Cambria Math" w:eastAsiaTheme="minorEastAsia" w:hAnsi="Cambria Math"/>
            <w:sz w:val="20"/>
            <w:szCs w:val="20"/>
          </w:rPr>
          <m:t xml:space="preserve">=4*100=400 </m:t>
        </m:r>
      </m:oMath>
    </w:p>
    <w:p w14:paraId="421C55C9" w14:textId="59358CE4" w:rsidR="009E6422" w:rsidRPr="0010221A" w:rsidRDefault="0010221A" w:rsidP="0010221A">
      <w:pPr>
        <w:rPr>
          <w:rFonts w:hint="cs"/>
          <w:i/>
          <w:rtl/>
        </w:rPr>
      </w:pPr>
      <w:r>
        <w:rPr>
          <w:rFonts w:asciiTheme="minorBidi" w:hAnsiTheme="minorBidi"/>
          <w:noProof/>
          <w:rtl/>
        </w:rPr>
        <mc:AlternateContent>
          <mc:Choice Requires="wps">
            <w:drawing>
              <wp:anchor distT="0" distB="0" distL="114300" distR="114300" simplePos="0" relativeHeight="251675648" behindDoc="0" locked="0" layoutInCell="1" allowOverlap="1" wp14:anchorId="440E040D" wp14:editId="3A5A023B">
                <wp:simplePos x="0" y="0"/>
                <wp:positionH relativeFrom="column">
                  <wp:posOffset>2265680</wp:posOffset>
                </wp:positionH>
                <wp:positionV relativeFrom="paragraph">
                  <wp:posOffset>4595495</wp:posOffset>
                </wp:positionV>
                <wp:extent cx="167640" cy="325120"/>
                <wp:effectExtent l="38100" t="0" r="22860" b="55880"/>
                <wp:wrapNone/>
                <wp:docPr id="13" name="מחבר חץ ישר 13"/>
                <wp:cNvGraphicFramePr/>
                <a:graphic xmlns:a="http://schemas.openxmlformats.org/drawingml/2006/main">
                  <a:graphicData uri="http://schemas.microsoft.com/office/word/2010/wordprocessingShape">
                    <wps:wsp>
                      <wps:cNvCnPr/>
                      <wps:spPr>
                        <a:xfrm flipH="1">
                          <a:off x="0" y="0"/>
                          <a:ext cx="16764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מחבר חץ ישר 13" o:spid="_x0000_s1026" type="#_x0000_t32" style="position:absolute;left:0;text-align:left;margin-left:178.4pt;margin-top:361.85pt;width:13.2pt;height:25.6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" strokecolor="#4579b8 [3044]">
                <v:stroke endarrow="open"/>
              </v:shape>
            </w:pict>
          </mc:Fallback>
        </mc:AlternateContent>
      </w:r>
      <w:r>
        <w:rPr>
          <w:rFonts w:asciiTheme="minorBidi" w:hAnsiTheme="minorBidi"/>
          <w:noProof/>
          <w:rtl/>
        </w:rPr>
        <mc:AlternateContent>
          <mc:Choice Requires="wps">
            <w:drawing>
              <wp:anchor distT="0" distB="0" distL="114300" distR="114300" simplePos="0" relativeHeight="251676672" behindDoc="0" locked="0" layoutInCell="1" allowOverlap="1" wp14:anchorId="2A0CFAAB" wp14:editId="6FEA1283">
                <wp:simplePos x="0" y="0"/>
                <wp:positionH relativeFrom="column">
                  <wp:posOffset>5029200</wp:posOffset>
                </wp:positionH>
                <wp:positionV relativeFrom="paragraph">
                  <wp:posOffset>4559935</wp:posOffset>
                </wp:positionV>
                <wp:extent cx="0" cy="345440"/>
                <wp:effectExtent l="95250" t="0" r="95250" b="54610"/>
                <wp:wrapNone/>
                <wp:docPr id="14" name="מחבר חץ ישר 14"/>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14" o:spid="_x0000_s1026" type="#_x0000_t32" style="position:absolute;left:0;text-align:left;margin-left:396pt;margin-top:359.05pt;width:0;height:27.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" strokecolor="#4579b8 [3044]">
                <v:stroke endarrow="open"/>
              </v:shape>
            </w:pict>
          </mc:Fallback>
        </mc:AlternateContent>
      </w:r>
      <w:r w:rsidR="00F26492" w:rsidRPr="00061682">
        <w:rPr>
          <w:rFonts w:asciiTheme="minorBidi" w:hAnsiTheme="minorBidi"/>
          <w:rtl/>
        </w:rPr>
        <w:t xml:space="preserve">ולכן נקבל שמתקיים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&lt;h</m:t>
        </m:r>
        <m:d>
          <m:dPr>
            <m:ctrlPr>
              <w:rPr>
                <w:rFonts w:ascii="Cambria Math" w:hAnsi="Cambria Math"/>
                <w:i/>
              </w:rPr>
            </m:ctrlPr>
          </m:dPr>
          <m:e>
            <m:r>
              <w:rPr>
                <w:rFonts w:ascii="Cambria Math" w:hAnsi="Cambria Math"/>
              </w:rPr>
              <m:t>s</m:t>
            </m:r>
          </m:e>
        </m:d>
      </m:oMath>
      <w:r w:rsidR="00F26492" w:rsidRPr="00061682">
        <w:rPr>
          <w:rFonts w:asciiTheme="minorBidi" w:hAnsiTheme="minorBidi"/>
          <w:rtl/>
        </w:rPr>
        <w:t xml:space="preserve"> ולכן היוריסטיקה </w:t>
      </w:r>
      <w:r w:rsidR="00F26492" w:rsidRPr="00061682">
        <w:rPr>
          <w:rFonts w:asciiTheme="minorBidi" w:hAnsiTheme="minorBidi"/>
        </w:rPr>
        <w:t xml:space="preserve">h(s) = </w:t>
      </w:r>
      <w:proofErr w:type="spellStart"/>
      <w:r w:rsidR="00F26492" w:rsidRPr="00061682">
        <w:rPr>
          <w:rFonts w:asciiTheme="minorBidi" w:hAnsiTheme="minorBidi"/>
        </w:rPr>
        <w:t>tail_manhattan_heuristic</w:t>
      </w:r>
      <w:proofErr w:type="spellEnd"/>
      <w:r w:rsidR="00F26492" w:rsidRPr="00061682">
        <w:rPr>
          <w:rFonts w:asciiTheme="minorBidi" w:hAnsiTheme="minorBidi"/>
          <w:rtl/>
        </w:rPr>
        <w:t xml:space="preserve"> אינה קבילה.</w:t>
      </w:r>
      <w:r w:rsidR="00F26492" w:rsidRPr="00061682">
        <w:rPr>
          <w:rFonts w:asciiTheme="minorBidi" w:hAnsiTheme="minorBidi"/>
          <w:rtl/>
        </w:rPr>
        <w:br/>
      </w:r>
      <w:r w:rsidR="00F26492" w:rsidRPr="00061682">
        <w:rPr>
          <w:rFonts w:asciiTheme="minorBidi" w:hAnsiTheme="minorBidi"/>
          <w:rtl/>
        </w:rPr>
        <w:br/>
        <w:t>נשים לב שעל מנת שהיור</w:t>
      </w:r>
      <w:r w:rsidR="00061682" w:rsidRPr="00061682">
        <w:rPr>
          <w:rFonts w:asciiTheme="minorBidi" w:hAnsiTheme="minorBidi"/>
          <w:rtl/>
        </w:rPr>
        <w:t>י</w:t>
      </w:r>
      <w:r w:rsidR="00F26492" w:rsidRPr="00061682">
        <w:rPr>
          <w:rFonts w:asciiTheme="minorBidi" w:hAnsiTheme="minorBidi"/>
          <w:rtl/>
        </w:rPr>
        <w:t xml:space="preserve">סטיקה </w:t>
      </w:r>
      <w:r w:rsidR="00F26492" w:rsidRPr="00061682">
        <w:rPr>
          <w:rFonts w:asciiTheme="minorBidi" w:hAnsiTheme="minorBidi"/>
        </w:rPr>
        <w:t>h(s)</w:t>
      </w:r>
      <w:r w:rsidR="00F26492" w:rsidRPr="00061682">
        <w:rPr>
          <w:rFonts w:asciiTheme="minorBidi" w:hAnsiTheme="minorBidi"/>
          <w:rtl/>
        </w:rPr>
        <w:t xml:space="preserve"> תהיה קבילה, צריך להתקיים</w:t>
      </w:r>
      <w:r w:rsidR="00F26492" w:rsidRPr="00061682">
        <w:rPr>
          <w:rFonts w:asciiTheme="minorBidi" w:hAnsiTheme="minorBidi"/>
          <w:rtl/>
        </w:rPr>
        <w:br/>
        <w:t xml:space="preserve"> </w:t>
      </w:r>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tail,</m:t>
            </m:r>
            <m:sSup>
              <m:sSupPr>
                <m:ctrlPr>
                  <w:rPr>
                    <w:rFonts w:ascii="Cambria Math" w:hAnsi="Cambria Math"/>
                    <w:i/>
                  </w:rPr>
                </m:ctrlPr>
              </m:sSupPr>
              <m:e>
                <m:r>
                  <w:rPr>
                    <w:rFonts w:ascii="Cambria Math" w:hAnsi="Cambria Math"/>
                  </w:rPr>
                  <m:t>tail</m:t>
                </m:r>
              </m:e>
              <m:sup>
                <m:r>
                  <w:rPr>
                    <w:rFonts w:ascii="Cambria Math" w:hAnsi="Cambria Math"/>
                  </w:rPr>
                  <m:t>*</m:t>
                </m:r>
              </m:sup>
            </m:sSup>
          </m:e>
        </m:d>
        <m:r>
          <w:rPr>
            <w:rFonts w:ascii="Cambria Math" w:hAnsi="Cambria Math"/>
          </w:rPr>
          <m:t>*op</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F26492" w:rsidRPr="00061682">
        <w:rPr>
          <w:rFonts w:asciiTheme="minorBidi" w:hAnsiTheme="minorBidi"/>
          <w:rtl/>
        </w:rPr>
        <w:t>, תנאי הכרחי ומספיק לכך הינו:</w:t>
      </w:r>
      <w:r w:rsidR="00F26492" w:rsidRPr="00061682">
        <w:rPr>
          <w:rFonts w:asciiTheme="minorBidi" w:hAnsiTheme="minorBidi"/>
          <w:rtl/>
        </w:rPr>
        <w:br/>
      </w:r>
      <w:r w:rsidR="00F26492" w:rsidRPr="00061682">
        <w:rPr>
          <w:rFonts w:asciiTheme="minorBidi" w:hAnsiTheme="minorBidi"/>
        </w:rPr>
        <w:t xml:space="preserve"> </w:t>
      </w:r>
      <w:r w:rsidR="00F26492" w:rsidRPr="00061682">
        <w:rPr>
          <w:rFonts w:asciiTheme="minorBidi" w:hAnsiTheme="minorBidi"/>
          <w:rtl/>
        </w:rPr>
        <w:t xml:space="preserve"> </w:t>
      </w:r>
      <m:oMath>
        <m:r>
          <w:rPr>
            <w:rFonts w:ascii="Cambria Math" w:hAnsi="Cambria Math"/>
          </w:rPr>
          <m:t>OP</m:t>
        </m:r>
        <m:d>
          <m:dPr>
            <m:ctrlPr>
              <w:rPr>
                <w:rFonts w:ascii="Cambria Math" w:hAnsi="Cambria Math"/>
                <w:i/>
              </w:rPr>
            </m:ctrlPr>
          </m:dPr>
          <m:e>
            <m:r>
              <w:rPr>
                <w:rFonts w:ascii="Cambria Math" w:hAnsi="Cambria Math"/>
              </w:rPr>
              <m:t>R</m:t>
            </m:r>
          </m:e>
        </m:d>
        <m:r>
          <w:rPr>
            <w:rFonts w:ascii="Cambria Math" w:hAnsi="Cambria Math"/>
          </w:rPr>
          <m:t>,OP</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*OP</m:t>
        </m:r>
        <m:d>
          <m:dPr>
            <m:ctrlPr>
              <w:rPr>
                <w:rFonts w:ascii="Cambria Math" w:hAnsi="Cambria Math"/>
                <w:i/>
              </w:rPr>
            </m:ctrlPr>
          </m:dPr>
          <m:e>
            <m:r>
              <w:rPr>
                <w:rFonts w:ascii="Cambria Math" w:hAnsi="Cambria Math"/>
              </w:rPr>
              <m:t>F</m:t>
            </m:r>
          </m:e>
        </m:d>
      </m:oMath>
      <w:r w:rsidR="00F26492" w:rsidRPr="00061682">
        <w:rPr>
          <w:rFonts w:asciiTheme="minorBidi" w:hAnsiTheme="minorBidi"/>
          <w:rtl/>
        </w:rPr>
        <w:t xml:space="preserve">  -   כאשר </w:t>
      </w:r>
      <w:r w:rsidR="00F26492" w:rsidRPr="00061682">
        <w:rPr>
          <w:rFonts w:asciiTheme="minorBidi" w:hAnsiTheme="minorBidi"/>
        </w:rPr>
        <w:t>K</w:t>
      </w:r>
      <w:r w:rsidR="00F26492" w:rsidRPr="00061682">
        <w:rPr>
          <w:rFonts w:asciiTheme="minorBidi" w:hAnsiTheme="minorBidi"/>
          <w:rtl/>
        </w:rPr>
        <w:t xml:space="preserve"> הינו גודל הרובוט.</w:t>
      </w:r>
      <w:r w:rsidR="00F26492" w:rsidRPr="00061682">
        <w:rPr>
          <w:rFonts w:asciiTheme="minorBidi" w:hAnsiTheme="minorBidi"/>
          <w:rtl/>
        </w:rPr>
        <w:br/>
      </w:r>
      <w:r w:rsidR="00F26492">
        <w:rPr>
          <w:rFonts w:hint="cs"/>
          <w:b/>
          <w:bCs/>
          <w:rtl/>
        </w:rPr>
        <w:br/>
      </w:r>
      <w:r w:rsidR="00F26492">
        <w:rPr>
          <w:rFonts w:hint="cs"/>
          <w:b/>
          <w:bCs/>
          <w:rtl/>
        </w:rPr>
        <w:br/>
      </w:r>
      <w:r w:rsidR="00DE27E5">
        <w:rPr>
          <w:rtl/>
        </w:rPr>
        <w:br/>
      </w:r>
      <w:r w:rsidR="00DE27E5" w:rsidRPr="0076159E">
        <w:rPr>
          <w:rStyle w:val="10"/>
          <w:rFonts w:hint="cs"/>
          <w:rtl/>
        </w:rPr>
        <w:t>משימה 9-</w:t>
      </w:r>
      <w:r w:rsidR="00DE27E5">
        <w:rPr>
          <w:rFonts w:hint="cs"/>
          <w:rtl/>
        </w:rPr>
        <w:t xml:space="preserve"> </w:t>
      </w:r>
      <w:r w:rsidR="00E1357A">
        <w:rPr>
          <w:rFonts w:hint="cs"/>
          <w:rtl/>
        </w:rPr>
        <w:br/>
        <w:t>נסמן :</w:t>
      </w:r>
      <w:r w:rsidR="00E1357A">
        <w:rPr>
          <w:rtl/>
        </w:rPr>
        <w:br/>
      </w:r>
      <w:r w:rsidR="00E1357A">
        <w:t>center</w:t>
      </w:r>
      <w:r w:rsidR="00E1357A">
        <w:rPr>
          <w:rFonts w:hint="cs"/>
          <w:rtl/>
        </w:rPr>
        <w:t>- מיקום ה</w:t>
      </w:r>
      <w:r w:rsidR="00E1357A">
        <w:t xml:space="preserve">center </w:t>
      </w:r>
      <w:r w:rsidR="00E1357A">
        <w:rPr>
          <w:rFonts w:hint="cs"/>
          <w:rtl/>
        </w:rPr>
        <w:t xml:space="preserve"> של הרובוט במצב </w:t>
      </w:r>
      <w:r w:rsidR="00E1357A">
        <w:t>s</w:t>
      </w:r>
      <w:r w:rsidR="00E1357A">
        <w:rPr>
          <w:rtl/>
        </w:rPr>
        <w:br/>
      </w:r>
      <w:r w:rsidR="00E1357A">
        <w:t>center*</w:t>
      </w:r>
      <w:r w:rsidR="00E1357A">
        <w:rPr>
          <w:rFonts w:hint="cs"/>
          <w:rtl/>
        </w:rPr>
        <w:t xml:space="preserve"> - מיקום ה</w:t>
      </w:r>
      <w:r w:rsidR="00E1357A">
        <w:t xml:space="preserve">center </w:t>
      </w:r>
      <w:r w:rsidR="00E1357A">
        <w:rPr>
          <w:rFonts w:hint="cs"/>
          <w:rtl/>
        </w:rPr>
        <w:t xml:space="preserve"> של המטרה במצב </w:t>
      </w:r>
      <w:r w:rsidR="00E1357A">
        <w:t>s</w:t>
      </w:r>
      <w:r w:rsidR="00E1357A">
        <w:br/>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E1357A">
        <w:rPr>
          <w:rFonts w:hint="cs"/>
          <w:rtl/>
        </w:rPr>
        <w:t xml:space="preserve"> </w:t>
      </w:r>
      <w:r w:rsidR="00E1357A">
        <w:rPr>
          <w:rtl/>
        </w:rPr>
        <w:t>–</w:t>
      </w:r>
      <w:r w:rsidR="00E1357A">
        <w:rPr>
          <w:rFonts w:hint="cs"/>
          <w:rtl/>
        </w:rPr>
        <w:t xml:space="preserve"> מספר הצעדים שעשה הרובוט קדימה (</w:t>
      </w:r>
      <w:r w:rsidR="00E1357A">
        <w:t>forward</w:t>
      </w:r>
      <w:r w:rsidR="00E1357A">
        <w:rPr>
          <w:rFonts w:hint="cs"/>
          <w:rtl/>
        </w:rPr>
        <w:t>).</w:t>
      </w:r>
      <w:r w:rsidR="00E1357A">
        <w:rPr>
          <w:rtl/>
        </w:rPr>
        <w:br/>
      </w:r>
      <w:r w:rsidR="00D3773C">
        <w:rPr>
          <w:rFonts w:eastAsiaTheme="minorEastAsia"/>
        </w:rPr>
        <w:t xml:space="preserve"> </w:t>
      </w:r>
      <w:proofErr w:type="gramStart"/>
      <w:r w:rsidR="00D3773C">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rot</m:t>
            </m:r>
          </m:sub>
        </m:sSub>
      </m:oMath>
      <w:r w:rsidR="00D3773C">
        <w:rPr>
          <w:rFonts w:hint="cs"/>
          <w:rtl/>
        </w:rPr>
        <w:t>מספר הצעדים שעשה הרובוט בסיבוב (</w:t>
      </w:r>
      <w:r w:rsidR="00D3773C">
        <w:t>rotation</w:t>
      </w:r>
      <w:r w:rsidR="00D3773C">
        <w:rPr>
          <w:rFonts w:hint="cs"/>
          <w:rtl/>
        </w:rPr>
        <w:t>).</w:t>
      </w:r>
      <w:proofErr w:type="gramEnd"/>
      <w:r w:rsidR="00D3773C">
        <w:rPr>
          <w:rtl/>
        </w:rPr>
        <w:br/>
      </w:r>
      <w:proofErr w:type="gramStart"/>
      <w:r w:rsidR="00D3773C">
        <w:t>cm</w:t>
      </w:r>
      <w:r w:rsidR="00D3773C">
        <w:rPr>
          <w:rFonts w:hint="cs"/>
          <w:rtl/>
        </w:rPr>
        <w:t>-</w:t>
      </w:r>
      <w:proofErr w:type="gramEnd"/>
      <w:r w:rsidR="00D3773C">
        <w:rPr>
          <w:rFonts w:hint="cs"/>
          <w:rtl/>
        </w:rPr>
        <w:t xml:space="preserve"> מיקום ה</w:t>
      </w:r>
      <w:r w:rsidR="00D3773C">
        <w:t>center</w:t>
      </w:r>
      <w:r w:rsidR="00D3773C">
        <w:rPr>
          <w:rFonts w:hint="cs"/>
          <w:rtl/>
        </w:rPr>
        <w:t xml:space="preserve"> של הרובוט</w:t>
      </w:r>
      <w:r w:rsidR="00D3773C">
        <w:rPr>
          <w:rtl/>
        </w:rPr>
        <w:br/>
      </w:r>
      <w:r w:rsidR="00E1357A" w:rsidRPr="00D3773C">
        <w:rPr>
          <w:rtl/>
        </w:rPr>
        <w:br/>
      </w:r>
      <w:r w:rsidR="0076159E">
        <w:rPr>
          <w:rFonts w:hint="cs"/>
          <w:rtl/>
        </w:rPr>
        <w:t>נרצה להוכיח ש</w:t>
      </w:r>
      <w:r w:rsidR="00740F30">
        <w:rPr>
          <w:rFonts w:hint="cs"/>
          <w:rtl/>
        </w:rPr>
        <w:t xml:space="preserve">היוריסטיקה </w:t>
      </w:r>
      <w:r w:rsidR="00061682">
        <w:t xml:space="preserve"> </w:t>
      </w:r>
      <w:proofErr w:type="spellStart"/>
      <w:r w:rsidR="00740F30">
        <w:t>center_manhattn_heuristic</w:t>
      </w:r>
      <w:proofErr w:type="spellEnd"/>
      <w:r w:rsidR="00061682">
        <w:rPr>
          <w:rFonts w:hint="cs"/>
          <w:rtl/>
        </w:rPr>
        <w:t xml:space="preserve">= </w:t>
      </w:r>
      <m:oMath>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center</m:t>
                </m:r>
              </m:e>
              <m:sup>
                <m:r>
                  <w:rPr>
                    <w:rFonts w:ascii="Cambria Math" w:hAnsi="Cambria Math" w:cstheme="majorBidi"/>
                  </w:rPr>
                  <m:t>*</m:t>
                </m:r>
              </m:sup>
            </m:sSup>
          </m:e>
        </m:d>
        <m:r>
          <w:rPr>
            <w:rFonts w:ascii="Cambria Math" w:hAnsi="Cambria Math" w:cstheme="majorBidi"/>
          </w:rPr>
          <m:t>*op</m:t>
        </m:r>
        <m:d>
          <m:dPr>
            <m:ctrlPr>
              <w:rPr>
                <w:rFonts w:ascii="Cambria Math" w:hAnsi="Cambria Math" w:cstheme="majorBidi"/>
                <w:i/>
              </w:rPr>
            </m:ctrlPr>
          </m:dPr>
          <m:e>
            <m:r>
              <w:rPr>
                <w:rFonts w:ascii="Cambria Math" w:hAnsi="Cambria Math" w:cstheme="majorBidi"/>
              </w:rPr>
              <m:t>F</m:t>
            </m:r>
          </m:e>
        </m:d>
      </m:oMath>
      <w:r w:rsidR="00740F30">
        <w:rPr>
          <w:rFonts w:hint="cs"/>
          <w:rtl/>
        </w:rPr>
        <w:t xml:space="preserve"> קבילה, כלומר נרצה להראות שמתקיים:</w:t>
      </w:r>
      <w:r w:rsidR="0076159E">
        <w:rPr>
          <w:rFonts w:hint="cs"/>
          <w:rtl/>
        </w:rPr>
        <w:t xml:space="preserve"> </w:t>
      </w:r>
      <m:oMath>
        <m:r>
          <w:rPr>
            <w:rFonts w:ascii="Cambria Math" w:hAnsi="Cambria Math" w:cstheme="majorBidi"/>
          </w:rPr>
          <m:t>0≤</m:t>
        </m:r>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m:t>
            </m:r>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center</m:t>
                </m:r>
              </m:e>
              <m:sup>
                <m:r>
                  <w:rPr>
                    <w:rFonts w:ascii="Cambria Math" w:hAnsi="Cambria Math" w:cstheme="majorBidi"/>
                  </w:rPr>
                  <m:t>*</m:t>
                </m:r>
              </m:sup>
            </m:sSup>
          </m:e>
        </m:d>
        <m:r>
          <w:rPr>
            <w:rFonts w:ascii="Cambria Math" w:hAnsi="Cambria Math" w:cstheme="majorBidi"/>
          </w:rPr>
          <m:t>*op</m:t>
        </m:r>
        <m:d>
          <m:dPr>
            <m:ctrlPr>
              <w:rPr>
                <w:rFonts w:ascii="Cambria Math" w:hAnsi="Cambria Math" w:cstheme="majorBidi"/>
                <w:i/>
              </w:rPr>
            </m:ctrlPr>
          </m:dPr>
          <m:e>
            <m:r>
              <w:rPr>
                <w:rFonts w:ascii="Cambria Math" w:hAnsi="Cambria Math" w:cstheme="majorBidi"/>
              </w:rPr>
              <m:t>F</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h</m:t>
            </m:r>
          </m:e>
          <m:sup>
            <m:r>
              <w:rPr>
                <w:rFonts w:ascii="Cambria Math" w:hAnsi="Cambria Math" w:cstheme="majorBidi"/>
              </w:rPr>
              <m:t>*</m:t>
            </m:r>
          </m:sup>
        </m:sSup>
        <m:d>
          <m:dPr>
            <m:ctrlPr>
              <w:rPr>
                <w:rFonts w:ascii="Cambria Math" w:hAnsi="Cambria Math" w:cstheme="majorBidi"/>
                <w:i/>
              </w:rPr>
            </m:ctrlPr>
          </m:dPr>
          <m:e>
            <m:r>
              <w:rPr>
                <w:rFonts w:ascii="Cambria Math" w:hAnsi="Cambria Math" w:cstheme="majorBidi"/>
              </w:rPr>
              <m:t>s</m:t>
            </m:r>
          </m:e>
        </m:d>
      </m:oMath>
      <w:r w:rsidR="00061682">
        <w:rPr>
          <w:rFonts w:hint="cs"/>
          <w:rtl/>
        </w:rPr>
        <w:t>.</w:t>
      </w:r>
      <w:r>
        <w:rPr>
          <w:rtl/>
        </w:rPr>
        <w:br/>
      </w:r>
      <w:r>
        <w:rPr>
          <w:rFonts w:hint="cs"/>
          <w:rtl/>
        </w:rPr>
        <w:br/>
      </w:r>
      <w:r>
        <w:rPr>
          <w:rFonts w:hint="cs"/>
          <w:rtl/>
        </w:rPr>
        <w:br/>
      </w:r>
      <w:r>
        <w:rPr>
          <w:rFonts w:hint="cs"/>
          <w:rtl/>
        </w:rPr>
        <w:br/>
      </w: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rot</m:t>
              </m:r>
            </m:sub>
          </m:sSub>
          <m:r>
            <w:rPr>
              <w:rFonts w:ascii="Cambria Math" w:hAnsi="Cambria Math"/>
            </w:rPr>
            <m:t>*cost</m:t>
          </m:r>
          <m:d>
            <m:dPr>
              <m:ctrlPr>
                <w:rPr>
                  <w:rFonts w:ascii="Cambria Math" w:hAnsi="Cambria Math"/>
                  <w:i/>
                </w:rPr>
              </m:ctrlPr>
            </m:dPr>
            <m:e>
              <m:r>
                <w:rPr>
                  <w:rFonts w:ascii="Cambria Math" w:hAnsi="Cambria Math"/>
                </w:rPr>
                <m:t>Rot</m:t>
              </m:r>
            </m:e>
          </m:d>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center, cente</m:t>
              </m:r>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≥0 </m:t>
          </m:r>
        </m:oMath>
      </m:oMathPara>
    </w:p>
    <w:p w14:paraId="71B4AA88" w14:textId="5A8816F7" w:rsidR="0010221A" w:rsidRDefault="0010221A" w:rsidP="0010221A">
      <w:pPr>
        <w:pStyle w:val="a7"/>
        <w:rPr>
          <w:rFonts w:asciiTheme="majorBidi" w:hAnsiTheme="majorBidi" w:cstheme="majorBidi" w:hint="cs"/>
          <w:i/>
          <w:rtl/>
        </w:rPr>
      </w:pPr>
      <w:r>
        <w:rPr>
          <w:rFonts w:asciiTheme="majorBidi" w:hAnsiTheme="majorBidi" w:cstheme="majorBidi"/>
          <w:i/>
          <w:noProof/>
          <w:rtl/>
        </w:rPr>
        <mc:AlternateContent>
          <mc:Choice Requires="wps">
            <w:drawing>
              <wp:anchor distT="0" distB="0" distL="114300" distR="114300" simplePos="0" relativeHeight="251674624" behindDoc="0" locked="0" layoutInCell="1" allowOverlap="1" wp14:anchorId="7BE42B9C" wp14:editId="31E5E7EF">
                <wp:simplePos x="0" y="0"/>
                <wp:positionH relativeFrom="column">
                  <wp:posOffset>20320</wp:posOffset>
                </wp:positionH>
                <wp:positionV relativeFrom="paragraph">
                  <wp:posOffset>180340</wp:posOffset>
                </wp:positionV>
                <wp:extent cx="2413000" cy="984885"/>
                <wp:effectExtent l="0" t="0" r="25400" b="24765"/>
                <wp:wrapNone/>
                <wp:docPr id="12" name="תיבת טקסט 12"/>
                <wp:cNvGraphicFramePr/>
                <a:graphic xmlns:a="http://schemas.openxmlformats.org/drawingml/2006/main">
                  <a:graphicData uri="http://schemas.microsoft.com/office/word/2010/wordprocessingShape">
                    <wps:wsp>
                      <wps:cNvSpPr txBox="1"/>
                      <wps:spPr>
                        <a:xfrm>
                          <a:off x="0" y="0"/>
                          <a:ext cx="2413000" cy="984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4A48B1" w14:textId="16ADC909" w:rsidR="007B5CC1" w:rsidRDefault="007B5CC1">
                            <w:pPr>
                              <w:rPr>
                                <w:rFonts w:hint="cs"/>
                              </w:rPr>
                            </w:pPr>
                            <w:r>
                              <w:rPr>
                                <w:rFonts w:asciiTheme="majorBidi" w:hAnsiTheme="majorBidi" w:cstheme="majorBidi" w:hint="cs"/>
                                <w:i/>
                                <w:rtl/>
                              </w:rPr>
                              <w:t xml:space="preserve">(*)  נשים לב שפעולות סיבוב אינן מזיזות את </w:t>
                            </w:r>
                            <w:r>
                              <w:rPr>
                                <w:rFonts w:asciiTheme="majorBidi" w:hAnsiTheme="majorBidi" w:cstheme="majorBidi"/>
                                <w:i/>
                              </w:rPr>
                              <w:t>cm</w:t>
                            </w:r>
                            <w:r>
                              <w:rPr>
                                <w:rFonts w:asciiTheme="majorBidi" w:hAnsiTheme="majorBidi" w:cstheme="majorBidi" w:hint="cs"/>
                                <w:i/>
                                <w:rtl/>
                              </w:rPr>
                              <w:t xml:space="preserve">. פעולות </w:t>
                            </w:r>
                            <w:r>
                              <w:rPr>
                                <w:rFonts w:asciiTheme="majorBidi" w:hAnsiTheme="majorBidi" w:cstheme="majorBidi"/>
                                <w:i/>
                              </w:rPr>
                              <w:t>F</w:t>
                            </w:r>
                            <w:r>
                              <w:rPr>
                                <w:rFonts w:asciiTheme="majorBidi" w:hAnsiTheme="majorBidi" w:cstheme="majorBidi" w:hint="cs"/>
                                <w:i/>
                                <w:rtl/>
                              </w:rPr>
                              <w:t xml:space="preserve"> מזיזות את </w:t>
                            </w:r>
                            <w:r>
                              <w:rPr>
                                <w:rFonts w:asciiTheme="majorBidi" w:hAnsiTheme="majorBidi" w:cstheme="majorBidi"/>
                                <w:i/>
                              </w:rPr>
                              <w:t>cm</w:t>
                            </w:r>
                            <w:r>
                              <w:rPr>
                                <w:rFonts w:asciiTheme="majorBidi" w:hAnsiTheme="majorBidi" w:cstheme="majorBidi" w:hint="cs"/>
                                <w:i/>
                                <w:rtl/>
                              </w:rPr>
                              <w:t xml:space="preserve"> ב-1. </w:t>
                            </w:r>
                            <w:r>
                              <w:rPr>
                                <w:rFonts w:asciiTheme="majorBidi" w:hAnsiTheme="majorBidi" w:cstheme="majorBidi"/>
                                <w:i/>
                                <w:rtl/>
                              </w:rPr>
                              <w:br/>
                            </w:r>
                            <w:r>
                              <w:rPr>
                                <w:rFonts w:asciiTheme="majorBidi" w:hAnsiTheme="majorBidi" w:cstheme="majorBidi" w:hint="cs"/>
                                <w:i/>
                                <w:rtl/>
                              </w:rPr>
                              <w:t>לכן מתקיים</w:t>
                            </w:r>
                            <w:r>
                              <w:rPr>
                                <w:rFonts w:asciiTheme="majorBidi" w:hAnsiTheme="majorBidi" w:cstheme="majorBidi"/>
                                <w: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f</m:t>
                                  </m:r>
                                </m:sub>
                              </m:sSub>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 cente</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m:t>
                                      </m:r>
                                    </m:sup>
                                  </m:sSup>
                                </m:e>
                              </m:d>
                              <m:r>
                                <w:rPr>
                                  <w:rFonts w:ascii="Cambria Math" w:hAnsi="Cambria Math" w:cstheme="majorBidi"/>
                                </w:rPr>
                                <m:t xml:space="preserve"> </m:t>
                              </m:r>
                            </m:oMath>
                            <w:r>
                              <w:rPr>
                                <w:rFonts w:asciiTheme="majorBidi" w:eastAsiaTheme="minorEastAsia" w:hAnsiTheme="majorBidi" w:cstheme="majorBidi" w:hint="cs"/>
                                <w:i/>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2" o:spid="_x0000_s1026" type="#_x0000_t202" style="position:absolute;left:0;text-align:left;margin-left:1.6pt;margin-top:14.2pt;width:190pt;height:7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" fillcolor="white [3201]" strokeweight=".5pt">
                <v:textbox>
                  <w:txbxContent>
                    <w:p w14:paraId="114A48B1" w14:textId="16ADC909" w:rsidR="007B5CC1" w:rsidRDefault="007B5CC1">
                      <w:pPr>
                        <w:rPr>
                          <w:rFonts w:hint="cs"/>
                        </w:rPr>
                      </w:pPr>
                      <w:r>
                        <w:rPr>
                          <w:rFonts w:asciiTheme="majorBidi" w:hAnsiTheme="majorBidi" w:cstheme="majorBidi" w:hint="cs"/>
                          <w:i/>
                          <w:rtl/>
                        </w:rPr>
                        <w:t xml:space="preserve">(*)  נשים לב שפעולות סיבוב אינן מזיזות את </w:t>
                      </w:r>
                      <w:r>
                        <w:rPr>
                          <w:rFonts w:asciiTheme="majorBidi" w:hAnsiTheme="majorBidi" w:cstheme="majorBidi"/>
                          <w:i/>
                        </w:rPr>
                        <w:t>cm</w:t>
                      </w:r>
                      <w:r>
                        <w:rPr>
                          <w:rFonts w:asciiTheme="majorBidi" w:hAnsiTheme="majorBidi" w:cstheme="majorBidi" w:hint="cs"/>
                          <w:i/>
                          <w:rtl/>
                        </w:rPr>
                        <w:t xml:space="preserve">. פעולות </w:t>
                      </w:r>
                      <w:r>
                        <w:rPr>
                          <w:rFonts w:asciiTheme="majorBidi" w:hAnsiTheme="majorBidi" w:cstheme="majorBidi"/>
                          <w:i/>
                        </w:rPr>
                        <w:t>F</w:t>
                      </w:r>
                      <w:r>
                        <w:rPr>
                          <w:rFonts w:asciiTheme="majorBidi" w:hAnsiTheme="majorBidi" w:cstheme="majorBidi" w:hint="cs"/>
                          <w:i/>
                          <w:rtl/>
                        </w:rPr>
                        <w:t xml:space="preserve"> מזיזות את </w:t>
                      </w:r>
                      <w:r>
                        <w:rPr>
                          <w:rFonts w:asciiTheme="majorBidi" w:hAnsiTheme="majorBidi" w:cstheme="majorBidi"/>
                          <w:i/>
                        </w:rPr>
                        <w:t>cm</w:t>
                      </w:r>
                      <w:r>
                        <w:rPr>
                          <w:rFonts w:asciiTheme="majorBidi" w:hAnsiTheme="majorBidi" w:cstheme="majorBidi" w:hint="cs"/>
                          <w:i/>
                          <w:rtl/>
                        </w:rPr>
                        <w:t xml:space="preserve"> ב-1. </w:t>
                      </w:r>
                      <w:r>
                        <w:rPr>
                          <w:rFonts w:asciiTheme="majorBidi" w:hAnsiTheme="majorBidi" w:cstheme="majorBidi"/>
                          <w:i/>
                          <w:rtl/>
                        </w:rPr>
                        <w:br/>
                      </w:r>
                      <w:r>
                        <w:rPr>
                          <w:rFonts w:asciiTheme="majorBidi" w:hAnsiTheme="majorBidi" w:cstheme="majorBidi" w:hint="cs"/>
                          <w:i/>
                          <w:rtl/>
                        </w:rPr>
                        <w:t>לכן מתקיים</w:t>
                      </w:r>
                      <w:r>
                        <w:rPr>
                          <w:rFonts w:asciiTheme="majorBidi" w:hAnsiTheme="majorBidi" w:cstheme="majorBidi"/>
                          <w: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f</m:t>
                            </m:r>
                          </m:sub>
                        </m:sSub>
                        <m:r>
                          <w:rPr>
                            <w:rFonts w:ascii="Cambria Math" w:hAnsi="Cambria Math" w:cstheme="majorBidi"/>
                          </w:rPr>
                          <m:t>≥dis</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d>
                          <m:dPr>
                            <m:ctrlPr>
                              <w:rPr>
                                <w:rFonts w:ascii="Cambria Math" w:hAnsi="Cambria Math" w:cstheme="majorBidi"/>
                                <w:i/>
                              </w:rPr>
                            </m:ctrlPr>
                          </m:dPr>
                          <m:e>
                            <m:r>
                              <w:rPr>
                                <w:rFonts w:ascii="Cambria Math" w:hAnsi="Cambria Math" w:cstheme="majorBidi"/>
                              </w:rPr>
                              <m:t>center, cente</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m:t>
                                </m:r>
                              </m:sup>
                            </m:sSup>
                          </m:e>
                        </m:d>
                        <m:r>
                          <w:rPr>
                            <w:rFonts w:ascii="Cambria Math" w:hAnsi="Cambria Math" w:cstheme="majorBidi"/>
                          </w:rPr>
                          <m:t xml:space="preserve"> </m:t>
                        </m:r>
                      </m:oMath>
                      <w:r>
                        <w:rPr>
                          <w:rFonts w:asciiTheme="majorBidi" w:eastAsiaTheme="minorEastAsia" w:hAnsiTheme="majorBidi" w:cstheme="majorBidi" w:hint="cs"/>
                          <w:i/>
                          <w:rtl/>
                        </w:rPr>
                        <w:t>.</w:t>
                      </w:r>
                    </w:p>
                  </w:txbxContent>
                </v:textbox>
              </v:shape>
            </w:pict>
          </mc:Fallback>
        </mc:AlternateContent>
      </w:r>
    </w:p>
    <w:p w14:paraId="3AFF1094" w14:textId="09960822" w:rsidR="0010221A" w:rsidRDefault="0010221A" w:rsidP="0010221A">
      <w:pPr>
        <w:pStyle w:val="a7"/>
        <w:rPr>
          <w:rFonts w:asciiTheme="majorBidi" w:hAnsiTheme="majorBidi" w:cstheme="majorBidi" w:hint="cs"/>
          <w:i/>
          <w:rtl/>
        </w:rPr>
      </w:pPr>
      <w:r w:rsidRPr="0010221A">
        <w:rPr>
          <w:rFonts w:asciiTheme="majorBidi" w:hAnsiTheme="majorBidi" w:cstheme="majorBidi"/>
          <w:i/>
          <w:noProof/>
          <w:rtl/>
        </w:rPr>
        <mc:AlternateContent>
          <mc:Choice Requires="wps">
            <w:drawing>
              <wp:anchor distT="0" distB="0" distL="114300" distR="114300" simplePos="0" relativeHeight="251673600" behindDoc="0" locked="0" layoutInCell="1" allowOverlap="1" wp14:anchorId="116AA162" wp14:editId="5BC2C19D">
                <wp:simplePos x="0" y="0"/>
                <wp:positionH relativeFrom="column">
                  <wp:posOffset>3796030</wp:posOffset>
                </wp:positionH>
                <wp:positionV relativeFrom="paragraph">
                  <wp:posOffset>8890</wp:posOffset>
                </wp:positionV>
                <wp:extent cx="1567815" cy="1403985"/>
                <wp:effectExtent l="0" t="0" r="13335" b="2222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67815" cy="1403985"/>
                        </a:xfrm>
                        <a:prstGeom prst="rect">
                          <a:avLst/>
                        </a:prstGeom>
                        <a:solidFill>
                          <a:srgbClr val="FFFFFF"/>
                        </a:solidFill>
                        <a:ln w="9525">
                          <a:solidFill>
                            <a:srgbClr val="000000"/>
                          </a:solidFill>
                          <a:miter lim="800000"/>
                          <a:headEnd/>
                          <a:tailEnd/>
                        </a:ln>
                      </wps:spPr>
                      <wps:txbx>
                        <w:txbxContent>
                          <w:p w14:paraId="2971EFE3" w14:textId="53F328EA" w:rsidR="007B5CC1" w:rsidRDefault="007B5CC1" w:rsidP="0010221A">
                            <w:pPr>
                              <w:rPr>
                                <w:rFonts w:hint="cs"/>
                                <w:rtl/>
                                <w:cs/>
                              </w:rPr>
                            </w:pPr>
                            <w:r>
                              <w:rPr>
                                <w:rFonts w:hint="cs"/>
                                <w:rtl/>
                              </w:rPr>
                              <w:t>בהנחה ש</w:t>
                            </w:r>
                            <m:oMath>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 xml:space="preserve">≥0 </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2" o:spid="_x0000_s1027" type="#_x0000_t202" style="position:absolute;left:0;text-align:left;margin-left:298.9pt;margin-top:.7pt;width:123.45pt;height:110.55pt;flip:x;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">
                <v:textbox style="mso-fit-shape-to-text:t">
                  <w:txbxContent>
                    <w:p w14:paraId="2971EFE3" w14:textId="53F328EA" w:rsidR="007B5CC1" w:rsidRDefault="007B5CC1" w:rsidP="0010221A">
                      <w:pPr>
                        <w:rPr>
                          <w:rFonts w:hint="cs"/>
                          <w:rtl/>
                          <w:cs/>
                        </w:rPr>
                      </w:pPr>
                      <w:r>
                        <w:rPr>
                          <w:rFonts w:hint="cs"/>
                          <w:rtl/>
                        </w:rPr>
                        <w:t>בהנחה ש</w:t>
                      </w:r>
                      <m:oMath>
                        <m:r>
                          <w:rPr>
                            <w:rFonts w:ascii="Cambria Math" w:hAnsi="Cambria Math"/>
                          </w:rPr>
                          <m:t>cost</m:t>
                        </m:r>
                        <m:d>
                          <m:dPr>
                            <m:ctrlPr>
                              <w:rPr>
                                <w:rFonts w:ascii="Cambria Math" w:hAnsi="Cambria Math"/>
                                <w:i/>
                              </w:rPr>
                            </m:ctrlPr>
                          </m:dPr>
                          <m:e>
                            <m:r>
                              <w:rPr>
                                <w:rFonts w:ascii="Cambria Math" w:hAnsi="Cambria Math"/>
                              </w:rPr>
                              <m:t>F</m:t>
                            </m:r>
                          </m:e>
                        </m:d>
                        <m:r>
                          <w:rPr>
                            <w:rFonts w:ascii="Cambria Math" w:hAnsi="Cambria Math"/>
                          </w:rPr>
                          <m:t xml:space="preserve">≥0 </m:t>
                        </m:r>
                      </m:oMath>
                    </w:p>
                  </w:txbxContent>
                </v:textbox>
              </v:shape>
            </w:pict>
          </mc:Fallback>
        </mc:AlternateContent>
      </w:r>
    </w:p>
    <w:p w14:paraId="662BCA44" w14:textId="77777777" w:rsidR="0010221A" w:rsidRDefault="0010221A" w:rsidP="0010221A">
      <w:pPr>
        <w:pStyle w:val="a7"/>
        <w:rPr>
          <w:rFonts w:asciiTheme="majorBidi" w:hAnsiTheme="majorBidi" w:cstheme="majorBidi" w:hint="cs"/>
          <w:i/>
          <w:rtl/>
        </w:rPr>
      </w:pPr>
    </w:p>
    <w:p w14:paraId="5BCC73B9" w14:textId="7F1FFF67" w:rsidR="002E7E92" w:rsidRPr="00D3773C" w:rsidRDefault="0010221A" w:rsidP="0010221A">
      <w:pPr>
        <w:pStyle w:val="a7"/>
        <w:rPr>
          <w:rFonts w:asciiTheme="majorBidi" w:hAnsiTheme="majorBidi" w:cstheme="majorBidi" w:hint="cs"/>
          <w:i/>
          <w:rtl/>
        </w:rPr>
      </w:pPr>
      <w:r>
        <w:rPr>
          <w:rFonts w:asciiTheme="majorBidi" w:hAnsiTheme="majorBidi" w:cstheme="majorBidi" w:hint="cs"/>
          <w:i/>
          <w:rtl/>
        </w:rPr>
        <w:br/>
      </w:r>
      <w:r>
        <w:rPr>
          <w:rFonts w:asciiTheme="majorBidi" w:hAnsiTheme="majorBidi" w:cstheme="majorBidi" w:hint="cs"/>
          <w:i/>
          <w:rtl/>
        </w:rPr>
        <w:br/>
      </w:r>
    </w:p>
    <w:p w14:paraId="59803413" w14:textId="096AACDA" w:rsidR="0076159E" w:rsidRPr="008B0C6D" w:rsidRDefault="008B0C6D" w:rsidP="008B0C6D">
      <w:pPr>
        <w:rPr>
          <w:rFonts w:hint="cs"/>
          <w:rtl/>
        </w:rPr>
      </w:pPr>
      <w:r>
        <w:rPr>
          <w:rFonts w:hint="cs"/>
          <w:rtl/>
        </w:rPr>
        <w:t xml:space="preserve">קיבלנו </w:t>
      </w:r>
      <w:r>
        <w:rPr>
          <w:rFonts w:eastAsiaTheme="minorEastAsia" w:hint="cs"/>
          <w:rtl/>
        </w:rPr>
        <w:t xml:space="preserve"> </w:t>
      </w:r>
      <w:r>
        <w:rPr>
          <w:rFonts w:eastAsiaTheme="minorEastAsia"/>
        </w:rP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w:r>
        <w:rPr>
          <w:rFonts w:hint="cs"/>
          <w:rtl/>
        </w:rPr>
        <w:t xml:space="preserve"> ולכן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hint="cs"/>
          <w:rtl/>
        </w:rPr>
        <w:t xml:space="preserve"> קבילה. </w:t>
      </w:r>
    </w:p>
    <w:p w14:paraId="4D8058EC" w14:textId="77777777" w:rsidR="009D282C" w:rsidRDefault="004224DB" w:rsidP="0067144D">
      <w:pPr>
        <w:pStyle w:val="2"/>
        <w:rPr>
          <w:b w:val="0"/>
          <w:bCs w:val="0"/>
          <w:color w:val="auto"/>
          <w:rtl/>
        </w:rPr>
      </w:pPr>
      <w:r w:rsidRPr="004224DB">
        <w:rPr>
          <w:b w:val="0"/>
          <w:bCs w:val="0"/>
          <w:noProof/>
          <w:color w:val="auto"/>
          <w:rtl/>
        </w:rPr>
        <w:lastRenderedPageBreak/>
        <mc:AlternateContent>
          <mc:Choice Requires="wps">
            <w:drawing>
              <wp:anchor distT="0" distB="0" distL="114300" distR="114300" simplePos="0" relativeHeight="251669504" behindDoc="0" locked="0" layoutInCell="1" allowOverlap="1" wp14:anchorId="5D56228B" wp14:editId="4C780F01">
                <wp:simplePos x="0" y="0"/>
                <wp:positionH relativeFrom="column">
                  <wp:posOffset>-139700</wp:posOffset>
                </wp:positionH>
                <wp:positionV relativeFrom="paragraph">
                  <wp:posOffset>6502823</wp:posOffset>
                </wp:positionV>
                <wp:extent cx="5288492" cy="1435100"/>
                <wp:effectExtent l="0" t="0" r="26670" b="12700"/>
                <wp:wrapNone/>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88492" cy="1435100"/>
                        </a:xfrm>
                        <a:prstGeom prst="rect">
                          <a:avLst/>
                        </a:prstGeom>
                        <a:solidFill>
                          <a:srgbClr val="FFFFFF"/>
                        </a:solidFill>
                        <a:ln w="9525">
                          <a:solidFill>
                            <a:srgbClr val="000000"/>
                          </a:solidFill>
                          <a:miter lim="800000"/>
                          <a:headEnd/>
                          <a:tailEnd/>
                        </a:ln>
                      </wps:spPr>
                      <wps:txbx>
                        <w:txbxContent>
                          <w:p w14:paraId="5DFFF0FD" w14:textId="77777777" w:rsidR="007B5CC1" w:rsidRPr="004224DB" w:rsidRDefault="007B5CC1" w:rsidP="004224DB">
                            <w:pPr>
                              <w:rPr>
                                <w:rtl/>
                              </w:rPr>
                            </w:pPr>
                            <w:r>
                              <w:rPr>
                                <w:rFonts w:hint="cs"/>
                                <w:rtl/>
                              </w:rPr>
                              <w:t xml:space="preserve">ניתן לראות שככל שאנו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 אבל מבחינת הזמן אנו משפרים את הביצועים שלנו</w:t>
                            </w:r>
                            <w:r>
                              <w:rPr>
                                <w:rFonts w:hint="cs"/>
                                <w:rtl/>
                                <w:cs/>
                              </w:rPr>
                              <w:t>. זאת מכיוון שב-</w:t>
                            </w:r>
                            <w:r>
                              <w:t xml:space="preserve"> w =0 </w:t>
                            </w:r>
                            <w:r>
                              <w:rPr>
                                <w:rFonts w:hint="cs"/>
                                <w:rtl/>
                              </w:rPr>
                              <w:t xml:space="preserve"> אנו מקבלים את אלגוריתם ה</w:t>
                            </w:r>
                            <w:r>
                              <w:t>UCS</w:t>
                            </w:r>
                            <w:r>
                              <w:rPr>
                                <w:rFonts w:hint="cs"/>
                                <w:rtl/>
                              </w:rPr>
                              <w:t xml:space="preserve"> ולכן אנו מצפים לקבל את ה</w:t>
                            </w:r>
                            <w:r>
                              <w:t>cost</w:t>
                            </w:r>
                            <w:r>
                              <w:rPr>
                                <w:rFonts w:hint="cs"/>
                                <w:rtl/>
                              </w:rPr>
                              <w:t xml:space="preserve"> המינימלי וכאשר מגדילים את ה-</w:t>
                            </w:r>
                            <w:r>
                              <w:t>w</w:t>
                            </w:r>
                            <w:r>
                              <w:rPr>
                                <w:rFonts w:hint="cs"/>
                                <w:rtl/>
                              </w:rPr>
                              <w:t xml:space="preserve">, אנו נותנים יותר משקל לפונקציה היוריסטית שמתחשבת פחות (עד בכלל) בעלות. </w:t>
                            </w:r>
                            <w:r>
                              <w:rPr>
                                <w:rtl/>
                              </w:rPr>
                              <w:br/>
                            </w:r>
                            <w:r>
                              <w:rPr>
                                <w:rFonts w:hint="cs"/>
                                <w:rtl/>
                              </w:rPr>
                              <w:t>* ניתן לשים לב גם שהחל מ0.65 בערך ה</w:t>
                            </w:r>
                            <w:r>
                              <w:t>cost</w:t>
                            </w:r>
                            <w:r>
                              <w:rPr>
                                <w:rFonts w:hint="cs"/>
                                <w:rtl/>
                              </w:rPr>
                              <w:t xml:space="preserve"> שמתקבל הוא קבוע, כלומר זה כבר לא משנה אם נותנים יותר משקל לפונקציה היוריסטית ופחות ל</w:t>
                            </w:r>
                            <w:r>
                              <w:t>UCS</w:t>
                            </w:r>
                            <w:r>
                              <w:rPr>
                                <w:rFonts w:hint="cs"/>
                                <w:rtl/>
                              </w:rPr>
                              <w:t>, נקבל את אותה התוצאה.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56228B" id="_x0000_t202" coordsize="21600,21600" o:spt="202" path="m,l,21600r21600,l21600,xe">
                <v:stroke joinstyle="miter"/>
                <v:path gradientshapeok="t" o:connecttype="rect"/>
              </v:shapetype>
              <v:shape id="תיבת טקסט 2" o:spid="_x0000_s1026" type="#_x0000_t202" style="position:absolute;left:0;text-align:left;margin-left:-11pt;margin-top:512.05pt;width:416.4pt;height:11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">
                <v:textbox>
                  <w:txbxContent>
                    <w:p w14:paraId="5DFFF0FD" w14:textId="77777777" w:rsidR="004224DB" w:rsidRPr="004224DB" w:rsidRDefault="004224DB" w:rsidP="004224DB">
                      <w:pPr>
                        <w:rPr>
                          <w:rtl/>
                        </w:rPr>
                      </w:pPr>
                      <w:r>
                        <w:rPr>
                          <w:rFonts w:hint="cs"/>
                          <w:rtl/>
                        </w:rPr>
                        <w:t xml:space="preserve">ניתן לראות שככל שאנו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 אבל מבחינת הזמן אנו משפרים את הביצועים שלנו</w:t>
                      </w:r>
                      <w:r>
                        <w:rPr>
                          <w:rFonts w:hint="cs"/>
                          <w:rtl/>
                          <w:cs/>
                        </w:rPr>
                        <w:t>. זאת מכיוון שב-</w:t>
                      </w:r>
                      <w:r>
                        <w:t xml:space="preserve"> w =0 </w:t>
                      </w:r>
                      <w:r>
                        <w:rPr>
                          <w:rFonts w:hint="cs"/>
                          <w:rtl/>
                        </w:rPr>
                        <w:t xml:space="preserve"> אנו מקבלים את אלגוריתם ה</w:t>
                      </w:r>
                      <w:r>
                        <w:t>UCS</w:t>
                      </w:r>
                      <w:r>
                        <w:rPr>
                          <w:rFonts w:hint="cs"/>
                          <w:rtl/>
                        </w:rPr>
                        <w:t xml:space="preserve"> ולכן אנו מצפים לקבל את ה</w:t>
                      </w:r>
                      <w:r>
                        <w:t>cost</w:t>
                      </w:r>
                      <w:r>
                        <w:rPr>
                          <w:rFonts w:hint="cs"/>
                          <w:rtl/>
                        </w:rPr>
                        <w:t xml:space="preserve"> המינימלי וכאשר מגדילים את ה-</w:t>
                      </w:r>
                      <w:r>
                        <w:t>w</w:t>
                      </w:r>
                      <w:r>
                        <w:rPr>
                          <w:rFonts w:hint="cs"/>
                          <w:rtl/>
                        </w:rPr>
                        <w:t>, אנו נותנים יותר משקל לפונקציה היוריסטית שמתחשבת פחות (עד בכלל) בעלות.</w:t>
                      </w:r>
                      <w:r w:rsidR="009D282C">
                        <w:rPr>
                          <w:rFonts w:hint="cs"/>
                          <w:rtl/>
                        </w:rPr>
                        <w:t xml:space="preserve"> </w:t>
                      </w:r>
                      <w:r w:rsidR="009D282C">
                        <w:rPr>
                          <w:rtl/>
                        </w:rPr>
                        <w:br/>
                      </w:r>
                      <w:r w:rsidR="009D282C">
                        <w:rPr>
                          <w:rFonts w:hint="cs"/>
                          <w:rtl/>
                        </w:rPr>
                        <w:t>* ניתן לשים לב גם שהחל מ0.65 בערך ה</w:t>
                      </w:r>
                      <w:r w:rsidR="009D282C">
                        <w:t>cost</w:t>
                      </w:r>
                      <w:r w:rsidR="009D282C">
                        <w:rPr>
                          <w:rFonts w:hint="cs"/>
                          <w:rtl/>
                        </w:rPr>
                        <w:t xml:space="preserve"> שמתקבל הוא קבוע, כלומר זה כבר לא משנה אם נותנים יותר משקל לפונקציה היוריסטית ופחות ל</w:t>
                      </w:r>
                      <w:r w:rsidR="009D282C">
                        <w:t>UCS</w:t>
                      </w:r>
                      <w:r w:rsidR="009D282C">
                        <w:rPr>
                          <w:rFonts w:hint="cs"/>
                          <w:rtl/>
                        </w:rPr>
                        <w:t>, נקבל את אותה התוצאה.</w:t>
                      </w:r>
                    </w:p>
                  </w:txbxContent>
                </v:textbox>
              </v:shape>
            </w:pict>
          </mc:Fallback>
        </mc:AlternateContent>
      </w:r>
      <w:r w:rsidRPr="004224DB">
        <w:rPr>
          <w:b w:val="0"/>
          <w:bCs w:val="0"/>
          <w:noProof/>
          <w:color w:val="auto"/>
          <w:rtl/>
        </w:rPr>
        <mc:AlternateContent>
          <mc:Choice Requires="wps">
            <w:drawing>
              <wp:anchor distT="0" distB="0" distL="114300" distR="114300" simplePos="0" relativeHeight="251667456" behindDoc="0" locked="0" layoutInCell="1" allowOverlap="1" wp14:anchorId="34E47168" wp14:editId="3ADF66AB">
                <wp:simplePos x="0" y="0"/>
                <wp:positionH relativeFrom="column">
                  <wp:posOffset>-72390</wp:posOffset>
                </wp:positionH>
                <wp:positionV relativeFrom="paragraph">
                  <wp:posOffset>2946400</wp:posOffset>
                </wp:positionV>
                <wp:extent cx="5099050" cy="990600"/>
                <wp:effectExtent l="0" t="0" r="25400" b="1905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99050" cy="990600"/>
                        </a:xfrm>
                        <a:prstGeom prst="rect">
                          <a:avLst/>
                        </a:prstGeom>
                        <a:solidFill>
                          <a:srgbClr val="FFFFFF"/>
                        </a:solidFill>
                        <a:ln w="9525">
                          <a:solidFill>
                            <a:srgbClr val="000000"/>
                          </a:solidFill>
                          <a:miter lim="800000"/>
                          <a:headEnd/>
                          <a:tailEnd/>
                        </a:ln>
                      </wps:spPr>
                      <wps:txbx>
                        <w:txbxContent>
                          <w:p w14:paraId="59C0C6A0" w14:textId="77777777" w:rsidR="007B5CC1" w:rsidRDefault="007B5CC1" w:rsidP="0013280A">
                            <w:pPr>
                              <w:rPr>
                                <w:rtl/>
                              </w:rPr>
                            </w:pPr>
                            <w:r>
                              <w:rPr>
                                <w:rFonts w:hint="cs"/>
                                <w:rtl/>
                              </w:rPr>
                              <w:t>ניתן לראות שהחל מ</w:t>
                            </w:r>
                            <w:r>
                              <w:t>w=0.9</w:t>
                            </w:r>
                            <w:r>
                              <w:rPr>
                                <w:rFonts w:hint="cs"/>
                                <w:rtl/>
                              </w:rPr>
                              <w:t xml:space="preserve"> בערך,  אנו מקבלים את השינוי ב</w:t>
                            </w:r>
                            <w:r>
                              <w:t>cost</w:t>
                            </w:r>
                            <w:r>
                              <w:rPr>
                                <w:rFonts w:hint="cs"/>
                                <w:rtl/>
                              </w:rPr>
                              <w:t xml:space="preserve"> כאשר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w:t>
                            </w:r>
                            <w:r>
                              <w:rPr>
                                <w:rFonts w:hint="cs"/>
                                <w:rtl/>
                                <w:cs/>
                              </w:rPr>
                              <w:t xml:space="preserve">. עד </w:t>
                            </w:r>
                            <w:r>
                              <w:t>w=0.9</w:t>
                            </w:r>
                            <w:r>
                              <w:rPr>
                                <w:rFonts w:hint="cs"/>
                                <w:rtl/>
                              </w:rPr>
                              <w:t xml:space="preserve"> אנו מקבלים את ה</w:t>
                            </w:r>
                            <w:r>
                              <w:t>cost</w:t>
                            </w:r>
                            <w:r>
                              <w:rPr>
                                <w:rFonts w:hint="cs"/>
                                <w:rtl/>
                              </w:rPr>
                              <w:t xml:space="preserve"> המתקבל כאשר </w:t>
                            </w:r>
                            <w:r>
                              <w:t>w=0</w:t>
                            </w:r>
                            <w:r>
                              <w:rPr>
                                <w:rFonts w:hint="cs"/>
                                <w:rtl/>
                              </w:rPr>
                              <w:t>, כלומר ה</w:t>
                            </w:r>
                            <w:r>
                              <w:t>cost</w:t>
                            </w:r>
                            <w:r>
                              <w:rPr>
                                <w:rFonts w:hint="cs"/>
                                <w:rtl/>
                              </w:rPr>
                              <w:t xml:space="preserve"> עבור </w:t>
                            </w:r>
                            <w:r>
                              <w:t>UCS</w:t>
                            </w:r>
                            <w:r>
                              <w:rPr>
                                <w:rFonts w:hint="cs"/>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47168" id="_x0000_s1027" type="#_x0000_t202" style="position:absolute;left:0;text-align:left;margin-left:-5.7pt;margin-top:232pt;width:401.5pt;height:7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">
                <v:textbox>
                  <w:txbxContent>
                    <w:p w14:paraId="59C0C6A0" w14:textId="77777777" w:rsidR="004224DB" w:rsidRDefault="0013280A" w:rsidP="0013280A">
                      <w:pPr>
                        <w:rPr>
                          <w:rtl/>
                        </w:rPr>
                      </w:pPr>
                      <w:r>
                        <w:rPr>
                          <w:rFonts w:hint="cs"/>
                          <w:rtl/>
                        </w:rPr>
                        <w:t>ניתן לראות שהחל מ</w:t>
                      </w:r>
                      <w:r>
                        <w:t>w=0.9</w:t>
                      </w:r>
                      <w:r>
                        <w:rPr>
                          <w:rFonts w:hint="cs"/>
                          <w:rtl/>
                        </w:rPr>
                        <w:t xml:space="preserve"> בערך,  אנו מקבלים את השינוי ב</w:t>
                      </w:r>
                      <w:r>
                        <w:t>cost</w:t>
                      </w:r>
                      <w:r>
                        <w:rPr>
                          <w:rFonts w:hint="cs"/>
                          <w:rtl/>
                        </w:rPr>
                        <w:t xml:space="preserve"> כאשר נותנים יותר דגש לפונקציה היוריסטית </w:t>
                      </w:r>
                      <w:r>
                        <w:t>h</w:t>
                      </w:r>
                      <w:r>
                        <w:rPr>
                          <w:rFonts w:hint="cs"/>
                          <w:rtl/>
                        </w:rPr>
                        <w:t xml:space="preserve"> ( כאשר </w:t>
                      </w:r>
                      <w:r>
                        <w:t>w</w:t>
                      </w:r>
                      <w:r>
                        <w:rPr>
                          <w:rFonts w:hint="cs"/>
                          <w:rtl/>
                        </w:rPr>
                        <w:t xml:space="preserve"> גבוה יותר) אז מבחינת עלויות אנו מקבלים תוצאה פחות טובה</w:t>
                      </w:r>
                      <w:r>
                        <w:rPr>
                          <w:rFonts w:hint="cs"/>
                          <w:rtl/>
                          <w:cs/>
                        </w:rPr>
                        <w:t xml:space="preserve">. עד </w:t>
                      </w:r>
                      <w:r>
                        <w:t>w=0.9</w:t>
                      </w:r>
                      <w:r>
                        <w:rPr>
                          <w:rFonts w:hint="cs"/>
                          <w:rtl/>
                        </w:rPr>
                        <w:t xml:space="preserve"> אנו מקבלים את ה</w:t>
                      </w:r>
                      <w:r>
                        <w:t>cost</w:t>
                      </w:r>
                      <w:r>
                        <w:rPr>
                          <w:rFonts w:hint="cs"/>
                          <w:rtl/>
                        </w:rPr>
                        <w:t xml:space="preserve"> המתקבל כאשר </w:t>
                      </w:r>
                      <w:r>
                        <w:t>w=0</w:t>
                      </w:r>
                      <w:r>
                        <w:rPr>
                          <w:rFonts w:hint="cs"/>
                          <w:rtl/>
                        </w:rPr>
                        <w:t>, כלומר ה</w:t>
                      </w:r>
                      <w:r>
                        <w:t>cost</w:t>
                      </w:r>
                      <w:r>
                        <w:rPr>
                          <w:rFonts w:hint="cs"/>
                          <w:rtl/>
                        </w:rPr>
                        <w:t xml:space="preserve"> עבור </w:t>
                      </w:r>
                      <w:r>
                        <w:t>UCS</w:t>
                      </w:r>
                      <w:r>
                        <w:rPr>
                          <w:rFonts w:hint="cs"/>
                          <w:rtl/>
                        </w:rPr>
                        <w:t>.</w:t>
                      </w:r>
                    </w:p>
                  </w:txbxContent>
                </v:textbox>
              </v:shape>
            </w:pict>
          </mc:Fallback>
        </mc:AlternateContent>
      </w:r>
      <w:r w:rsidR="002E7E92">
        <w:rPr>
          <w:noProof/>
        </w:rPr>
        <w:drawing>
          <wp:anchor distT="0" distB="0" distL="114300" distR="114300" simplePos="0" relativeHeight="251663360" behindDoc="1" locked="0" layoutInCell="1" allowOverlap="1" wp14:anchorId="27727754" wp14:editId="6D5896BF">
            <wp:simplePos x="0" y="0"/>
            <wp:positionH relativeFrom="column">
              <wp:posOffset>2971800</wp:posOffset>
            </wp:positionH>
            <wp:positionV relativeFrom="paragraph">
              <wp:posOffset>4612640</wp:posOffset>
            </wp:positionV>
            <wp:extent cx="2174240" cy="1634490"/>
            <wp:effectExtent l="0" t="0" r="0" b="3810"/>
            <wp:wrapTight wrapText="bothSides">
              <wp:wrapPolygon edited="0">
                <wp:start x="0" y="0"/>
                <wp:lineTo x="0" y="21399"/>
                <wp:lineTo x="21386" y="21399"/>
                <wp:lineTo x="21386"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4240" cy="1634490"/>
                    </a:xfrm>
                    <a:prstGeom prst="rect">
                      <a:avLst/>
                    </a:prstGeom>
                  </pic:spPr>
                </pic:pic>
              </a:graphicData>
            </a:graphic>
            <wp14:sizeRelH relativeFrom="page">
              <wp14:pctWidth>0</wp14:pctWidth>
            </wp14:sizeRelH>
            <wp14:sizeRelV relativeFrom="page">
              <wp14:pctHeight>0</wp14:pctHeight>
            </wp14:sizeRelV>
          </wp:anchor>
        </w:drawing>
      </w:r>
      <w:r w:rsidR="002E7E92">
        <w:rPr>
          <w:noProof/>
        </w:rPr>
        <w:drawing>
          <wp:anchor distT="0" distB="0" distL="114300" distR="114300" simplePos="0" relativeHeight="251662336" behindDoc="1" locked="0" layoutInCell="1" allowOverlap="1" wp14:anchorId="7A9C174B" wp14:editId="51368677">
            <wp:simplePos x="0" y="0"/>
            <wp:positionH relativeFrom="column">
              <wp:posOffset>-187960</wp:posOffset>
            </wp:positionH>
            <wp:positionV relativeFrom="paragraph">
              <wp:posOffset>4490720</wp:posOffset>
            </wp:positionV>
            <wp:extent cx="2429510" cy="1807210"/>
            <wp:effectExtent l="0" t="0" r="8890" b="254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510" cy="1807210"/>
                    </a:xfrm>
                    <a:prstGeom prst="rect">
                      <a:avLst/>
                    </a:prstGeom>
                  </pic:spPr>
                </pic:pic>
              </a:graphicData>
            </a:graphic>
            <wp14:sizeRelH relativeFrom="page">
              <wp14:pctWidth>0</wp14:pctWidth>
            </wp14:sizeRelH>
            <wp14:sizeRelV relativeFrom="page">
              <wp14:pctHeight>0</wp14:pctHeight>
            </wp14:sizeRelV>
          </wp:anchor>
        </w:drawing>
      </w:r>
      <w:r w:rsidR="002E7E92">
        <w:rPr>
          <w:noProof/>
        </w:rPr>
        <w:drawing>
          <wp:anchor distT="0" distB="0" distL="114300" distR="114300" simplePos="0" relativeHeight="251660288" behindDoc="1" locked="0" layoutInCell="1" allowOverlap="1" wp14:anchorId="33D16490" wp14:editId="030BC048">
            <wp:simplePos x="0" y="0"/>
            <wp:positionH relativeFrom="column">
              <wp:posOffset>-35560</wp:posOffset>
            </wp:positionH>
            <wp:positionV relativeFrom="paragraph">
              <wp:posOffset>1285240</wp:posOffset>
            </wp:positionV>
            <wp:extent cx="2138680" cy="1629410"/>
            <wp:effectExtent l="0" t="0" r="0" b="8890"/>
            <wp:wrapTight wrapText="bothSides">
              <wp:wrapPolygon edited="0">
                <wp:start x="0" y="0"/>
                <wp:lineTo x="0" y="21465"/>
                <wp:lineTo x="21356" y="21465"/>
                <wp:lineTo x="21356"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8680" cy="1629410"/>
                    </a:xfrm>
                    <a:prstGeom prst="rect">
                      <a:avLst/>
                    </a:prstGeom>
                  </pic:spPr>
                </pic:pic>
              </a:graphicData>
            </a:graphic>
            <wp14:sizeRelH relativeFrom="page">
              <wp14:pctWidth>0</wp14:pctWidth>
            </wp14:sizeRelH>
            <wp14:sizeRelV relativeFrom="page">
              <wp14:pctHeight>0</wp14:pctHeight>
            </wp14:sizeRelV>
          </wp:anchor>
        </w:drawing>
      </w:r>
      <w:r w:rsidR="002E7E92">
        <w:rPr>
          <w:noProof/>
        </w:rPr>
        <w:drawing>
          <wp:anchor distT="0" distB="0" distL="114300" distR="114300" simplePos="0" relativeHeight="251661312" behindDoc="1" locked="0" layoutInCell="1" allowOverlap="1" wp14:anchorId="74DC4712" wp14:editId="419F713B">
            <wp:simplePos x="0" y="0"/>
            <wp:positionH relativeFrom="column">
              <wp:posOffset>3169920</wp:posOffset>
            </wp:positionH>
            <wp:positionV relativeFrom="paragraph">
              <wp:posOffset>1282700</wp:posOffset>
            </wp:positionV>
            <wp:extent cx="2143760" cy="1634490"/>
            <wp:effectExtent l="0" t="0" r="8890" b="3810"/>
            <wp:wrapTight wrapText="bothSides">
              <wp:wrapPolygon edited="0">
                <wp:start x="0" y="0"/>
                <wp:lineTo x="0" y="21399"/>
                <wp:lineTo x="21498" y="21399"/>
                <wp:lineTo x="21498"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3760" cy="1634490"/>
                    </a:xfrm>
                    <a:prstGeom prst="rect">
                      <a:avLst/>
                    </a:prstGeom>
                  </pic:spPr>
                </pic:pic>
              </a:graphicData>
            </a:graphic>
            <wp14:sizeRelH relativeFrom="page">
              <wp14:pctWidth>0</wp14:pctWidth>
            </wp14:sizeRelH>
            <wp14:sizeRelV relativeFrom="page">
              <wp14:pctHeight>0</wp14:pctHeight>
            </wp14:sizeRelV>
          </wp:anchor>
        </w:drawing>
      </w:r>
      <w:r w:rsidR="0059419F">
        <w:rPr>
          <w:b w:val="0"/>
          <w:bCs w:val="0"/>
          <w:color w:val="auto"/>
        </w:rPr>
        <w:br/>
      </w:r>
      <w:r w:rsidR="0059419F" w:rsidRPr="0059419F">
        <w:rPr>
          <w:rFonts w:hint="cs"/>
          <w:rtl/>
        </w:rPr>
        <w:t>משימה 10-</w:t>
      </w:r>
      <w:r w:rsidR="0059419F">
        <w:rPr>
          <w:rFonts w:hint="cs"/>
          <w:b w:val="0"/>
          <w:bCs w:val="0"/>
          <w:color w:val="auto"/>
          <w:rtl/>
        </w:rPr>
        <w:t xml:space="preserve"> </w:t>
      </w:r>
      <w:r w:rsidR="00DE27E5">
        <w:rPr>
          <w:b w:val="0"/>
          <w:bCs w:val="0"/>
          <w:color w:val="auto"/>
          <w:rtl/>
        </w:rPr>
        <w:br/>
      </w:r>
      <w:r w:rsidR="002E7E92">
        <w:rPr>
          <w:rFonts w:hint="cs"/>
          <w:b w:val="0"/>
          <w:bCs w:val="0"/>
          <w:color w:val="auto"/>
          <w:rtl/>
        </w:rPr>
        <w:t xml:space="preserve"> </w:t>
      </w:r>
      <w:r w:rsidR="002E7E92">
        <w:rPr>
          <w:b w:val="0"/>
          <w:bCs w:val="0"/>
          <w:color w:val="auto"/>
          <w:rtl/>
        </w:rPr>
        <w:br/>
      </w:r>
    </w:p>
    <w:p w14:paraId="4FE031F8" w14:textId="77777777" w:rsidR="00812276" w:rsidRDefault="002E7E92" w:rsidP="0067144D">
      <w:pPr>
        <w:pStyle w:val="2"/>
        <w:rPr>
          <w:b w:val="0"/>
          <w:bCs w:val="0"/>
          <w:color w:val="auto"/>
          <w:rtl/>
        </w:rPr>
      </w:pPr>
      <w:r>
        <w:rPr>
          <w:rFonts w:hint="cs"/>
          <w:b w:val="0"/>
          <w:bCs w:val="0"/>
          <w:color w:val="auto"/>
          <w:rtl/>
        </w:rPr>
        <w:lastRenderedPageBreak/>
        <w:br/>
      </w:r>
      <w:r>
        <w:rPr>
          <w:noProof/>
        </w:rPr>
        <w:drawing>
          <wp:anchor distT="0" distB="0" distL="114300" distR="114300" simplePos="0" relativeHeight="251665408" behindDoc="1" locked="0" layoutInCell="1" allowOverlap="1" wp14:anchorId="1CC7C060" wp14:editId="362BD17B">
            <wp:simplePos x="0" y="0"/>
            <wp:positionH relativeFrom="column">
              <wp:posOffset>2979420</wp:posOffset>
            </wp:positionH>
            <wp:positionV relativeFrom="paragraph">
              <wp:posOffset>-213995</wp:posOffset>
            </wp:positionV>
            <wp:extent cx="2289810" cy="1814830"/>
            <wp:effectExtent l="0" t="0" r="0" b="0"/>
            <wp:wrapTight wrapText="bothSides">
              <wp:wrapPolygon edited="0">
                <wp:start x="0" y="0"/>
                <wp:lineTo x="0" y="21313"/>
                <wp:lineTo x="21384" y="21313"/>
                <wp:lineTo x="21384"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9810" cy="1814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A1034C6" wp14:editId="6AC568A4">
            <wp:simplePos x="0" y="0"/>
            <wp:positionH relativeFrom="column">
              <wp:posOffset>-269240</wp:posOffset>
            </wp:positionH>
            <wp:positionV relativeFrom="paragraph">
              <wp:posOffset>-238760</wp:posOffset>
            </wp:positionV>
            <wp:extent cx="2448560" cy="1838960"/>
            <wp:effectExtent l="0" t="0" r="8890" b="8890"/>
            <wp:wrapTight wrapText="bothSides">
              <wp:wrapPolygon edited="0">
                <wp:start x="0" y="0"/>
                <wp:lineTo x="0" y="21481"/>
                <wp:lineTo x="21510" y="21481"/>
                <wp:lineTo x="21510"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8560" cy="1838960"/>
                    </a:xfrm>
                    <a:prstGeom prst="rect">
                      <a:avLst/>
                    </a:prstGeom>
                  </pic:spPr>
                </pic:pic>
              </a:graphicData>
            </a:graphic>
            <wp14:sizeRelH relativeFrom="page">
              <wp14:pctWidth>0</wp14:pctWidth>
            </wp14:sizeRelH>
            <wp14:sizeRelV relativeFrom="page">
              <wp14:pctHeight>0</wp14:pctHeight>
            </wp14:sizeRelV>
          </wp:anchor>
        </w:drawing>
      </w:r>
      <w:r>
        <w:rPr>
          <w:b w:val="0"/>
          <w:bCs w:val="0"/>
          <w:color w:val="auto"/>
          <w:rtl/>
        </w:rPr>
        <w:br/>
      </w:r>
      <w:r>
        <w:rPr>
          <w:b w:val="0"/>
          <w:bCs w:val="0"/>
          <w:color w:val="auto"/>
          <w:rtl/>
        </w:rPr>
        <w:br/>
      </w:r>
      <w:r>
        <w:rPr>
          <w:rFonts w:hint="cs"/>
          <w:b w:val="0"/>
          <w:bCs w:val="0"/>
          <w:color w:val="auto"/>
          <w:rtl/>
        </w:rPr>
        <w:br/>
      </w:r>
      <w:r>
        <w:rPr>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sidR="00D60581" w:rsidRPr="004224DB">
        <w:rPr>
          <w:b w:val="0"/>
          <w:bCs w:val="0"/>
          <w:noProof/>
          <w:color w:val="auto"/>
          <w:rtl/>
        </w:rPr>
        <mc:AlternateContent>
          <mc:Choice Requires="wps">
            <w:drawing>
              <wp:anchor distT="0" distB="0" distL="114300" distR="114300" simplePos="0" relativeHeight="251671552" behindDoc="0" locked="0" layoutInCell="1" allowOverlap="1" wp14:anchorId="324C5E2E" wp14:editId="36C5D544">
                <wp:simplePos x="0" y="0"/>
                <wp:positionH relativeFrom="column">
                  <wp:posOffset>45720</wp:posOffset>
                </wp:positionH>
                <wp:positionV relativeFrom="paragraph">
                  <wp:posOffset>1845310</wp:posOffset>
                </wp:positionV>
                <wp:extent cx="5099050" cy="990600"/>
                <wp:effectExtent l="0" t="0" r="25400" b="1905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99050" cy="990600"/>
                        </a:xfrm>
                        <a:prstGeom prst="rect">
                          <a:avLst/>
                        </a:prstGeom>
                        <a:solidFill>
                          <a:srgbClr val="FFFFFF"/>
                        </a:solidFill>
                        <a:ln w="9525">
                          <a:solidFill>
                            <a:srgbClr val="000000"/>
                          </a:solidFill>
                          <a:miter lim="800000"/>
                          <a:headEnd/>
                          <a:tailEnd/>
                        </a:ln>
                      </wps:spPr>
                      <wps:txbx>
                        <w:txbxContent>
                          <w:p w14:paraId="74B5A3A8" w14:textId="77777777" w:rsidR="007B5CC1" w:rsidRDefault="007B5CC1" w:rsidP="00D60581">
                            <w:pPr>
                              <w:rPr>
                                <w:rtl/>
                              </w:rPr>
                            </w:pPr>
                            <w:r>
                              <w:rPr>
                                <w:rFonts w:hint="cs"/>
                                <w:rtl/>
                              </w:rPr>
                              <w:t>במפה זו היוריסטיקה כנראה מספיק טובה על מנת לקבל את ה</w:t>
                            </w:r>
                            <w:r>
                              <w:t>cost</w:t>
                            </w:r>
                            <w:r>
                              <w:rPr>
                                <w:rFonts w:hint="cs"/>
                                <w:rtl/>
                              </w:rPr>
                              <w:t xml:space="preserve"> המינימלי ולכן אין השפעה ל</w:t>
                            </w:r>
                            <w:r>
                              <w:t>w</w:t>
                            </w:r>
                            <w:r>
                              <w:rPr>
                                <w:rFonts w:hint="cs"/>
                                <w:rtl/>
                              </w:rPr>
                              <w:t>, כלומר גם כ</w:t>
                            </w:r>
                            <w:r>
                              <w:t>w=0</w:t>
                            </w:r>
                            <w:r>
                              <w:rPr>
                                <w:rFonts w:hint="cs"/>
                                <w:rtl/>
                              </w:rPr>
                              <w:t xml:space="preserve"> והאלגוריתם המתבצע הוא </w:t>
                            </w:r>
                            <w:r>
                              <w:t>UCS</w:t>
                            </w:r>
                            <w:r>
                              <w:rPr>
                                <w:rFonts w:hint="cs"/>
                                <w:rtl/>
                              </w:rPr>
                              <w:t xml:space="preserve"> וגם כאשר </w:t>
                            </w:r>
                            <w:r>
                              <w:t>w=1</w:t>
                            </w:r>
                            <w:r>
                              <w:rPr>
                                <w:rFonts w:hint="cs"/>
                                <w:rtl/>
                              </w:rPr>
                              <w:t xml:space="preserve"> והפונקציה היוריסטית היא הקובעת( וגם בין לבין), נקבל את אותו ה</w:t>
                            </w:r>
                            <w:r>
                              <w:t>cost</w:t>
                            </w:r>
                            <w:r>
                              <w:rPr>
                                <w:rFonts w:hint="cs"/>
                                <w:rtl/>
                              </w:rPr>
                              <w:t>.</w:t>
                            </w:r>
                            <w:r>
                              <w:rPr>
                                <w:rt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4C5E2E" id="_x0000_s1028" type="#_x0000_t202" style="position:absolute;left:0;text-align:left;margin-left:3.6pt;margin-top:145.3pt;width:401.5pt;height:7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">
                <v:textbox>
                  <w:txbxContent>
                    <w:p w14:paraId="74B5A3A8" w14:textId="77777777" w:rsidR="00D60581" w:rsidRDefault="00D60581" w:rsidP="00D60581">
                      <w:pPr>
                        <w:rPr>
                          <w:rtl/>
                        </w:rPr>
                      </w:pPr>
                      <w:r>
                        <w:rPr>
                          <w:rFonts w:hint="cs"/>
                          <w:rtl/>
                        </w:rPr>
                        <w:t>במפה זו היוריסטיקה כנראה מספיק טובה על מנת לקבל את ה</w:t>
                      </w:r>
                      <w:r>
                        <w:t>cost</w:t>
                      </w:r>
                      <w:r>
                        <w:rPr>
                          <w:rFonts w:hint="cs"/>
                          <w:rtl/>
                        </w:rPr>
                        <w:t xml:space="preserve"> המינימלי ולכן אין השפעה ל</w:t>
                      </w:r>
                      <w:r>
                        <w:t>w</w:t>
                      </w:r>
                      <w:r>
                        <w:rPr>
                          <w:rFonts w:hint="cs"/>
                          <w:rtl/>
                        </w:rPr>
                        <w:t>, כלומר גם כ</w:t>
                      </w:r>
                      <w:r>
                        <w:t>w=0</w:t>
                      </w:r>
                      <w:r>
                        <w:rPr>
                          <w:rFonts w:hint="cs"/>
                          <w:rtl/>
                        </w:rPr>
                        <w:t xml:space="preserve"> והאלגוריתם המתבצע הוא </w:t>
                      </w:r>
                      <w:r>
                        <w:t>UCS</w:t>
                      </w:r>
                      <w:r>
                        <w:rPr>
                          <w:rFonts w:hint="cs"/>
                          <w:rtl/>
                        </w:rPr>
                        <w:t xml:space="preserve"> וגם כאשר </w:t>
                      </w:r>
                      <w:r>
                        <w:t>w=1</w:t>
                      </w:r>
                      <w:r>
                        <w:rPr>
                          <w:rFonts w:hint="cs"/>
                          <w:rtl/>
                        </w:rPr>
                        <w:t xml:space="preserve"> והפונקציה היוריסטית היא הקובעת( וגם בין לבין), נקבל את אותו ה</w:t>
                      </w:r>
                      <w:r>
                        <w:t>cost</w:t>
                      </w:r>
                      <w:r>
                        <w:rPr>
                          <w:rFonts w:hint="cs"/>
                          <w:rtl/>
                        </w:rPr>
                        <w:t>.</w:t>
                      </w:r>
                      <w:r w:rsidR="00B20FE2">
                        <w:rPr>
                          <w:rtl/>
                        </w:rPr>
                        <w:br/>
                      </w:r>
                    </w:p>
                  </w:txbxContent>
                </v:textbox>
              </v:shape>
            </w:pict>
          </mc:Fallback>
        </mc:AlternateContent>
      </w:r>
      <w:r>
        <w:rPr>
          <w:rFonts w:hint="cs"/>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r>
        <w:rPr>
          <w:b w:val="0"/>
          <w:bCs w:val="0"/>
          <w:color w:val="auto"/>
          <w:rtl/>
        </w:rPr>
        <w:br/>
      </w:r>
      <w:r>
        <w:rPr>
          <w:rFonts w:hint="cs"/>
          <w:b w:val="0"/>
          <w:bCs w:val="0"/>
          <w:color w:val="auto"/>
          <w:rtl/>
        </w:rPr>
        <w:br/>
      </w:r>
      <w:r>
        <w:rPr>
          <w:rFonts w:hint="cs"/>
          <w:b w:val="0"/>
          <w:bCs w:val="0"/>
          <w:color w:val="auto"/>
          <w:rtl/>
        </w:rPr>
        <w:br/>
      </w:r>
      <w:r>
        <w:rPr>
          <w:rFonts w:hint="cs"/>
          <w:b w:val="0"/>
          <w:bCs w:val="0"/>
          <w:color w:val="auto"/>
          <w:rtl/>
        </w:rPr>
        <w:br/>
      </w:r>
    </w:p>
    <w:p w14:paraId="445DAD27" w14:textId="77777777" w:rsidR="00CF5B67" w:rsidRDefault="00CF5B67">
      <w:pPr>
        <w:bidi w:val="0"/>
        <w:rPr>
          <w:rFonts w:asciiTheme="majorHAnsi" w:eastAsiaTheme="majorEastAsia" w:hAnsiTheme="majorHAnsi" w:cstheme="majorBidi"/>
          <w:b/>
          <w:bCs/>
          <w:color w:val="365F91" w:themeColor="accent1" w:themeShade="BF"/>
          <w:sz w:val="26"/>
          <w:szCs w:val="26"/>
          <w:rtl/>
        </w:rPr>
      </w:pPr>
      <w:r>
        <w:rPr>
          <w:sz w:val="26"/>
          <w:szCs w:val="26"/>
          <w:rtl/>
        </w:rPr>
        <w:br w:type="page"/>
      </w:r>
    </w:p>
    <w:p w14:paraId="24FB04DE" w14:textId="77777777" w:rsidR="00CF5B67" w:rsidRDefault="001D2C26" w:rsidP="00CF5B67">
      <w:pPr>
        <w:pStyle w:val="2"/>
      </w:pPr>
      <w:r>
        <w:rPr>
          <w:rFonts w:hint="cs"/>
          <w:rtl/>
        </w:rPr>
        <w:lastRenderedPageBreak/>
        <w:t>משימה 11</w:t>
      </w:r>
    </w:p>
    <w:p w14:paraId="345884DA" w14:textId="4CF68A3F" w:rsidR="00CF5B67" w:rsidRDefault="002E7E92" w:rsidP="00CF5B67">
      <w:pPr>
        <w:rPr>
          <w:b/>
          <w:bCs/>
          <w:sz w:val="26"/>
          <w:szCs w:val="26"/>
        </w:rPr>
      </w:pPr>
      <w:r w:rsidRPr="002550EF">
        <w:rPr>
          <w:rFonts w:hint="cs"/>
          <w:sz w:val="26"/>
          <w:szCs w:val="26"/>
          <w:rtl/>
        </w:rPr>
        <w:br/>
      </w:r>
      <w:r w:rsidR="001D2C26">
        <w:rPr>
          <w:rFonts w:hint="cs"/>
          <w:rtl/>
        </w:rPr>
        <w:t xml:space="preserve">נוכיח באינדוקציה על גודל המחיר </w:t>
      </w:r>
      <w:r w:rsidR="001D2C26">
        <w:t>d</w:t>
      </w:r>
      <w:r w:rsidR="001D2C26">
        <w:rPr>
          <w:rFonts w:hint="cs"/>
          <w:rtl/>
        </w:rPr>
        <w:t>,  שמתקיים</w:t>
      </w:r>
      <w:r w:rsidR="001D2C26" w:rsidRPr="001D2C26">
        <w:t xml:space="preserve"> </w:t>
      </w:r>
      <m:oMath>
        <m:r>
          <w:rPr>
            <w:rFonts w:ascii="Cambria Math" w:hAnsi="Cambria Math"/>
          </w:rPr>
          <m:t>d</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d>
          <m:dPr>
            <m:ctrlPr>
              <w:rPr>
                <w:rFonts w:ascii="Cambria Math" w:hAnsi="Cambria Math"/>
                <w:i/>
                <w:sz w:val="26"/>
                <w:szCs w:val="26"/>
              </w:rPr>
            </m:ctrlPr>
          </m:dPr>
          <m:e>
            <m:acc>
              <m:accPr>
                <m:chr m:val="̅"/>
                <m:ctrlPr>
                  <w:rPr>
                    <w:rFonts w:ascii="Cambria Math" w:hAnsi="Cambria Math"/>
                    <w:i/>
                    <w:sz w:val="26"/>
                    <w:szCs w:val="26"/>
                  </w:rPr>
                </m:ctrlPr>
              </m:accPr>
              <m:e>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m:t>
                    </m:r>
                  </m:sup>
                </m:sSup>
              </m:e>
            </m:acc>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s</m:t>
                </m:r>
              </m:e>
            </m:acc>
          </m:e>
        </m:d>
        <m:r>
          <w:rPr>
            <w:rFonts w:ascii="Cambria Math" w:hAnsi="Cambria Math"/>
            <w:sz w:val="26"/>
            <w:szCs w:val="26"/>
          </w:rPr>
          <m:t xml:space="preserve"> </m:t>
        </m:r>
      </m:oMath>
      <w:r w:rsidR="001D2C26" w:rsidRPr="001D2C26">
        <w:rPr>
          <w:rFonts w:hint="cs"/>
          <w:sz w:val="26"/>
          <w:szCs w:val="26"/>
          <w:rtl/>
        </w:rPr>
        <w:t>:</w:t>
      </w:r>
    </w:p>
    <w:p w14:paraId="18CC0DB6" w14:textId="01EFF10F" w:rsidR="00CF5B67" w:rsidRDefault="00CF5B67" w:rsidP="00CF5B67">
      <w:pPr>
        <w:rPr>
          <w:b/>
          <w:bCs/>
          <w:sz w:val="26"/>
          <w:szCs w:val="26"/>
        </w:rPr>
      </w:pPr>
      <w:r w:rsidRPr="00CF5B67">
        <w:rPr>
          <w:rFonts w:hint="cs"/>
          <w:sz w:val="26"/>
          <w:szCs w:val="26"/>
          <w:rtl/>
        </w:rPr>
        <w:t>בסיס,</w:t>
      </w:r>
      <w:r>
        <w:rPr>
          <w:rFonts w:hint="cs"/>
          <w:b/>
          <w:bCs/>
          <w:sz w:val="26"/>
          <w:szCs w:val="26"/>
          <w:rtl/>
        </w:rPr>
        <w:t xml:space="preserve"> </w:t>
      </w:r>
      <m:oMath>
        <m:r>
          <m:rPr>
            <m:sty m:val="bi"/>
          </m:rPr>
          <w:rPr>
            <w:rFonts w:ascii="Cambria Math" w:hAnsi="Cambria Math"/>
            <w:sz w:val="26"/>
            <w:szCs w:val="26"/>
          </w:rPr>
          <m:t>d=0</m:t>
        </m:r>
      </m:oMath>
      <w:r>
        <w:rPr>
          <w:rFonts w:hint="cs"/>
          <w:b/>
          <w:bCs/>
          <w:sz w:val="26"/>
          <w:szCs w:val="26"/>
          <w:rtl/>
        </w:rPr>
        <w:t>:</w:t>
      </w:r>
      <w:r>
        <w:rPr>
          <w:rFonts w:hint="cs"/>
          <w:b/>
          <w:bCs/>
          <w:sz w:val="26"/>
          <w:szCs w:val="26"/>
        </w:rPr>
        <w:t xml:space="preserve"> </w:t>
      </w:r>
    </w:p>
    <w:p w14:paraId="3ED7417E" w14:textId="77777777" w:rsidR="00CF5B67" w:rsidRPr="00CF5B67" w:rsidRDefault="00CF5B67" w:rsidP="00CF5B67">
      <w:pPr>
        <w:bidi w:val="0"/>
        <w:rPr>
          <w:rFonts w:eastAsiaTheme="minorEastAsia"/>
          <w:sz w:val="26"/>
          <w:szCs w:val="26"/>
        </w:rPr>
      </w:pPr>
      <m:oMathPara>
        <m:oMath>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r>
            <m:rPr>
              <m:sty m:val="bi"/>
            </m:rPr>
            <w:rPr>
              <w:rFonts w:ascii="Cambria Math" w:hAnsi="Cambria Math"/>
              <w:sz w:val="26"/>
              <w:szCs w:val="26"/>
            </w:rPr>
            <m:t>|d</m:t>
          </m:r>
          <m:d>
            <m:dPr>
              <m:ctrlPr>
                <w:rPr>
                  <w:rFonts w:ascii="Cambria Math" w:hAnsi="Cambria Math"/>
                  <w:b/>
                  <w:bCs/>
                  <w:i/>
                  <w:sz w:val="26"/>
                  <w:szCs w:val="26"/>
                </w:rPr>
              </m:ctrlPr>
            </m:dPr>
            <m:e>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e>
          </m:d>
          <m:r>
            <m:rPr>
              <m:sty m:val="bi"/>
            </m:rPr>
            <w:rPr>
              <w:rFonts w:ascii="Cambria Math" w:hAnsi="Cambria Math"/>
              <w:sz w:val="26"/>
              <w:szCs w:val="26"/>
            </w:rPr>
            <m:t>=0</m:t>
          </m:r>
          <m:r>
            <w:rPr>
              <w:rFonts w:ascii="Cambria Math" w:hAnsi="Cambria Math"/>
              <w:sz w:val="26"/>
              <w:szCs w:val="26"/>
            </w:rPr>
            <m:t>⟹s=</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m:t>
              </m:r>
            </m:sup>
          </m:sSup>
          <m:r>
            <w:rPr>
              <w:rFonts w:ascii="Cambria Math"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ctrlPr>
                <w:rPr>
                  <w:rFonts w:ascii="Cambria Math" w:hAnsi="Cambria Math"/>
                  <w:i/>
                  <w:sz w:val="26"/>
                  <w:szCs w:val="26"/>
                </w:rPr>
              </m:ctrlPr>
            </m:e>
          </m:acc>
          <m:r>
            <w:rPr>
              <w:rFonts w:ascii="Cambria Math" w:hAnsi="Cambria Math"/>
              <w:sz w:val="26"/>
              <w:szCs w:val="26"/>
            </w:rPr>
            <m:t>=</m:t>
          </m:r>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r>
            <w:rPr>
              <w:rFonts w:ascii="Cambria Math" w:hAnsi="Cambria Math"/>
              <w:sz w:val="26"/>
              <w:szCs w:val="26"/>
            </w:rPr>
            <m:t>⟹</m:t>
          </m:r>
          <m:r>
            <m:rPr>
              <m:sty m:val="bi"/>
            </m:rPr>
            <w:rPr>
              <w:rFonts w:ascii="Cambria Math" w:hAnsi="Cambria Math"/>
              <w:sz w:val="26"/>
              <w:szCs w:val="26"/>
            </w:rPr>
            <m:t>d</m:t>
          </m:r>
          <m:d>
            <m:dPr>
              <m:ctrlPr>
                <w:rPr>
                  <w:rFonts w:ascii="Cambria Math" w:hAnsi="Cambria Math"/>
                  <w:b/>
                  <w:bCs/>
                  <w:i/>
                  <w:sz w:val="26"/>
                  <w:szCs w:val="26"/>
                </w:rPr>
              </m:ctrlPr>
            </m:dPr>
            <m:e>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e>
          </m:d>
          <m:r>
            <m:rPr>
              <m:sty m:val="bi"/>
            </m:rPr>
            <w:rPr>
              <w:rFonts w:ascii="Cambria Math" w:hAnsi="Cambria Math"/>
              <w:sz w:val="26"/>
              <w:szCs w:val="26"/>
            </w:rPr>
            <m:t>=</m:t>
          </m:r>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oMath>
      </m:oMathPara>
    </w:p>
    <w:p w14:paraId="597D2F21" w14:textId="7E18260C" w:rsidR="00CF5B67" w:rsidRDefault="00CF5B67" w:rsidP="00CF5B67">
      <w:pPr>
        <w:rPr>
          <w:sz w:val="26"/>
          <w:szCs w:val="26"/>
          <w:rtl/>
        </w:rPr>
      </w:pPr>
      <w:r>
        <w:rPr>
          <w:rFonts w:hint="cs"/>
          <w:sz w:val="26"/>
          <w:szCs w:val="26"/>
          <w:rtl/>
        </w:rPr>
        <w:t>הנחה</w:t>
      </w:r>
      <w:r w:rsidR="008E4866" w:rsidRPr="008E4866">
        <w:rPr>
          <w:rFonts w:ascii="Cambria Math" w:hAnsi="Cambria Math"/>
          <w:b/>
          <w:bCs/>
          <w:i/>
          <w:sz w:val="26"/>
          <w:szCs w:val="26"/>
        </w:rPr>
        <w:t xml:space="preserve"> </w:t>
      </w:r>
      <m:oMath>
        <m:r>
          <m:rPr>
            <m:sty m:val="bi"/>
          </m:rPr>
          <w:rPr>
            <w:rFonts w:ascii="Cambria Math" w:hAnsi="Cambria Math"/>
            <w:sz w:val="26"/>
            <w:szCs w:val="26"/>
          </w:rPr>
          <m:t>d&lt;n</m:t>
        </m:r>
      </m:oMath>
      <w:r w:rsidR="008E4866">
        <w:rPr>
          <w:rFonts w:ascii="Cambria Math" w:eastAsiaTheme="minorEastAsia" w:hAnsi="Cambria Math"/>
          <w:b/>
          <w:bCs/>
          <w:i/>
          <w:sz w:val="26"/>
          <w:szCs w:val="26"/>
        </w:rPr>
        <w:t xml:space="preserve"> </w:t>
      </w:r>
      <w:r>
        <w:rPr>
          <w:rFonts w:hint="cs"/>
          <w:sz w:val="26"/>
          <w:szCs w:val="26"/>
          <w:rtl/>
        </w:rPr>
        <w:t>:</w:t>
      </w:r>
    </w:p>
    <w:p w14:paraId="3FD091E2" w14:textId="77777777" w:rsidR="008E4866" w:rsidRDefault="00CF5B67" w:rsidP="00CF5B67">
      <w:pPr>
        <w:bidi w:val="0"/>
        <w:rPr>
          <w:sz w:val="26"/>
          <w:szCs w:val="26"/>
        </w:rPr>
      </w:pPr>
      <m:oMath>
        <m:r>
          <w:rPr>
            <w:rFonts w:ascii="Cambria Math" w:hAnsi="Cambria Math"/>
            <w:sz w:val="26"/>
            <w:szCs w:val="26"/>
          </w:rPr>
          <m:t>∀s,</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m:t>
            </m:r>
          </m:sup>
        </m:sSup>
        <m:r>
          <w:rPr>
            <w:rFonts w:ascii="Cambria Math" w:hAnsi="Cambria Math"/>
            <w:sz w:val="26"/>
            <w:szCs w:val="26"/>
          </w:rPr>
          <m:t>,k&lt;n,</m:t>
        </m:r>
        <m:r>
          <m:rPr>
            <m:sty m:val="bi"/>
          </m:rPr>
          <w:rPr>
            <w:rFonts w:ascii="Cambria Math" w:hAnsi="Cambria Math"/>
            <w:sz w:val="26"/>
            <w:szCs w:val="26"/>
          </w:rPr>
          <m:t>d</m:t>
        </m:r>
        <m:d>
          <m:dPr>
            <m:ctrlPr>
              <w:rPr>
                <w:rFonts w:ascii="Cambria Math" w:hAnsi="Cambria Math"/>
                <w:b/>
                <w:bCs/>
                <w:i/>
                <w:sz w:val="26"/>
                <w:szCs w:val="26"/>
              </w:rPr>
            </m:ctrlPr>
          </m:dPr>
          <m:e>
            <m:r>
              <m:rPr>
                <m:sty m:val="bi"/>
              </m:rPr>
              <w:rPr>
                <w:rFonts w:ascii="Cambria Math" w:hAnsi="Cambria Math"/>
                <w:sz w:val="26"/>
                <w:szCs w:val="26"/>
              </w:rPr>
              <m:t>s,</m:t>
            </m:r>
            <m:sSup>
              <m:sSupPr>
                <m:ctrlPr>
                  <w:rPr>
                    <w:rFonts w:ascii="Cambria Math" w:hAnsi="Cambria Math"/>
                    <w:b/>
                    <w:bCs/>
                    <w:i/>
                    <w:sz w:val="26"/>
                    <w:szCs w:val="26"/>
                  </w:rPr>
                </m:ctrlPr>
              </m:sSupPr>
              <m:e>
                <m:r>
                  <m:rPr>
                    <m:sty m:val="bi"/>
                  </m:rPr>
                  <w:rPr>
                    <w:rFonts w:ascii="Cambria Math" w:hAnsi="Cambria Math"/>
                    <w:sz w:val="26"/>
                    <w:szCs w:val="26"/>
                  </w:rPr>
                  <m:t>s</m:t>
                </m:r>
              </m:e>
              <m:sup>
                <m:r>
                  <m:rPr>
                    <m:sty m:val="bi"/>
                  </m:rPr>
                  <w:rPr>
                    <w:rFonts w:ascii="Cambria Math" w:hAnsi="Cambria Math"/>
                    <w:sz w:val="26"/>
                    <w:szCs w:val="26"/>
                  </w:rPr>
                  <m:t>'</m:t>
                </m:r>
              </m:sup>
            </m:sSup>
          </m:e>
        </m:d>
        <m:r>
          <m:rPr>
            <m:sty m:val="bi"/>
          </m:rPr>
          <w:rPr>
            <w:rFonts w:ascii="Cambria Math" w:hAnsi="Cambria Math"/>
            <w:sz w:val="26"/>
            <w:szCs w:val="26"/>
          </w:rPr>
          <m:t>=</m:t>
        </m:r>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oMath>
      <w:r>
        <w:rPr>
          <w:rFonts w:hint="cs"/>
          <w:sz w:val="26"/>
          <w:szCs w:val="26"/>
          <w:rtl/>
        </w:rPr>
        <w:t xml:space="preserve"> </w:t>
      </w:r>
    </w:p>
    <w:p w14:paraId="779CDF37" w14:textId="77777777" w:rsidR="008E4866" w:rsidRDefault="008E4866" w:rsidP="008E4866">
      <w:pPr>
        <w:rPr>
          <w:rFonts w:eastAsiaTheme="minorEastAsia"/>
          <w:sz w:val="26"/>
          <w:szCs w:val="26"/>
          <w:rtl/>
        </w:rPr>
      </w:pPr>
      <w:r>
        <w:rPr>
          <w:rFonts w:hint="cs"/>
          <w:sz w:val="26"/>
          <w:szCs w:val="26"/>
          <w:rtl/>
        </w:rPr>
        <w:t xml:space="preserve">צעד </w:t>
      </w:r>
      <m:oMath>
        <m:r>
          <w:rPr>
            <w:rFonts w:ascii="Cambria Math" w:hAnsi="Cambria Math"/>
            <w:sz w:val="26"/>
            <w:szCs w:val="26"/>
          </w:rPr>
          <m:t>d=n</m:t>
        </m:r>
      </m:oMath>
      <w:r>
        <w:rPr>
          <w:rFonts w:eastAsiaTheme="minorEastAsia" w:hint="cs"/>
          <w:sz w:val="26"/>
          <w:szCs w:val="26"/>
          <w:rtl/>
        </w:rPr>
        <w:t xml:space="preserve"> :</w:t>
      </w:r>
    </w:p>
    <w:p w14:paraId="3F34F8AF" w14:textId="16678B17" w:rsidR="008E4866" w:rsidRPr="00D16900" w:rsidRDefault="008E4866" w:rsidP="008E4866">
      <w:pPr>
        <w:bidi w:val="0"/>
        <w:rPr>
          <w:rFonts w:eastAsiaTheme="minorEastAsia"/>
          <w:i/>
          <w:sz w:val="24"/>
          <w:szCs w:val="24"/>
        </w:rPr>
      </w:pPr>
      <m:oMathPara>
        <m:oMath>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 xml:space="preserve"> |d</m:t>
          </m:r>
          <m:d>
            <m:dPr>
              <m:ctrlPr>
                <w:rPr>
                  <w:rFonts w:ascii="Cambria Math" w:hAnsi="Cambria Math"/>
                  <w:i/>
                  <w:sz w:val="24"/>
                  <w:szCs w:val="24"/>
                </w:rPr>
              </m:ctrlPr>
            </m:dPr>
            <m:e>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s,</m:t>
              </m:r>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e>
          </m:d>
          <m:r>
            <w:rPr>
              <w:rFonts w:ascii="Cambria Math" w:hAnsi="Cambria Math"/>
              <w:sz w:val="24"/>
              <w:szCs w:val="24"/>
            </w:rPr>
            <m:t>+d</m:t>
          </m:r>
          <m:d>
            <m:dPr>
              <m:ctrlPr>
                <w:rPr>
                  <w:rFonts w:ascii="Cambria Math" w:hAnsi="Cambria Math"/>
                  <w:i/>
                  <w:sz w:val="24"/>
                  <w:szCs w:val="24"/>
                </w:rPr>
              </m:ctrlPr>
            </m:dPr>
            <m:e>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ctrlPr>
                    <w:rPr>
                      <w:rFonts w:ascii="Cambria Math" w:hAnsi="Cambria Math"/>
                      <w:i/>
                      <w:sz w:val="24"/>
                      <w:szCs w:val="24"/>
                    </w:rPr>
                  </m:ctrlPr>
                </m:e>
                <m:sup>
                  <m:r>
                    <w:rPr>
                      <w:rFonts w:ascii="Cambria Math" w:eastAsiaTheme="minorEastAsia" w:hAnsi="Cambria Math"/>
                      <w:sz w:val="24"/>
                      <w:szCs w:val="24"/>
                    </w:rPr>
                    <m:t>'</m:t>
                  </m:r>
                </m:sup>
              </m:sSup>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d>
                    <m:dPr>
                      <m:ctrlPr>
                        <w:rPr>
                          <w:rFonts w:ascii="Cambria Math" w:hAnsi="Cambria Math"/>
                          <w:i/>
                          <w:sz w:val="24"/>
                          <w:szCs w:val="24"/>
                        </w:rPr>
                      </m:ctrlPr>
                    </m:dPr>
                    <m:e>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L</m:t>
                          </m:r>
                        </m:e>
                      </m:d>
                    </m:e>
                  </m:d>
                </m:e>
              </m:groupChr>
            </m:e>
            <m:lim>
              <m:r>
                <w:rPr>
                  <w:rFonts w:ascii="Cambria Math" w:hAnsi="Cambria Math"/>
                  <w:sz w:val="24"/>
                  <w:szCs w:val="24"/>
                </w:rPr>
                <m:t>k</m:t>
              </m:r>
            </m:lim>
          </m:limLow>
          <m:r>
            <w:rPr>
              <w:rFonts w:ascii="Cambria Math" w:hAnsi="Cambria Math"/>
              <w:sz w:val="24"/>
              <w:szCs w:val="24"/>
            </w:rPr>
            <m:t>=n</m:t>
          </m:r>
        </m:oMath>
      </m:oMathPara>
    </w:p>
    <w:p w14:paraId="19458B51" w14:textId="09489B70" w:rsidR="008E4866" w:rsidRDefault="008E4866" w:rsidP="008E4866">
      <w:pPr>
        <w:rPr>
          <w:rFonts w:eastAsiaTheme="minorEastAsia"/>
          <w:sz w:val="26"/>
          <w:szCs w:val="26"/>
          <w:rtl/>
        </w:rPr>
      </w:pPr>
      <w:r>
        <w:rPr>
          <w:rFonts w:hint="cs"/>
          <w:sz w:val="26"/>
          <w:szCs w:val="26"/>
          <w:rtl/>
        </w:rPr>
        <w:t xml:space="preserve">כלומר, קיים מצב </w:t>
      </w:r>
      <m:oMath>
        <m:limUpp>
          <m:limUppPr>
            <m:ctrlPr>
              <w:rPr>
                <w:rFonts w:ascii="Cambria Math" w:eastAsiaTheme="minorEastAsia" w:hAnsi="Cambria Math"/>
                <w:i/>
                <w:sz w:val="26"/>
                <w:szCs w:val="26"/>
              </w:rPr>
            </m:ctrlPr>
          </m:limUppPr>
          <m:e>
            <m:r>
              <w:rPr>
                <w:rFonts w:ascii="Cambria Math" w:eastAsiaTheme="minorEastAsia" w:hAnsi="Cambria Math"/>
                <w:sz w:val="26"/>
                <w:szCs w:val="26"/>
              </w:rPr>
              <m:t>s</m:t>
            </m:r>
          </m:e>
          <m:lim>
            <m:r>
              <w:rPr>
                <w:rFonts w:ascii="Cambria Math" w:eastAsiaTheme="minorEastAsia" w:hAnsi="Cambria Math"/>
                <w:sz w:val="26"/>
                <w:szCs w:val="26"/>
              </w:rPr>
              <m:t>~</m:t>
            </m:r>
          </m:lim>
        </m:limUpp>
      </m:oMath>
      <w:r>
        <w:rPr>
          <w:rFonts w:eastAsiaTheme="minorEastAsia" w:hint="cs"/>
          <w:sz w:val="26"/>
          <w:szCs w:val="26"/>
          <w:rtl/>
        </w:rPr>
        <w:t xml:space="preserve"> אשר אנחנו עוברים בו בדיוק לפני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m:t>
            </m:r>
          </m:sup>
        </m:sSup>
      </m:oMath>
      <w:r>
        <w:rPr>
          <w:rFonts w:eastAsiaTheme="minorEastAsia"/>
          <w:sz w:val="26"/>
          <w:szCs w:val="26"/>
        </w:rPr>
        <w:t xml:space="preserve"> </w:t>
      </w:r>
      <w:r w:rsidR="00D16900">
        <w:rPr>
          <w:rFonts w:eastAsiaTheme="minorEastAsia" w:hint="cs"/>
          <w:sz w:val="26"/>
          <w:szCs w:val="26"/>
          <w:rtl/>
        </w:rPr>
        <w:t xml:space="preserve"> ומבצעים אופרטור יחיד מבין השלושה האפשריים</w:t>
      </w:r>
      <w:r>
        <w:rPr>
          <w:rFonts w:eastAsiaTheme="minorEastAsia" w:hint="cs"/>
          <w:sz w:val="26"/>
          <w:szCs w:val="26"/>
          <w:rtl/>
        </w:rPr>
        <w:t>.</w:t>
      </w:r>
    </w:p>
    <w:p w14:paraId="417FD8F3" w14:textId="1BD85DC7" w:rsidR="00D16900" w:rsidRDefault="00D16900" w:rsidP="008E4866">
      <w:pPr>
        <w:rPr>
          <w:rFonts w:eastAsiaTheme="minorEastAsia"/>
          <w:sz w:val="26"/>
          <w:szCs w:val="26"/>
          <w:rtl/>
        </w:rPr>
      </w:pPr>
      <w:r>
        <w:rPr>
          <w:rFonts w:eastAsiaTheme="minorEastAsia" w:hint="cs"/>
          <w:sz w:val="26"/>
          <w:szCs w:val="26"/>
          <w:rtl/>
        </w:rPr>
        <w:t xml:space="preserve">נבנה מסלול </w:t>
      </w:r>
      <m:oMath>
        <m:sSup>
          <m:sSupPr>
            <m:ctrlPr>
              <w:rPr>
                <w:rFonts w:ascii="Cambria Math" w:eastAsiaTheme="minorEastAsia" w:hAnsi="Cambria Math"/>
                <w:i/>
                <w:sz w:val="26"/>
                <w:szCs w:val="26"/>
              </w:rPr>
            </m:ctrlPr>
          </m:sSupPr>
          <m:e>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e>
            </m:acc>
          </m:e>
          <m:sup>
            <m:r>
              <w:rPr>
                <w:rFonts w:ascii="Cambria Math" w:eastAsiaTheme="minorEastAsia" w:hAnsi="Cambria Math"/>
                <w:sz w:val="26"/>
                <w:szCs w:val="26"/>
              </w:rPr>
              <m:t>'</m:t>
            </m:r>
          </m:sup>
        </m:sSup>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e>
        </m:acc>
        <m:r>
          <w:rPr>
            <w:rFonts w:ascii="Cambria Math" w:eastAsiaTheme="minorEastAsia" w:hAnsi="Cambria Math"/>
            <w:sz w:val="26"/>
            <w:szCs w:val="26"/>
          </w:rPr>
          <m:t>|</m:t>
        </m:r>
        <m:r>
          <w:rPr>
            <w:rFonts w:ascii="Cambria Math" w:hAnsi="Cambria Math"/>
            <w:sz w:val="26"/>
            <w:szCs w:val="26"/>
          </w:rPr>
          <m:t>d</m:t>
        </m:r>
        <m:d>
          <m:dPr>
            <m:ctrlPr>
              <w:rPr>
                <w:rFonts w:ascii="Cambria Math" w:hAnsi="Cambria Math"/>
                <w:i/>
                <w:sz w:val="26"/>
                <w:szCs w:val="26"/>
              </w:rPr>
            </m:ctrlPr>
          </m:dPr>
          <m:e>
            <m:sSup>
              <m:sSupPr>
                <m:ctrlPr>
                  <w:rPr>
                    <w:rFonts w:ascii="Cambria Math" w:hAnsi="Cambria Math"/>
                    <w:i/>
                    <w:sz w:val="26"/>
                    <w:szCs w:val="26"/>
                  </w:rPr>
                </m:ctrlPr>
              </m:sSupPr>
              <m:e>
                <m:acc>
                  <m:accPr>
                    <m:chr m:val="̅"/>
                    <m:ctrlPr>
                      <w:rPr>
                        <w:rFonts w:ascii="Cambria Math" w:hAnsi="Cambria Math"/>
                        <w:i/>
                        <w:sz w:val="26"/>
                        <w:szCs w:val="26"/>
                      </w:rPr>
                    </m:ctrlPr>
                  </m:accPr>
                  <m:e>
                    <m:r>
                      <w:rPr>
                        <w:rFonts w:ascii="Cambria Math" w:hAnsi="Cambria Math"/>
                        <w:sz w:val="26"/>
                        <w:szCs w:val="26"/>
                      </w:rPr>
                      <m:t>s</m:t>
                    </m:r>
                  </m:e>
                </m:acc>
              </m:e>
              <m:sup>
                <m:r>
                  <w:rPr>
                    <w:rFonts w:ascii="Cambria Math" w:hAnsi="Cambria Math"/>
                    <w:sz w:val="26"/>
                    <w:szCs w:val="26"/>
                  </w:rPr>
                  <m:t>'</m:t>
                </m:r>
              </m:sup>
            </m:sSup>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r>
          <w:rPr>
            <w:rFonts w:ascii="Cambria Math" w:eastAsiaTheme="minorEastAsia" w:hAnsi="Cambria Math"/>
            <w:sz w:val="26"/>
            <w:szCs w:val="26"/>
          </w:rPr>
          <m:t>=n</m:t>
        </m:r>
      </m:oMath>
      <w:r>
        <w:rPr>
          <w:rFonts w:eastAsiaTheme="minorEastAsia"/>
          <w:sz w:val="26"/>
          <w:szCs w:val="26"/>
        </w:rPr>
        <w:t xml:space="preserve"> </w:t>
      </w:r>
      <w:r>
        <w:rPr>
          <w:rFonts w:eastAsiaTheme="minorEastAsia" w:hint="cs"/>
          <w:sz w:val="26"/>
          <w:szCs w:val="26"/>
          <w:rtl/>
        </w:rPr>
        <w:t>.</w:t>
      </w:r>
    </w:p>
    <w:p w14:paraId="5C9C6AF2" w14:textId="35DE4FAC" w:rsidR="00D16900" w:rsidRDefault="00D16900" w:rsidP="00D16900">
      <w:pPr>
        <w:rPr>
          <w:rFonts w:eastAsiaTheme="minorEastAsia"/>
          <w:sz w:val="26"/>
          <w:szCs w:val="26"/>
          <w:rtl/>
        </w:rPr>
      </w:pPr>
      <w:r>
        <w:rPr>
          <w:rFonts w:eastAsiaTheme="minorEastAsia" w:hint="cs"/>
          <w:sz w:val="26"/>
          <w:szCs w:val="26"/>
          <w:rtl/>
        </w:rPr>
        <w:t xml:space="preserve">נבצע מ </w:t>
      </w:r>
      <m:oMath>
        <m:sSup>
          <m:sSupPr>
            <m:ctrlPr>
              <w:rPr>
                <w:rFonts w:ascii="Cambria Math" w:eastAsiaTheme="minorEastAsia" w:hAnsi="Cambria Math"/>
                <w:i/>
                <w:sz w:val="26"/>
                <w:szCs w:val="26"/>
              </w:rPr>
            </m:ctrlPr>
          </m:sSupPr>
          <m:e>
            <m:acc>
              <m:accPr>
                <m:chr m:val="̅"/>
                <m:ctrlPr>
                  <w:rPr>
                    <w:rFonts w:ascii="Cambria Math" w:eastAsiaTheme="minorEastAsia" w:hAnsi="Cambria Math"/>
                    <w:i/>
                    <w:sz w:val="26"/>
                    <w:szCs w:val="26"/>
                  </w:rPr>
                </m:ctrlPr>
              </m:accPr>
              <m:e>
                <m:r>
                  <w:rPr>
                    <w:rFonts w:ascii="Cambria Math" w:eastAsiaTheme="minorEastAsia" w:hAnsi="Cambria Math"/>
                    <w:sz w:val="26"/>
                    <w:szCs w:val="26"/>
                  </w:rPr>
                  <m:t>s</m:t>
                </m:r>
              </m:e>
            </m:acc>
          </m:e>
          <m:sup>
            <m:r>
              <w:rPr>
                <w:rFonts w:ascii="Cambria Math" w:eastAsiaTheme="minorEastAsia" w:hAnsi="Cambria Math"/>
                <w:sz w:val="26"/>
                <w:szCs w:val="26"/>
              </w:rPr>
              <m:t>'</m:t>
            </m:r>
          </m:sup>
        </m:sSup>
      </m:oMath>
      <w:r>
        <w:rPr>
          <w:rFonts w:eastAsiaTheme="minorEastAsia"/>
          <w:sz w:val="26"/>
          <w:szCs w:val="26"/>
        </w:rPr>
        <w:t xml:space="preserve">  </w:t>
      </w:r>
      <w:r>
        <w:rPr>
          <w:rFonts w:eastAsiaTheme="minorEastAsia" w:hint="cs"/>
          <w:sz w:val="26"/>
          <w:szCs w:val="26"/>
          <w:rtl/>
        </w:rPr>
        <w:t xml:space="preserve">את הפעולה ההפוכה לפעולה האחראית על המעבר </w:t>
      </w:r>
      <m:oMath>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ctrlPr>
              <w:rPr>
                <w:rFonts w:ascii="Cambria Math" w:hAnsi="Cambria Math"/>
                <w:i/>
                <w:sz w:val="24"/>
                <w:szCs w:val="24"/>
              </w:rPr>
            </m:ctrlPr>
          </m:e>
          <m:sup>
            <m:r>
              <w:rPr>
                <w:rFonts w:ascii="Cambria Math" w:eastAsiaTheme="minorEastAsia" w:hAnsi="Cambria Math"/>
                <w:sz w:val="24"/>
                <w:szCs w:val="24"/>
              </w:rPr>
              <m:t>'</m:t>
            </m:r>
          </m:sup>
        </m:sSup>
      </m:oMath>
      <w:r>
        <w:rPr>
          <w:rFonts w:eastAsiaTheme="minorEastAsia" w:hint="cs"/>
          <w:sz w:val="26"/>
          <w:szCs w:val="26"/>
          <w:rtl/>
        </w:rPr>
        <w:t xml:space="preserve">. כלומר, פעולת </w:t>
      </w:r>
      <w:r>
        <w:rPr>
          <w:rFonts w:eastAsiaTheme="minorEastAsia" w:hint="cs"/>
          <w:sz w:val="26"/>
          <w:szCs w:val="26"/>
        </w:rPr>
        <w:t>F</w:t>
      </w:r>
      <w:r>
        <w:rPr>
          <w:rFonts w:eastAsiaTheme="minorEastAsia" w:hint="cs"/>
          <w:sz w:val="26"/>
          <w:szCs w:val="26"/>
          <w:rtl/>
        </w:rPr>
        <w:t xml:space="preserve"> </w:t>
      </w:r>
      <w:proofErr w:type="spellStart"/>
      <w:r>
        <w:rPr>
          <w:rFonts w:eastAsiaTheme="minorEastAsia" w:hint="cs"/>
          <w:sz w:val="26"/>
          <w:szCs w:val="26"/>
          <w:rtl/>
        </w:rPr>
        <w:t>תשאר</w:t>
      </w:r>
      <w:proofErr w:type="spellEnd"/>
      <w:r>
        <w:rPr>
          <w:rFonts w:eastAsiaTheme="minorEastAsia" w:hint="cs"/>
          <w:sz w:val="26"/>
          <w:szCs w:val="26"/>
          <w:rtl/>
        </w:rPr>
        <w:t xml:space="preserve"> </w:t>
      </w:r>
      <w:r>
        <w:rPr>
          <w:rFonts w:eastAsiaTheme="minorEastAsia" w:hint="cs"/>
          <w:sz w:val="26"/>
          <w:szCs w:val="26"/>
        </w:rPr>
        <w:t>F</w:t>
      </w:r>
      <w:r>
        <w:rPr>
          <w:rFonts w:eastAsiaTheme="minorEastAsia" w:hint="cs"/>
          <w:sz w:val="26"/>
          <w:szCs w:val="26"/>
          <w:rtl/>
        </w:rPr>
        <w:t>, ופעולת סיבוב תחליף כיוון (</w:t>
      </w:r>
      <w:r>
        <w:rPr>
          <w:rFonts w:eastAsiaTheme="minorEastAsia" w:hint="cs"/>
          <w:sz w:val="26"/>
          <w:szCs w:val="26"/>
        </w:rPr>
        <w:t>R</w:t>
      </w:r>
      <w:r>
        <w:rPr>
          <w:rFonts w:eastAsiaTheme="minorEastAsia" w:hint="cs"/>
          <w:sz w:val="26"/>
          <w:szCs w:val="26"/>
          <w:rtl/>
        </w:rPr>
        <w:t xml:space="preserve"> יהיה </w:t>
      </w:r>
      <w:r>
        <w:rPr>
          <w:rFonts w:eastAsiaTheme="minorEastAsia" w:hint="cs"/>
          <w:sz w:val="26"/>
          <w:szCs w:val="26"/>
        </w:rPr>
        <w:t>L</w:t>
      </w:r>
      <w:r>
        <w:rPr>
          <w:rFonts w:eastAsiaTheme="minorEastAsia" w:hint="cs"/>
          <w:sz w:val="26"/>
          <w:szCs w:val="26"/>
          <w:rtl/>
        </w:rPr>
        <w:t xml:space="preserve">, </w:t>
      </w:r>
      <w:r>
        <w:rPr>
          <w:rFonts w:eastAsiaTheme="minorEastAsia" w:hint="cs"/>
          <w:sz w:val="26"/>
          <w:szCs w:val="26"/>
        </w:rPr>
        <w:t>L</w:t>
      </w:r>
      <w:r>
        <w:rPr>
          <w:rFonts w:eastAsiaTheme="minorEastAsia" w:hint="cs"/>
          <w:sz w:val="26"/>
          <w:szCs w:val="26"/>
          <w:rtl/>
        </w:rPr>
        <w:t xml:space="preserve"> יהיה </w:t>
      </w:r>
      <w:r>
        <w:rPr>
          <w:rFonts w:eastAsiaTheme="minorEastAsia" w:hint="cs"/>
          <w:sz w:val="26"/>
          <w:szCs w:val="26"/>
        </w:rPr>
        <w:t>R</w:t>
      </w:r>
      <w:r>
        <w:rPr>
          <w:rFonts w:eastAsiaTheme="minorEastAsia" w:hint="cs"/>
          <w:sz w:val="26"/>
          <w:szCs w:val="26"/>
          <w:rtl/>
        </w:rPr>
        <w:t>).</w:t>
      </w:r>
    </w:p>
    <w:p w14:paraId="2CA33A39" w14:textId="5FC4485B" w:rsidR="00D16900" w:rsidRDefault="00D16900" w:rsidP="00D16900">
      <w:pPr>
        <w:rPr>
          <w:rFonts w:eastAsiaTheme="minorEastAsia"/>
          <w:sz w:val="26"/>
          <w:szCs w:val="26"/>
          <w:rtl/>
        </w:rPr>
      </w:pPr>
      <w:r>
        <w:rPr>
          <w:rFonts w:eastAsiaTheme="minorEastAsia" w:hint="cs"/>
          <w:sz w:val="26"/>
          <w:szCs w:val="26"/>
          <w:rtl/>
        </w:rPr>
        <w:t xml:space="preserve">נשים לב כי הגענו למצב </w:t>
      </w:r>
      <m:oMath>
        <m:acc>
          <m:accPr>
            <m:chr m:val="̅"/>
            <m:ctrlPr>
              <w:rPr>
                <w:rFonts w:ascii="Cambria Math" w:eastAsiaTheme="minorEastAsia" w:hAnsi="Cambria Math"/>
                <w:i/>
                <w:sz w:val="26"/>
                <w:szCs w:val="26"/>
              </w:rPr>
            </m:ctrlPr>
          </m:accPr>
          <m:e>
            <m:limUpp>
              <m:limUppPr>
                <m:ctrlPr>
                  <w:rPr>
                    <w:rFonts w:ascii="Cambria Math" w:eastAsiaTheme="minorEastAsia" w:hAnsi="Cambria Math"/>
                    <w:i/>
                    <w:sz w:val="26"/>
                    <w:szCs w:val="26"/>
                  </w:rPr>
                </m:ctrlPr>
              </m:limUppPr>
              <m:e>
                <m:r>
                  <w:rPr>
                    <w:rFonts w:ascii="Cambria Math" w:eastAsiaTheme="minorEastAsia" w:hAnsi="Cambria Math"/>
                    <w:sz w:val="26"/>
                    <w:szCs w:val="26"/>
                  </w:rPr>
                  <m:t>s</m:t>
                </m:r>
              </m:e>
              <m:lim>
                <m:r>
                  <w:rPr>
                    <w:rFonts w:ascii="Cambria Math" w:eastAsiaTheme="minorEastAsia" w:hAnsi="Cambria Math"/>
                    <w:sz w:val="26"/>
                    <w:szCs w:val="26"/>
                  </w:rPr>
                  <m:t>~</m:t>
                </m:r>
              </m:lim>
            </m:limUpp>
          </m:e>
        </m:acc>
      </m:oMath>
      <w:r>
        <w:rPr>
          <w:rFonts w:eastAsiaTheme="minorEastAsia"/>
          <w:sz w:val="26"/>
          <w:szCs w:val="26"/>
        </w:rPr>
        <w:t xml:space="preserve"> </w:t>
      </w:r>
      <w:r>
        <w:rPr>
          <w:rFonts w:eastAsiaTheme="minorEastAsia" w:hint="cs"/>
          <w:sz w:val="26"/>
          <w:szCs w:val="26"/>
          <w:rtl/>
        </w:rPr>
        <w:t xml:space="preserve"> בעלות </w:t>
      </w:r>
      <w:r w:rsidR="00D70CDE">
        <w:rPr>
          <w:rFonts w:eastAsiaTheme="minorEastAsia"/>
          <w:sz w:val="26"/>
          <w:szCs w:val="26"/>
        </w:rPr>
        <w:t>k</w:t>
      </w:r>
      <w:r w:rsidR="00D70CDE">
        <w:rPr>
          <w:rFonts w:eastAsiaTheme="minorEastAsia" w:hint="cs"/>
          <w:sz w:val="26"/>
          <w:szCs w:val="26"/>
          <w:rtl/>
        </w:rPr>
        <w:t xml:space="preserve"> (נובע מסימטרית העלויות </w:t>
      </w:r>
      <w:r w:rsidR="00D70CDE">
        <w:rPr>
          <w:rFonts w:eastAsiaTheme="minorEastAsia"/>
          <w:sz w:val="26"/>
          <w:szCs w:val="26"/>
        </w:rPr>
        <w:t>cost(R)=cost(L)</w:t>
      </w:r>
      <w:r w:rsidR="00D70CDE">
        <w:rPr>
          <w:rFonts w:eastAsiaTheme="minorEastAsia" w:hint="cs"/>
          <w:sz w:val="26"/>
          <w:szCs w:val="26"/>
          <w:rtl/>
        </w:rPr>
        <w:t>).</w:t>
      </w:r>
    </w:p>
    <w:p w14:paraId="6B6F6578" w14:textId="77777777" w:rsidR="00D70CDE" w:rsidRDefault="00D70CDE" w:rsidP="00D70CDE">
      <w:pPr>
        <w:rPr>
          <w:rFonts w:eastAsiaTheme="minorEastAsia"/>
          <w:sz w:val="26"/>
          <w:szCs w:val="26"/>
        </w:rPr>
      </w:pPr>
      <w:r>
        <w:rPr>
          <w:rFonts w:eastAsiaTheme="minorEastAsia" w:hint="cs"/>
          <w:sz w:val="26"/>
          <w:szCs w:val="26"/>
          <w:rtl/>
        </w:rPr>
        <w:t>לפי ההנחה</w:t>
      </w:r>
    </w:p>
    <w:p w14:paraId="697D4301" w14:textId="77777777" w:rsidR="00D70CDE" w:rsidRDefault="00D70CDE" w:rsidP="00D70CDE">
      <w:pPr>
        <w:bidi w:val="0"/>
        <w:rPr>
          <w:rFonts w:eastAsiaTheme="minorEastAsia"/>
          <w:sz w:val="26"/>
          <w:szCs w:val="26"/>
          <w:rtl/>
        </w:rPr>
      </w:pPr>
      <w:r>
        <w:rPr>
          <w:rFonts w:eastAsiaTheme="minorEastAsia" w:hint="cs"/>
          <w:sz w:val="26"/>
          <w:szCs w:val="26"/>
          <w:rtl/>
        </w:rPr>
        <w:t xml:space="preserve">  </w:t>
      </w:r>
      <m:oMath>
        <m:r>
          <w:rPr>
            <w:rFonts w:ascii="Cambria Math" w:eastAsiaTheme="minorEastAsia" w:hAnsi="Cambria Math"/>
            <w:sz w:val="26"/>
            <w:szCs w:val="26"/>
          </w:rPr>
          <m:t>d</m:t>
        </m:r>
        <m:d>
          <m:dPr>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m:t>
                    </m:r>
                  </m:sup>
                </m:sSup>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limUpp>
                  <m:limUppPr>
                    <m:ctrlPr>
                      <w:rPr>
                        <w:rFonts w:ascii="Cambria Math" w:eastAsiaTheme="minorEastAsia" w:hAnsi="Cambria Math"/>
                        <w:i/>
                        <w:sz w:val="26"/>
                        <w:szCs w:val="26"/>
                      </w:rPr>
                    </m:ctrlPr>
                  </m:limUppPr>
                  <m:e>
                    <m:r>
                      <w:rPr>
                        <w:rFonts w:ascii="Cambria Math" w:eastAsiaTheme="minorEastAsia" w:hAnsi="Cambria Math"/>
                        <w:sz w:val="26"/>
                        <w:szCs w:val="26"/>
                      </w:rPr>
                      <m:t>s</m:t>
                    </m:r>
                  </m:e>
                  <m:lim>
                    <m:r>
                      <w:rPr>
                        <w:rFonts w:ascii="Cambria Math" w:eastAsiaTheme="minorEastAsia" w:hAnsi="Cambria Math"/>
                        <w:sz w:val="26"/>
                        <w:szCs w:val="26"/>
                      </w:rPr>
                      <m:t>~</m:t>
                    </m:r>
                  </m:lim>
                </m:limUpp>
              </m:e>
            </m:acc>
          </m:e>
        </m:d>
        <m:r>
          <w:rPr>
            <w:rFonts w:ascii="Cambria Math" w:eastAsiaTheme="minorEastAsia" w:hAnsi="Cambria Math"/>
            <w:sz w:val="26"/>
            <w:szCs w:val="26"/>
          </w:rPr>
          <m:t xml:space="preserve">+ </m:t>
        </m:r>
        <m:r>
          <w:rPr>
            <w:rFonts w:ascii="Cambria Math" w:hAnsi="Cambria Math"/>
            <w:sz w:val="26"/>
            <w:szCs w:val="26"/>
          </w:rPr>
          <m:t>d</m:t>
        </m:r>
        <m:d>
          <m:dPr>
            <m:ctrlPr>
              <w:rPr>
                <w:rFonts w:ascii="Cambria Math" w:hAnsi="Cambria Math"/>
                <w:i/>
                <w:sz w:val="26"/>
                <w:szCs w:val="26"/>
              </w:rPr>
            </m:ctrlPr>
          </m:dPr>
          <m:e>
            <m:acc>
              <m:accPr>
                <m:chr m:val="̅"/>
                <m:ctrlPr>
                  <w:rPr>
                    <w:rFonts w:ascii="Cambria Math" w:hAnsi="Cambria Math"/>
                    <w:i/>
                    <w:sz w:val="26"/>
                    <w:szCs w:val="26"/>
                  </w:rPr>
                </m:ctrlPr>
              </m:accPr>
              <m:e>
                <m:limUpp>
                  <m:limUppPr>
                    <m:ctrlPr>
                      <w:rPr>
                        <w:rFonts w:ascii="Cambria Math" w:hAnsi="Cambria Math"/>
                        <w:i/>
                        <w:sz w:val="26"/>
                        <w:szCs w:val="26"/>
                      </w:rPr>
                    </m:ctrlPr>
                  </m:limUppPr>
                  <m:e>
                    <m:r>
                      <w:rPr>
                        <w:rFonts w:ascii="Cambria Math" w:hAnsi="Cambria Math"/>
                        <w:sz w:val="26"/>
                        <w:szCs w:val="26"/>
                      </w:rPr>
                      <m:t>s</m:t>
                    </m:r>
                  </m:e>
                  <m:lim>
                    <m:r>
                      <w:rPr>
                        <w:rFonts w:ascii="Cambria Math" w:hAnsi="Cambria Math"/>
                        <w:sz w:val="26"/>
                        <w:szCs w:val="26"/>
                      </w:rPr>
                      <m:t>~</m:t>
                    </m:r>
                  </m:lim>
                </m:limUpp>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s</m:t>
                </m:r>
              </m:e>
            </m:acc>
          </m:e>
        </m:d>
        <m:r>
          <w:rPr>
            <w:rFonts w:ascii="Cambria Math" w:hAnsi="Cambria Math"/>
            <w:sz w:val="26"/>
            <w:szCs w:val="26"/>
          </w:rPr>
          <m:t>=</m:t>
        </m:r>
        <m:r>
          <w:rPr>
            <w:rFonts w:ascii="Cambria Math" w:hAnsi="Cambria Math"/>
            <w:sz w:val="24"/>
            <w:szCs w:val="24"/>
          </w:rPr>
          <m:t>d</m:t>
        </m:r>
        <m:d>
          <m:dPr>
            <m:ctrlPr>
              <w:rPr>
                <w:rFonts w:ascii="Cambria Math" w:hAnsi="Cambria Math"/>
                <w:i/>
                <w:sz w:val="24"/>
                <w:szCs w:val="24"/>
              </w:rPr>
            </m:ctrlPr>
          </m:dPr>
          <m:e>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ctrlPr>
                  <w:rPr>
                    <w:rFonts w:ascii="Cambria Math" w:hAnsi="Cambria Math"/>
                    <w:i/>
                    <w:sz w:val="24"/>
                    <w:szCs w:val="24"/>
                  </w:rPr>
                </m:ctrlPr>
              </m:e>
              <m:sup>
                <m:r>
                  <w:rPr>
                    <w:rFonts w:ascii="Cambria Math" w:eastAsiaTheme="minorEastAsia" w:hAnsi="Cambria Math"/>
                    <w:sz w:val="24"/>
                    <w:szCs w:val="24"/>
                  </w:rPr>
                  <m:t>'</m:t>
                </m:r>
              </m:sup>
            </m:sSup>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s,</m:t>
            </m:r>
            <m:limUpp>
              <m:limUppPr>
                <m:ctrlPr>
                  <w:rPr>
                    <w:rFonts w:ascii="Cambria Math" w:eastAsiaTheme="minorEastAsia" w:hAnsi="Cambria Math"/>
                    <w:i/>
                    <w:sz w:val="24"/>
                    <w:szCs w:val="24"/>
                  </w:rPr>
                </m:ctrlPr>
              </m:limUppPr>
              <m:e>
                <m:r>
                  <w:rPr>
                    <w:rFonts w:ascii="Cambria Math" w:eastAsiaTheme="minorEastAsia" w:hAnsi="Cambria Math"/>
                    <w:sz w:val="24"/>
                    <w:szCs w:val="24"/>
                  </w:rPr>
                  <m:t>s</m:t>
                </m:r>
              </m:e>
              <m:lim>
                <m:r>
                  <w:rPr>
                    <w:rFonts w:ascii="Cambria Math" w:eastAsiaTheme="minorEastAsia" w:hAnsi="Cambria Math"/>
                    <w:sz w:val="24"/>
                    <w:szCs w:val="24"/>
                  </w:rPr>
                  <m:t>~</m:t>
                </m:r>
              </m:lim>
            </m:limUpp>
          </m:e>
        </m:d>
        <m:r>
          <w:rPr>
            <w:rFonts w:ascii="Cambria Math" w:hAnsi="Cambria Math"/>
            <w:sz w:val="24"/>
            <w:szCs w:val="24"/>
          </w:rPr>
          <m:t>=k+n-k=n</m:t>
        </m:r>
      </m:oMath>
    </w:p>
    <w:p w14:paraId="66E9E7EF" w14:textId="7EA8D277" w:rsidR="002B73E8" w:rsidRDefault="001F6D3D" w:rsidP="00D70CDE">
      <w:pPr>
        <w:rPr>
          <w:rFonts w:eastAsiaTheme="minorEastAsia" w:hint="cs"/>
          <w:sz w:val="26"/>
          <w:szCs w:val="26"/>
          <w:rtl/>
        </w:rPr>
      </w:pPr>
      <w:r>
        <w:rPr>
          <w:rFonts w:eastAsiaTheme="minorEastAsia" w:hint="cs"/>
          <w:sz w:val="26"/>
          <w:szCs w:val="26"/>
          <w:rtl/>
        </w:rPr>
        <w:t xml:space="preserve">קל להראות שהמסלול הזה הוא גם המינימלי. נניח בשלילה שהוא לא, ונראה באותו האופן שקיים מסלול קצר יותר </w:t>
      </w:r>
      <m:oMath>
        <m:r>
          <w:rPr>
            <w:rFonts w:ascii="Cambria Math" w:eastAsiaTheme="minorEastAsia" w:hAnsi="Cambria Math"/>
            <w:sz w:val="26"/>
            <w:szCs w:val="26"/>
          </w:rPr>
          <m:t>s→s'</m:t>
        </m:r>
      </m:oMath>
      <w:r>
        <w:rPr>
          <w:rFonts w:eastAsiaTheme="minorEastAsia" w:hint="cs"/>
          <w:sz w:val="26"/>
          <w:szCs w:val="26"/>
          <w:rtl/>
        </w:rPr>
        <w:t>.</w:t>
      </w:r>
      <w:r w:rsidR="001D2C26">
        <w:rPr>
          <w:sz w:val="26"/>
          <w:szCs w:val="26"/>
          <w:rtl/>
        </w:rPr>
        <w:br/>
      </w:r>
      <w:r w:rsidR="002E7E92" w:rsidRPr="002550EF">
        <w:rPr>
          <w:rFonts w:hint="cs"/>
          <w:sz w:val="26"/>
          <w:szCs w:val="26"/>
          <w:rtl/>
        </w:rPr>
        <w:br/>
      </w:r>
      <w:r w:rsidR="002E7E92" w:rsidRPr="002550EF">
        <w:rPr>
          <w:rFonts w:hint="cs"/>
          <w:sz w:val="26"/>
          <w:szCs w:val="26"/>
          <w:rtl/>
        </w:rPr>
        <w:br/>
      </w:r>
    </w:p>
    <w:p w14:paraId="59CB7409" w14:textId="77777777" w:rsidR="00F05475" w:rsidRDefault="00F05475" w:rsidP="00D70CDE">
      <w:pPr>
        <w:rPr>
          <w:rFonts w:eastAsiaTheme="minorEastAsia" w:hint="cs"/>
          <w:sz w:val="26"/>
          <w:szCs w:val="26"/>
          <w:rtl/>
        </w:rPr>
      </w:pPr>
    </w:p>
    <w:p w14:paraId="6D2F6E09" w14:textId="77777777" w:rsidR="00F05475" w:rsidRDefault="00F05475" w:rsidP="00D70CDE">
      <w:pPr>
        <w:rPr>
          <w:rFonts w:eastAsiaTheme="minorEastAsia" w:hint="cs"/>
          <w:sz w:val="26"/>
          <w:szCs w:val="26"/>
          <w:rtl/>
        </w:rPr>
      </w:pPr>
    </w:p>
    <w:p w14:paraId="4F9D3745" w14:textId="77777777" w:rsidR="00F05475" w:rsidRDefault="00F05475" w:rsidP="00D70CDE">
      <w:pPr>
        <w:rPr>
          <w:rFonts w:eastAsiaTheme="minorEastAsia" w:hint="cs"/>
          <w:sz w:val="26"/>
          <w:szCs w:val="26"/>
          <w:rtl/>
        </w:rPr>
      </w:pPr>
    </w:p>
    <w:p w14:paraId="5D5E3066" w14:textId="77777777" w:rsidR="00F05475" w:rsidRDefault="00F05475" w:rsidP="00D70CDE">
      <w:pPr>
        <w:rPr>
          <w:rFonts w:eastAsiaTheme="minorEastAsia" w:hint="cs"/>
          <w:sz w:val="26"/>
          <w:szCs w:val="26"/>
          <w:rtl/>
        </w:rPr>
      </w:pPr>
    </w:p>
    <w:p w14:paraId="0173AD33" w14:textId="77777777" w:rsidR="00F05475" w:rsidRDefault="00F05475" w:rsidP="00D70CDE">
      <w:pPr>
        <w:rPr>
          <w:rFonts w:eastAsiaTheme="minorEastAsia" w:hint="cs"/>
          <w:sz w:val="26"/>
          <w:szCs w:val="26"/>
          <w:rtl/>
        </w:rPr>
      </w:pPr>
    </w:p>
    <w:p w14:paraId="6E60FC1C" w14:textId="77777777" w:rsidR="0003428A" w:rsidRDefault="007B5CC1" w:rsidP="00ED7F07">
      <w:pPr>
        <w:rPr>
          <w:rFonts w:eastAsiaTheme="minorEastAsia" w:hint="cs"/>
          <w:sz w:val="26"/>
          <w:szCs w:val="26"/>
          <w:rtl/>
        </w:rPr>
      </w:pPr>
      <w:r w:rsidRPr="00590083">
        <w:rPr>
          <w:rStyle w:val="20"/>
          <w:rFonts w:hint="cs"/>
          <w:rtl/>
        </w:rPr>
        <w:lastRenderedPageBreak/>
        <w:t>משימה 12</w:t>
      </w:r>
      <w:r w:rsidR="00590083" w:rsidRPr="00590083">
        <w:rPr>
          <w:rStyle w:val="20"/>
          <w:rFonts w:hint="cs"/>
          <w:rtl/>
        </w:rPr>
        <w:t>-</w:t>
      </w:r>
      <w:r w:rsidR="00590083">
        <w:rPr>
          <w:rFonts w:eastAsiaTheme="minorEastAsia"/>
          <w:sz w:val="26"/>
          <w:szCs w:val="26"/>
          <w:rtl/>
        </w:rPr>
        <w:br/>
      </w:r>
      <w:r w:rsidR="00590083">
        <w:rPr>
          <w:rFonts w:eastAsiaTheme="minorEastAsia" w:hint="cs"/>
          <w:sz w:val="26"/>
          <w:szCs w:val="26"/>
          <w:rtl/>
        </w:rPr>
        <w:br/>
        <w:t>1.</w:t>
      </w:r>
      <w:r w:rsidR="00590083" w:rsidRPr="00ED7F07">
        <w:rPr>
          <w:rFonts w:eastAsiaTheme="minorEastAsia" w:hint="cs"/>
          <w:color w:val="31849B" w:themeColor="accent5" w:themeShade="BF"/>
          <w:sz w:val="26"/>
          <w:szCs w:val="26"/>
          <w:rtl/>
        </w:rPr>
        <w:t xml:space="preserve">היוריסטיקה </w:t>
      </w:r>
      <m:oMath>
        <m:r>
          <w:rPr>
            <w:rFonts w:ascii="Cambria Math" w:eastAsiaTheme="minorEastAsia" w:hAnsi="Cambria Math"/>
            <w:color w:val="31849B" w:themeColor="accent5" w:themeShade="BF"/>
            <w:sz w:val="26"/>
            <w:szCs w:val="26"/>
          </w:rPr>
          <m:t>h</m:t>
        </m:r>
        <m:d>
          <m:dPr>
            <m:ctrlPr>
              <w:rPr>
                <w:rFonts w:ascii="Cambria Math" w:eastAsiaTheme="minorEastAsia" w:hAnsi="Cambria Math"/>
                <w:i/>
                <w:color w:val="31849B" w:themeColor="accent5" w:themeShade="BF"/>
                <w:sz w:val="26"/>
                <w:szCs w:val="26"/>
              </w:rPr>
            </m:ctrlPr>
          </m:dPr>
          <m:e>
            <m:r>
              <w:rPr>
                <w:rFonts w:ascii="Cambria Math" w:eastAsiaTheme="minorEastAsia" w:hAnsi="Cambria Math"/>
                <w:color w:val="31849B" w:themeColor="accent5" w:themeShade="BF"/>
                <w:sz w:val="26"/>
                <w:szCs w:val="26"/>
              </w:rPr>
              <m:t>s</m:t>
            </m:r>
          </m:e>
        </m:d>
        <m:r>
          <w:rPr>
            <w:rFonts w:ascii="Cambria Math" w:eastAsiaTheme="minorEastAsia" w:hAnsi="Cambria Math"/>
            <w:color w:val="31849B" w:themeColor="accent5" w:themeShade="BF"/>
            <w:sz w:val="26"/>
            <w:szCs w:val="26"/>
          </w:rPr>
          <m:t>=</m:t>
        </m:r>
        <m:sSub>
          <m:sSubPr>
            <m:ctrlPr>
              <w:rPr>
                <w:rFonts w:ascii="Cambria Math" w:eastAsiaTheme="minorEastAsia" w:hAnsi="Cambria Math"/>
                <w:i/>
                <w:color w:val="31849B" w:themeColor="accent5" w:themeShade="BF"/>
                <w:sz w:val="26"/>
                <w:szCs w:val="26"/>
              </w:rPr>
            </m:ctrlPr>
          </m:sSubPr>
          <m:e>
            <m:r>
              <w:rPr>
                <w:rFonts w:ascii="Cambria Math" w:eastAsiaTheme="minorEastAsia" w:hAnsi="Cambria Math"/>
                <w:color w:val="31849B" w:themeColor="accent5" w:themeShade="BF"/>
                <w:sz w:val="26"/>
                <w:szCs w:val="26"/>
              </w:rPr>
              <m:t>g</m:t>
            </m:r>
          </m:e>
          <m:sub>
            <m:acc>
              <m:accPr>
                <m:chr m:val="̅"/>
                <m:ctrlPr>
                  <w:rPr>
                    <w:rFonts w:ascii="Cambria Math" w:eastAsiaTheme="minorEastAsia" w:hAnsi="Cambria Math"/>
                    <w:i/>
                    <w:color w:val="31849B" w:themeColor="accent5" w:themeShade="BF"/>
                    <w:sz w:val="26"/>
                    <w:szCs w:val="26"/>
                  </w:rPr>
                </m:ctrlPr>
              </m:accPr>
              <m:e>
                <m:sSubSup>
                  <m:sSubSupPr>
                    <m:ctrlPr>
                      <w:rPr>
                        <w:rFonts w:ascii="Cambria Math" w:eastAsiaTheme="minorEastAsia" w:hAnsi="Cambria Math"/>
                        <w:i/>
                        <w:color w:val="31849B" w:themeColor="accent5" w:themeShade="BF"/>
                        <w:sz w:val="26"/>
                        <w:szCs w:val="26"/>
                      </w:rPr>
                    </m:ctrlPr>
                  </m:sSubSupPr>
                  <m:e>
                    <m:r>
                      <w:rPr>
                        <w:rFonts w:ascii="Cambria Math" w:eastAsiaTheme="minorEastAsia" w:hAnsi="Cambria Math"/>
                        <w:color w:val="31849B" w:themeColor="accent5" w:themeShade="BF"/>
                        <w:sz w:val="26"/>
                        <w:szCs w:val="26"/>
                      </w:rPr>
                      <m:t>s</m:t>
                    </m:r>
                  </m:e>
                  <m:sub>
                    <m:r>
                      <w:rPr>
                        <w:rFonts w:ascii="Cambria Math" w:eastAsiaTheme="minorEastAsia" w:hAnsi="Cambria Math"/>
                        <w:color w:val="31849B" w:themeColor="accent5" w:themeShade="BF"/>
                        <w:sz w:val="26"/>
                        <w:szCs w:val="26"/>
                      </w:rPr>
                      <m:t>k</m:t>
                    </m:r>
                  </m:sub>
                  <m:sup>
                    <m:r>
                      <w:rPr>
                        <w:rFonts w:ascii="Cambria Math" w:eastAsiaTheme="minorEastAsia" w:hAnsi="Cambria Math"/>
                        <w:color w:val="31849B" w:themeColor="accent5" w:themeShade="BF"/>
                        <w:sz w:val="26"/>
                        <w:szCs w:val="26"/>
                      </w:rPr>
                      <m:t>*</m:t>
                    </m:r>
                  </m:sup>
                </m:sSubSup>
              </m:e>
            </m:acc>
          </m:sub>
        </m:sSub>
        <m:r>
          <w:rPr>
            <w:rFonts w:ascii="Cambria Math" w:eastAsiaTheme="minorEastAsia" w:hAnsi="Cambria Math"/>
            <w:color w:val="31849B" w:themeColor="accent5" w:themeShade="BF"/>
            <w:sz w:val="26"/>
            <w:szCs w:val="26"/>
          </w:rPr>
          <m:t xml:space="preserve"> </m:t>
        </m:r>
        <m:d>
          <m:dPr>
            <m:ctrlPr>
              <w:rPr>
                <w:rFonts w:ascii="Cambria Math" w:eastAsiaTheme="minorEastAsia" w:hAnsi="Cambria Math"/>
                <w:i/>
                <w:color w:val="31849B" w:themeColor="accent5" w:themeShade="BF"/>
                <w:sz w:val="26"/>
                <w:szCs w:val="26"/>
              </w:rPr>
            </m:ctrlPr>
          </m:dPr>
          <m:e>
            <m:acc>
              <m:accPr>
                <m:chr m:val="̅"/>
                <m:ctrlPr>
                  <w:rPr>
                    <w:rFonts w:ascii="Cambria Math" w:eastAsiaTheme="minorEastAsia" w:hAnsi="Cambria Math"/>
                    <w:i/>
                    <w:color w:val="31849B" w:themeColor="accent5" w:themeShade="BF"/>
                    <w:sz w:val="26"/>
                    <w:szCs w:val="26"/>
                  </w:rPr>
                </m:ctrlPr>
              </m:accPr>
              <m:e>
                <m:sSub>
                  <m:sSubPr>
                    <m:ctrlPr>
                      <w:rPr>
                        <w:rFonts w:ascii="Cambria Math" w:eastAsiaTheme="minorEastAsia" w:hAnsi="Cambria Math"/>
                        <w:i/>
                        <w:color w:val="31849B" w:themeColor="accent5" w:themeShade="BF"/>
                        <w:sz w:val="26"/>
                        <w:szCs w:val="26"/>
                      </w:rPr>
                    </m:ctrlPr>
                  </m:sSubPr>
                  <m:e>
                    <m:r>
                      <w:rPr>
                        <w:rFonts w:ascii="Cambria Math" w:eastAsiaTheme="minorEastAsia" w:hAnsi="Cambria Math"/>
                        <w:color w:val="31849B" w:themeColor="accent5" w:themeShade="BF"/>
                        <w:sz w:val="26"/>
                        <w:szCs w:val="26"/>
                      </w:rPr>
                      <m:t>s</m:t>
                    </m:r>
                  </m:e>
                  <m:sub>
                    <m:r>
                      <w:rPr>
                        <w:rFonts w:ascii="Cambria Math" w:eastAsiaTheme="minorEastAsia" w:hAnsi="Cambria Math"/>
                        <w:color w:val="31849B" w:themeColor="accent5" w:themeShade="BF"/>
                        <w:sz w:val="26"/>
                        <w:szCs w:val="26"/>
                      </w:rPr>
                      <m:t>k</m:t>
                    </m:r>
                  </m:sub>
                </m:sSub>
              </m:e>
            </m:acc>
          </m:e>
        </m:d>
      </m:oMath>
      <w:r w:rsidR="00590083" w:rsidRPr="00ED7F07">
        <w:rPr>
          <w:rFonts w:eastAsiaTheme="minorEastAsia" w:hint="cs"/>
          <w:color w:val="31849B" w:themeColor="accent5" w:themeShade="BF"/>
          <w:sz w:val="26"/>
          <w:szCs w:val="26"/>
          <w:rtl/>
        </w:rPr>
        <w:t xml:space="preserve"> אינה קבילה, משום </w:t>
      </w:r>
      <w:r w:rsidR="00FF4D08" w:rsidRPr="00ED7F07">
        <w:rPr>
          <w:rFonts w:eastAsiaTheme="minorEastAsia" w:hint="cs"/>
          <w:color w:val="31849B" w:themeColor="accent5" w:themeShade="BF"/>
          <w:sz w:val="26"/>
          <w:szCs w:val="26"/>
          <w:rtl/>
        </w:rPr>
        <w:t xml:space="preserve">שקיימים מצבים </w:t>
      </w:r>
      <m:oMath>
        <m:acc>
          <m:accPr>
            <m:chr m:val="̅"/>
            <m:ctrlPr>
              <w:rPr>
                <w:rFonts w:ascii="Cambria Math" w:eastAsiaTheme="minorEastAsia" w:hAnsi="Cambria Math"/>
                <w:i/>
                <w:color w:val="31849B" w:themeColor="accent5" w:themeShade="BF"/>
                <w:sz w:val="26"/>
                <w:szCs w:val="26"/>
              </w:rPr>
            </m:ctrlPr>
          </m:accPr>
          <m:e>
            <m:sSub>
              <m:sSubPr>
                <m:ctrlPr>
                  <w:rPr>
                    <w:rFonts w:ascii="Cambria Math" w:eastAsiaTheme="minorEastAsia" w:hAnsi="Cambria Math"/>
                    <w:i/>
                    <w:color w:val="31849B" w:themeColor="accent5" w:themeShade="BF"/>
                    <w:sz w:val="26"/>
                    <w:szCs w:val="26"/>
                  </w:rPr>
                </m:ctrlPr>
              </m:sSubPr>
              <m:e>
                <m:r>
                  <w:rPr>
                    <w:rFonts w:ascii="Cambria Math" w:eastAsiaTheme="minorEastAsia" w:hAnsi="Cambria Math"/>
                    <w:color w:val="31849B" w:themeColor="accent5" w:themeShade="BF"/>
                    <w:sz w:val="26"/>
                    <w:szCs w:val="26"/>
                  </w:rPr>
                  <m:t>s</m:t>
                </m:r>
              </m:e>
              <m:sub>
                <m:r>
                  <w:rPr>
                    <w:rFonts w:ascii="Cambria Math" w:eastAsiaTheme="minorEastAsia" w:hAnsi="Cambria Math"/>
                    <w:color w:val="31849B" w:themeColor="accent5" w:themeShade="BF"/>
                    <w:sz w:val="26"/>
                    <w:szCs w:val="26"/>
                  </w:rPr>
                  <m:t>k</m:t>
                </m:r>
              </m:sub>
            </m:sSub>
          </m:e>
        </m:acc>
      </m:oMath>
      <w:r w:rsidR="00FF4D08" w:rsidRPr="00ED7F07">
        <w:rPr>
          <w:rFonts w:eastAsiaTheme="minorEastAsia" w:hint="cs"/>
          <w:color w:val="31849B" w:themeColor="accent5" w:themeShade="BF"/>
          <w:sz w:val="26"/>
          <w:szCs w:val="26"/>
          <w:rtl/>
        </w:rPr>
        <w:t xml:space="preserve"> שלא הוכנסו ל</w:t>
      </w:r>
      <w:r w:rsidR="00FF4D08" w:rsidRPr="00ED7F07">
        <w:rPr>
          <w:rFonts w:eastAsiaTheme="minorEastAsia"/>
          <w:color w:val="31849B" w:themeColor="accent5" w:themeShade="BF"/>
          <w:sz w:val="26"/>
          <w:szCs w:val="26"/>
        </w:rPr>
        <w:t xml:space="preserve">close </w:t>
      </w:r>
      <w:r w:rsidR="00FF4D08" w:rsidRPr="00ED7F07">
        <w:rPr>
          <w:rFonts w:eastAsiaTheme="minorEastAsia" w:hint="cs"/>
          <w:color w:val="31849B" w:themeColor="accent5" w:themeShade="BF"/>
          <w:sz w:val="26"/>
          <w:szCs w:val="26"/>
          <w:rtl/>
        </w:rPr>
        <w:t xml:space="preserve"> במהלך הריצה בשלב בחישוב המקדים ועבורם מגדירים</w:t>
      </w:r>
      <w:r w:rsidR="00FF4D08" w:rsidRPr="00ED7F07">
        <w:rPr>
          <w:rFonts w:eastAsiaTheme="minorEastAsia"/>
          <w:color w:val="31849B" w:themeColor="accent5" w:themeShade="BF"/>
          <w:sz w:val="26"/>
          <w:szCs w:val="26"/>
          <w:rtl/>
        </w:rPr>
        <w:br/>
      </w:r>
      <w:r w:rsidR="00FF4D08" w:rsidRPr="00ED7F07">
        <w:rPr>
          <w:rFonts w:eastAsiaTheme="minorEastAsia" w:hint="cs"/>
          <w:color w:val="31849B" w:themeColor="accent5" w:themeShade="BF"/>
          <w:sz w:val="26"/>
          <w:szCs w:val="26"/>
          <w:rtl/>
        </w:rPr>
        <w:t xml:space="preserve"> </w:t>
      </w:r>
      <m:oMath>
        <m:r>
          <w:rPr>
            <w:rFonts w:ascii="Cambria Math" w:eastAsiaTheme="minorEastAsia" w:hAnsi="Cambria Math"/>
            <w:color w:val="31849B" w:themeColor="accent5" w:themeShade="BF"/>
            <w:sz w:val="26"/>
            <w:szCs w:val="26"/>
          </w:rPr>
          <m:t xml:space="preserve"> </m:t>
        </m:r>
        <m:r>
          <w:rPr>
            <w:rFonts w:ascii="Cambria Math" w:eastAsiaTheme="minorEastAsia" w:hAnsi="Cambria Math"/>
            <w:color w:val="31849B" w:themeColor="accent5" w:themeShade="BF"/>
            <w:sz w:val="26"/>
            <w:szCs w:val="26"/>
          </w:rPr>
          <m:t>h</m:t>
        </m:r>
        <m:d>
          <m:dPr>
            <m:ctrlPr>
              <w:rPr>
                <w:rFonts w:ascii="Cambria Math" w:eastAsiaTheme="minorEastAsia" w:hAnsi="Cambria Math"/>
                <w:i/>
                <w:color w:val="31849B" w:themeColor="accent5" w:themeShade="BF"/>
                <w:sz w:val="26"/>
                <w:szCs w:val="26"/>
              </w:rPr>
            </m:ctrlPr>
          </m:dPr>
          <m:e>
            <m:r>
              <w:rPr>
                <w:rFonts w:ascii="Cambria Math" w:eastAsiaTheme="minorEastAsia" w:hAnsi="Cambria Math"/>
                <w:color w:val="31849B" w:themeColor="accent5" w:themeShade="BF"/>
                <w:sz w:val="26"/>
                <w:szCs w:val="26"/>
              </w:rPr>
              <m:t>s</m:t>
            </m:r>
          </m:e>
        </m:d>
        <m:r>
          <w:rPr>
            <w:rFonts w:ascii="Cambria Math" w:eastAsiaTheme="minorEastAsia" w:hAnsi="Cambria Math"/>
            <w:color w:val="31849B" w:themeColor="accent5" w:themeShade="BF"/>
            <w:sz w:val="26"/>
            <w:szCs w:val="26"/>
          </w:rPr>
          <m:t>=</m:t>
        </m:r>
        <m:sSub>
          <m:sSubPr>
            <m:ctrlPr>
              <w:rPr>
                <w:rFonts w:ascii="Cambria Math" w:eastAsiaTheme="minorEastAsia" w:hAnsi="Cambria Math"/>
                <w:i/>
                <w:color w:val="31849B" w:themeColor="accent5" w:themeShade="BF"/>
                <w:sz w:val="26"/>
                <w:szCs w:val="26"/>
              </w:rPr>
            </m:ctrlPr>
          </m:sSubPr>
          <m:e>
            <m:r>
              <w:rPr>
                <w:rFonts w:ascii="Cambria Math" w:eastAsiaTheme="minorEastAsia" w:hAnsi="Cambria Math"/>
                <w:color w:val="31849B" w:themeColor="accent5" w:themeShade="BF"/>
                <w:sz w:val="26"/>
                <w:szCs w:val="26"/>
              </w:rPr>
              <m:t>g</m:t>
            </m:r>
          </m:e>
          <m:sub>
            <m:acc>
              <m:accPr>
                <m:chr m:val="̅"/>
                <m:ctrlPr>
                  <w:rPr>
                    <w:rFonts w:ascii="Cambria Math" w:eastAsiaTheme="minorEastAsia" w:hAnsi="Cambria Math"/>
                    <w:i/>
                    <w:color w:val="31849B" w:themeColor="accent5" w:themeShade="BF"/>
                    <w:sz w:val="26"/>
                    <w:szCs w:val="26"/>
                  </w:rPr>
                </m:ctrlPr>
              </m:accPr>
              <m:e>
                <m:sSubSup>
                  <m:sSubSupPr>
                    <m:ctrlPr>
                      <w:rPr>
                        <w:rFonts w:ascii="Cambria Math" w:eastAsiaTheme="minorEastAsia" w:hAnsi="Cambria Math"/>
                        <w:i/>
                        <w:color w:val="31849B" w:themeColor="accent5" w:themeShade="BF"/>
                        <w:sz w:val="26"/>
                        <w:szCs w:val="26"/>
                      </w:rPr>
                    </m:ctrlPr>
                  </m:sSubSupPr>
                  <m:e>
                    <m:r>
                      <w:rPr>
                        <w:rFonts w:ascii="Cambria Math" w:eastAsiaTheme="minorEastAsia" w:hAnsi="Cambria Math"/>
                        <w:color w:val="31849B" w:themeColor="accent5" w:themeShade="BF"/>
                        <w:sz w:val="26"/>
                        <w:szCs w:val="26"/>
                      </w:rPr>
                      <m:t>s</m:t>
                    </m:r>
                  </m:e>
                  <m:sub>
                    <m:r>
                      <w:rPr>
                        <w:rFonts w:ascii="Cambria Math" w:eastAsiaTheme="minorEastAsia" w:hAnsi="Cambria Math"/>
                        <w:color w:val="31849B" w:themeColor="accent5" w:themeShade="BF"/>
                        <w:sz w:val="26"/>
                        <w:szCs w:val="26"/>
                      </w:rPr>
                      <m:t>k</m:t>
                    </m:r>
                  </m:sub>
                  <m:sup>
                    <m:r>
                      <w:rPr>
                        <w:rFonts w:ascii="Cambria Math" w:eastAsiaTheme="minorEastAsia" w:hAnsi="Cambria Math"/>
                        <w:color w:val="31849B" w:themeColor="accent5" w:themeShade="BF"/>
                        <w:sz w:val="26"/>
                        <w:szCs w:val="26"/>
                      </w:rPr>
                      <m:t>*</m:t>
                    </m:r>
                  </m:sup>
                </m:sSubSup>
              </m:e>
            </m:acc>
          </m:sub>
        </m:sSub>
        <m:r>
          <w:rPr>
            <w:rFonts w:ascii="Cambria Math" w:eastAsiaTheme="minorEastAsia" w:hAnsi="Cambria Math"/>
            <w:color w:val="31849B" w:themeColor="accent5" w:themeShade="BF"/>
            <w:sz w:val="26"/>
            <w:szCs w:val="26"/>
          </w:rPr>
          <m:t xml:space="preserve"> </m:t>
        </m:r>
        <m:d>
          <m:dPr>
            <m:ctrlPr>
              <w:rPr>
                <w:rFonts w:ascii="Cambria Math" w:eastAsiaTheme="minorEastAsia" w:hAnsi="Cambria Math"/>
                <w:i/>
                <w:color w:val="31849B" w:themeColor="accent5" w:themeShade="BF"/>
                <w:sz w:val="26"/>
                <w:szCs w:val="26"/>
              </w:rPr>
            </m:ctrlPr>
          </m:dPr>
          <m:e>
            <m:acc>
              <m:accPr>
                <m:chr m:val="̅"/>
                <m:ctrlPr>
                  <w:rPr>
                    <w:rFonts w:ascii="Cambria Math" w:eastAsiaTheme="minorEastAsia" w:hAnsi="Cambria Math"/>
                    <w:i/>
                    <w:color w:val="31849B" w:themeColor="accent5" w:themeShade="BF"/>
                    <w:sz w:val="26"/>
                    <w:szCs w:val="26"/>
                  </w:rPr>
                </m:ctrlPr>
              </m:accPr>
              <m:e>
                <m:sSub>
                  <m:sSubPr>
                    <m:ctrlPr>
                      <w:rPr>
                        <w:rFonts w:ascii="Cambria Math" w:eastAsiaTheme="minorEastAsia" w:hAnsi="Cambria Math"/>
                        <w:i/>
                        <w:color w:val="31849B" w:themeColor="accent5" w:themeShade="BF"/>
                        <w:sz w:val="26"/>
                        <w:szCs w:val="26"/>
                      </w:rPr>
                    </m:ctrlPr>
                  </m:sSubPr>
                  <m:e>
                    <m:r>
                      <w:rPr>
                        <w:rFonts w:ascii="Cambria Math" w:eastAsiaTheme="minorEastAsia" w:hAnsi="Cambria Math"/>
                        <w:color w:val="31849B" w:themeColor="accent5" w:themeShade="BF"/>
                        <w:sz w:val="26"/>
                        <w:szCs w:val="26"/>
                      </w:rPr>
                      <m:t>s</m:t>
                    </m:r>
                  </m:e>
                  <m:sub>
                    <m:r>
                      <w:rPr>
                        <w:rFonts w:ascii="Cambria Math" w:eastAsiaTheme="minorEastAsia" w:hAnsi="Cambria Math"/>
                        <w:color w:val="31849B" w:themeColor="accent5" w:themeShade="BF"/>
                        <w:sz w:val="26"/>
                        <w:szCs w:val="26"/>
                      </w:rPr>
                      <m:t>k</m:t>
                    </m:r>
                  </m:sub>
                </m:sSub>
              </m:e>
            </m:acc>
          </m:e>
        </m:d>
        <m:r>
          <w:rPr>
            <w:rFonts w:ascii="Cambria Math" w:eastAsiaTheme="minorEastAsia" w:hAnsi="Cambria Math"/>
            <w:color w:val="31849B" w:themeColor="accent5" w:themeShade="BF"/>
            <w:sz w:val="26"/>
            <w:szCs w:val="26"/>
          </w:rPr>
          <m:t>=0</m:t>
        </m:r>
      </m:oMath>
      <w:r w:rsidR="00ED7F07" w:rsidRPr="00ED7F07">
        <w:rPr>
          <w:rFonts w:eastAsiaTheme="minorEastAsia" w:hint="cs"/>
          <w:color w:val="31849B" w:themeColor="accent5" w:themeShade="BF"/>
          <w:sz w:val="26"/>
          <w:szCs w:val="26"/>
          <w:rtl/>
        </w:rPr>
        <w:t xml:space="preserve"> ולכן בזמן ריצת אלגוריתם </w:t>
      </w:r>
      <m:oMath>
        <m:sSup>
          <m:sSupPr>
            <m:ctrlPr>
              <w:rPr>
                <w:rFonts w:ascii="Cambria Math" w:eastAsiaTheme="minorEastAsia" w:hAnsi="Cambria Math"/>
                <w:i/>
                <w:color w:val="31849B" w:themeColor="accent5" w:themeShade="BF"/>
                <w:sz w:val="26"/>
                <w:szCs w:val="26"/>
              </w:rPr>
            </m:ctrlPr>
          </m:sSupPr>
          <m:e>
            <m:r>
              <w:rPr>
                <w:rFonts w:ascii="Cambria Math" w:eastAsiaTheme="minorEastAsia" w:hAnsi="Cambria Math"/>
                <w:color w:val="31849B" w:themeColor="accent5" w:themeShade="BF"/>
                <w:sz w:val="26"/>
                <w:szCs w:val="26"/>
              </w:rPr>
              <m:t>A</m:t>
            </m:r>
          </m:e>
          <m:sup>
            <m:r>
              <w:rPr>
                <w:rFonts w:ascii="Cambria Math" w:eastAsiaTheme="minorEastAsia" w:hAnsi="Cambria Math"/>
                <w:color w:val="31849B" w:themeColor="accent5" w:themeShade="BF"/>
                <w:sz w:val="26"/>
                <w:szCs w:val="26"/>
              </w:rPr>
              <m:t>*</m:t>
            </m:r>
          </m:sup>
        </m:sSup>
      </m:oMath>
      <w:r w:rsidR="00ED7F07" w:rsidRPr="00ED7F07">
        <w:rPr>
          <w:rFonts w:eastAsiaTheme="minorEastAsia" w:hint="cs"/>
          <w:color w:val="31849B" w:themeColor="accent5" w:themeShade="BF"/>
          <w:sz w:val="26"/>
          <w:szCs w:val="26"/>
          <w:rtl/>
        </w:rPr>
        <w:t xml:space="preserve"> עם היוריסטיקה </w:t>
      </w:r>
      <w:proofErr w:type="spellStart"/>
      <w:r w:rsidR="00ED7F07" w:rsidRPr="00ED7F07">
        <w:rPr>
          <w:rFonts w:eastAsiaTheme="minorEastAsia" w:hint="cs"/>
          <w:color w:val="31849B" w:themeColor="accent5" w:themeShade="BF"/>
          <w:sz w:val="26"/>
          <w:szCs w:val="26"/>
          <w:rtl/>
        </w:rPr>
        <w:t>הנל</w:t>
      </w:r>
      <w:proofErr w:type="spellEnd"/>
      <w:r w:rsidR="00ED7F07" w:rsidRPr="00ED7F07">
        <w:rPr>
          <w:rFonts w:eastAsiaTheme="minorEastAsia" w:hint="cs"/>
          <w:color w:val="31849B" w:themeColor="accent5" w:themeShade="BF"/>
          <w:sz w:val="26"/>
          <w:szCs w:val="26"/>
          <w:rtl/>
        </w:rPr>
        <w:t xml:space="preserve"> על מנת למצוא פתרון לבעיה המקורית, ייתכן שנעבור בצמתים (בגרף המצבים) עבורם </w:t>
      </w:r>
      <w:r w:rsidR="00ED7F07" w:rsidRPr="00ED7F07">
        <w:rPr>
          <w:rFonts w:eastAsiaTheme="minorEastAsia"/>
          <w:color w:val="31849B" w:themeColor="accent5" w:themeShade="BF"/>
          <w:sz w:val="26"/>
          <w:szCs w:val="26"/>
        </w:rPr>
        <w:t>h=0</w:t>
      </w:r>
      <w:r w:rsidR="00ED7F07" w:rsidRPr="00ED7F07">
        <w:rPr>
          <w:rFonts w:eastAsiaTheme="minorEastAsia" w:hint="cs"/>
          <w:color w:val="31849B" w:themeColor="accent5" w:themeShade="BF"/>
          <w:sz w:val="26"/>
          <w:szCs w:val="26"/>
          <w:rtl/>
        </w:rPr>
        <w:t xml:space="preserve"> משום שה</w:t>
      </w:r>
      <w:r w:rsidR="00ED7F07" w:rsidRPr="00ED7F07">
        <w:rPr>
          <w:rFonts w:eastAsiaTheme="minorEastAsia"/>
          <w:color w:val="31849B" w:themeColor="accent5" w:themeShade="BF"/>
          <w:sz w:val="26"/>
          <w:szCs w:val="26"/>
        </w:rPr>
        <w:t>f</w:t>
      </w:r>
      <w:r w:rsidR="00ED7F07" w:rsidRPr="00ED7F07">
        <w:rPr>
          <w:rFonts w:eastAsiaTheme="minorEastAsia" w:hint="cs"/>
          <w:color w:val="31849B" w:themeColor="accent5" w:themeShade="BF"/>
          <w:sz w:val="26"/>
          <w:szCs w:val="26"/>
          <w:rtl/>
        </w:rPr>
        <w:t xml:space="preserve"> בהם יהיה המינימלי, אבל בבעיה המקורית בגרף המצבים הזה כמובן </w:t>
      </w:r>
      <w:r w:rsidR="00ED7F07" w:rsidRPr="00ED7F07">
        <w:rPr>
          <w:rFonts w:eastAsiaTheme="minorEastAsia"/>
          <w:color w:val="31849B" w:themeColor="accent5" w:themeShade="BF"/>
          <w:sz w:val="26"/>
          <w:szCs w:val="26"/>
          <w:rtl/>
        </w:rPr>
        <w:br/>
      </w:r>
      <w:r w:rsidR="00ED7F07" w:rsidRPr="00ED7F07">
        <w:rPr>
          <w:rFonts w:eastAsiaTheme="minorEastAsia" w:hint="cs"/>
          <w:color w:val="31849B" w:themeColor="accent5" w:themeShade="BF"/>
          <w:sz w:val="26"/>
          <w:szCs w:val="26"/>
          <w:rtl/>
        </w:rPr>
        <w:t>ש</w:t>
      </w:r>
      <m:oMath>
        <m:r>
          <w:rPr>
            <w:rFonts w:ascii="Cambria Math" w:eastAsiaTheme="minorEastAsia" w:hAnsi="Cambria Math"/>
            <w:color w:val="31849B" w:themeColor="accent5" w:themeShade="BF"/>
            <w:sz w:val="26"/>
            <w:szCs w:val="26"/>
          </w:rPr>
          <m:t>h≠0</m:t>
        </m:r>
      </m:oMath>
      <w:r w:rsidR="00ED7F07" w:rsidRPr="00ED7F07">
        <w:rPr>
          <w:rFonts w:eastAsiaTheme="minorEastAsia" w:hint="cs"/>
          <w:color w:val="31849B" w:themeColor="accent5" w:themeShade="BF"/>
          <w:sz w:val="26"/>
          <w:szCs w:val="26"/>
          <w:rtl/>
        </w:rPr>
        <w:t xml:space="preserve">. משמע, שימוש </w:t>
      </w:r>
      <w:proofErr w:type="spellStart"/>
      <w:r w:rsidR="00ED7F07" w:rsidRPr="00ED7F07">
        <w:rPr>
          <w:rFonts w:eastAsiaTheme="minorEastAsia" w:hint="cs"/>
          <w:color w:val="31849B" w:themeColor="accent5" w:themeShade="BF"/>
          <w:sz w:val="26"/>
          <w:szCs w:val="26"/>
          <w:rtl/>
        </w:rPr>
        <w:t>ביוריסיטיקה</w:t>
      </w:r>
      <w:proofErr w:type="spellEnd"/>
      <w:r w:rsidR="00ED7F07" w:rsidRPr="00ED7F07">
        <w:rPr>
          <w:rFonts w:eastAsiaTheme="minorEastAsia" w:hint="cs"/>
          <w:color w:val="31849B" w:themeColor="accent5" w:themeShade="BF"/>
          <w:sz w:val="26"/>
          <w:szCs w:val="26"/>
          <w:rtl/>
        </w:rPr>
        <w:t xml:space="preserve"> </w:t>
      </w:r>
      <w:proofErr w:type="spellStart"/>
      <w:r w:rsidR="00ED7F07" w:rsidRPr="00ED7F07">
        <w:rPr>
          <w:rFonts w:eastAsiaTheme="minorEastAsia" w:hint="cs"/>
          <w:color w:val="31849B" w:themeColor="accent5" w:themeShade="BF"/>
          <w:sz w:val="26"/>
          <w:szCs w:val="26"/>
          <w:rtl/>
        </w:rPr>
        <w:t>הנל</w:t>
      </w:r>
      <w:proofErr w:type="spellEnd"/>
      <w:r w:rsidR="00ED7F07" w:rsidRPr="00ED7F07">
        <w:rPr>
          <w:rFonts w:eastAsiaTheme="minorEastAsia" w:hint="cs"/>
          <w:color w:val="31849B" w:themeColor="accent5" w:themeShade="BF"/>
          <w:sz w:val="26"/>
          <w:szCs w:val="26"/>
          <w:rtl/>
        </w:rPr>
        <w:t xml:space="preserve"> יכול שלא להחזיר את הפתרון האופטימלי.</w:t>
      </w:r>
      <w:r w:rsidR="00590083" w:rsidRPr="00ED7F07">
        <w:rPr>
          <w:rFonts w:eastAsiaTheme="minorEastAsia"/>
          <w:color w:val="31849B" w:themeColor="accent5" w:themeShade="BF"/>
          <w:sz w:val="26"/>
          <w:szCs w:val="26"/>
          <w:rtl/>
        </w:rPr>
        <w:br/>
      </w:r>
      <w:r w:rsidR="00590083" w:rsidRPr="00ED7F07">
        <w:rPr>
          <w:rFonts w:eastAsiaTheme="minorEastAsia" w:hint="cs"/>
          <w:color w:val="31849B" w:themeColor="accent5" w:themeShade="BF"/>
          <w:sz w:val="26"/>
          <w:szCs w:val="26"/>
          <w:rtl/>
        </w:rPr>
        <w:br/>
      </w:r>
      <w:r w:rsidR="00590083">
        <w:rPr>
          <w:rFonts w:eastAsiaTheme="minorEastAsia" w:hint="cs"/>
          <w:sz w:val="26"/>
          <w:szCs w:val="26"/>
          <w:rtl/>
        </w:rPr>
        <w:t xml:space="preserve">התנאי על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pre</m:t>
            </m:r>
          </m:sub>
        </m:sSub>
      </m:oMath>
      <w:r w:rsidR="00590083">
        <w:rPr>
          <w:rFonts w:eastAsiaTheme="minorEastAsia" w:hint="cs"/>
          <w:sz w:val="26"/>
          <w:szCs w:val="26"/>
          <w:rtl/>
        </w:rPr>
        <w:t xml:space="preserve"> כך שאם הוא מתקיים היוריסטיקה קבילה בהכרח הינו:</w:t>
      </w:r>
      <w:r w:rsidR="00ED7F07">
        <w:rPr>
          <w:rFonts w:eastAsiaTheme="minorEastAsia" w:hint="cs"/>
          <w:sz w:val="26"/>
          <w:szCs w:val="26"/>
          <w:rtl/>
        </w:rPr>
        <w:br/>
        <w:t xml:space="preserve">(יכול להיות שהוא קטן שווה בערכו לערך </w:t>
      </w:r>
      <w:proofErr w:type="spellStart"/>
      <w:r w:rsidR="00ED7F07">
        <w:rPr>
          <w:rFonts w:eastAsiaTheme="minorEastAsia" w:hint="cs"/>
          <w:sz w:val="26"/>
          <w:szCs w:val="26"/>
          <w:rtl/>
        </w:rPr>
        <w:t>היורסטיקה</w:t>
      </w:r>
      <w:proofErr w:type="spellEnd"/>
      <w:r w:rsidR="00ED7F07">
        <w:rPr>
          <w:rFonts w:eastAsiaTheme="minorEastAsia" w:hint="cs"/>
          <w:sz w:val="26"/>
          <w:szCs w:val="26"/>
          <w:rtl/>
        </w:rPr>
        <w:t xml:space="preserve"> השנייה?)</w:t>
      </w:r>
      <w:r w:rsidR="0003428A">
        <w:rPr>
          <w:rFonts w:eastAsiaTheme="minorEastAsia"/>
          <w:sz w:val="26"/>
          <w:szCs w:val="26"/>
          <w:rtl/>
        </w:rPr>
        <w:br/>
      </w:r>
      <w:r w:rsidR="0003428A">
        <w:rPr>
          <w:rFonts w:eastAsiaTheme="minorEastAsia" w:hint="cs"/>
          <w:sz w:val="26"/>
          <w:szCs w:val="26"/>
          <w:rtl/>
        </w:rPr>
        <w:br/>
        <w:t xml:space="preserve">2. </w:t>
      </w:r>
      <w:r>
        <w:rPr>
          <w:rFonts w:eastAsiaTheme="minorEastAsia"/>
          <w:sz w:val="26"/>
          <w:szCs w:val="26"/>
          <w:rtl/>
        </w:rPr>
        <w:br/>
      </w:r>
      <w:r>
        <w:rPr>
          <w:rFonts w:eastAsiaTheme="minorEastAsia" w:hint="cs"/>
          <w:sz w:val="26"/>
          <w:szCs w:val="26"/>
          <w:rtl/>
        </w:rPr>
        <w:br/>
      </w:r>
      <w:r>
        <w:rPr>
          <w:rFonts w:eastAsiaTheme="minorEastAsia" w:hint="cs"/>
          <w:sz w:val="26"/>
          <w:szCs w:val="26"/>
          <w:rtl/>
        </w:rPr>
        <w:br/>
      </w:r>
      <w:r>
        <w:rPr>
          <w:rFonts w:eastAsiaTheme="minorEastAsia" w:hint="cs"/>
          <w:sz w:val="26"/>
          <w:szCs w:val="26"/>
          <w:rtl/>
        </w:rPr>
        <w:br/>
      </w:r>
      <w:r>
        <w:rPr>
          <w:rFonts w:eastAsiaTheme="minorEastAsia" w:hint="cs"/>
          <w:sz w:val="26"/>
          <w:szCs w:val="26"/>
          <w:rtl/>
        </w:rPr>
        <w:br/>
      </w:r>
    </w:p>
    <w:p w14:paraId="4DC81F78" w14:textId="19B4AD71" w:rsidR="00F05475" w:rsidRDefault="007B5CC1" w:rsidP="00ED7F07">
      <w:pPr>
        <w:rPr>
          <w:rFonts w:eastAsiaTheme="minorEastAsia" w:hint="cs"/>
          <w:sz w:val="26"/>
          <w:szCs w:val="26"/>
          <w:rtl/>
        </w:rPr>
      </w:pPr>
      <w:r>
        <w:rPr>
          <w:rFonts w:eastAsiaTheme="minorEastAsia" w:hint="cs"/>
          <w:sz w:val="26"/>
          <w:szCs w:val="26"/>
          <w:rtl/>
        </w:rPr>
        <w:br/>
      </w:r>
      <w:r>
        <w:rPr>
          <w:rFonts w:eastAsiaTheme="minorEastAsia" w:hint="cs"/>
          <w:sz w:val="26"/>
          <w:szCs w:val="26"/>
          <w:rtl/>
        </w:rPr>
        <w:br/>
      </w:r>
      <w:r w:rsidRPr="00590083">
        <w:rPr>
          <w:rStyle w:val="20"/>
          <w:rFonts w:hint="cs"/>
          <w:rtl/>
        </w:rPr>
        <w:t>משימה 15-</w:t>
      </w:r>
      <w:r>
        <w:rPr>
          <w:rFonts w:eastAsiaTheme="minorEastAsia" w:hint="cs"/>
          <w:sz w:val="26"/>
          <w:szCs w:val="26"/>
          <w:rtl/>
        </w:rPr>
        <w:t xml:space="preserve"> </w:t>
      </w:r>
    </w:p>
    <w:p w14:paraId="116C234D" w14:textId="4E3BE153" w:rsidR="00F05475" w:rsidRDefault="007B5CC1" w:rsidP="00AC2F37">
      <w:pPr>
        <w:rPr>
          <w:rFonts w:eastAsiaTheme="minorEastAsia" w:hint="cs"/>
          <w:sz w:val="26"/>
          <w:szCs w:val="26"/>
          <w:rtl/>
        </w:rPr>
      </w:pPr>
      <w:r w:rsidRPr="007B5CC1">
        <w:rPr>
          <w:rFonts w:eastAsiaTheme="minorEastAsia" w:hint="cs"/>
          <w:sz w:val="24"/>
          <w:szCs w:val="24"/>
          <w:rtl/>
        </w:rPr>
        <w:t xml:space="preserve">קיים מסלול יחיד 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oMath>
      <w:r w:rsidRPr="007B5CC1">
        <w:rPr>
          <w:rFonts w:eastAsiaTheme="minorEastAsia" w:hint="cs"/>
          <w:sz w:val="24"/>
          <w:szCs w:val="24"/>
          <w:rtl/>
        </w:rPr>
        <w:t xml:space="preserve"> לבין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oMath>
      <w:r w:rsidRPr="007B5CC1">
        <w:rPr>
          <w:rFonts w:eastAsiaTheme="minorEastAsia" w:hint="cs"/>
          <w:i/>
          <w:sz w:val="24"/>
          <w:szCs w:val="24"/>
          <w:rtl/>
        </w:rPr>
        <w:t xml:space="preserve">. לכן בהכרח מסלול זה הינו המסלול הקל ביותר </w:t>
      </w:r>
      <w:r w:rsidRPr="007B5CC1">
        <w:rPr>
          <w:rFonts w:eastAsiaTheme="minorEastAsia" w:hint="cs"/>
          <w:sz w:val="24"/>
          <w:szCs w:val="24"/>
          <w:rtl/>
        </w:rPr>
        <w:t xml:space="preserve">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oMath>
      <w:r w:rsidRPr="007B5CC1">
        <w:rPr>
          <w:rFonts w:eastAsiaTheme="minorEastAsia" w:hint="cs"/>
          <w:sz w:val="24"/>
          <w:szCs w:val="24"/>
          <w:rtl/>
        </w:rPr>
        <w:t xml:space="preserve"> לבין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oMath>
      <w:r w:rsidRPr="007B5CC1">
        <w:rPr>
          <w:rFonts w:eastAsiaTheme="minorEastAsia" w:hint="cs"/>
          <w:i/>
          <w:sz w:val="24"/>
          <w:szCs w:val="24"/>
          <w:rtl/>
        </w:rPr>
        <w:t>. נסמן</w:t>
      </w:r>
      <w:r>
        <w:rPr>
          <w:rFonts w:eastAsiaTheme="minorEastAsia" w:hint="cs"/>
          <w:i/>
          <w:sz w:val="24"/>
          <w:szCs w:val="24"/>
          <w:rtl/>
        </w:rPr>
        <w:t xml:space="preserve"> את מחיר המסלול הקל ביותר </w:t>
      </w:r>
      <w:r w:rsidRPr="007B5CC1">
        <w:rPr>
          <w:rFonts w:eastAsiaTheme="minorEastAsia" w:hint="cs"/>
          <w:i/>
          <w:sz w:val="24"/>
          <w:szCs w:val="24"/>
          <w:rtl/>
        </w:rPr>
        <w:t xml:space="preserve">- </w:t>
      </w:r>
      <m:oMath>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e>
        </m:d>
        <m:r>
          <w:rPr>
            <w:rFonts w:ascii="Cambria Math" w:eastAsiaTheme="minorEastAsia" w:hAnsi="Cambria Math"/>
            <w:sz w:val="24"/>
            <w:szCs w:val="24"/>
          </w:rPr>
          <m:t xml:space="preserve"> </m:t>
        </m:r>
      </m:oMath>
      <w:r w:rsidRPr="007B5CC1">
        <w:rPr>
          <w:rFonts w:eastAsiaTheme="minorEastAsia" w:hint="cs"/>
          <w:i/>
          <w:sz w:val="24"/>
          <w:szCs w:val="24"/>
          <w:rtl/>
        </w:rPr>
        <w:t xml:space="preserve">. </w:t>
      </w:r>
      <w:r>
        <w:rPr>
          <w:rFonts w:eastAsiaTheme="minorEastAsia"/>
          <w:i/>
          <w:sz w:val="24"/>
          <w:szCs w:val="24"/>
          <w:rtl/>
        </w:rPr>
        <w:br/>
      </w:r>
      <w:r w:rsidR="008F1D75" w:rsidRPr="008F1D75">
        <w:rPr>
          <w:rFonts w:eastAsiaTheme="minorEastAsia" w:hint="cs"/>
          <w:i/>
          <w:color w:val="FF0000"/>
          <w:sz w:val="24"/>
          <w:szCs w:val="24"/>
          <w:rtl/>
        </w:rPr>
        <w:t>(*****)</w:t>
      </w:r>
      <w:r w:rsidR="008F1D75">
        <w:rPr>
          <w:rFonts w:eastAsiaTheme="minorEastAsia" w:hint="cs"/>
          <w:i/>
          <w:sz w:val="24"/>
          <w:szCs w:val="24"/>
          <w:rtl/>
        </w:rPr>
        <w:t xml:space="preserve"> </w:t>
      </w:r>
      <w:r w:rsidRPr="007B5CC1">
        <w:rPr>
          <w:rFonts w:eastAsiaTheme="minorEastAsia" w:hint="cs"/>
          <w:i/>
          <w:sz w:val="24"/>
          <w:szCs w:val="24"/>
          <w:rtl/>
        </w:rPr>
        <w:t xml:space="preserve">לפי משימה 11 מתקיים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i</m:t>
                </m:r>
              </m:sup>
            </m:sSup>
          </m:e>
        </m:d>
        <m:r>
          <w:rPr>
            <w:rFonts w:ascii="Cambria Math" w:eastAsiaTheme="minorEastAsia" w:hAnsi="Cambria Math"/>
            <w:sz w:val="24"/>
            <w:szCs w:val="24"/>
          </w:rPr>
          <m:t>= d</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e>
        </m:d>
        <m:r>
          <w:rPr>
            <w:rFonts w:ascii="Cambria Math" w:eastAsiaTheme="minorEastAsia" w:hAnsi="Cambria Math"/>
            <w:sz w:val="24"/>
            <w:szCs w:val="24"/>
          </w:rPr>
          <m:t xml:space="preserve"> </m:t>
        </m:r>
      </m:oMath>
      <w:r w:rsidRPr="007B5CC1">
        <w:rPr>
          <w:rFonts w:eastAsiaTheme="minorEastAsia" w:hint="cs"/>
          <w:i/>
          <w:sz w:val="24"/>
          <w:szCs w:val="24"/>
          <w:rtl/>
        </w:rPr>
        <w:t>.</w:t>
      </w:r>
      <w:r>
        <w:rPr>
          <w:rFonts w:eastAsiaTheme="minorEastAsia" w:hint="cs"/>
          <w:sz w:val="26"/>
          <w:szCs w:val="26"/>
          <w:rtl/>
        </w:rPr>
        <w:t xml:space="preserve"> כאשר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i</m:t>
                </m:r>
              </m:sup>
            </m:sSup>
          </m:e>
        </m:d>
      </m:oMath>
      <w:r>
        <w:rPr>
          <w:rFonts w:eastAsiaTheme="minorEastAsia" w:hint="cs"/>
          <w:sz w:val="26"/>
          <w:szCs w:val="26"/>
          <w:rtl/>
        </w:rPr>
        <w:t xml:space="preserve"> שווה למחיר המסלול הקצר ביותר מהמצב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i</m:t>
            </m:r>
          </m:sup>
        </m:sSup>
      </m:oMath>
      <w:r>
        <w:rPr>
          <w:rFonts w:eastAsiaTheme="minorEastAsia" w:hint="cs"/>
          <w:sz w:val="26"/>
          <w:szCs w:val="26"/>
          <w:rtl/>
        </w:rPr>
        <w:t xml:space="preserve"> למצב המטרה </w:t>
      </w:r>
      <m:oMath>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m:t>
            </m:r>
          </m:sup>
        </m:sSup>
      </m:oMath>
      <w:r>
        <w:rPr>
          <w:rFonts w:eastAsiaTheme="minorEastAsia" w:hint="cs"/>
          <w:sz w:val="26"/>
          <w:szCs w:val="26"/>
          <w:rtl/>
        </w:rPr>
        <w:t xml:space="preserve"> עבור רובוט קטן ב-</w:t>
      </w:r>
      <w:r>
        <w:rPr>
          <w:rFonts w:eastAsiaTheme="minorEastAsia"/>
          <w:sz w:val="26"/>
          <w:szCs w:val="26"/>
        </w:rPr>
        <w:t xml:space="preserve">k </w:t>
      </w:r>
      <w:r>
        <w:rPr>
          <w:rFonts w:eastAsiaTheme="minorEastAsia" w:hint="cs"/>
          <w:sz w:val="26"/>
          <w:szCs w:val="26"/>
          <w:rtl/>
        </w:rPr>
        <w:t xml:space="preserve"> מהרובוט המקורי.</w:t>
      </w:r>
      <w:r>
        <w:rPr>
          <w:rFonts w:eastAsiaTheme="minorEastAsia"/>
          <w:sz w:val="26"/>
          <w:szCs w:val="26"/>
          <w:rtl/>
        </w:rPr>
        <w:br/>
      </w:r>
      <w:r w:rsidR="008F1D75">
        <w:rPr>
          <w:rFonts w:eastAsiaTheme="minorEastAsia" w:hint="cs"/>
          <w:sz w:val="26"/>
          <w:szCs w:val="26"/>
          <w:rtl/>
        </w:rPr>
        <w:br/>
        <w:t>1. נניח שקיים פתרון לבעיה המקורית, נוכיח שהפתרון יחיד.</w:t>
      </w:r>
      <w:r w:rsidR="008F1D75">
        <w:rPr>
          <w:rFonts w:eastAsiaTheme="minorEastAsia"/>
          <w:sz w:val="26"/>
          <w:szCs w:val="26"/>
          <w:rtl/>
        </w:rPr>
        <w:br/>
      </w:r>
      <w:r w:rsidR="008F1D75">
        <w:rPr>
          <w:rFonts w:eastAsiaTheme="minorEastAsia" w:hint="cs"/>
          <w:sz w:val="26"/>
          <w:szCs w:val="26"/>
          <w:rtl/>
        </w:rPr>
        <w:t>* נשים לב שהרובוט החדש שקצר יותר ב</w:t>
      </w:r>
      <w:r w:rsidR="008F1D75">
        <w:rPr>
          <w:rFonts w:eastAsiaTheme="minorEastAsia"/>
          <w:sz w:val="26"/>
          <w:szCs w:val="26"/>
        </w:rPr>
        <w:t>k</w:t>
      </w:r>
      <w:r w:rsidR="008F1D75">
        <w:rPr>
          <w:rFonts w:eastAsiaTheme="minorEastAsia" w:hint="cs"/>
          <w:sz w:val="26"/>
          <w:szCs w:val="26"/>
          <w:rtl/>
        </w:rPr>
        <w:t xml:space="preserve"> מהרובוט הישן יכול לפנות את כל הפניות( ימינה שמאלה קדימה) שיכול לפנ</w:t>
      </w:r>
      <w:bookmarkStart w:id="0" w:name="_GoBack"/>
      <w:bookmarkEnd w:id="0"/>
      <w:r w:rsidR="008F1D75">
        <w:rPr>
          <w:rFonts w:eastAsiaTheme="minorEastAsia" w:hint="cs"/>
          <w:sz w:val="26"/>
          <w:szCs w:val="26"/>
          <w:rtl/>
        </w:rPr>
        <w:t>ות הרובוט הישן ועוד פניות נוספות שהרובוט הישן לא יכול לפנות משום שהגודל מגביל אותו.</w:t>
      </w:r>
      <w:r w:rsidR="008F1D75">
        <w:rPr>
          <w:rFonts w:eastAsiaTheme="minorEastAsia"/>
          <w:sz w:val="26"/>
          <w:szCs w:val="26"/>
          <w:rtl/>
        </w:rPr>
        <w:br/>
      </w:r>
      <w:r w:rsidR="008F1D75">
        <w:rPr>
          <w:rFonts w:eastAsiaTheme="minorEastAsia" w:hint="cs"/>
          <w:sz w:val="26"/>
          <w:szCs w:val="26"/>
          <w:rtl/>
        </w:rPr>
        <w:t xml:space="preserve">* מחשבה- במידה וקיים מסלול </w:t>
      </w:r>
      <w:r w:rsidR="008F1D75" w:rsidRPr="007B5CC1">
        <w:rPr>
          <w:rFonts w:eastAsiaTheme="minorEastAsia" w:hint="cs"/>
          <w:sz w:val="24"/>
          <w:szCs w:val="24"/>
          <w:rtl/>
        </w:rPr>
        <w:t xml:space="preserve">יחיד 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oMath>
      <w:r w:rsidR="008F1D75" w:rsidRPr="007B5CC1">
        <w:rPr>
          <w:rFonts w:eastAsiaTheme="minorEastAsia" w:hint="cs"/>
          <w:sz w:val="24"/>
          <w:szCs w:val="24"/>
          <w:rtl/>
        </w:rPr>
        <w:t xml:space="preserve"> לבין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e>
        </m:acc>
      </m:oMath>
      <w:r w:rsidR="008F1D75">
        <w:rPr>
          <w:rFonts w:eastAsiaTheme="minorEastAsia" w:hint="cs"/>
          <w:i/>
          <w:sz w:val="24"/>
          <w:szCs w:val="24"/>
          <w:rtl/>
        </w:rPr>
        <w:t xml:space="preserve">, אזי </w:t>
      </w:r>
      <w:r w:rsidR="008F1D75" w:rsidRPr="008F1D75">
        <w:rPr>
          <w:rFonts w:eastAsiaTheme="minorEastAsia" w:hint="cs"/>
          <w:color w:val="FF0000"/>
          <w:sz w:val="26"/>
          <w:szCs w:val="26"/>
          <w:rtl/>
        </w:rPr>
        <w:t>(****)</w:t>
      </w:r>
      <w:r w:rsidR="008F1D75">
        <w:rPr>
          <w:rFonts w:eastAsiaTheme="minorEastAsia" w:hint="cs"/>
          <w:sz w:val="26"/>
          <w:szCs w:val="26"/>
          <w:rtl/>
        </w:rPr>
        <w:t xml:space="preserve"> ולכן בהכרח(?) קיים מסלול יחיד </w:t>
      </w:r>
      <w:r w:rsidR="008F1D75">
        <w:rPr>
          <w:rFonts w:eastAsiaTheme="minorEastAsia" w:hint="cs"/>
          <w:sz w:val="26"/>
          <w:szCs w:val="26"/>
          <w:rtl/>
        </w:rPr>
        <w:t xml:space="preserve">מהמצב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sidR="008F1D75">
        <w:rPr>
          <w:rFonts w:eastAsiaTheme="minorEastAsia" w:hint="cs"/>
          <w:sz w:val="26"/>
          <w:szCs w:val="26"/>
          <w:rtl/>
        </w:rPr>
        <w:t xml:space="preserve"> למצב המטרה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sidR="008F1D75">
        <w:rPr>
          <w:rFonts w:eastAsiaTheme="minorEastAsia" w:hint="cs"/>
          <w:sz w:val="26"/>
          <w:szCs w:val="26"/>
          <w:rtl/>
        </w:rPr>
        <w:t xml:space="preserve"> עבור רובוט קטן ב-</w:t>
      </w:r>
      <w:r w:rsidR="008F1D75">
        <w:rPr>
          <w:rFonts w:eastAsiaTheme="minorEastAsia"/>
          <w:sz w:val="26"/>
          <w:szCs w:val="26"/>
        </w:rPr>
        <w:t xml:space="preserve">k </w:t>
      </w:r>
      <w:r w:rsidR="008F1D75">
        <w:rPr>
          <w:rFonts w:eastAsiaTheme="minorEastAsia" w:hint="cs"/>
          <w:sz w:val="26"/>
          <w:szCs w:val="26"/>
          <w:rtl/>
        </w:rPr>
        <w:t xml:space="preserve"> מהרובוט המקורי.</w:t>
      </w:r>
      <w:r w:rsidRPr="007B5CC1">
        <w:rPr>
          <w:rFonts w:eastAsiaTheme="minorEastAsia"/>
          <w:sz w:val="26"/>
          <w:szCs w:val="26"/>
          <w:rtl/>
        </w:rPr>
        <w:br/>
      </w:r>
      <w:r w:rsidR="008F002C">
        <w:rPr>
          <w:rFonts w:eastAsiaTheme="minorEastAsia" w:hint="cs"/>
          <w:sz w:val="26"/>
          <w:szCs w:val="26"/>
          <w:rtl/>
        </w:rPr>
        <w:t>משום שקיים מסלול יחיד בלבד עבור הרובוט הקטן ב</w:t>
      </w:r>
      <w:r w:rsidR="008F002C">
        <w:rPr>
          <w:rFonts w:eastAsiaTheme="minorEastAsia"/>
          <w:sz w:val="26"/>
          <w:szCs w:val="26"/>
        </w:rPr>
        <w:t>k</w:t>
      </w:r>
      <w:r w:rsidR="008F002C">
        <w:rPr>
          <w:rFonts w:eastAsiaTheme="minorEastAsia" w:hint="cs"/>
          <w:sz w:val="26"/>
          <w:szCs w:val="26"/>
          <w:rtl/>
        </w:rPr>
        <w:t xml:space="preserve"> ממצב ההתחלה למצב המטרה, ומשום שנתון לנו שקיים פתרון לבעיה המקורית, בהכרח יתקיים שהפתרון הוא יחיד. נניח בשלילה שהפתרון לבעיה המקורית אינו יחיד וקיים פתרון נוסף לבעיה. כלומר, קיים מסלול שונה ממצב ההתחלה למצב המטרה לרובוט המקורי. משום שהרובוט החדש אשר קטן ב</w:t>
      </w:r>
      <w:r w:rsidR="008F002C">
        <w:rPr>
          <w:rFonts w:eastAsiaTheme="minorEastAsia"/>
          <w:sz w:val="26"/>
          <w:szCs w:val="26"/>
        </w:rPr>
        <w:t>k</w:t>
      </w:r>
      <w:r w:rsidR="008F002C">
        <w:rPr>
          <w:rFonts w:eastAsiaTheme="minorEastAsia" w:hint="cs"/>
          <w:sz w:val="26"/>
          <w:szCs w:val="26"/>
          <w:rtl/>
        </w:rPr>
        <w:t xml:space="preserve"> מהרובוט המקורי יכול לבצע את אותן פעולות(</w:t>
      </w:r>
      <w:r w:rsidR="008F002C">
        <w:rPr>
          <w:rFonts w:eastAsiaTheme="minorEastAsia"/>
          <w:sz w:val="26"/>
          <w:szCs w:val="26"/>
        </w:rPr>
        <w:t>F,L,R</w:t>
      </w:r>
      <w:r w:rsidR="008F002C">
        <w:rPr>
          <w:rFonts w:eastAsiaTheme="minorEastAsia" w:hint="cs"/>
          <w:sz w:val="26"/>
          <w:szCs w:val="26"/>
          <w:rtl/>
        </w:rPr>
        <w:t xml:space="preserve">) </w:t>
      </w:r>
      <w:r w:rsidR="008F002C">
        <w:rPr>
          <w:rFonts w:eastAsiaTheme="minorEastAsia" w:hint="cs"/>
          <w:sz w:val="26"/>
          <w:szCs w:val="26"/>
          <w:rtl/>
        </w:rPr>
        <w:lastRenderedPageBreak/>
        <w:t xml:space="preserve">של הרובוט המקורי, אזי בהכרח נמצא מסלול נוסף(זהה בפעולות?) </w:t>
      </w:r>
      <w:r w:rsidR="008F002C" w:rsidRPr="007B5CC1">
        <w:rPr>
          <w:rFonts w:eastAsiaTheme="minorEastAsia" w:hint="cs"/>
          <w:sz w:val="24"/>
          <w:szCs w:val="24"/>
          <w:rtl/>
        </w:rPr>
        <w:t xml:space="preserve">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sidR="00AC2F37">
        <w:rPr>
          <w:rFonts w:eastAsiaTheme="minorEastAsia" w:hint="cs"/>
          <w:sz w:val="26"/>
          <w:szCs w:val="26"/>
          <w:rtl/>
        </w:rPr>
        <w:t xml:space="preserve"> לבין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00AC2F37">
        <w:rPr>
          <w:rFonts w:eastAsiaTheme="minorEastAsia"/>
          <w:sz w:val="26"/>
          <w:szCs w:val="26"/>
          <w:rtl/>
        </w:rPr>
        <w:br/>
      </w:r>
      <w:r w:rsidR="00AC2F37">
        <w:rPr>
          <w:rFonts w:eastAsiaTheme="minorEastAsia" w:hint="cs"/>
          <w:sz w:val="26"/>
          <w:szCs w:val="26"/>
          <w:rtl/>
        </w:rPr>
        <w:t>בסתירה.</w:t>
      </w:r>
    </w:p>
    <w:p w14:paraId="7C9304B4" w14:textId="7D247605" w:rsidR="00F05475" w:rsidRPr="00235A30" w:rsidRDefault="00116E7F" w:rsidP="00235A30">
      <w:pPr>
        <w:rPr>
          <w:rFonts w:eastAsiaTheme="minorEastAsia"/>
          <w:sz w:val="26"/>
          <w:szCs w:val="26"/>
        </w:rPr>
      </w:pPr>
      <w:r>
        <w:rPr>
          <w:rFonts w:eastAsiaTheme="minorEastAsia"/>
          <w:sz w:val="26"/>
          <w:szCs w:val="26"/>
          <w:rtl/>
        </w:rPr>
        <w:br/>
      </w:r>
      <w:r>
        <w:rPr>
          <w:rFonts w:eastAsiaTheme="minorEastAsia" w:hint="cs"/>
          <w:sz w:val="26"/>
          <w:szCs w:val="26"/>
          <w:rtl/>
        </w:rPr>
        <w:t>2.</w:t>
      </w:r>
      <w:r w:rsidR="005078CA">
        <w:rPr>
          <w:rFonts w:eastAsiaTheme="minorEastAsia" w:hint="cs"/>
          <w:sz w:val="26"/>
          <w:szCs w:val="26"/>
          <w:rtl/>
        </w:rPr>
        <w:t xml:space="preserve"> </w:t>
      </w:r>
      <w:r w:rsidR="005078CA">
        <w:rPr>
          <w:rFonts w:eastAsiaTheme="minorEastAsia"/>
          <w:sz w:val="26"/>
          <w:szCs w:val="26"/>
          <w:rtl/>
        </w:rPr>
        <w:br/>
      </w:r>
      <w:r w:rsidR="005078CA">
        <w:rPr>
          <w:rFonts w:eastAsiaTheme="minorEastAsia" w:hint="cs"/>
          <w:sz w:val="26"/>
          <w:szCs w:val="26"/>
          <w:rtl/>
        </w:rPr>
        <w:t>הרובוטים הקטנים ב</w:t>
      </w:r>
      <w:r w:rsidR="005078CA">
        <w:rPr>
          <w:rFonts w:eastAsiaTheme="minorEastAsia"/>
          <w:sz w:val="26"/>
          <w:szCs w:val="26"/>
        </w:rPr>
        <w:t>k</w:t>
      </w:r>
      <w:r w:rsidR="005078CA">
        <w:rPr>
          <w:rFonts w:eastAsiaTheme="minorEastAsia" w:hint="cs"/>
          <w:sz w:val="26"/>
          <w:szCs w:val="26"/>
          <w:rtl/>
        </w:rPr>
        <w:t xml:space="preserve"> יכולים לבצע פניות רבות יותר</w:t>
      </w:r>
      <w:r w:rsidR="001167F6">
        <w:rPr>
          <w:rFonts w:eastAsiaTheme="minorEastAsia" w:hint="cs"/>
          <w:sz w:val="26"/>
          <w:szCs w:val="26"/>
          <w:rtl/>
        </w:rPr>
        <w:t xml:space="preserve"> ובכך</w:t>
      </w:r>
      <w:r w:rsidR="005078CA">
        <w:rPr>
          <w:rFonts w:eastAsiaTheme="minorEastAsia" w:hint="cs"/>
          <w:sz w:val="26"/>
          <w:szCs w:val="26"/>
          <w:rtl/>
        </w:rPr>
        <w:t xml:space="preserve"> להגיע ליעד במסלולים זולים יותר מאשר הרובוט המקורי ליעד המקורי. האם מתקיים ש</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k</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h</m:t>
            </m:r>
          </m:e>
          <m:sup>
            <m:r>
              <w:rPr>
                <w:rFonts w:ascii="Cambria Math" w:eastAsiaTheme="minorEastAsia" w:hAnsi="Cambria Math"/>
                <w:sz w:val="26"/>
                <w:szCs w:val="26"/>
              </w:rPr>
              <m:t>*</m:t>
            </m:r>
          </m:sup>
        </m:sSup>
      </m:oMath>
      <w:r w:rsidR="005078CA">
        <w:rPr>
          <w:rFonts w:eastAsiaTheme="minorEastAsia" w:hint="cs"/>
          <w:sz w:val="26"/>
          <w:szCs w:val="26"/>
          <w:rtl/>
        </w:rPr>
        <w:t xml:space="preserve">? </w:t>
      </w:r>
      <w:r w:rsidR="00A26311">
        <w:rPr>
          <w:rFonts w:eastAsiaTheme="minorEastAsia"/>
          <w:sz w:val="26"/>
          <w:szCs w:val="26"/>
          <w:rtl/>
        </w:rPr>
        <w:br/>
      </w:r>
      <w:r w:rsidR="0007471D">
        <w:rPr>
          <w:rFonts w:eastAsiaTheme="minorEastAsia" w:hint="cs"/>
          <w:sz w:val="26"/>
          <w:szCs w:val="26"/>
          <w:rtl/>
        </w:rPr>
        <w:t>הגיוני שכן</w:t>
      </w:r>
      <w:r w:rsidR="00235A30">
        <w:rPr>
          <w:rFonts w:eastAsiaTheme="minorEastAsia"/>
          <w:sz w:val="26"/>
          <w:szCs w:val="26"/>
          <w:rtl/>
        </w:rPr>
        <w:br/>
      </w:r>
      <w:r w:rsidR="00235A30">
        <w:rPr>
          <w:rFonts w:eastAsiaTheme="minorEastAsia" w:hint="cs"/>
          <w:sz w:val="26"/>
          <w:szCs w:val="26"/>
          <w:rtl/>
        </w:rPr>
        <w:t xml:space="preserve">בהכרח מתקיים ש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k</m:t>
            </m:r>
          </m:sub>
        </m:sSub>
        <m:r>
          <w:rPr>
            <w:rFonts w:ascii="Cambria Math" w:eastAsiaTheme="minorEastAsia" w:hAnsi="Cambria Math"/>
            <w:sz w:val="26"/>
            <w:szCs w:val="26"/>
          </w:rPr>
          <m:t>≤h</m:t>
        </m:r>
      </m:oMath>
      <w:r w:rsidR="00235A30">
        <w:rPr>
          <w:rFonts w:eastAsiaTheme="minorEastAsia" w:hint="cs"/>
          <w:sz w:val="26"/>
          <w:szCs w:val="26"/>
          <w:rtl/>
        </w:rPr>
        <w:t xml:space="preserve"> </w:t>
      </w:r>
      <w:r w:rsidR="00235A30">
        <w:rPr>
          <w:rFonts w:eastAsiaTheme="minorEastAsia"/>
          <w:sz w:val="26"/>
          <w:szCs w:val="26"/>
          <w:rtl/>
        </w:rPr>
        <w:br/>
      </w:r>
      <w:r w:rsidR="0007471D">
        <w:rPr>
          <w:rFonts w:eastAsiaTheme="minorEastAsia" w:hint="cs"/>
          <w:sz w:val="26"/>
          <w:szCs w:val="26"/>
          <w:rtl/>
        </w:rPr>
        <w:t xml:space="preserve">אם </w:t>
      </w:r>
      <w:r w:rsidR="00235A30">
        <w:rPr>
          <w:rFonts w:eastAsiaTheme="minorEastAsia" w:hint="cs"/>
          <w:sz w:val="26"/>
          <w:szCs w:val="26"/>
          <w:rtl/>
        </w:rPr>
        <w:t xml:space="preserve">הפרכה- דוגמא נגדית בה מתקיים ש-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k</m:t>
            </m:r>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h</m:t>
            </m:r>
          </m:e>
          <m:sup>
            <m:r>
              <w:rPr>
                <w:rFonts w:ascii="Cambria Math" w:eastAsiaTheme="minorEastAsia" w:hAnsi="Cambria Math"/>
                <w:sz w:val="26"/>
                <w:szCs w:val="26"/>
              </w:rPr>
              <m:t>*</m:t>
            </m:r>
          </m:sup>
        </m:sSup>
      </m:oMath>
      <w:r w:rsidR="00235A30">
        <w:rPr>
          <w:rFonts w:eastAsiaTheme="minorEastAsia"/>
          <w:sz w:val="26"/>
          <w:szCs w:val="26"/>
          <w:rtl/>
        </w:rPr>
        <w:br/>
      </w:r>
    </w:p>
    <w:sectPr w:rsidR="00F05475" w:rsidRPr="00235A30" w:rsidSect="00E919E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74282" w14:textId="77777777" w:rsidR="00E64F0F" w:rsidRDefault="00E64F0F" w:rsidP="001F6D3D">
      <w:pPr>
        <w:spacing w:after="0" w:line="240" w:lineRule="auto"/>
      </w:pPr>
      <w:r>
        <w:separator/>
      </w:r>
    </w:p>
  </w:endnote>
  <w:endnote w:type="continuationSeparator" w:id="0">
    <w:p w14:paraId="3F7DBB0D" w14:textId="77777777" w:rsidR="00E64F0F" w:rsidRDefault="00E64F0F" w:rsidP="001F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F2670" w14:textId="77777777" w:rsidR="00E64F0F" w:rsidRDefault="00E64F0F" w:rsidP="001F6D3D">
      <w:pPr>
        <w:spacing w:after="0" w:line="240" w:lineRule="auto"/>
      </w:pPr>
      <w:r>
        <w:separator/>
      </w:r>
    </w:p>
  </w:footnote>
  <w:footnote w:type="continuationSeparator" w:id="0">
    <w:p w14:paraId="16C3A7EA" w14:textId="77777777" w:rsidR="00E64F0F" w:rsidRDefault="00E64F0F" w:rsidP="001F6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23B3"/>
    <w:multiLevelType w:val="hybridMultilevel"/>
    <w:tmpl w:val="046A937E"/>
    <w:lvl w:ilvl="0" w:tplc="76C250C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E8"/>
    <w:rsid w:val="0003428A"/>
    <w:rsid w:val="00061682"/>
    <w:rsid w:val="0007471D"/>
    <w:rsid w:val="00083D20"/>
    <w:rsid w:val="0010221A"/>
    <w:rsid w:val="001167F6"/>
    <w:rsid w:val="00116E7F"/>
    <w:rsid w:val="0013280A"/>
    <w:rsid w:val="001418D2"/>
    <w:rsid w:val="001D2C26"/>
    <w:rsid w:val="001F6D3D"/>
    <w:rsid w:val="002228FF"/>
    <w:rsid w:val="00235A30"/>
    <w:rsid w:val="002550EF"/>
    <w:rsid w:val="002B73E8"/>
    <w:rsid w:val="002E7E92"/>
    <w:rsid w:val="00330489"/>
    <w:rsid w:val="003F2A75"/>
    <w:rsid w:val="004224DB"/>
    <w:rsid w:val="00462C74"/>
    <w:rsid w:val="005078CA"/>
    <w:rsid w:val="00535347"/>
    <w:rsid w:val="00590083"/>
    <w:rsid w:val="0059419F"/>
    <w:rsid w:val="005C591D"/>
    <w:rsid w:val="006222D3"/>
    <w:rsid w:val="0067144D"/>
    <w:rsid w:val="00740F30"/>
    <w:rsid w:val="0076159E"/>
    <w:rsid w:val="007B5CC1"/>
    <w:rsid w:val="00812276"/>
    <w:rsid w:val="00895D4C"/>
    <w:rsid w:val="008B0C6D"/>
    <w:rsid w:val="008E4866"/>
    <w:rsid w:val="008F002C"/>
    <w:rsid w:val="008F1D75"/>
    <w:rsid w:val="009A1CA8"/>
    <w:rsid w:val="009D282C"/>
    <w:rsid w:val="009E6422"/>
    <w:rsid w:val="00A26311"/>
    <w:rsid w:val="00A50BE7"/>
    <w:rsid w:val="00AC2F37"/>
    <w:rsid w:val="00B20FE2"/>
    <w:rsid w:val="00C17B97"/>
    <w:rsid w:val="00CF5B67"/>
    <w:rsid w:val="00D16900"/>
    <w:rsid w:val="00D3773C"/>
    <w:rsid w:val="00D60581"/>
    <w:rsid w:val="00D70CDE"/>
    <w:rsid w:val="00DD55F1"/>
    <w:rsid w:val="00DE27E5"/>
    <w:rsid w:val="00E1357A"/>
    <w:rsid w:val="00E64F0F"/>
    <w:rsid w:val="00E919E9"/>
    <w:rsid w:val="00ED7F07"/>
    <w:rsid w:val="00EF69CD"/>
    <w:rsid w:val="00F05475"/>
    <w:rsid w:val="00F26492"/>
    <w:rsid w:val="00FF4D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2B7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7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B73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B73E8"/>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2B73E8"/>
    <w:rPr>
      <w:rFonts w:asciiTheme="majorHAnsi" w:eastAsiaTheme="majorEastAsia" w:hAnsiTheme="majorHAnsi" w:cstheme="majorBidi"/>
      <w:b/>
      <w:bCs/>
      <w:color w:val="4F81BD" w:themeColor="accent1"/>
      <w:sz w:val="26"/>
      <w:szCs w:val="26"/>
    </w:rPr>
  </w:style>
  <w:style w:type="character" w:styleId="a3">
    <w:name w:val="Placeholder Text"/>
    <w:basedOn w:val="a0"/>
    <w:uiPriority w:val="99"/>
    <w:semiHidden/>
    <w:rsid w:val="002B73E8"/>
    <w:rPr>
      <w:color w:val="808080"/>
    </w:rPr>
  </w:style>
  <w:style w:type="paragraph" w:styleId="a4">
    <w:name w:val="Balloon Text"/>
    <w:basedOn w:val="a"/>
    <w:link w:val="a5"/>
    <w:uiPriority w:val="99"/>
    <w:semiHidden/>
    <w:unhideWhenUsed/>
    <w:rsid w:val="002B73E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B73E8"/>
    <w:rPr>
      <w:rFonts w:ascii="Tahoma" w:hAnsi="Tahoma" w:cs="Tahoma"/>
      <w:sz w:val="16"/>
      <w:szCs w:val="16"/>
    </w:rPr>
  </w:style>
  <w:style w:type="character" w:customStyle="1" w:styleId="30">
    <w:name w:val="כותרת 3 תו"/>
    <w:basedOn w:val="a0"/>
    <w:link w:val="3"/>
    <w:uiPriority w:val="9"/>
    <w:rsid w:val="002B73E8"/>
    <w:rPr>
      <w:rFonts w:asciiTheme="majorHAnsi" w:eastAsiaTheme="majorEastAsia" w:hAnsiTheme="majorHAnsi" w:cstheme="majorBidi"/>
      <w:b/>
      <w:bCs/>
      <w:color w:val="4F81BD" w:themeColor="accent1"/>
    </w:rPr>
  </w:style>
  <w:style w:type="table" w:styleId="a6">
    <w:name w:val="Table Grid"/>
    <w:basedOn w:val="a1"/>
    <w:uiPriority w:val="59"/>
    <w:unhideWhenUsed/>
    <w:rsid w:val="00F2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377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2B7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7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B73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B73E8"/>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2B73E8"/>
    <w:rPr>
      <w:rFonts w:asciiTheme="majorHAnsi" w:eastAsiaTheme="majorEastAsia" w:hAnsiTheme="majorHAnsi" w:cstheme="majorBidi"/>
      <w:b/>
      <w:bCs/>
      <w:color w:val="4F81BD" w:themeColor="accent1"/>
      <w:sz w:val="26"/>
      <w:szCs w:val="26"/>
    </w:rPr>
  </w:style>
  <w:style w:type="character" w:styleId="a3">
    <w:name w:val="Placeholder Text"/>
    <w:basedOn w:val="a0"/>
    <w:uiPriority w:val="99"/>
    <w:semiHidden/>
    <w:rsid w:val="002B73E8"/>
    <w:rPr>
      <w:color w:val="808080"/>
    </w:rPr>
  </w:style>
  <w:style w:type="paragraph" w:styleId="a4">
    <w:name w:val="Balloon Text"/>
    <w:basedOn w:val="a"/>
    <w:link w:val="a5"/>
    <w:uiPriority w:val="99"/>
    <w:semiHidden/>
    <w:unhideWhenUsed/>
    <w:rsid w:val="002B73E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B73E8"/>
    <w:rPr>
      <w:rFonts w:ascii="Tahoma" w:hAnsi="Tahoma" w:cs="Tahoma"/>
      <w:sz w:val="16"/>
      <w:szCs w:val="16"/>
    </w:rPr>
  </w:style>
  <w:style w:type="character" w:customStyle="1" w:styleId="30">
    <w:name w:val="כותרת 3 תו"/>
    <w:basedOn w:val="a0"/>
    <w:link w:val="3"/>
    <w:uiPriority w:val="9"/>
    <w:rsid w:val="002B73E8"/>
    <w:rPr>
      <w:rFonts w:asciiTheme="majorHAnsi" w:eastAsiaTheme="majorEastAsia" w:hAnsiTheme="majorHAnsi" w:cstheme="majorBidi"/>
      <w:b/>
      <w:bCs/>
      <w:color w:val="4F81BD" w:themeColor="accent1"/>
    </w:rPr>
  </w:style>
  <w:style w:type="table" w:styleId="a6">
    <w:name w:val="Table Grid"/>
    <w:basedOn w:val="a1"/>
    <w:uiPriority w:val="59"/>
    <w:unhideWhenUsed/>
    <w:rsid w:val="00F2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37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962</Words>
  <Characters>4813</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‏‏משתמש Windows</cp:lastModifiedBy>
  <cp:revision>2</cp:revision>
  <dcterms:created xsi:type="dcterms:W3CDTF">2021-12-07T16:44:00Z</dcterms:created>
  <dcterms:modified xsi:type="dcterms:W3CDTF">2021-12-07T16:44:00Z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jjosef@microsoft.com</vt:lpwstr>
  </property>
  <property fmtid="{D5CDD505-2E9C-101B-9397-08002B2CF9AE}" pid="5" name="MSIP_Label_f42aa342-8706-4288-bd11-ebb85995028c_SetDate">
    <vt:lpwstr>2021-12-04T14:28:46.3942622Z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b88c9ab8-7421-48d0-9781-eaac0f7c6a39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