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5BBB0" w14:textId="07FECF02" w:rsidR="00066204" w:rsidRDefault="00ED5312" w:rsidP="00CC4322">
      <w:pPr>
        <w:jc w:val="center"/>
        <w:rPr>
          <w:rFonts w:ascii="Times New Roman" w:hAnsi="Times New Roman" w:cs="Times New Roman"/>
          <w:sz w:val="24"/>
          <w:szCs w:val="24"/>
        </w:rPr>
      </w:pPr>
      <w:r>
        <w:rPr>
          <w:rFonts w:ascii="Times New Roman" w:hAnsi="Times New Roman" w:cs="Times New Roman"/>
          <w:sz w:val="24"/>
          <w:szCs w:val="24"/>
        </w:rPr>
        <w:t>Project 3 Report</w:t>
      </w:r>
    </w:p>
    <w:p w14:paraId="555846C2" w14:textId="4CF74BD3" w:rsidR="00ED5312" w:rsidRDefault="00ED5312" w:rsidP="00CC4322">
      <w:pPr>
        <w:jc w:val="center"/>
        <w:rPr>
          <w:rFonts w:ascii="Times New Roman" w:hAnsi="Times New Roman" w:cs="Times New Roman"/>
          <w:sz w:val="24"/>
          <w:szCs w:val="24"/>
        </w:rPr>
      </w:pPr>
      <w:r>
        <w:rPr>
          <w:rFonts w:ascii="Times New Roman" w:hAnsi="Times New Roman" w:cs="Times New Roman"/>
          <w:sz w:val="24"/>
          <w:szCs w:val="24"/>
        </w:rPr>
        <w:t>CSE590-59</w:t>
      </w:r>
      <w:r w:rsidR="00A01101">
        <w:rPr>
          <w:rFonts w:ascii="Times New Roman" w:hAnsi="Times New Roman" w:cs="Times New Roman"/>
          <w:sz w:val="24"/>
          <w:szCs w:val="24"/>
        </w:rPr>
        <w:t xml:space="preserve"> Python and Data Analytics</w:t>
      </w:r>
    </w:p>
    <w:p w14:paraId="4624BB50" w14:textId="5E8DA0F5" w:rsidR="00E90678" w:rsidRDefault="00E90678" w:rsidP="00CC4322">
      <w:pPr>
        <w:jc w:val="center"/>
        <w:rPr>
          <w:rFonts w:ascii="Times New Roman" w:hAnsi="Times New Roman" w:cs="Times New Roman"/>
          <w:sz w:val="24"/>
          <w:szCs w:val="24"/>
        </w:rPr>
      </w:pPr>
      <w:r>
        <w:rPr>
          <w:rFonts w:ascii="Times New Roman" w:hAnsi="Times New Roman" w:cs="Times New Roman"/>
          <w:sz w:val="24"/>
          <w:szCs w:val="24"/>
        </w:rPr>
        <w:t>Jonathan Loyd</w:t>
      </w:r>
    </w:p>
    <w:p w14:paraId="35285E59" w14:textId="7C77F308" w:rsidR="00DA6105" w:rsidRDefault="004E6040" w:rsidP="00DA6105">
      <w:pPr>
        <w:ind w:firstLine="720"/>
        <w:rPr>
          <w:rFonts w:ascii="Times New Roman" w:hAnsi="Times New Roman" w:cs="Times New Roman"/>
          <w:sz w:val="24"/>
          <w:szCs w:val="24"/>
        </w:rPr>
      </w:pPr>
      <w:r>
        <w:rPr>
          <w:rFonts w:ascii="Times New Roman" w:hAnsi="Times New Roman" w:cs="Times New Roman"/>
          <w:sz w:val="24"/>
          <w:szCs w:val="24"/>
        </w:rPr>
        <w:t xml:space="preserve">This project requires three texts </w:t>
      </w:r>
      <w:r w:rsidR="00A872CE">
        <w:rPr>
          <w:rFonts w:ascii="Times New Roman" w:hAnsi="Times New Roman" w:cs="Times New Roman"/>
          <w:sz w:val="24"/>
          <w:szCs w:val="24"/>
        </w:rPr>
        <w:t xml:space="preserve">representing different media or writing formats </w:t>
      </w:r>
      <w:r>
        <w:rPr>
          <w:rFonts w:ascii="Times New Roman" w:hAnsi="Times New Roman" w:cs="Times New Roman"/>
          <w:sz w:val="24"/>
          <w:szCs w:val="24"/>
        </w:rPr>
        <w:t>to be downloaded and analyzed</w:t>
      </w:r>
      <w:r w:rsidR="00A872CE">
        <w:rPr>
          <w:rFonts w:ascii="Times New Roman" w:hAnsi="Times New Roman" w:cs="Times New Roman"/>
          <w:sz w:val="24"/>
          <w:szCs w:val="24"/>
        </w:rPr>
        <w:t xml:space="preserve">. </w:t>
      </w:r>
      <w:r w:rsidR="00820A0B">
        <w:rPr>
          <w:rFonts w:ascii="Times New Roman" w:hAnsi="Times New Roman" w:cs="Times New Roman"/>
          <w:sz w:val="24"/>
          <w:szCs w:val="24"/>
        </w:rPr>
        <w:t>The t</w:t>
      </w:r>
      <w:r w:rsidR="003414E0">
        <w:rPr>
          <w:rFonts w:ascii="Times New Roman" w:hAnsi="Times New Roman" w:cs="Times New Roman"/>
          <w:sz w:val="24"/>
          <w:szCs w:val="24"/>
        </w:rPr>
        <w:t xml:space="preserve">ypes of text chosen for this project were a novel, a movie script, and a children’s book. The texts are respectively </w:t>
      </w:r>
      <w:r w:rsidR="003414E0" w:rsidRPr="00B75AD0">
        <w:rPr>
          <w:rFonts w:ascii="Times New Roman" w:hAnsi="Times New Roman" w:cs="Times New Roman"/>
          <w:i/>
          <w:iCs/>
          <w:sz w:val="24"/>
          <w:szCs w:val="24"/>
        </w:rPr>
        <w:t>Fear and Loathing in Las Vegas</w:t>
      </w:r>
      <w:r w:rsidR="003414E0">
        <w:rPr>
          <w:rFonts w:ascii="Times New Roman" w:hAnsi="Times New Roman" w:cs="Times New Roman"/>
          <w:sz w:val="24"/>
          <w:szCs w:val="24"/>
        </w:rPr>
        <w:t xml:space="preserve"> by Hunter S. Thompson, </w:t>
      </w:r>
      <w:r w:rsidR="00804112" w:rsidRPr="00804112">
        <w:rPr>
          <w:rFonts w:ascii="Times New Roman" w:hAnsi="Times New Roman" w:cs="Times New Roman"/>
          <w:i/>
          <w:iCs/>
          <w:sz w:val="24"/>
          <w:szCs w:val="24"/>
        </w:rPr>
        <w:t xml:space="preserve">Ex </w:t>
      </w:r>
      <w:r w:rsidR="00AF493D" w:rsidRPr="00804112">
        <w:rPr>
          <w:rFonts w:ascii="Times New Roman" w:hAnsi="Times New Roman" w:cs="Times New Roman"/>
          <w:i/>
          <w:iCs/>
          <w:sz w:val="24"/>
          <w:szCs w:val="24"/>
        </w:rPr>
        <w:t>Machina,</w:t>
      </w:r>
      <w:r w:rsidR="00804112">
        <w:rPr>
          <w:rFonts w:ascii="Times New Roman" w:hAnsi="Times New Roman" w:cs="Times New Roman"/>
          <w:sz w:val="24"/>
          <w:szCs w:val="24"/>
        </w:rPr>
        <w:t xml:space="preserve"> which is written and directed by Alex Garland, and </w:t>
      </w:r>
      <w:r w:rsidR="00AF493D" w:rsidRPr="00AF493D">
        <w:rPr>
          <w:rFonts w:ascii="Times New Roman" w:hAnsi="Times New Roman" w:cs="Times New Roman"/>
          <w:i/>
          <w:iCs/>
          <w:sz w:val="24"/>
          <w:szCs w:val="24"/>
        </w:rPr>
        <w:t>The Giving Tree</w:t>
      </w:r>
      <w:r w:rsidR="00AF493D">
        <w:rPr>
          <w:rFonts w:ascii="Times New Roman" w:hAnsi="Times New Roman" w:cs="Times New Roman"/>
          <w:sz w:val="24"/>
          <w:szCs w:val="24"/>
        </w:rPr>
        <w:t xml:space="preserve"> by Shel Silverstein.</w:t>
      </w:r>
      <w:r w:rsidR="00256276">
        <w:rPr>
          <w:rFonts w:ascii="Times New Roman" w:hAnsi="Times New Roman" w:cs="Times New Roman"/>
          <w:sz w:val="24"/>
          <w:szCs w:val="24"/>
        </w:rPr>
        <w:t xml:space="preserve"> All three of the works are widely different in content.</w:t>
      </w:r>
      <w:r w:rsidR="00B821A3">
        <w:rPr>
          <w:rFonts w:ascii="Times New Roman" w:hAnsi="Times New Roman" w:cs="Times New Roman"/>
          <w:sz w:val="24"/>
          <w:szCs w:val="24"/>
        </w:rPr>
        <w:t xml:space="preserve"> </w:t>
      </w:r>
      <w:r w:rsidR="00AA1013" w:rsidRPr="00AA1013">
        <w:rPr>
          <w:rFonts w:ascii="Times New Roman" w:hAnsi="Times New Roman" w:cs="Times New Roman"/>
          <w:i/>
          <w:iCs/>
          <w:sz w:val="24"/>
          <w:szCs w:val="24"/>
        </w:rPr>
        <w:t>Fear and Loathing in Las Vegas</w:t>
      </w:r>
      <w:r w:rsidR="00AA1013">
        <w:rPr>
          <w:rFonts w:ascii="Times New Roman" w:hAnsi="Times New Roman" w:cs="Times New Roman"/>
          <w:sz w:val="24"/>
          <w:szCs w:val="24"/>
        </w:rPr>
        <w:t xml:space="preserve">, which can be called Fear and Loathing as a short name, </w:t>
      </w:r>
      <w:r w:rsidR="00256276">
        <w:rPr>
          <w:rFonts w:ascii="Times New Roman" w:hAnsi="Times New Roman" w:cs="Times New Roman"/>
          <w:sz w:val="24"/>
          <w:szCs w:val="24"/>
        </w:rPr>
        <w:t xml:space="preserve">is a novel that is known for playing a huge role in the genre of gonzo journalism and has themes of drug use and mania. </w:t>
      </w:r>
      <w:r w:rsidR="00256276" w:rsidRPr="00256276">
        <w:rPr>
          <w:rFonts w:ascii="Times New Roman" w:hAnsi="Times New Roman" w:cs="Times New Roman"/>
          <w:i/>
          <w:iCs/>
          <w:sz w:val="24"/>
          <w:szCs w:val="24"/>
        </w:rPr>
        <w:t xml:space="preserve">Ex Machina </w:t>
      </w:r>
      <w:r w:rsidR="00256276">
        <w:rPr>
          <w:rFonts w:ascii="Times New Roman" w:hAnsi="Times New Roman" w:cs="Times New Roman"/>
          <w:sz w:val="24"/>
          <w:szCs w:val="24"/>
        </w:rPr>
        <w:t xml:space="preserve">is a movie that is generally easier to follow than Fear and Loathing, but still presents some interesting commentary on artificial intelligence and the dangers it could present at its highest levels. </w:t>
      </w:r>
      <w:r w:rsidR="00DA6105">
        <w:rPr>
          <w:rFonts w:ascii="Times New Roman" w:hAnsi="Times New Roman" w:cs="Times New Roman"/>
          <w:sz w:val="24"/>
          <w:szCs w:val="24"/>
        </w:rPr>
        <w:t xml:space="preserve">Finally, </w:t>
      </w:r>
      <w:r w:rsidR="00DA6105" w:rsidRPr="00DA6105">
        <w:rPr>
          <w:rFonts w:ascii="Times New Roman" w:hAnsi="Times New Roman" w:cs="Times New Roman"/>
          <w:i/>
          <w:iCs/>
          <w:sz w:val="24"/>
          <w:szCs w:val="24"/>
        </w:rPr>
        <w:t>The Giving Tree</w:t>
      </w:r>
      <w:r w:rsidR="00DA6105">
        <w:rPr>
          <w:rFonts w:ascii="Times New Roman" w:hAnsi="Times New Roman" w:cs="Times New Roman"/>
          <w:sz w:val="24"/>
          <w:szCs w:val="24"/>
        </w:rPr>
        <w:t xml:space="preserve"> is a children’s book that describes a tree sacrificing everything to a boy throughout his </w:t>
      </w:r>
      <w:r w:rsidR="008467EA">
        <w:rPr>
          <w:rFonts w:ascii="Times New Roman" w:hAnsi="Times New Roman" w:cs="Times New Roman"/>
          <w:sz w:val="24"/>
          <w:szCs w:val="24"/>
        </w:rPr>
        <w:t>life and</w:t>
      </w:r>
      <w:r w:rsidR="00DA6105">
        <w:rPr>
          <w:rFonts w:ascii="Times New Roman" w:hAnsi="Times New Roman" w:cs="Times New Roman"/>
          <w:sz w:val="24"/>
          <w:szCs w:val="24"/>
        </w:rPr>
        <w:t xml:space="preserve"> is the shortest and easiest to follow due to </w:t>
      </w:r>
      <w:r w:rsidR="00EF7947">
        <w:rPr>
          <w:rFonts w:ascii="Times New Roman" w:hAnsi="Times New Roman" w:cs="Times New Roman"/>
          <w:sz w:val="24"/>
          <w:szCs w:val="24"/>
        </w:rPr>
        <w:t>its</w:t>
      </w:r>
      <w:r w:rsidR="00DA6105">
        <w:rPr>
          <w:rFonts w:ascii="Times New Roman" w:hAnsi="Times New Roman" w:cs="Times New Roman"/>
          <w:sz w:val="24"/>
          <w:szCs w:val="24"/>
        </w:rPr>
        <w:t xml:space="preserve"> nature as a children’s book.</w:t>
      </w:r>
      <w:r w:rsidR="00422B6B">
        <w:rPr>
          <w:rFonts w:ascii="Times New Roman" w:hAnsi="Times New Roman" w:cs="Times New Roman"/>
          <w:sz w:val="24"/>
          <w:szCs w:val="24"/>
        </w:rPr>
        <w:t xml:space="preserve"> For information regarding the URL that the text was obtained from and its method of retrieval, please refer to the URLS_for_files document attached.</w:t>
      </w:r>
    </w:p>
    <w:p w14:paraId="545112D6" w14:textId="03386968" w:rsidR="008467EA" w:rsidRDefault="00FE2FD8" w:rsidP="00DA6105">
      <w:pPr>
        <w:ind w:firstLine="720"/>
        <w:rPr>
          <w:rFonts w:ascii="Times New Roman" w:hAnsi="Times New Roman" w:cs="Times New Roman"/>
          <w:sz w:val="24"/>
          <w:szCs w:val="24"/>
        </w:rPr>
      </w:pPr>
      <w:r>
        <w:rPr>
          <w:rFonts w:ascii="Times New Roman" w:hAnsi="Times New Roman" w:cs="Times New Roman"/>
          <w:sz w:val="24"/>
          <w:szCs w:val="24"/>
        </w:rPr>
        <w:t xml:space="preserve">The next portion of the project </w:t>
      </w:r>
      <w:r w:rsidR="005C2287">
        <w:rPr>
          <w:rFonts w:ascii="Times New Roman" w:hAnsi="Times New Roman" w:cs="Times New Roman"/>
          <w:sz w:val="24"/>
          <w:szCs w:val="24"/>
        </w:rPr>
        <w:t xml:space="preserve">was to compute the word counts of each of the three documents and remove English stop words. After this, the 25 most frequent words and their word counts were graphed on a bar graph for each document, and the 100 most frequent words were displayed on a word cloud. </w:t>
      </w:r>
      <w:r w:rsidR="00E20BAF">
        <w:rPr>
          <w:rFonts w:ascii="Times New Roman" w:hAnsi="Times New Roman" w:cs="Times New Roman"/>
          <w:sz w:val="24"/>
          <w:szCs w:val="24"/>
        </w:rPr>
        <w:t xml:space="preserve">There </w:t>
      </w:r>
      <w:r w:rsidR="0022246A">
        <w:rPr>
          <w:rFonts w:ascii="Times New Roman" w:hAnsi="Times New Roman" w:cs="Times New Roman"/>
          <w:sz w:val="24"/>
          <w:szCs w:val="24"/>
        </w:rPr>
        <w:t xml:space="preserve">is one noticeable similarity, where said is in the top </w:t>
      </w:r>
      <w:r w:rsidR="00DA15AD">
        <w:rPr>
          <w:rFonts w:ascii="Times New Roman" w:hAnsi="Times New Roman" w:cs="Times New Roman"/>
          <w:sz w:val="24"/>
          <w:szCs w:val="24"/>
        </w:rPr>
        <w:t>three</w:t>
      </w:r>
      <w:r w:rsidR="0022246A">
        <w:rPr>
          <w:rFonts w:ascii="Times New Roman" w:hAnsi="Times New Roman" w:cs="Times New Roman"/>
          <w:sz w:val="24"/>
          <w:szCs w:val="24"/>
        </w:rPr>
        <w:t xml:space="preserve"> most frequent for </w:t>
      </w:r>
      <w:r w:rsidR="0022246A" w:rsidRPr="0022246A">
        <w:rPr>
          <w:rFonts w:ascii="Times New Roman" w:hAnsi="Times New Roman" w:cs="Times New Roman"/>
          <w:i/>
          <w:iCs/>
          <w:sz w:val="24"/>
          <w:szCs w:val="24"/>
        </w:rPr>
        <w:t>The Giving Tree</w:t>
      </w:r>
      <w:r w:rsidR="0022246A">
        <w:rPr>
          <w:rFonts w:ascii="Times New Roman" w:hAnsi="Times New Roman" w:cs="Times New Roman"/>
          <w:sz w:val="24"/>
          <w:szCs w:val="24"/>
        </w:rPr>
        <w:t xml:space="preserve"> and for Fear and Loathing, where </w:t>
      </w:r>
      <w:r w:rsidR="004972D1">
        <w:rPr>
          <w:rFonts w:ascii="Times New Roman" w:hAnsi="Times New Roman" w:cs="Times New Roman"/>
          <w:sz w:val="24"/>
          <w:szCs w:val="24"/>
        </w:rPr>
        <w:t>both texts</w:t>
      </w:r>
      <w:r w:rsidR="0022246A">
        <w:rPr>
          <w:rFonts w:ascii="Times New Roman" w:hAnsi="Times New Roman" w:cs="Times New Roman"/>
          <w:sz w:val="24"/>
          <w:szCs w:val="24"/>
        </w:rPr>
        <w:t xml:space="preserve"> describe a lot of dialogue. </w:t>
      </w:r>
      <w:r w:rsidR="0022246A" w:rsidRPr="00715BC7">
        <w:rPr>
          <w:rFonts w:ascii="Times New Roman" w:hAnsi="Times New Roman" w:cs="Times New Roman"/>
          <w:i/>
          <w:iCs/>
          <w:sz w:val="24"/>
          <w:szCs w:val="24"/>
        </w:rPr>
        <w:t>Ex Machina</w:t>
      </w:r>
      <w:r w:rsidR="0022246A">
        <w:rPr>
          <w:rFonts w:ascii="Times New Roman" w:hAnsi="Times New Roman" w:cs="Times New Roman"/>
          <w:sz w:val="24"/>
          <w:szCs w:val="24"/>
        </w:rPr>
        <w:t xml:space="preserve"> has a lot of dialogue, but it is said outright instead of being described as it is a script for a movie rather than a novel or children’s book</w:t>
      </w:r>
      <w:r w:rsidR="00715BC7">
        <w:rPr>
          <w:rFonts w:ascii="Times New Roman" w:hAnsi="Times New Roman" w:cs="Times New Roman"/>
          <w:sz w:val="24"/>
          <w:szCs w:val="24"/>
        </w:rPr>
        <w:t>, so it does not have said as one of its most frequent words</w:t>
      </w:r>
      <w:r w:rsidR="0022246A">
        <w:rPr>
          <w:rFonts w:ascii="Times New Roman" w:hAnsi="Times New Roman" w:cs="Times New Roman"/>
          <w:sz w:val="24"/>
          <w:szCs w:val="24"/>
        </w:rPr>
        <w:t>.</w:t>
      </w:r>
      <w:r w:rsidR="007C561B">
        <w:rPr>
          <w:rFonts w:ascii="Times New Roman" w:hAnsi="Times New Roman" w:cs="Times New Roman"/>
          <w:sz w:val="24"/>
          <w:szCs w:val="24"/>
        </w:rPr>
        <w:t xml:space="preserve"> Otherwise, the graphs are different. Fear</w:t>
      </w:r>
      <w:r w:rsidR="0022246A">
        <w:rPr>
          <w:rFonts w:ascii="Times New Roman" w:hAnsi="Times New Roman" w:cs="Times New Roman"/>
          <w:sz w:val="24"/>
          <w:szCs w:val="24"/>
        </w:rPr>
        <w:t xml:space="preserve"> </w:t>
      </w:r>
      <w:r w:rsidR="007C561B">
        <w:rPr>
          <w:rFonts w:ascii="Times New Roman" w:hAnsi="Times New Roman" w:cs="Times New Roman"/>
          <w:sz w:val="24"/>
          <w:szCs w:val="24"/>
        </w:rPr>
        <w:t>and Loathing has “said”, “n’t”, “attorney”, and “like” as frequent words, where he travels with his attorney, and there is a lot of dialog</w:t>
      </w:r>
      <w:r w:rsidR="00E649BD">
        <w:rPr>
          <w:rFonts w:ascii="Times New Roman" w:hAnsi="Times New Roman" w:cs="Times New Roman"/>
          <w:sz w:val="24"/>
          <w:szCs w:val="24"/>
        </w:rPr>
        <w:t>ue</w:t>
      </w:r>
      <w:r w:rsidR="007C561B">
        <w:rPr>
          <w:rFonts w:ascii="Times New Roman" w:hAnsi="Times New Roman" w:cs="Times New Roman"/>
          <w:sz w:val="24"/>
          <w:szCs w:val="24"/>
        </w:rPr>
        <w:t xml:space="preserve"> </w:t>
      </w:r>
      <w:r w:rsidR="00F42228">
        <w:rPr>
          <w:rFonts w:ascii="Times New Roman" w:hAnsi="Times New Roman" w:cs="Times New Roman"/>
          <w:sz w:val="24"/>
          <w:szCs w:val="24"/>
        </w:rPr>
        <w:t>where</w:t>
      </w:r>
      <w:r w:rsidR="007C561B">
        <w:rPr>
          <w:rFonts w:ascii="Times New Roman" w:hAnsi="Times New Roman" w:cs="Times New Roman"/>
          <w:sz w:val="24"/>
          <w:szCs w:val="24"/>
        </w:rPr>
        <w:t xml:space="preserve"> “said” and “like” could come up frequently. </w:t>
      </w:r>
      <w:r w:rsidR="009C160C" w:rsidRPr="00452F84">
        <w:rPr>
          <w:rFonts w:ascii="Times New Roman" w:hAnsi="Times New Roman" w:cs="Times New Roman"/>
          <w:i/>
          <w:iCs/>
          <w:sz w:val="24"/>
          <w:szCs w:val="24"/>
        </w:rPr>
        <w:t>Ex Machina</w:t>
      </w:r>
      <w:r w:rsidR="009C160C">
        <w:rPr>
          <w:rFonts w:ascii="Times New Roman" w:hAnsi="Times New Roman" w:cs="Times New Roman"/>
          <w:sz w:val="24"/>
          <w:szCs w:val="24"/>
        </w:rPr>
        <w:t xml:space="preserve"> has a lot of dialogue between the characters and often about the other characters, which is why the three main characters (two if you don’t count Ava the AI)</w:t>
      </w:r>
      <w:r w:rsidR="00FC7872">
        <w:rPr>
          <w:rFonts w:ascii="Times New Roman" w:hAnsi="Times New Roman" w:cs="Times New Roman"/>
          <w:sz w:val="24"/>
          <w:szCs w:val="24"/>
        </w:rPr>
        <w:t xml:space="preserve">, “caleb”, “nathan", and “ava” are the most frequently used words. </w:t>
      </w:r>
      <w:r w:rsidR="00452F84" w:rsidRPr="00304493">
        <w:rPr>
          <w:rFonts w:ascii="Times New Roman" w:hAnsi="Times New Roman" w:cs="Times New Roman"/>
          <w:i/>
          <w:iCs/>
          <w:sz w:val="24"/>
          <w:szCs w:val="24"/>
        </w:rPr>
        <w:t>The Giving Tree</w:t>
      </w:r>
      <w:r w:rsidR="00452F84">
        <w:rPr>
          <w:rFonts w:ascii="Times New Roman" w:hAnsi="Times New Roman" w:cs="Times New Roman"/>
          <w:sz w:val="24"/>
          <w:szCs w:val="24"/>
        </w:rPr>
        <w:t xml:space="preserve"> </w:t>
      </w:r>
      <w:r w:rsidR="00304493">
        <w:rPr>
          <w:rFonts w:ascii="Times New Roman" w:hAnsi="Times New Roman" w:cs="Times New Roman"/>
          <w:sz w:val="24"/>
          <w:szCs w:val="24"/>
        </w:rPr>
        <w:t xml:space="preserve">is a shorter text than the other two, so its word frequencies are generally lower, but it constantly mentions simple words regarding the main characters, the “boy”, and the “tree”, and uses said quite a few times for dialogue. Most of the common words are quite simple between the three documents, but it is especially expected out of </w:t>
      </w:r>
      <w:r w:rsidR="00304493" w:rsidRPr="00793DE3">
        <w:rPr>
          <w:rFonts w:ascii="Times New Roman" w:hAnsi="Times New Roman" w:cs="Times New Roman"/>
          <w:i/>
          <w:iCs/>
          <w:sz w:val="24"/>
          <w:szCs w:val="24"/>
        </w:rPr>
        <w:t>The Giving Tree</w:t>
      </w:r>
      <w:r w:rsidR="00304493">
        <w:rPr>
          <w:rFonts w:ascii="Times New Roman" w:hAnsi="Times New Roman" w:cs="Times New Roman"/>
          <w:sz w:val="24"/>
          <w:szCs w:val="24"/>
        </w:rPr>
        <w:t xml:space="preserve"> because it</w:t>
      </w:r>
      <w:r w:rsidR="00793DE3">
        <w:rPr>
          <w:rFonts w:ascii="Times New Roman" w:hAnsi="Times New Roman" w:cs="Times New Roman"/>
          <w:sz w:val="24"/>
          <w:szCs w:val="24"/>
        </w:rPr>
        <w:t>s main audience is children</w:t>
      </w:r>
      <w:r w:rsidR="00304493">
        <w:rPr>
          <w:rFonts w:ascii="Times New Roman" w:hAnsi="Times New Roman" w:cs="Times New Roman"/>
          <w:sz w:val="24"/>
          <w:szCs w:val="24"/>
        </w:rPr>
        <w:t xml:space="preserve">, and slightly less so from </w:t>
      </w:r>
      <w:r w:rsidR="00304493" w:rsidRPr="004416B4">
        <w:rPr>
          <w:rFonts w:ascii="Times New Roman" w:hAnsi="Times New Roman" w:cs="Times New Roman"/>
          <w:i/>
          <w:iCs/>
          <w:sz w:val="24"/>
          <w:szCs w:val="24"/>
        </w:rPr>
        <w:t>Ex Machina</w:t>
      </w:r>
      <w:r w:rsidR="00304493">
        <w:rPr>
          <w:rFonts w:ascii="Times New Roman" w:hAnsi="Times New Roman" w:cs="Times New Roman"/>
          <w:sz w:val="24"/>
          <w:szCs w:val="24"/>
        </w:rPr>
        <w:t xml:space="preserve"> because it was a movie meant to have a large audience.</w:t>
      </w:r>
      <w:r w:rsidR="00211FC0">
        <w:rPr>
          <w:rFonts w:ascii="Times New Roman" w:hAnsi="Times New Roman" w:cs="Times New Roman"/>
          <w:sz w:val="24"/>
          <w:szCs w:val="24"/>
        </w:rPr>
        <w:t xml:space="preserve"> This data can be analyzed more directly from the bar graphs, but all of it can be visualized from the word clouds. </w:t>
      </w:r>
    </w:p>
    <w:p w14:paraId="0BD0CECF" w14:textId="7C7BEA52" w:rsidR="00064C59" w:rsidRDefault="00071D1A" w:rsidP="00750E46">
      <w:pPr>
        <w:ind w:firstLine="720"/>
        <w:rPr>
          <w:rFonts w:ascii="Times New Roman" w:hAnsi="Times New Roman" w:cs="Times New Roman"/>
          <w:sz w:val="24"/>
          <w:szCs w:val="24"/>
        </w:rPr>
      </w:pPr>
      <w:r>
        <w:rPr>
          <w:rFonts w:ascii="Times New Roman" w:hAnsi="Times New Roman" w:cs="Times New Roman"/>
          <w:sz w:val="24"/>
          <w:szCs w:val="24"/>
        </w:rPr>
        <w:t>After analysis of word frequencies, the Textatistic library was used to compute the average of the Flesch-Kincaid, Gunning Fog,</w:t>
      </w:r>
      <w:r w:rsidR="009C5E85">
        <w:rPr>
          <w:rFonts w:ascii="Times New Roman" w:hAnsi="Times New Roman" w:cs="Times New Roman"/>
          <w:sz w:val="24"/>
          <w:szCs w:val="24"/>
        </w:rPr>
        <w:t xml:space="preserve"> SMOG,</w:t>
      </w:r>
      <w:r>
        <w:rPr>
          <w:rFonts w:ascii="Times New Roman" w:hAnsi="Times New Roman" w:cs="Times New Roman"/>
          <w:sz w:val="24"/>
          <w:szCs w:val="24"/>
        </w:rPr>
        <w:t xml:space="preserve"> and Dale-Chall scores for each document. </w:t>
      </w:r>
      <w:r w:rsidR="00774042">
        <w:rPr>
          <w:rFonts w:ascii="Times New Roman" w:hAnsi="Times New Roman" w:cs="Times New Roman"/>
          <w:sz w:val="24"/>
          <w:szCs w:val="24"/>
        </w:rPr>
        <w:t xml:space="preserve">Fear and Loathing had the highest scores for Flesch-Kincaid, Gunning Fog, and SMOG and the second highest score for Dale-Chall. </w:t>
      </w:r>
      <w:r w:rsidR="00774042" w:rsidRPr="00927496">
        <w:rPr>
          <w:rFonts w:ascii="Times New Roman" w:hAnsi="Times New Roman" w:cs="Times New Roman"/>
          <w:i/>
          <w:iCs/>
          <w:sz w:val="24"/>
          <w:szCs w:val="24"/>
        </w:rPr>
        <w:t>Ex Machina</w:t>
      </w:r>
      <w:r w:rsidR="00774042">
        <w:rPr>
          <w:rFonts w:ascii="Times New Roman" w:hAnsi="Times New Roman" w:cs="Times New Roman"/>
          <w:sz w:val="24"/>
          <w:szCs w:val="24"/>
        </w:rPr>
        <w:t xml:space="preserve"> had the second highest scores for Flesch-Kincaid, Gunning Fog, and SMOG and the highest score for Dale-Chall. </w:t>
      </w:r>
      <w:r w:rsidR="009C5E85" w:rsidRPr="000A7E56">
        <w:rPr>
          <w:rFonts w:ascii="Times New Roman" w:hAnsi="Times New Roman" w:cs="Times New Roman"/>
          <w:i/>
          <w:iCs/>
          <w:sz w:val="24"/>
          <w:szCs w:val="24"/>
        </w:rPr>
        <w:t>The Giving Tree</w:t>
      </w:r>
      <w:r w:rsidR="009C5E85">
        <w:rPr>
          <w:rFonts w:ascii="Times New Roman" w:hAnsi="Times New Roman" w:cs="Times New Roman"/>
          <w:sz w:val="24"/>
          <w:szCs w:val="24"/>
        </w:rPr>
        <w:t xml:space="preserve"> had the </w:t>
      </w:r>
      <w:r w:rsidR="009C5E85">
        <w:rPr>
          <w:rFonts w:ascii="Times New Roman" w:hAnsi="Times New Roman" w:cs="Times New Roman"/>
          <w:sz w:val="24"/>
          <w:szCs w:val="24"/>
        </w:rPr>
        <w:lastRenderedPageBreak/>
        <w:t>lowest values</w:t>
      </w:r>
      <w:r w:rsidR="000A7E56">
        <w:rPr>
          <w:rFonts w:ascii="Times New Roman" w:hAnsi="Times New Roman" w:cs="Times New Roman"/>
          <w:sz w:val="24"/>
          <w:szCs w:val="24"/>
        </w:rPr>
        <w:t xml:space="preserve"> of the three documents</w:t>
      </w:r>
      <w:r w:rsidR="009C5E85">
        <w:rPr>
          <w:rFonts w:ascii="Times New Roman" w:hAnsi="Times New Roman" w:cs="Times New Roman"/>
          <w:sz w:val="24"/>
          <w:szCs w:val="24"/>
        </w:rPr>
        <w:t xml:space="preserve"> for </w:t>
      </w:r>
      <w:r w:rsidR="000A7E56">
        <w:rPr>
          <w:rFonts w:ascii="Times New Roman" w:hAnsi="Times New Roman" w:cs="Times New Roman"/>
          <w:sz w:val="24"/>
          <w:szCs w:val="24"/>
        </w:rPr>
        <w:t xml:space="preserve">all four of the measures of readability. </w:t>
      </w:r>
      <w:r w:rsidR="00325E51">
        <w:rPr>
          <w:rFonts w:ascii="Times New Roman" w:hAnsi="Times New Roman" w:cs="Times New Roman"/>
          <w:sz w:val="24"/>
          <w:szCs w:val="24"/>
        </w:rPr>
        <w:t xml:space="preserve">The average readability scores between these </w:t>
      </w:r>
      <w:r w:rsidR="0086133B">
        <w:rPr>
          <w:rFonts w:ascii="Times New Roman" w:hAnsi="Times New Roman" w:cs="Times New Roman"/>
          <w:sz w:val="24"/>
          <w:szCs w:val="24"/>
        </w:rPr>
        <w:t>four</w:t>
      </w:r>
      <w:r w:rsidR="00325E51">
        <w:rPr>
          <w:rFonts w:ascii="Times New Roman" w:hAnsi="Times New Roman" w:cs="Times New Roman"/>
          <w:sz w:val="24"/>
          <w:szCs w:val="24"/>
        </w:rPr>
        <w:t xml:space="preserve"> measures of readability were 5.188 for </w:t>
      </w:r>
      <w:r w:rsidR="00325E51" w:rsidRPr="00E74409">
        <w:rPr>
          <w:rFonts w:ascii="Times New Roman" w:hAnsi="Times New Roman" w:cs="Times New Roman"/>
          <w:sz w:val="24"/>
          <w:szCs w:val="24"/>
        </w:rPr>
        <w:t>Fear and Loathing,</w:t>
      </w:r>
      <w:r w:rsidR="00325E51">
        <w:rPr>
          <w:rFonts w:ascii="Times New Roman" w:hAnsi="Times New Roman" w:cs="Times New Roman"/>
          <w:sz w:val="24"/>
          <w:szCs w:val="24"/>
        </w:rPr>
        <w:t xml:space="preserve"> 4.756 for </w:t>
      </w:r>
      <w:r w:rsidR="00325E51" w:rsidRPr="00CD4F77">
        <w:rPr>
          <w:rFonts w:ascii="Times New Roman" w:hAnsi="Times New Roman" w:cs="Times New Roman"/>
          <w:i/>
          <w:iCs/>
          <w:sz w:val="24"/>
          <w:szCs w:val="24"/>
        </w:rPr>
        <w:t>Ex Machina</w:t>
      </w:r>
      <w:r w:rsidR="00325E51">
        <w:rPr>
          <w:rFonts w:ascii="Times New Roman" w:hAnsi="Times New Roman" w:cs="Times New Roman"/>
          <w:sz w:val="24"/>
          <w:szCs w:val="24"/>
        </w:rPr>
        <w:t xml:space="preserve">, and 2.176 for </w:t>
      </w:r>
      <w:r w:rsidR="00325E51" w:rsidRPr="00CD4F77">
        <w:rPr>
          <w:rFonts w:ascii="Times New Roman" w:hAnsi="Times New Roman" w:cs="Times New Roman"/>
          <w:i/>
          <w:iCs/>
          <w:sz w:val="24"/>
          <w:szCs w:val="24"/>
        </w:rPr>
        <w:t>The Giving Tree</w:t>
      </w:r>
      <w:r w:rsidR="00CD4F77">
        <w:rPr>
          <w:rFonts w:ascii="Times New Roman" w:hAnsi="Times New Roman" w:cs="Times New Roman"/>
          <w:sz w:val="24"/>
          <w:szCs w:val="24"/>
        </w:rPr>
        <w:t xml:space="preserve">. </w:t>
      </w:r>
      <w:r w:rsidR="00394678">
        <w:rPr>
          <w:rFonts w:ascii="Times New Roman" w:hAnsi="Times New Roman" w:cs="Times New Roman"/>
          <w:sz w:val="24"/>
          <w:szCs w:val="24"/>
        </w:rPr>
        <w:t xml:space="preserve">The Giving Tree is noticeably the lowest score of the </w:t>
      </w:r>
      <w:r w:rsidR="00CC4A22">
        <w:rPr>
          <w:rFonts w:ascii="Times New Roman" w:hAnsi="Times New Roman" w:cs="Times New Roman"/>
          <w:sz w:val="24"/>
          <w:szCs w:val="24"/>
        </w:rPr>
        <w:t>three documents</w:t>
      </w:r>
      <w:r w:rsidR="00394678">
        <w:rPr>
          <w:rFonts w:ascii="Times New Roman" w:hAnsi="Times New Roman" w:cs="Times New Roman"/>
          <w:sz w:val="24"/>
          <w:szCs w:val="24"/>
        </w:rPr>
        <w:t xml:space="preserve"> for the average and all </w:t>
      </w:r>
      <w:r w:rsidR="00496290">
        <w:rPr>
          <w:rFonts w:ascii="Times New Roman" w:hAnsi="Times New Roman" w:cs="Times New Roman"/>
          <w:sz w:val="24"/>
          <w:szCs w:val="24"/>
        </w:rPr>
        <w:t>four</w:t>
      </w:r>
      <w:r w:rsidR="00394678">
        <w:rPr>
          <w:rFonts w:ascii="Times New Roman" w:hAnsi="Times New Roman" w:cs="Times New Roman"/>
          <w:sz w:val="24"/>
          <w:szCs w:val="24"/>
        </w:rPr>
        <w:t xml:space="preserve"> measures of readability used, which can reasonably be expected because the book is meant to be for children. It is often read to children at early </w:t>
      </w:r>
      <w:r w:rsidR="009165B2">
        <w:rPr>
          <w:rFonts w:ascii="Times New Roman" w:hAnsi="Times New Roman" w:cs="Times New Roman"/>
          <w:sz w:val="24"/>
          <w:szCs w:val="24"/>
        </w:rPr>
        <w:t>ages or</w:t>
      </w:r>
      <w:r w:rsidR="00394678">
        <w:rPr>
          <w:rFonts w:ascii="Times New Roman" w:hAnsi="Times New Roman" w:cs="Times New Roman"/>
          <w:sz w:val="24"/>
          <w:szCs w:val="24"/>
        </w:rPr>
        <w:t xml:space="preserve"> read by children who are learning how to read, which would explain its lower score. </w:t>
      </w:r>
      <w:r w:rsidR="00E74409">
        <w:rPr>
          <w:rFonts w:ascii="Times New Roman" w:hAnsi="Times New Roman" w:cs="Times New Roman"/>
          <w:sz w:val="24"/>
          <w:szCs w:val="24"/>
        </w:rPr>
        <w:t xml:space="preserve">Fear and Loathing and </w:t>
      </w:r>
      <w:r w:rsidR="00E74409" w:rsidRPr="00E74409">
        <w:rPr>
          <w:rFonts w:ascii="Times New Roman" w:hAnsi="Times New Roman" w:cs="Times New Roman"/>
          <w:i/>
          <w:iCs/>
          <w:sz w:val="24"/>
          <w:szCs w:val="24"/>
        </w:rPr>
        <w:t>Ex Machina</w:t>
      </w:r>
      <w:r w:rsidR="00E74409">
        <w:rPr>
          <w:rFonts w:ascii="Times New Roman" w:hAnsi="Times New Roman" w:cs="Times New Roman"/>
          <w:sz w:val="24"/>
          <w:szCs w:val="24"/>
        </w:rPr>
        <w:t xml:space="preserve"> have similar scores</w:t>
      </w:r>
      <w:r w:rsidR="007D2052">
        <w:rPr>
          <w:rFonts w:ascii="Times New Roman" w:hAnsi="Times New Roman" w:cs="Times New Roman"/>
          <w:sz w:val="24"/>
          <w:szCs w:val="24"/>
        </w:rPr>
        <w:t xml:space="preserve">, which could be due to the simplicity of their dialogue throughout the media, while still being marginally more complex than a children’s book. </w:t>
      </w:r>
      <w:r w:rsidR="00B6357E" w:rsidRPr="00B6357E">
        <w:rPr>
          <w:rFonts w:ascii="Times New Roman" w:hAnsi="Times New Roman" w:cs="Times New Roman"/>
          <w:i/>
          <w:iCs/>
          <w:sz w:val="24"/>
          <w:szCs w:val="24"/>
        </w:rPr>
        <w:t>Ex Machina</w:t>
      </w:r>
      <w:r w:rsidR="00B6357E">
        <w:rPr>
          <w:rFonts w:ascii="Times New Roman" w:hAnsi="Times New Roman" w:cs="Times New Roman"/>
          <w:sz w:val="24"/>
          <w:szCs w:val="24"/>
        </w:rPr>
        <w:t xml:space="preserve">’s movie script may be artificially higher or lower than expected because it has not been preprocessed to remove page numbers or </w:t>
      </w:r>
      <w:r w:rsidR="009165B2">
        <w:rPr>
          <w:rFonts w:ascii="Times New Roman" w:hAnsi="Times New Roman" w:cs="Times New Roman"/>
          <w:sz w:val="24"/>
          <w:szCs w:val="24"/>
        </w:rPr>
        <w:t xml:space="preserve">other oddities within the text file, but the audience for </w:t>
      </w:r>
      <w:r w:rsidR="009165B2" w:rsidRPr="009165B2">
        <w:rPr>
          <w:rFonts w:ascii="Times New Roman" w:hAnsi="Times New Roman" w:cs="Times New Roman"/>
          <w:i/>
          <w:iCs/>
          <w:sz w:val="24"/>
          <w:szCs w:val="24"/>
        </w:rPr>
        <w:t>Ex Machina</w:t>
      </w:r>
      <w:r w:rsidR="009165B2">
        <w:rPr>
          <w:rFonts w:ascii="Times New Roman" w:hAnsi="Times New Roman" w:cs="Times New Roman"/>
          <w:sz w:val="24"/>
          <w:szCs w:val="24"/>
        </w:rPr>
        <w:t xml:space="preserve"> and Fear and Loathing are both generally broad, where </w:t>
      </w:r>
      <w:r w:rsidR="009165B2" w:rsidRPr="009165B2">
        <w:rPr>
          <w:rFonts w:ascii="Times New Roman" w:hAnsi="Times New Roman" w:cs="Times New Roman"/>
          <w:i/>
          <w:iCs/>
          <w:sz w:val="24"/>
          <w:szCs w:val="24"/>
        </w:rPr>
        <w:t>Ex Machina</w:t>
      </w:r>
      <w:r w:rsidR="009165B2">
        <w:rPr>
          <w:rFonts w:ascii="Times New Roman" w:hAnsi="Times New Roman" w:cs="Times New Roman"/>
          <w:sz w:val="24"/>
          <w:szCs w:val="24"/>
        </w:rPr>
        <w:t xml:space="preserve"> might be slightly larger, and thus more simple, because a goal of </w:t>
      </w:r>
      <w:r w:rsidR="009165B2" w:rsidRPr="009165B2">
        <w:rPr>
          <w:rFonts w:ascii="Times New Roman" w:hAnsi="Times New Roman" w:cs="Times New Roman"/>
          <w:i/>
          <w:iCs/>
          <w:sz w:val="24"/>
          <w:szCs w:val="24"/>
        </w:rPr>
        <w:t>Ex Machina</w:t>
      </w:r>
      <w:r w:rsidR="009165B2">
        <w:rPr>
          <w:rFonts w:ascii="Times New Roman" w:hAnsi="Times New Roman" w:cs="Times New Roman"/>
          <w:sz w:val="24"/>
          <w:szCs w:val="24"/>
        </w:rPr>
        <w:t xml:space="preserve"> was to make money, whereas the goal of Fear and Loathing was more so to tell a story.</w:t>
      </w:r>
      <w:r w:rsidR="00546466">
        <w:rPr>
          <w:rFonts w:ascii="Times New Roman" w:hAnsi="Times New Roman" w:cs="Times New Roman"/>
          <w:sz w:val="24"/>
          <w:szCs w:val="24"/>
        </w:rPr>
        <w:t xml:space="preserve"> </w:t>
      </w:r>
      <w:r w:rsidR="00851F5F">
        <w:rPr>
          <w:rFonts w:ascii="Times New Roman" w:hAnsi="Times New Roman" w:cs="Times New Roman"/>
          <w:sz w:val="24"/>
          <w:szCs w:val="24"/>
        </w:rPr>
        <w:t xml:space="preserve">These scores should likely be lower, which would indicate more difference, because there is such a difference in the subject matter, the word used, the intended audience, and the format of the media. </w:t>
      </w:r>
    </w:p>
    <w:p w14:paraId="68378170" w14:textId="254E4397" w:rsidR="00026A83" w:rsidRDefault="00026A83" w:rsidP="00750E46">
      <w:pPr>
        <w:ind w:firstLine="720"/>
        <w:rPr>
          <w:rFonts w:ascii="Times New Roman" w:hAnsi="Times New Roman" w:cs="Times New Roman"/>
          <w:sz w:val="24"/>
          <w:szCs w:val="24"/>
        </w:rPr>
      </w:pPr>
      <w:r>
        <w:rPr>
          <w:rFonts w:ascii="Times New Roman" w:hAnsi="Times New Roman" w:cs="Times New Roman"/>
          <w:sz w:val="24"/>
          <w:szCs w:val="24"/>
        </w:rPr>
        <w:t>The fourth portion of the project was to use the spaCy library to compute the pairwise similarity between the three documents</w:t>
      </w:r>
      <w:r w:rsidR="00A6714E">
        <w:rPr>
          <w:rFonts w:ascii="Times New Roman" w:hAnsi="Times New Roman" w:cs="Times New Roman"/>
          <w:sz w:val="24"/>
          <w:szCs w:val="24"/>
        </w:rPr>
        <w:t xml:space="preserve">. </w:t>
      </w:r>
      <w:r w:rsidR="00F14A10">
        <w:rPr>
          <w:rFonts w:ascii="Times New Roman" w:hAnsi="Times New Roman" w:cs="Times New Roman"/>
          <w:sz w:val="24"/>
          <w:szCs w:val="24"/>
        </w:rPr>
        <w:t xml:space="preserve">The similarity between Fear and Loathing and </w:t>
      </w:r>
      <w:r w:rsidR="00F14A10" w:rsidRPr="00F14A10">
        <w:rPr>
          <w:rFonts w:ascii="Times New Roman" w:hAnsi="Times New Roman" w:cs="Times New Roman"/>
          <w:i/>
          <w:iCs/>
          <w:sz w:val="24"/>
          <w:szCs w:val="24"/>
        </w:rPr>
        <w:t>Ex Machina</w:t>
      </w:r>
      <w:r w:rsidR="00F14A10">
        <w:rPr>
          <w:rFonts w:ascii="Times New Roman" w:hAnsi="Times New Roman" w:cs="Times New Roman"/>
          <w:sz w:val="24"/>
          <w:szCs w:val="24"/>
        </w:rPr>
        <w:t xml:space="preserve"> was .9853. The similarity between Fear and Loathing and </w:t>
      </w:r>
      <w:r w:rsidR="00F14A10" w:rsidRPr="00F14A10">
        <w:rPr>
          <w:rFonts w:ascii="Times New Roman" w:hAnsi="Times New Roman" w:cs="Times New Roman"/>
          <w:i/>
          <w:iCs/>
          <w:sz w:val="24"/>
          <w:szCs w:val="24"/>
        </w:rPr>
        <w:t>The Giving Tree</w:t>
      </w:r>
      <w:r w:rsidR="00F14A10">
        <w:rPr>
          <w:rFonts w:ascii="Times New Roman" w:hAnsi="Times New Roman" w:cs="Times New Roman"/>
          <w:sz w:val="24"/>
          <w:szCs w:val="24"/>
        </w:rPr>
        <w:t xml:space="preserve"> was .9869. The similarity between </w:t>
      </w:r>
      <w:r w:rsidR="00F14A10" w:rsidRPr="00F14A10">
        <w:rPr>
          <w:rFonts w:ascii="Times New Roman" w:hAnsi="Times New Roman" w:cs="Times New Roman"/>
          <w:i/>
          <w:iCs/>
          <w:sz w:val="24"/>
          <w:szCs w:val="24"/>
        </w:rPr>
        <w:t>Ex Machina</w:t>
      </w:r>
      <w:r w:rsidR="00F14A10">
        <w:rPr>
          <w:rFonts w:ascii="Times New Roman" w:hAnsi="Times New Roman" w:cs="Times New Roman"/>
          <w:sz w:val="24"/>
          <w:szCs w:val="24"/>
        </w:rPr>
        <w:t xml:space="preserve"> and </w:t>
      </w:r>
      <w:r w:rsidR="00F14A10" w:rsidRPr="00F14A10">
        <w:rPr>
          <w:rFonts w:ascii="Times New Roman" w:hAnsi="Times New Roman" w:cs="Times New Roman"/>
          <w:i/>
          <w:iCs/>
          <w:sz w:val="24"/>
          <w:szCs w:val="24"/>
        </w:rPr>
        <w:t>The Giving Tree</w:t>
      </w:r>
      <w:r w:rsidR="00F14A10">
        <w:rPr>
          <w:rFonts w:ascii="Times New Roman" w:hAnsi="Times New Roman" w:cs="Times New Roman"/>
          <w:sz w:val="24"/>
          <w:szCs w:val="24"/>
        </w:rPr>
        <w:t xml:space="preserve"> was .9853.</w:t>
      </w:r>
      <w:r w:rsidR="0083680F">
        <w:rPr>
          <w:rFonts w:ascii="Times New Roman" w:hAnsi="Times New Roman" w:cs="Times New Roman"/>
          <w:sz w:val="24"/>
          <w:szCs w:val="24"/>
        </w:rPr>
        <w:t xml:space="preserve"> </w:t>
      </w:r>
      <w:r w:rsidR="008603C9">
        <w:rPr>
          <w:rFonts w:ascii="Times New Roman" w:hAnsi="Times New Roman" w:cs="Times New Roman"/>
          <w:sz w:val="24"/>
          <w:szCs w:val="24"/>
        </w:rPr>
        <w:t xml:space="preserve">These scores are extremely similar, where the scores of </w:t>
      </w:r>
      <w:r w:rsidR="008603C9" w:rsidRPr="008603C9">
        <w:rPr>
          <w:rFonts w:ascii="Times New Roman" w:hAnsi="Times New Roman" w:cs="Times New Roman"/>
          <w:i/>
          <w:iCs/>
          <w:sz w:val="24"/>
          <w:szCs w:val="24"/>
        </w:rPr>
        <w:t>Ex Machina</w:t>
      </w:r>
      <w:r w:rsidR="008603C9">
        <w:rPr>
          <w:rFonts w:ascii="Times New Roman" w:hAnsi="Times New Roman" w:cs="Times New Roman"/>
          <w:sz w:val="24"/>
          <w:szCs w:val="24"/>
        </w:rPr>
        <w:t xml:space="preserve"> with the other </w:t>
      </w:r>
      <w:r w:rsidR="00081A18">
        <w:rPr>
          <w:rFonts w:ascii="Times New Roman" w:hAnsi="Times New Roman" w:cs="Times New Roman"/>
          <w:sz w:val="24"/>
          <w:szCs w:val="24"/>
        </w:rPr>
        <w:t>two</w:t>
      </w:r>
      <w:r w:rsidR="008603C9">
        <w:rPr>
          <w:rFonts w:ascii="Times New Roman" w:hAnsi="Times New Roman" w:cs="Times New Roman"/>
          <w:sz w:val="24"/>
          <w:szCs w:val="24"/>
        </w:rPr>
        <w:t xml:space="preserve"> texts had the same similarity score.</w:t>
      </w:r>
      <w:r w:rsidR="007C2E46">
        <w:rPr>
          <w:rFonts w:ascii="Times New Roman" w:hAnsi="Times New Roman" w:cs="Times New Roman"/>
          <w:sz w:val="24"/>
          <w:szCs w:val="24"/>
        </w:rPr>
        <w:t xml:space="preserve"> These scores are much higher than I would expect if I wasn’t familiar with these scores being high on extremely dissimilar documents. </w:t>
      </w:r>
      <w:r w:rsidR="00AA102C">
        <w:rPr>
          <w:rFonts w:ascii="Times New Roman" w:hAnsi="Times New Roman" w:cs="Times New Roman"/>
          <w:sz w:val="24"/>
          <w:szCs w:val="24"/>
        </w:rPr>
        <w:t>Having a similarity of .9853 is incredibly close to 1.0, which would indicate that they are almost identical to someone without experience with this library</w:t>
      </w:r>
      <w:r w:rsidR="00753E47">
        <w:rPr>
          <w:rFonts w:ascii="Times New Roman" w:hAnsi="Times New Roman" w:cs="Times New Roman"/>
          <w:sz w:val="24"/>
          <w:szCs w:val="24"/>
        </w:rPr>
        <w:t xml:space="preserve">, however having read </w:t>
      </w:r>
      <w:r w:rsidR="007035DE">
        <w:rPr>
          <w:rFonts w:ascii="Times New Roman" w:hAnsi="Times New Roman" w:cs="Times New Roman"/>
          <w:sz w:val="24"/>
          <w:szCs w:val="24"/>
        </w:rPr>
        <w:t>all</w:t>
      </w:r>
      <w:r w:rsidR="00753E47">
        <w:rPr>
          <w:rFonts w:ascii="Times New Roman" w:hAnsi="Times New Roman" w:cs="Times New Roman"/>
          <w:sz w:val="24"/>
          <w:szCs w:val="24"/>
        </w:rPr>
        <w:t xml:space="preserve"> these texts and knowing how dissimilar they are this still seems incredibly high. </w:t>
      </w:r>
      <w:r w:rsidR="007035DE">
        <w:rPr>
          <w:rFonts w:ascii="Times New Roman" w:hAnsi="Times New Roman" w:cs="Times New Roman"/>
          <w:sz w:val="24"/>
          <w:szCs w:val="24"/>
        </w:rPr>
        <w:t>The main similarities between these texts are their ease to read, and their dialogue-driven stories</w:t>
      </w:r>
      <w:r w:rsidR="008E4037">
        <w:rPr>
          <w:rFonts w:ascii="Times New Roman" w:hAnsi="Times New Roman" w:cs="Times New Roman"/>
          <w:sz w:val="24"/>
          <w:szCs w:val="24"/>
        </w:rPr>
        <w:t>, but the subject matter and media are completely different, which would lead me to believe these scores should be much lower.</w:t>
      </w:r>
    </w:p>
    <w:p w14:paraId="7EE05F8E" w14:textId="3E1B76B5" w:rsidR="00787E1D" w:rsidRPr="00CC4322" w:rsidRDefault="00081A18" w:rsidP="006C2819">
      <w:pPr>
        <w:ind w:firstLine="720"/>
        <w:rPr>
          <w:rFonts w:ascii="Times New Roman" w:hAnsi="Times New Roman" w:cs="Times New Roman"/>
          <w:sz w:val="24"/>
          <w:szCs w:val="24"/>
        </w:rPr>
      </w:pPr>
      <w:r>
        <w:rPr>
          <w:rFonts w:ascii="Times New Roman" w:hAnsi="Times New Roman" w:cs="Times New Roman"/>
          <w:sz w:val="24"/>
          <w:szCs w:val="24"/>
        </w:rPr>
        <w:t xml:space="preserve">The final portion of the project utilizes spaCy to find the named entities in each document, and to create two bar plots for each </w:t>
      </w:r>
      <w:r w:rsidR="002576BE">
        <w:rPr>
          <w:rFonts w:ascii="Times New Roman" w:hAnsi="Times New Roman" w:cs="Times New Roman"/>
          <w:sz w:val="24"/>
          <w:szCs w:val="24"/>
        </w:rPr>
        <w:t xml:space="preserve">document, where the first plots the 20 most common named entities by name, and the second plots the counts of every named entity type such as PERSON, ORG, or TIME. </w:t>
      </w:r>
      <w:r w:rsidR="00BA2AA8">
        <w:rPr>
          <w:rFonts w:ascii="Times New Roman" w:hAnsi="Times New Roman" w:cs="Times New Roman"/>
          <w:sz w:val="24"/>
          <w:szCs w:val="24"/>
        </w:rPr>
        <w:t xml:space="preserve">The Giving Tree is noticeably simpler for both plots, where it only has one entity name of the same type that occurs twice. It </w:t>
      </w:r>
      <w:r w:rsidR="000848B0">
        <w:rPr>
          <w:rFonts w:ascii="Times New Roman" w:hAnsi="Times New Roman" w:cs="Times New Roman"/>
          <w:sz w:val="24"/>
          <w:szCs w:val="24"/>
        </w:rPr>
        <w:t>is marginally shorter than the other two documents, so this is understandable.</w:t>
      </w:r>
      <w:r w:rsidR="00E24077">
        <w:rPr>
          <w:rFonts w:ascii="Times New Roman" w:hAnsi="Times New Roman" w:cs="Times New Roman"/>
          <w:sz w:val="24"/>
          <w:szCs w:val="24"/>
        </w:rPr>
        <w:t xml:space="preserve"> Fear and Loathing has “Las Vegas” and “Vegas” as its number 1 and 4 more frequent entity respectively, which makes sense because that is the main setting of the novel. It also has “two” and “one” as the number 2 and 3 most frequent entities, </w:t>
      </w:r>
      <w:r w:rsidR="0081152B">
        <w:rPr>
          <w:rFonts w:ascii="Times New Roman" w:hAnsi="Times New Roman" w:cs="Times New Roman"/>
          <w:sz w:val="24"/>
          <w:szCs w:val="24"/>
        </w:rPr>
        <w:t xml:space="preserve">which are used in </w:t>
      </w:r>
      <w:r w:rsidR="00226C06">
        <w:rPr>
          <w:rFonts w:ascii="Times New Roman" w:hAnsi="Times New Roman" w:cs="Times New Roman"/>
          <w:sz w:val="24"/>
          <w:szCs w:val="24"/>
        </w:rPr>
        <w:t>several</w:t>
      </w:r>
      <w:r w:rsidR="0081152B">
        <w:rPr>
          <w:rFonts w:ascii="Times New Roman" w:hAnsi="Times New Roman" w:cs="Times New Roman"/>
          <w:sz w:val="24"/>
          <w:szCs w:val="24"/>
        </w:rPr>
        <w:t xml:space="preserve"> different contexts throughout the novel. </w:t>
      </w:r>
      <w:r w:rsidR="00226C06" w:rsidRPr="00226C06">
        <w:rPr>
          <w:rFonts w:ascii="Times New Roman" w:hAnsi="Times New Roman" w:cs="Times New Roman"/>
          <w:i/>
          <w:iCs/>
          <w:sz w:val="24"/>
          <w:szCs w:val="24"/>
        </w:rPr>
        <w:t>Ex Machina</w:t>
      </w:r>
      <w:r w:rsidR="00226C06">
        <w:rPr>
          <w:rFonts w:ascii="Times New Roman" w:hAnsi="Times New Roman" w:cs="Times New Roman"/>
          <w:sz w:val="24"/>
          <w:szCs w:val="24"/>
        </w:rPr>
        <w:t xml:space="preserve"> on the other hand has the three main characters “NATHAN”, “AVA”, and “CALEB” as the three most frequent entities in order, with “HOUSE” as the fourth, marginally further down. The house is the main setting like Las Vegas is for Fear and Loathing</w:t>
      </w:r>
      <w:r w:rsidR="00506ACD">
        <w:rPr>
          <w:rFonts w:ascii="Times New Roman" w:hAnsi="Times New Roman" w:cs="Times New Roman"/>
          <w:sz w:val="24"/>
          <w:szCs w:val="24"/>
        </w:rPr>
        <w:t xml:space="preserve">. </w:t>
      </w:r>
      <w:r w:rsidR="00D35697">
        <w:rPr>
          <w:rFonts w:ascii="Times New Roman" w:hAnsi="Times New Roman" w:cs="Times New Roman"/>
          <w:sz w:val="24"/>
          <w:szCs w:val="24"/>
        </w:rPr>
        <w:t xml:space="preserve">The names of the characters in capital letters appear frequently for stage directions and dialogue, which is not the case for either Fear and Loathing or </w:t>
      </w:r>
      <w:r w:rsidR="00D35697" w:rsidRPr="00D35697">
        <w:rPr>
          <w:rFonts w:ascii="Times New Roman" w:hAnsi="Times New Roman" w:cs="Times New Roman"/>
          <w:i/>
          <w:iCs/>
          <w:sz w:val="24"/>
          <w:szCs w:val="24"/>
        </w:rPr>
        <w:t>The Giving Tree</w:t>
      </w:r>
      <w:r w:rsidR="00D35697">
        <w:rPr>
          <w:rFonts w:ascii="Times New Roman" w:hAnsi="Times New Roman" w:cs="Times New Roman"/>
          <w:sz w:val="24"/>
          <w:szCs w:val="24"/>
        </w:rPr>
        <w:t>, which explains the difference there.</w:t>
      </w:r>
      <w:r w:rsidR="006436A6">
        <w:rPr>
          <w:rFonts w:ascii="Times New Roman" w:hAnsi="Times New Roman" w:cs="Times New Roman"/>
          <w:sz w:val="24"/>
          <w:szCs w:val="24"/>
        </w:rPr>
        <w:t xml:space="preserve"> As for the entity types, </w:t>
      </w:r>
      <w:r w:rsidR="006436A6">
        <w:rPr>
          <w:rFonts w:ascii="Times New Roman" w:hAnsi="Times New Roman" w:cs="Times New Roman"/>
          <w:sz w:val="24"/>
          <w:szCs w:val="24"/>
        </w:rPr>
        <w:lastRenderedPageBreak/>
        <w:t>both Fear and Loathing and Ex Machina reference the ORG (organizations) type entity the most, with CARDINAL (numbers mostly) as the 2</w:t>
      </w:r>
      <w:r w:rsidR="006436A6" w:rsidRPr="006436A6">
        <w:rPr>
          <w:rFonts w:ascii="Times New Roman" w:hAnsi="Times New Roman" w:cs="Times New Roman"/>
          <w:sz w:val="24"/>
          <w:szCs w:val="24"/>
          <w:vertAlign w:val="superscript"/>
        </w:rPr>
        <w:t>nd</w:t>
      </w:r>
      <w:r w:rsidR="006436A6">
        <w:rPr>
          <w:rFonts w:ascii="Times New Roman" w:hAnsi="Times New Roman" w:cs="Times New Roman"/>
          <w:sz w:val="24"/>
          <w:szCs w:val="24"/>
        </w:rPr>
        <w:t xml:space="preserve"> and 3</w:t>
      </w:r>
      <w:r w:rsidR="006436A6" w:rsidRPr="006436A6">
        <w:rPr>
          <w:rFonts w:ascii="Times New Roman" w:hAnsi="Times New Roman" w:cs="Times New Roman"/>
          <w:sz w:val="24"/>
          <w:szCs w:val="24"/>
          <w:vertAlign w:val="superscript"/>
        </w:rPr>
        <w:t>rd</w:t>
      </w:r>
      <w:r w:rsidR="006436A6">
        <w:rPr>
          <w:rFonts w:ascii="Times New Roman" w:hAnsi="Times New Roman" w:cs="Times New Roman"/>
          <w:sz w:val="24"/>
          <w:szCs w:val="24"/>
        </w:rPr>
        <w:t xml:space="preserve"> most frequent entity type respectively. </w:t>
      </w:r>
      <w:r w:rsidR="00A163AD">
        <w:rPr>
          <w:rFonts w:ascii="Times New Roman" w:hAnsi="Times New Roman" w:cs="Times New Roman"/>
          <w:sz w:val="24"/>
          <w:szCs w:val="24"/>
        </w:rPr>
        <w:t xml:space="preserve">For the organizations, </w:t>
      </w:r>
      <w:r w:rsidR="0082721C">
        <w:rPr>
          <w:rFonts w:ascii="Times New Roman" w:hAnsi="Times New Roman" w:cs="Times New Roman"/>
          <w:sz w:val="24"/>
          <w:szCs w:val="24"/>
        </w:rPr>
        <w:t xml:space="preserve">Fear and Loathing has mentions of landmarks and brands that may lead to the high ORG label count, while “NATHAN”, “CALEB”, and “AVA” are often artificially labeled as </w:t>
      </w:r>
      <w:r w:rsidR="00894121">
        <w:rPr>
          <w:rFonts w:ascii="Times New Roman" w:hAnsi="Times New Roman" w:cs="Times New Roman"/>
          <w:sz w:val="24"/>
          <w:szCs w:val="24"/>
        </w:rPr>
        <w:t xml:space="preserve">ORG instead of as a person, so there is some amount of inaccuracy there. </w:t>
      </w:r>
      <w:r w:rsidR="00546F11">
        <w:rPr>
          <w:rFonts w:ascii="Times New Roman" w:hAnsi="Times New Roman" w:cs="Times New Roman"/>
          <w:sz w:val="24"/>
          <w:szCs w:val="24"/>
        </w:rPr>
        <w:t xml:space="preserve">The CARDINAL frequency in Fear and Loathing might be a product of the amount of description that Hunter S. Thompson uses counting people, time, and the </w:t>
      </w:r>
      <w:r w:rsidR="00551577">
        <w:rPr>
          <w:rFonts w:ascii="Times New Roman" w:hAnsi="Times New Roman" w:cs="Times New Roman"/>
          <w:sz w:val="24"/>
          <w:szCs w:val="24"/>
        </w:rPr>
        <w:t>number</w:t>
      </w:r>
      <w:r w:rsidR="00546F11">
        <w:rPr>
          <w:rFonts w:ascii="Times New Roman" w:hAnsi="Times New Roman" w:cs="Times New Roman"/>
          <w:sz w:val="24"/>
          <w:szCs w:val="24"/>
        </w:rPr>
        <w:t xml:space="preserve"> of drugs on the main characters, while CARDINAL</w:t>
      </w:r>
      <w:r w:rsidR="00CF21ED">
        <w:rPr>
          <w:rFonts w:ascii="Times New Roman" w:hAnsi="Times New Roman" w:cs="Times New Roman"/>
          <w:sz w:val="24"/>
          <w:szCs w:val="24"/>
        </w:rPr>
        <w:t xml:space="preserve"> being high for </w:t>
      </w:r>
      <w:r w:rsidR="00CF21ED" w:rsidRPr="00CF21ED">
        <w:rPr>
          <w:rFonts w:ascii="Times New Roman" w:hAnsi="Times New Roman" w:cs="Times New Roman"/>
          <w:i/>
          <w:iCs/>
          <w:sz w:val="24"/>
          <w:szCs w:val="24"/>
        </w:rPr>
        <w:t>Ex Machina</w:t>
      </w:r>
      <w:r w:rsidR="00546F11">
        <w:rPr>
          <w:rFonts w:ascii="Times New Roman" w:hAnsi="Times New Roman" w:cs="Times New Roman"/>
          <w:sz w:val="24"/>
          <w:szCs w:val="24"/>
        </w:rPr>
        <w:t xml:space="preserve"> is a product of the page numbers on the script not being removed through preprocessing</w:t>
      </w:r>
      <w:r w:rsidR="00D53AFB">
        <w:rPr>
          <w:rFonts w:ascii="Times New Roman" w:hAnsi="Times New Roman" w:cs="Times New Roman"/>
          <w:sz w:val="24"/>
          <w:szCs w:val="24"/>
        </w:rPr>
        <w:t xml:space="preserve">. </w:t>
      </w:r>
      <w:r w:rsidR="00551577">
        <w:rPr>
          <w:rFonts w:ascii="Times New Roman" w:hAnsi="Times New Roman" w:cs="Times New Roman"/>
          <w:sz w:val="24"/>
          <w:szCs w:val="24"/>
        </w:rPr>
        <w:t xml:space="preserve">The PERSON label is also high between Fear and Loathing and </w:t>
      </w:r>
      <w:r w:rsidR="00CF21ED">
        <w:rPr>
          <w:rFonts w:ascii="Times New Roman" w:hAnsi="Times New Roman" w:cs="Times New Roman"/>
          <w:sz w:val="24"/>
          <w:szCs w:val="24"/>
        </w:rPr>
        <w:t>Ex Machina</w:t>
      </w:r>
      <w:r w:rsidR="00DE7210">
        <w:rPr>
          <w:rFonts w:ascii="Times New Roman" w:hAnsi="Times New Roman" w:cs="Times New Roman"/>
          <w:sz w:val="24"/>
          <w:szCs w:val="24"/>
        </w:rPr>
        <w:t>, since the two pieces of media require a lot of dialogue and interaction between characters.</w:t>
      </w:r>
    </w:p>
    <w:sectPr w:rsidR="00787E1D" w:rsidRPr="00CC4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27"/>
    <w:rsid w:val="0000050F"/>
    <w:rsid w:val="000079C4"/>
    <w:rsid w:val="00026A2D"/>
    <w:rsid w:val="00026A83"/>
    <w:rsid w:val="000524C4"/>
    <w:rsid w:val="00064C59"/>
    <w:rsid w:val="00066204"/>
    <w:rsid w:val="00071D1A"/>
    <w:rsid w:val="00081A18"/>
    <w:rsid w:val="000848B0"/>
    <w:rsid w:val="000A7E56"/>
    <w:rsid w:val="00211FC0"/>
    <w:rsid w:val="0022246A"/>
    <w:rsid w:val="00223E23"/>
    <w:rsid w:val="00226C06"/>
    <w:rsid w:val="00256276"/>
    <w:rsid w:val="002576BE"/>
    <w:rsid w:val="00273DB9"/>
    <w:rsid w:val="002A07A0"/>
    <w:rsid w:val="00304493"/>
    <w:rsid w:val="00325E51"/>
    <w:rsid w:val="003414E0"/>
    <w:rsid w:val="00394678"/>
    <w:rsid w:val="00422B6B"/>
    <w:rsid w:val="004416B4"/>
    <w:rsid w:val="00452F84"/>
    <w:rsid w:val="00496290"/>
    <w:rsid w:val="004972D1"/>
    <w:rsid w:val="004E6040"/>
    <w:rsid w:val="00506ACD"/>
    <w:rsid w:val="00546466"/>
    <w:rsid w:val="00546F11"/>
    <w:rsid w:val="00551577"/>
    <w:rsid w:val="005C2287"/>
    <w:rsid w:val="006226B1"/>
    <w:rsid w:val="006436A6"/>
    <w:rsid w:val="006B11F4"/>
    <w:rsid w:val="006B5821"/>
    <w:rsid w:val="006C2819"/>
    <w:rsid w:val="006D0DEF"/>
    <w:rsid w:val="006F6F1E"/>
    <w:rsid w:val="007035DE"/>
    <w:rsid w:val="00715BC7"/>
    <w:rsid w:val="00750E46"/>
    <w:rsid w:val="00753E47"/>
    <w:rsid w:val="00774042"/>
    <w:rsid w:val="007755C6"/>
    <w:rsid w:val="00787E1D"/>
    <w:rsid w:val="00793DE3"/>
    <w:rsid w:val="007C2E46"/>
    <w:rsid w:val="007C561B"/>
    <w:rsid w:val="007D2052"/>
    <w:rsid w:val="00804112"/>
    <w:rsid w:val="0081152B"/>
    <w:rsid w:val="00820A0B"/>
    <w:rsid w:val="0082721C"/>
    <w:rsid w:val="0083680F"/>
    <w:rsid w:val="008467EA"/>
    <w:rsid w:val="00851F5F"/>
    <w:rsid w:val="008603C9"/>
    <w:rsid w:val="0086133B"/>
    <w:rsid w:val="00894121"/>
    <w:rsid w:val="008E4037"/>
    <w:rsid w:val="009165B2"/>
    <w:rsid w:val="00927496"/>
    <w:rsid w:val="009C160C"/>
    <w:rsid w:val="009C5E85"/>
    <w:rsid w:val="00A01101"/>
    <w:rsid w:val="00A163AD"/>
    <w:rsid w:val="00A6714E"/>
    <w:rsid w:val="00A872CE"/>
    <w:rsid w:val="00AA1013"/>
    <w:rsid w:val="00AA102C"/>
    <w:rsid w:val="00AF493D"/>
    <w:rsid w:val="00B07EDF"/>
    <w:rsid w:val="00B6357E"/>
    <w:rsid w:val="00B71927"/>
    <w:rsid w:val="00B75AD0"/>
    <w:rsid w:val="00B821A3"/>
    <w:rsid w:val="00BA2AA8"/>
    <w:rsid w:val="00BD548B"/>
    <w:rsid w:val="00C82A54"/>
    <w:rsid w:val="00CC4322"/>
    <w:rsid w:val="00CC4A22"/>
    <w:rsid w:val="00CD4F77"/>
    <w:rsid w:val="00CF21ED"/>
    <w:rsid w:val="00D35697"/>
    <w:rsid w:val="00D53AFB"/>
    <w:rsid w:val="00DA15AD"/>
    <w:rsid w:val="00DA6105"/>
    <w:rsid w:val="00DE7210"/>
    <w:rsid w:val="00E20BAF"/>
    <w:rsid w:val="00E24077"/>
    <w:rsid w:val="00E649BD"/>
    <w:rsid w:val="00E74409"/>
    <w:rsid w:val="00E90678"/>
    <w:rsid w:val="00ED5312"/>
    <w:rsid w:val="00EF7947"/>
    <w:rsid w:val="00F14A10"/>
    <w:rsid w:val="00F14CBE"/>
    <w:rsid w:val="00F42228"/>
    <w:rsid w:val="00FB33D5"/>
    <w:rsid w:val="00FC7872"/>
    <w:rsid w:val="00FE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83327"/>
  <w15:chartTrackingRefBased/>
  <w15:docId w15:val="{9D828211-41E9-406F-BA18-D51E53026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Loyd,Jonathan William</dc:creator>
  <cp:keywords/>
  <dc:description/>
  <cp:lastModifiedBy>Loyd,Jonathan William</cp:lastModifiedBy>
  <cp:revision>116</cp:revision>
  <dcterms:created xsi:type="dcterms:W3CDTF">2022-03-28T15:41:00Z</dcterms:created>
  <dcterms:modified xsi:type="dcterms:W3CDTF">2022-03-28T18:04:00Z</dcterms:modified>
</cp:coreProperties>
</file>