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7E5E2" w14:textId="77777777" w:rsidR="00820DC4" w:rsidRPr="00EA07DF" w:rsidRDefault="00820DC4" w:rsidP="00DA42B4">
      <w:pPr>
        <w:spacing w:line="480" w:lineRule="auto"/>
        <w:rPr>
          <w:rFonts w:ascii="Times New Roman" w:eastAsia="Times New Roman" w:hAnsi="Times New Roman" w:cs="Times New Roman"/>
        </w:rPr>
      </w:pPr>
      <w:r w:rsidRPr="00EA07DF">
        <w:rPr>
          <w:rFonts w:ascii="Times New Roman" w:eastAsia="Times New Roman" w:hAnsi="Times New Roman" w:cs="Times New Roman"/>
          <w:color w:val="212121"/>
        </w:rPr>
        <w:t> </w:t>
      </w:r>
    </w:p>
    <w:p w14:paraId="4E4AF681" w14:textId="785CA657" w:rsidR="00820DC4" w:rsidRPr="00EA07DF" w:rsidRDefault="00820DC4" w:rsidP="00DA42B4">
      <w:pPr>
        <w:spacing w:line="480" w:lineRule="auto"/>
        <w:jc w:val="center"/>
        <w:rPr>
          <w:rFonts w:ascii="Times New Roman" w:eastAsia="Times New Roman" w:hAnsi="Times New Roman" w:cs="Times New Roman"/>
        </w:rPr>
      </w:pPr>
      <w:r w:rsidRPr="00EA07DF">
        <w:rPr>
          <w:rFonts w:ascii="Times New Roman" w:eastAsia="Times New Roman" w:hAnsi="Times New Roman" w:cs="Times New Roman"/>
          <w:b/>
          <w:bCs/>
          <w:color w:val="212121"/>
          <w:sz w:val="40"/>
          <w:szCs w:val="40"/>
        </w:rPr>
        <w:t xml:space="preserve">The Effects of Working From Home on the Perceived Productivity of Employees Living in Rural Areas in </w:t>
      </w:r>
      <w:r w:rsidR="00000094" w:rsidRPr="00EA07DF">
        <w:rPr>
          <w:rFonts w:ascii="Times New Roman" w:eastAsia="Times New Roman" w:hAnsi="Times New Roman" w:cs="Times New Roman"/>
          <w:b/>
          <w:bCs/>
          <w:color w:val="212121"/>
          <w:sz w:val="40"/>
          <w:szCs w:val="40"/>
        </w:rPr>
        <w:t>Zambales</w:t>
      </w:r>
      <w:r w:rsidR="00767129" w:rsidRPr="00EA07DF">
        <w:rPr>
          <w:rFonts w:ascii="Times New Roman" w:eastAsia="Times New Roman" w:hAnsi="Times New Roman" w:cs="Times New Roman"/>
          <w:b/>
          <w:bCs/>
          <w:color w:val="212121"/>
          <w:sz w:val="40"/>
          <w:szCs w:val="40"/>
        </w:rPr>
        <w:t xml:space="preserve"> </w:t>
      </w:r>
      <w:r w:rsidR="00AB22E9" w:rsidRPr="00EA07DF">
        <w:rPr>
          <w:rFonts w:ascii="Times New Roman" w:eastAsia="Times New Roman" w:hAnsi="Times New Roman" w:cs="Times New Roman"/>
          <w:b/>
          <w:bCs/>
          <w:color w:val="212121"/>
          <w:sz w:val="40"/>
          <w:szCs w:val="40"/>
        </w:rPr>
        <w:t>due to COVID-19</w:t>
      </w:r>
    </w:p>
    <w:p w14:paraId="2CDF7FD1" w14:textId="77777777" w:rsidR="00820DC4" w:rsidRPr="00EA07DF" w:rsidRDefault="00820DC4" w:rsidP="00DA42B4">
      <w:pPr>
        <w:spacing w:line="480" w:lineRule="auto"/>
        <w:rPr>
          <w:rFonts w:ascii="Times New Roman" w:eastAsia="Times New Roman" w:hAnsi="Times New Roman" w:cs="Times New Roman"/>
        </w:rPr>
      </w:pPr>
    </w:p>
    <w:p w14:paraId="15373D4F" w14:textId="77777777" w:rsidR="00820DC4" w:rsidRPr="00EA07DF" w:rsidRDefault="00820DC4" w:rsidP="00DA42B4">
      <w:pPr>
        <w:spacing w:line="480" w:lineRule="auto"/>
        <w:rPr>
          <w:rFonts w:ascii="Times New Roman" w:eastAsia="Times New Roman" w:hAnsi="Times New Roman" w:cs="Times New Roman"/>
        </w:rPr>
      </w:pPr>
      <w:r w:rsidRPr="00EA07DF">
        <w:rPr>
          <w:rFonts w:ascii="Times New Roman" w:eastAsia="Times New Roman" w:hAnsi="Times New Roman" w:cs="Times New Roman"/>
          <w:b/>
          <w:bCs/>
          <w:color w:val="212121"/>
        </w:rPr>
        <w:t> </w:t>
      </w:r>
    </w:p>
    <w:p w14:paraId="0337C503" w14:textId="77777777" w:rsidR="00820DC4" w:rsidRPr="00EA07DF" w:rsidRDefault="00820DC4" w:rsidP="00DA42B4">
      <w:pPr>
        <w:spacing w:line="480" w:lineRule="auto"/>
        <w:rPr>
          <w:rFonts w:ascii="Times New Roman" w:eastAsia="Times New Roman" w:hAnsi="Times New Roman" w:cs="Times New Roman"/>
        </w:rPr>
      </w:pPr>
      <w:r w:rsidRPr="00EA07DF">
        <w:rPr>
          <w:rFonts w:ascii="Times New Roman" w:eastAsia="Times New Roman" w:hAnsi="Times New Roman" w:cs="Times New Roman"/>
          <w:b/>
          <w:bCs/>
          <w:color w:val="212121"/>
        </w:rPr>
        <w:t> </w:t>
      </w:r>
    </w:p>
    <w:p w14:paraId="0D8DB83E" w14:textId="77777777" w:rsidR="00820DC4" w:rsidRPr="00EA07DF" w:rsidRDefault="00820DC4" w:rsidP="00DA42B4">
      <w:pPr>
        <w:spacing w:line="480" w:lineRule="auto"/>
        <w:jc w:val="center"/>
        <w:rPr>
          <w:rFonts w:ascii="Times New Roman" w:eastAsia="Times New Roman" w:hAnsi="Times New Roman" w:cs="Times New Roman"/>
        </w:rPr>
      </w:pPr>
      <w:r w:rsidRPr="00EA07DF">
        <w:rPr>
          <w:rFonts w:ascii="Times New Roman" w:eastAsia="Times New Roman" w:hAnsi="Times New Roman" w:cs="Times New Roman"/>
          <w:b/>
          <w:bCs/>
          <w:color w:val="212121"/>
          <w:sz w:val="28"/>
          <w:szCs w:val="28"/>
        </w:rPr>
        <w:t>by</w:t>
      </w:r>
    </w:p>
    <w:p w14:paraId="10E1E630" w14:textId="77777777" w:rsidR="00820DC4" w:rsidRPr="00EA07DF" w:rsidRDefault="00820DC4" w:rsidP="00DA42B4">
      <w:pPr>
        <w:spacing w:line="480" w:lineRule="auto"/>
        <w:rPr>
          <w:rFonts w:ascii="Times New Roman" w:eastAsia="Times New Roman" w:hAnsi="Times New Roman" w:cs="Times New Roman"/>
        </w:rPr>
      </w:pPr>
      <w:r w:rsidRPr="00EA07DF">
        <w:rPr>
          <w:rFonts w:ascii="Times New Roman" w:eastAsia="Times New Roman" w:hAnsi="Times New Roman" w:cs="Times New Roman"/>
          <w:b/>
          <w:bCs/>
          <w:color w:val="212121"/>
        </w:rPr>
        <w:t> </w:t>
      </w:r>
    </w:p>
    <w:p w14:paraId="45488ABE" w14:textId="77777777" w:rsidR="00820DC4" w:rsidRPr="00EA07DF" w:rsidRDefault="00820DC4" w:rsidP="00DA42B4">
      <w:pPr>
        <w:spacing w:line="480" w:lineRule="auto"/>
        <w:jc w:val="center"/>
        <w:rPr>
          <w:rFonts w:ascii="Times New Roman" w:eastAsia="Times New Roman" w:hAnsi="Times New Roman" w:cs="Times New Roman"/>
        </w:rPr>
      </w:pPr>
      <w:r w:rsidRPr="00EA07DF">
        <w:rPr>
          <w:rFonts w:ascii="Times New Roman" w:eastAsia="Times New Roman" w:hAnsi="Times New Roman" w:cs="Times New Roman"/>
          <w:b/>
          <w:bCs/>
          <w:color w:val="212121"/>
          <w:sz w:val="32"/>
          <w:szCs w:val="32"/>
        </w:rPr>
        <w:t xml:space="preserve">Mark Jonathan G. </w:t>
      </w:r>
      <w:proofErr w:type="spellStart"/>
      <w:r w:rsidRPr="00EA07DF">
        <w:rPr>
          <w:rFonts w:ascii="Times New Roman" w:eastAsia="Times New Roman" w:hAnsi="Times New Roman" w:cs="Times New Roman"/>
          <w:b/>
          <w:bCs/>
          <w:color w:val="212121"/>
          <w:sz w:val="32"/>
          <w:szCs w:val="32"/>
        </w:rPr>
        <w:t>Maiztegui</w:t>
      </w:r>
      <w:proofErr w:type="spellEnd"/>
    </w:p>
    <w:p w14:paraId="0AFF638F" w14:textId="77777777" w:rsidR="00820DC4" w:rsidRPr="00EA07DF" w:rsidRDefault="00820DC4" w:rsidP="00DA42B4">
      <w:pPr>
        <w:spacing w:line="480" w:lineRule="auto"/>
        <w:jc w:val="both"/>
        <w:rPr>
          <w:rFonts w:ascii="Times New Roman" w:eastAsia="Times New Roman" w:hAnsi="Times New Roman" w:cs="Times New Roman"/>
        </w:rPr>
      </w:pPr>
      <w:r w:rsidRPr="00EA07DF">
        <w:rPr>
          <w:rFonts w:ascii="Times New Roman" w:eastAsia="Times New Roman" w:hAnsi="Times New Roman" w:cs="Times New Roman"/>
          <w:b/>
          <w:bCs/>
          <w:color w:val="212121"/>
        </w:rPr>
        <w:t> </w:t>
      </w:r>
    </w:p>
    <w:p w14:paraId="029B11D6" w14:textId="77777777" w:rsidR="00820DC4" w:rsidRPr="00EA07DF" w:rsidRDefault="00820DC4" w:rsidP="00DA42B4">
      <w:pPr>
        <w:spacing w:after="240" w:line="480" w:lineRule="auto"/>
        <w:rPr>
          <w:rFonts w:ascii="Times New Roman" w:eastAsia="Times New Roman" w:hAnsi="Times New Roman" w:cs="Times New Roman"/>
        </w:rPr>
      </w:pPr>
    </w:p>
    <w:p w14:paraId="1207EAA7" w14:textId="77777777" w:rsidR="00820DC4" w:rsidRPr="00EA07DF" w:rsidRDefault="00820DC4" w:rsidP="00DA42B4">
      <w:pPr>
        <w:spacing w:line="480" w:lineRule="auto"/>
        <w:jc w:val="center"/>
        <w:rPr>
          <w:rFonts w:ascii="Times New Roman" w:eastAsia="Times New Roman" w:hAnsi="Times New Roman" w:cs="Times New Roman"/>
        </w:rPr>
      </w:pPr>
      <w:r w:rsidRPr="00EA07DF">
        <w:rPr>
          <w:rFonts w:ascii="Times New Roman" w:eastAsia="Times New Roman" w:hAnsi="Times New Roman" w:cs="Times New Roman"/>
          <w:b/>
          <w:bCs/>
          <w:color w:val="212121"/>
        </w:rPr>
        <w:t> </w:t>
      </w:r>
    </w:p>
    <w:p w14:paraId="54C1CD14" w14:textId="77777777" w:rsidR="00820DC4" w:rsidRPr="00EA07DF" w:rsidRDefault="00820DC4" w:rsidP="00DA42B4">
      <w:pPr>
        <w:spacing w:line="480" w:lineRule="auto"/>
        <w:jc w:val="center"/>
        <w:rPr>
          <w:rFonts w:ascii="Times New Roman" w:eastAsia="Times New Roman" w:hAnsi="Times New Roman" w:cs="Times New Roman"/>
        </w:rPr>
      </w:pPr>
      <w:r w:rsidRPr="00EA07DF">
        <w:rPr>
          <w:rFonts w:ascii="Times New Roman" w:eastAsia="Times New Roman" w:hAnsi="Times New Roman" w:cs="Times New Roman"/>
          <w:b/>
          <w:bCs/>
          <w:color w:val="212121"/>
          <w:sz w:val="28"/>
          <w:szCs w:val="28"/>
        </w:rPr>
        <w:t>Service Engineering and Management</w:t>
      </w:r>
    </w:p>
    <w:p w14:paraId="29E562E4" w14:textId="77777777" w:rsidR="00820DC4" w:rsidRPr="00EA07DF" w:rsidRDefault="00820DC4" w:rsidP="00DA42B4">
      <w:pPr>
        <w:spacing w:line="480" w:lineRule="auto"/>
        <w:jc w:val="center"/>
        <w:rPr>
          <w:rFonts w:ascii="Times New Roman" w:eastAsia="Times New Roman" w:hAnsi="Times New Roman" w:cs="Times New Roman"/>
        </w:rPr>
      </w:pPr>
      <w:r w:rsidRPr="00EA07DF">
        <w:rPr>
          <w:rFonts w:ascii="Times New Roman" w:eastAsia="Times New Roman" w:hAnsi="Times New Roman" w:cs="Times New Roman"/>
          <w:b/>
          <w:bCs/>
          <w:color w:val="212121"/>
          <w:sz w:val="28"/>
          <w:szCs w:val="28"/>
        </w:rPr>
        <w:t>(EMG199R)</w:t>
      </w:r>
    </w:p>
    <w:p w14:paraId="600F8A83" w14:textId="77777777" w:rsidR="00820DC4" w:rsidRPr="00EA07DF" w:rsidRDefault="00820DC4" w:rsidP="00DA42B4">
      <w:pPr>
        <w:spacing w:line="480" w:lineRule="auto"/>
        <w:rPr>
          <w:rFonts w:ascii="Times New Roman" w:eastAsia="Times New Roman" w:hAnsi="Times New Roman" w:cs="Times New Roman"/>
        </w:rPr>
      </w:pPr>
      <w:r w:rsidRPr="00EA07DF">
        <w:rPr>
          <w:rFonts w:ascii="Times New Roman" w:eastAsia="Times New Roman" w:hAnsi="Times New Roman" w:cs="Times New Roman"/>
          <w:b/>
          <w:bCs/>
          <w:color w:val="212121"/>
        </w:rPr>
        <w:t> </w:t>
      </w:r>
    </w:p>
    <w:p w14:paraId="4F419A95" w14:textId="77777777" w:rsidR="00820DC4" w:rsidRPr="00EA07DF" w:rsidRDefault="00820DC4" w:rsidP="00DA42B4">
      <w:pPr>
        <w:spacing w:line="480" w:lineRule="auto"/>
        <w:rPr>
          <w:rFonts w:ascii="Times New Roman" w:eastAsia="Times New Roman" w:hAnsi="Times New Roman" w:cs="Times New Roman"/>
        </w:rPr>
      </w:pPr>
      <w:r w:rsidRPr="00EA07DF">
        <w:rPr>
          <w:rFonts w:ascii="Times New Roman" w:eastAsia="Times New Roman" w:hAnsi="Times New Roman" w:cs="Times New Roman"/>
          <w:b/>
          <w:bCs/>
          <w:color w:val="212121"/>
        </w:rPr>
        <w:t> </w:t>
      </w:r>
    </w:p>
    <w:p w14:paraId="22D41B8D" w14:textId="77777777" w:rsidR="00820DC4" w:rsidRPr="00EA07DF" w:rsidRDefault="00820DC4" w:rsidP="00DA42B4">
      <w:pPr>
        <w:spacing w:line="480" w:lineRule="auto"/>
        <w:jc w:val="center"/>
        <w:rPr>
          <w:rFonts w:ascii="Times New Roman" w:eastAsia="Times New Roman" w:hAnsi="Times New Roman" w:cs="Times New Roman"/>
        </w:rPr>
      </w:pPr>
      <w:proofErr w:type="spellStart"/>
      <w:r w:rsidRPr="00EA07DF">
        <w:rPr>
          <w:rFonts w:ascii="Times New Roman" w:eastAsia="Times New Roman" w:hAnsi="Times New Roman" w:cs="Times New Roman"/>
          <w:b/>
          <w:bCs/>
          <w:color w:val="212121"/>
          <w:sz w:val="28"/>
          <w:szCs w:val="28"/>
        </w:rPr>
        <w:t>Mapúa</w:t>
      </w:r>
      <w:proofErr w:type="spellEnd"/>
      <w:r w:rsidRPr="00EA07DF">
        <w:rPr>
          <w:rFonts w:ascii="Times New Roman" w:eastAsia="Times New Roman" w:hAnsi="Times New Roman" w:cs="Times New Roman"/>
          <w:b/>
          <w:bCs/>
          <w:color w:val="212121"/>
          <w:sz w:val="28"/>
          <w:szCs w:val="28"/>
        </w:rPr>
        <w:t xml:space="preserve"> University</w:t>
      </w:r>
    </w:p>
    <w:p w14:paraId="3E31A665" w14:textId="16C6D7F5" w:rsidR="00820DC4" w:rsidRPr="00EA07DF" w:rsidRDefault="00820DC4" w:rsidP="00DA42B4">
      <w:pPr>
        <w:spacing w:line="480" w:lineRule="auto"/>
        <w:jc w:val="center"/>
        <w:rPr>
          <w:rFonts w:ascii="Times New Roman" w:eastAsia="Times New Roman" w:hAnsi="Times New Roman" w:cs="Times New Roman"/>
          <w:b/>
          <w:bCs/>
          <w:color w:val="212121"/>
          <w:sz w:val="28"/>
          <w:szCs w:val="28"/>
        </w:rPr>
      </w:pPr>
      <w:r w:rsidRPr="00EA07DF">
        <w:rPr>
          <w:rFonts w:ascii="Times New Roman" w:eastAsia="Times New Roman" w:hAnsi="Times New Roman" w:cs="Times New Roman"/>
          <w:b/>
          <w:bCs/>
          <w:color w:val="212121"/>
          <w:sz w:val="28"/>
          <w:szCs w:val="28"/>
        </w:rPr>
        <w:t>April 2022</w:t>
      </w:r>
    </w:p>
    <w:p w14:paraId="71239356" w14:textId="77777777" w:rsidR="00820DC4" w:rsidRPr="00EA07DF" w:rsidRDefault="00820DC4" w:rsidP="00C656EB">
      <w:pPr>
        <w:spacing w:line="480" w:lineRule="auto"/>
        <w:rPr>
          <w:rFonts w:ascii="Times New Roman" w:eastAsia="Times New Roman" w:hAnsi="Times New Roman" w:cs="Times New Roman"/>
        </w:rPr>
      </w:pPr>
    </w:p>
    <w:p w14:paraId="11C9570C" w14:textId="2780E1AB" w:rsidR="00820DC4" w:rsidRPr="00EA07DF" w:rsidRDefault="00820DC4" w:rsidP="00DA42B4">
      <w:pPr>
        <w:spacing w:line="480" w:lineRule="auto"/>
        <w:jc w:val="center"/>
        <w:rPr>
          <w:rFonts w:ascii="Times New Roman" w:eastAsia="Times New Roman" w:hAnsi="Times New Roman" w:cs="Times New Roman"/>
          <w:b/>
          <w:bCs/>
          <w:color w:val="212121"/>
        </w:rPr>
      </w:pPr>
      <w:r w:rsidRPr="00EA07DF">
        <w:rPr>
          <w:rFonts w:ascii="Times New Roman" w:eastAsia="Times New Roman" w:hAnsi="Times New Roman" w:cs="Times New Roman"/>
          <w:b/>
          <w:bCs/>
          <w:color w:val="212121"/>
        </w:rPr>
        <w:lastRenderedPageBreak/>
        <w:t>Introduction</w:t>
      </w:r>
    </w:p>
    <w:p w14:paraId="165E1A1E" w14:textId="77777777" w:rsidR="00CB49E9" w:rsidRPr="00EA07DF" w:rsidRDefault="00CB49E9" w:rsidP="00DA42B4">
      <w:pPr>
        <w:spacing w:line="480" w:lineRule="auto"/>
        <w:jc w:val="center"/>
        <w:rPr>
          <w:rFonts w:ascii="Times New Roman" w:eastAsia="Times New Roman" w:hAnsi="Times New Roman" w:cs="Times New Roman"/>
        </w:rPr>
      </w:pPr>
    </w:p>
    <w:p w14:paraId="29BB5DA3" w14:textId="065FBEAF" w:rsidR="00CB49E9" w:rsidRPr="00EA07DF" w:rsidRDefault="00820DC4" w:rsidP="00DA42B4">
      <w:pPr>
        <w:spacing w:line="480" w:lineRule="auto"/>
        <w:rPr>
          <w:rFonts w:ascii="Times New Roman" w:eastAsia="Times New Roman" w:hAnsi="Times New Roman" w:cs="Times New Roman"/>
          <w:b/>
          <w:bCs/>
          <w:color w:val="212121"/>
        </w:rPr>
      </w:pPr>
      <w:r w:rsidRPr="00EA07DF">
        <w:rPr>
          <w:rFonts w:ascii="Times New Roman" w:eastAsia="Times New Roman" w:hAnsi="Times New Roman" w:cs="Times New Roman"/>
          <w:b/>
          <w:bCs/>
          <w:color w:val="212121"/>
        </w:rPr>
        <w:t>Background of the Study</w:t>
      </w:r>
    </w:p>
    <w:p w14:paraId="1C4D8D66" w14:textId="331C9ED5" w:rsidR="00820DC4" w:rsidRPr="00EA07DF" w:rsidRDefault="00820DC4" w:rsidP="00DA42B4">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The Coronavirus pandemic has hit all countries worldwide (Liu et al., 2020). Since the announcement of the World Health Organization of the global pandemic back on March 11, 2020, all countries, including the Philippines, have placed strict measures to curb the spread of this virus, from the mandatory wearing of face masks, strict social distancing, the rapid development of vaccines, limitations to transportation, strict curfews, and the implementation of compulsory remote work in all industries (</w:t>
      </w:r>
      <w:proofErr w:type="spellStart"/>
      <w:r w:rsidRPr="00EA07DF">
        <w:rPr>
          <w:rFonts w:ascii="Times New Roman" w:eastAsia="Times New Roman" w:hAnsi="Times New Roman" w:cs="Times New Roman"/>
          <w:color w:val="212121"/>
        </w:rPr>
        <w:t>Oneyaka</w:t>
      </w:r>
      <w:proofErr w:type="spellEnd"/>
      <w:r w:rsidRPr="00EA07DF">
        <w:rPr>
          <w:rFonts w:ascii="Times New Roman" w:eastAsia="Times New Roman" w:hAnsi="Times New Roman" w:cs="Times New Roman"/>
          <w:color w:val="212121"/>
        </w:rPr>
        <w:t xml:space="preserve"> et al., 2020). In response to the announcement of the World Health Organization recognizing Covid-19 as a pandemic, the National Government of the Philippines</w:t>
      </w:r>
      <w:r w:rsidR="00450C76"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 xml:space="preserve"> on March 16, 2020, has placed the whole of Luzon Island under strict quarantine to avoid the further spread of the virus to the neighboring islands. (Vallejo &amp; Ong 2020). This mandatory lockdown has forced all organizations in Luzon to let their employees work from home (Vallejo &amp; Ong 2020), thus keeping their organizations running while keeping their employees safe from the virus while also following government quarantine protocols. While </w:t>
      </w:r>
      <w:r w:rsidR="00450C76" w:rsidRPr="00EA07DF">
        <w:rPr>
          <w:rFonts w:ascii="Times New Roman" w:eastAsia="Times New Roman" w:hAnsi="Times New Roman" w:cs="Times New Roman"/>
          <w:color w:val="212121"/>
        </w:rPr>
        <w:t>the government initially intended this lockdown</w:t>
      </w:r>
      <w:r w:rsidRPr="00EA07DF">
        <w:rPr>
          <w:rFonts w:ascii="Times New Roman" w:eastAsia="Times New Roman" w:hAnsi="Times New Roman" w:cs="Times New Roman"/>
          <w:color w:val="212121"/>
        </w:rPr>
        <w:t xml:space="preserve"> to be </w:t>
      </w:r>
      <w:r w:rsidR="00450C76" w:rsidRPr="00EA07DF">
        <w:rPr>
          <w:rFonts w:ascii="Times New Roman" w:eastAsia="Times New Roman" w:hAnsi="Times New Roman" w:cs="Times New Roman"/>
          <w:color w:val="212121"/>
        </w:rPr>
        <w:t>short-lived</w:t>
      </w:r>
      <w:r w:rsidRPr="00EA07DF">
        <w:rPr>
          <w:rFonts w:ascii="Times New Roman" w:eastAsia="Times New Roman" w:hAnsi="Times New Roman" w:cs="Times New Roman"/>
          <w:color w:val="212121"/>
        </w:rPr>
        <w:t xml:space="preserve"> due to the negative economic impact of halting almost all forms of transportation(Zhang et al., 2022), this imposed lockdown has placed the island of Luzon in one of the </w:t>
      </w:r>
      <w:r w:rsidR="00450C76" w:rsidRPr="00EA07DF">
        <w:rPr>
          <w:rFonts w:ascii="Times New Roman" w:eastAsia="Times New Roman" w:hAnsi="Times New Roman" w:cs="Times New Roman"/>
          <w:color w:val="212121"/>
        </w:rPr>
        <w:t>world's</w:t>
      </w:r>
      <w:r w:rsidRPr="00EA07DF">
        <w:rPr>
          <w:rFonts w:ascii="Times New Roman" w:eastAsia="Times New Roman" w:hAnsi="Times New Roman" w:cs="Times New Roman"/>
          <w:color w:val="212121"/>
        </w:rPr>
        <w:t xml:space="preserve"> longest Covid-19 lockdown(See, 2021). </w:t>
      </w:r>
    </w:p>
    <w:p w14:paraId="6C06121D" w14:textId="77777777" w:rsidR="00CB49E9" w:rsidRPr="00EA07DF" w:rsidRDefault="00CB49E9" w:rsidP="00DA42B4">
      <w:pPr>
        <w:spacing w:line="480" w:lineRule="auto"/>
        <w:ind w:firstLine="720"/>
        <w:rPr>
          <w:rFonts w:ascii="Times New Roman" w:eastAsia="Times New Roman" w:hAnsi="Times New Roman" w:cs="Times New Roman"/>
        </w:rPr>
      </w:pPr>
    </w:p>
    <w:p w14:paraId="6636421E" w14:textId="278588F2" w:rsidR="00820DC4" w:rsidRPr="00EA07DF" w:rsidRDefault="00820DC4" w:rsidP="00DA42B4">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 xml:space="preserve">This pandemic forced organizations of all sizes in Luzon and in the whole Philippines to invest vast amounts of </w:t>
      </w:r>
      <w:r w:rsidR="00AB22E9" w:rsidRPr="00EA07DF">
        <w:rPr>
          <w:rFonts w:ascii="Times New Roman" w:eastAsia="Times New Roman" w:hAnsi="Times New Roman" w:cs="Times New Roman"/>
          <w:color w:val="212121"/>
        </w:rPr>
        <w:t>their</w:t>
      </w:r>
      <w:r w:rsidRPr="00EA07DF">
        <w:rPr>
          <w:rFonts w:ascii="Times New Roman" w:eastAsia="Times New Roman" w:hAnsi="Times New Roman" w:cs="Times New Roman"/>
          <w:color w:val="212121"/>
        </w:rPr>
        <w:t xml:space="preserve"> resources on training, equipment, and manpower to improve and secure its IT capabilities </w:t>
      </w:r>
      <w:r w:rsidR="00450C76" w:rsidRPr="00EA07DF">
        <w:rPr>
          <w:rFonts w:ascii="Times New Roman" w:eastAsia="Times New Roman" w:hAnsi="Times New Roman" w:cs="Times New Roman"/>
          <w:color w:val="212121"/>
        </w:rPr>
        <w:t>to</w:t>
      </w:r>
      <w:r w:rsidRPr="00EA07DF">
        <w:rPr>
          <w:rFonts w:ascii="Times New Roman" w:eastAsia="Times New Roman" w:hAnsi="Times New Roman" w:cs="Times New Roman"/>
          <w:color w:val="212121"/>
        </w:rPr>
        <w:t xml:space="preserve"> adapt to this very abrupt change due to the effects of the pandemic, </w:t>
      </w:r>
      <w:r w:rsidRPr="00EA07DF">
        <w:rPr>
          <w:rFonts w:ascii="Times New Roman" w:eastAsia="Times New Roman" w:hAnsi="Times New Roman" w:cs="Times New Roman"/>
          <w:color w:val="212121"/>
        </w:rPr>
        <w:lastRenderedPageBreak/>
        <w:t>this is evident in the sudden rise on communications and hardware spending compared to 2019 in the Philippines(</w:t>
      </w:r>
      <w:r w:rsidR="00450C76"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Philippines - Information and Communications Technology</w:t>
      </w:r>
      <w:r w:rsidR="00450C76"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 2021). </w:t>
      </w:r>
    </w:p>
    <w:p w14:paraId="3D38428C" w14:textId="77777777" w:rsidR="00CB49E9" w:rsidRPr="00EA07DF" w:rsidRDefault="00CB49E9" w:rsidP="00DA42B4">
      <w:pPr>
        <w:spacing w:line="480" w:lineRule="auto"/>
        <w:ind w:firstLine="720"/>
        <w:rPr>
          <w:rFonts w:ascii="Times New Roman" w:eastAsia="Times New Roman" w:hAnsi="Times New Roman" w:cs="Times New Roman"/>
        </w:rPr>
      </w:pPr>
    </w:p>
    <w:p w14:paraId="4A935E5A" w14:textId="30505225" w:rsidR="00820DC4" w:rsidRPr="00EA07DF" w:rsidRDefault="00820DC4" w:rsidP="00DA42B4">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 xml:space="preserve">As stated by MBA </w:t>
      </w:r>
      <w:proofErr w:type="spellStart"/>
      <w:r w:rsidRPr="00EA07DF">
        <w:rPr>
          <w:rFonts w:ascii="Times New Roman" w:eastAsia="Times New Roman" w:hAnsi="Times New Roman" w:cs="Times New Roman"/>
          <w:color w:val="212121"/>
        </w:rPr>
        <w:t>Skool</w:t>
      </w:r>
      <w:proofErr w:type="spellEnd"/>
      <w:r w:rsidRPr="00EA07DF">
        <w:rPr>
          <w:rFonts w:ascii="Times New Roman" w:eastAsia="Times New Roman" w:hAnsi="Times New Roman" w:cs="Times New Roman"/>
          <w:color w:val="212121"/>
        </w:rPr>
        <w:t xml:space="preserve"> Team (2020) Work from home is described as a notion in which employees may carry out their responsibilities from their residences rather than commuting to their workplace. Employees may do their jobs from the comfort of their residences with the help of technology pre-approved by their respective organizations, </w:t>
      </w:r>
      <w:r w:rsidR="00450C76" w:rsidRPr="00EA07DF">
        <w:rPr>
          <w:rFonts w:ascii="Times New Roman" w:eastAsia="Times New Roman" w:hAnsi="Times New Roman" w:cs="Times New Roman"/>
          <w:color w:val="212121"/>
        </w:rPr>
        <w:t>including</w:t>
      </w:r>
      <w:r w:rsidRPr="00EA07DF">
        <w:rPr>
          <w:rFonts w:ascii="Times New Roman" w:eastAsia="Times New Roman" w:hAnsi="Times New Roman" w:cs="Times New Roman"/>
          <w:color w:val="212121"/>
        </w:rPr>
        <w:t xml:space="preserve"> video conferencing programs for their meetings, instant messaging tools for contact with their co</w:t>
      </w:r>
      <w:r w:rsidR="00450C76"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 xml:space="preserve">workers, office productivity software and customer relationship management software. While this </w:t>
      </w:r>
      <w:r w:rsidR="00450C76" w:rsidRPr="00EA07DF">
        <w:rPr>
          <w:rFonts w:ascii="Times New Roman" w:eastAsia="Times New Roman" w:hAnsi="Times New Roman" w:cs="Times New Roman"/>
          <w:color w:val="212121"/>
        </w:rPr>
        <w:t>W</w:t>
      </w:r>
      <w:r w:rsidRPr="00EA07DF">
        <w:rPr>
          <w:rFonts w:ascii="Times New Roman" w:eastAsia="Times New Roman" w:hAnsi="Times New Roman" w:cs="Times New Roman"/>
          <w:color w:val="212121"/>
        </w:rPr>
        <w:t>ork</w:t>
      </w:r>
      <w:r w:rsidR="00450C76" w:rsidRPr="00EA07DF">
        <w:rPr>
          <w:rFonts w:ascii="Times New Roman" w:eastAsia="Times New Roman" w:hAnsi="Times New Roman" w:cs="Times New Roman"/>
          <w:color w:val="212121"/>
        </w:rPr>
        <w:t>-From-Home</w:t>
      </w:r>
      <w:r w:rsidRPr="00EA07DF">
        <w:rPr>
          <w:rFonts w:ascii="Times New Roman" w:eastAsia="Times New Roman" w:hAnsi="Times New Roman" w:cs="Times New Roman"/>
          <w:color w:val="212121"/>
        </w:rPr>
        <w:t xml:space="preserve"> </w:t>
      </w:r>
      <w:r w:rsidR="00450C76" w:rsidRPr="00EA07DF">
        <w:rPr>
          <w:rFonts w:ascii="Times New Roman" w:eastAsia="Times New Roman" w:hAnsi="Times New Roman" w:cs="Times New Roman"/>
          <w:color w:val="212121"/>
        </w:rPr>
        <w:t>arrangement</w:t>
      </w:r>
      <w:r w:rsidRPr="00EA07DF">
        <w:rPr>
          <w:rFonts w:ascii="Times New Roman" w:eastAsia="Times New Roman" w:hAnsi="Times New Roman" w:cs="Times New Roman"/>
          <w:color w:val="212121"/>
        </w:rPr>
        <w:t xml:space="preserve"> has been in use </w:t>
      </w:r>
      <w:r w:rsidR="00340E9C" w:rsidRPr="00EA07DF">
        <w:rPr>
          <w:rFonts w:ascii="Times New Roman" w:eastAsia="Times New Roman" w:hAnsi="Times New Roman" w:cs="Times New Roman"/>
          <w:color w:val="212121"/>
        </w:rPr>
        <w:t>before</w:t>
      </w:r>
      <w:r w:rsidRPr="00EA07DF">
        <w:rPr>
          <w:rFonts w:ascii="Times New Roman" w:eastAsia="Times New Roman" w:hAnsi="Times New Roman" w:cs="Times New Roman"/>
          <w:color w:val="212121"/>
        </w:rPr>
        <w:t xml:space="preserve"> the COVID-19 outbreak, this was only applied to a very few employees </w:t>
      </w:r>
      <w:r w:rsidR="00340E9C" w:rsidRPr="00EA07DF">
        <w:rPr>
          <w:rFonts w:ascii="Times New Roman" w:eastAsia="Times New Roman" w:hAnsi="Times New Roman" w:cs="Times New Roman"/>
          <w:color w:val="212121"/>
        </w:rPr>
        <w:t>before</w:t>
      </w:r>
      <w:r w:rsidRPr="00EA07DF">
        <w:rPr>
          <w:rFonts w:ascii="Times New Roman" w:eastAsia="Times New Roman" w:hAnsi="Times New Roman" w:cs="Times New Roman"/>
          <w:color w:val="212121"/>
        </w:rPr>
        <w:t xml:space="preserve"> the pandemic, with only 20% of employees whose jobs could be done remotely work from home (Parker et al., 2020).</w:t>
      </w:r>
    </w:p>
    <w:p w14:paraId="518DB4B1" w14:textId="77777777" w:rsidR="00CB49E9" w:rsidRPr="00EA07DF" w:rsidRDefault="00CB49E9" w:rsidP="00DA42B4">
      <w:pPr>
        <w:spacing w:line="480" w:lineRule="auto"/>
        <w:ind w:firstLine="720"/>
        <w:rPr>
          <w:rFonts w:ascii="Times New Roman" w:eastAsia="Times New Roman" w:hAnsi="Times New Roman" w:cs="Times New Roman"/>
        </w:rPr>
      </w:pPr>
    </w:p>
    <w:p w14:paraId="583B2952" w14:textId="6062CA1A" w:rsidR="00820DC4" w:rsidRPr="00EA07DF" w:rsidRDefault="00820DC4" w:rsidP="00DA42B4">
      <w:pPr>
        <w:spacing w:line="480" w:lineRule="auto"/>
        <w:ind w:firstLine="720"/>
        <w:rPr>
          <w:rFonts w:ascii="Times New Roman" w:eastAsia="Times New Roman" w:hAnsi="Times New Roman" w:cs="Times New Roman"/>
        </w:rPr>
      </w:pPr>
      <w:r w:rsidRPr="00EA07DF">
        <w:rPr>
          <w:rFonts w:ascii="Times New Roman" w:eastAsia="Times New Roman" w:hAnsi="Times New Roman" w:cs="Times New Roman"/>
          <w:color w:val="212121"/>
        </w:rPr>
        <w:t xml:space="preserve">While the work from home setup </w:t>
      </w:r>
      <w:r w:rsidR="00340E9C" w:rsidRPr="00EA07DF">
        <w:rPr>
          <w:rFonts w:ascii="Times New Roman" w:eastAsia="Times New Roman" w:hAnsi="Times New Roman" w:cs="Times New Roman"/>
          <w:color w:val="212121"/>
        </w:rPr>
        <w:t>before</w:t>
      </w:r>
      <w:r w:rsidRPr="00EA07DF">
        <w:rPr>
          <w:rFonts w:ascii="Times New Roman" w:eastAsia="Times New Roman" w:hAnsi="Times New Roman" w:cs="Times New Roman"/>
          <w:color w:val="212121"/>
        </w:rPr>
        <w:t xml:space="preserve"> the pandemic was only optional, this pandemic has forced organizations to adapt work</w:t>
      </w:r>
      <w:r w:rsidR="00340E9C"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from</w:t>
      </w:r>
      <w:r w:rsidR="00340E9C"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home</w:t>
      </w:r>
      <w:r w:rsidR="00340E9C"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 xml:space="preserve"> regardless of their industry, current business situation and/or geographical location</w:t>
      </w:r>
      <w:r w:rsidR="00340E9C" w:rsidRPr="00EA07DF">
        <w:rPr>
          <w:rFonts w:ascii="Times New Roman" w:eastAsia="Times New Roman" w:hAnsi="Times New Roman" w:cs="Times New Roman"/>
          <w:color w:val="212121"/>
        </w:rPr>
        <w:t xml:space="preserve"> and</w:t>
      </w:r>
      <w:r w:rsidRPr="00EA07DF">
        <w:rPr>
          <w:rFonts w:ascii="Times New Roman" w:eastAsia="Times New Roman" w:hAnsi="Times New Roman" w:cs="Times New Roman"/>
          <w:color w:val="212121"/>
        </w:rPr>
        <w:t xml:space="preserve"> whether </w:t>
      </w:r>
      <w:r w:rsidR="00340E9C" w:rsidRPr="00EA07DF">
        <w:rPr>
          <w:rFonts w:ascii="Times New Roman" w:eastAsia="Times New Roman" w:hAnsi="Times New Roman" w:cs="Times New Roman"/>
          <w:color w:val="212121"/>
        </w:rPr>
        <w:t>their</w:t>
      </w:r>
      <w:r w:rsidRPr="00EA07DF">
        <w:rPr>
          <w:rFonts w:ascii="Times New Roman" w:eastAsia="Times New Roman" w:hAnsi="Times New Roman" w:cs="Times New Roman"/>
          <w:color w:val="212121"/>
        </w:rPr>
        <w:t xml:space="preserve"> respective organizations are in urban or rural areas they must fully or partially adapt remote work to keep their employees safe from covid infection, only allowing essential employees to work on-site (Macaraeg, 2020). To keep employees productive even when working remotely, companies must ensure that </w:t>
      </w:r>
      <w:r w:rsidR="00340E9C" w:rsidRPr="00EA07DF">
        <w:rPr>
          <w:rFonts w:ascii="Times New Roman" w:eastAsia="Times New Roman" w:hAnsi="Times New Roman" w:cs="Times New Roman"/>
          <w:color w:val="212121"/>
        </w:rPr>
        <w:t>they</w:t>
      </w:r>
      <w:r w:rsidRPr="00EA07DF">
        <w:rPr>
          <w:rFonts w:ascii="Times New Roman" w:eastAsia="Times New Roman" w:hAnsi="Times New Roman" w:cs="Times New Roman"/>
          <w:color w:val="212121"/>
        </w:rPr>
        <w:t xml:space="preserve"> have the proper </w:t>
      </w:r>
      <w:r w:rsidR="00340E9C" w:rsidRPr="00EA07DF">
        <w:rPr>
          <w:rFonts w:ascii="Times New Roman" w:eastAsia="Times New Roman" w:hAnsi="Times New Roman" w:cs="Times New Roman"/>
          <w:color w:val="212121"/>
        </w:rPr>
        <w:t>telecommunication</w:t>
      </w:r>
      <w:r w:rsidRPr="00EA07DF">
        <w:rPr>
          <w:rFonts w:ascii="Times New Roman" w:eastAsia="Times New Roman" w:hAnsi="Times New Roman" w:cs="Times New Roman"/>
          <w:color w:val="212121"/>
        </w:rPr>
        <w:t xml:space="preserve"> skills training, equipment, digital infrastructure and management support (</w:t>
      </w:r>
      <w:proofErr w:type="spellStart"/>
      <w:r w:rsidRPr="00EA07DF">
        <w:rPr>
          <w:rFonts w:ascii="Times New Roman" w:eastAsia="Times New Roman" w:hAnsi="Times New Roman" w:cs="Times New Roman"/>
          <w:color w:val="212121"/>
        </w:rPr>
        <w:t>Afrianty</w:t>
      </w:r>
      <w:proofErr w:type="spellEnd"/>
      <w:r w:rsidRPr="00EA07DF">
        <w:rPr>
          <w:rFonts w:ascii="Times New Roman" w:eastAsia="Times New Roman" w:hAnsi="Times New Roman" w:cs="Times New Roman"/>
          <w:color w:val="212121"/>
        </w:rPr>
        <w:t xml:space="preserve"> et al., 2022)</w:t>
      </w:r>
      <w:r w:rsidR="00340E9C"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 xml:space="preserve"> </w:t>
      </w:r>
      <w:r w:rsidR="00340E9C" w:rsidRPr="00EA07DF">
        <w:rPr>
          <w:rFonts w:ascii="Times New Roman" w:eastAsia="Times New Roman" w:hAnsi="Times New Roman" w:cs="Times New Roman"/>
          <w:color w:val="212121"/>
        </w:rPr>
        <w:t>K</w:t>
      </w:r>
      <w:r w:rsidRPr="00EA07DF">
        <w:rPr>
          <w:rFonts w:ascii="Times New Roman" w:eastAsia="Times New Roman" w:hAnsi="Times New Roman" w:cs="Times New Roman"/>
          <w:color w:val="212121"/>
        </w:rPr>
        <w:t xml:space="preserve">eeping ICT accessibility during implementation of remote work is integral for the survival of organizations even in rural </w:t>
      </w:r>
      <w:r w:rsidR="00713F91" w:rsidRPr="00EA07DF">
        <w:rPr>
          <w:rFonts w:ascii="Times New Roman" w:eastAsia="Times New Roman" w:hAnsi="Times New Roman" w:cs="Times New Roman"/>
          <w:color w:val="212121"/>
        </w:rPr>
        <w:t>areas. While</w:t>
      </w:r>
      <w:r w:rsidRPr="00EA07DF">
        <w:rPr>
          <w:rFonts w:ascii="Times New Roman" w:eastAsia="Times New Roman" w:hAnsi="Times New Roman" w:cs="Times New Roman"/>
          <w:color w:val="212121"/>
        </w:rPr>
        <w:t xml:space="preserve"> generally, rural areas have improved their access to services, employment, education, and housing</w:t>
      </w:r>
      <w:r w:rsidR="000C29D2" w:rsidRPr="00EA07DF">
        <w:rPr>
          <w:rFonts w:ascii="Times New Roman" w:eastAsia="Times New Roman" w:hAnsi="Times New Roman" w:cs="Times New Roman"/>
          <w:color w:val="212121"/>
        </w:rPr>
        <w:t xml:space="preserve"> during the past years</w:t>
      </w:r>
      <w:r w:rsidRPr="00EA07DF">
        <w:rPr>
          <w:rFonts w:ascii="Times New Roman" w:eastAsia="Times New Roman" w:hAnsi="Times New Roman" w:cs="Times New Roman"/>
          <w:color w:val="212121"/>
        </w:rPr>
        <w:t xml:space="preserve">, </w:t>
      </w:r>
      <w:r w:rsidRPr="00EA07DF">
        <w:rPr>
          <w:rFonts w:ascii="Times New Roman" w:eastAsia="Times New Roman" w:hAnsi="Times New Roman" w:cs="Times New Roman"/>
          <w:color w:val="212121"/>
        </w:rPr>
        <w:lastRenderedPageBreak/>
        <w:t xml:space="preserve">rural areas still have problems </w:t>
      </w:r>
      <w:r w:rsidR="00340E9C" w:rsidRPr="00EA07DF">
        <w:rPr>
          <w:rFonts w:ascii="Times New Roman" w:eastAsia="Times New Roman" w:hAnsi="Times New Roman" w:cs="Times New Roman"/>
          <w:color w:val="212121"/>
        </w:rPr>
        <w:t>regarding</w:t>
      </w:r>
      <w:r w:rsidRPr="00EA07DF">
        <w:rPr>
          <w:rFonts w:ascii="Times New Roman" w:eastAsia="Times New Roman" w:hAnsi="Times New Roman" w:cs="Times New Roman"/>
          <w:color w:val="212121"/>
        </w:rPr>
        <w:t xml:space="preserve"> education and poverty (Salinas &amp; Sanchez, 2009). In the Philippines, around 52% of people still live in rural areas (The World Bank, 2022). Rural areas still lag far behind their urban counterparts in developing technological adaptations and educational systems (Salinas &amp; Sanchez, 2009), which are important factors for employees productivity in remote work.</w:t>
      </w:r>
    </w:p>
    <w:p w14:paraId="64CFA924" w14:textId="77777777" w:rsidR="00DB7424" w:rsidRPr="00EA07DF" w:rsidRDefault="00DB7424" w:rsidP="00CA7EFD">
      <w:pPr>
        <w:spacing w:line="480" w:lineRule="auto"/>
        <w:rPr>
          <w:rFonts w:ascii="Times New Roman" w:eastAsia="Times New Roman" w:hAnsi="Times New Roman" w:cs="Times New Roman"/>
        </w:rPr>
      </w:pPr>
    </w:p>
    <w:p w14:paraId="70AD10B8" w14:textId="060B5874" w:rsidR="00820DC4" w:rsidRPr="00EA07DF" w:rsidRDefault="00820DC4" w:rsidP="00DA42B4">
      <w:pPr>
        <w:spacing w:line="480" w:lineRule="auto"/>
        <w:rPr>
          <w:rFonts w:ascii="Times New Roman" w:eastAsia="Times New Roman" w:hAnsi="Times New Roman" w:cs="Times New Roman"/>
          <w:b/>
          <w:bCs/>
          <w:color w:val="212121"/>
        </w:rPr>
      </w:pPr>
      <w:r w:rsidRPr="00EA07DF">
        <w:rPr>
          <w:rFonts w:ascii="Times New Roman" w:eastAsia="Times New Roman" w:hAnsi="Times New Roman" w:cs="Times New Roman"/>
          <w:b/>
          <w:bCs/>
          <w:color w:val="212121"/>
        </w:rPr>
        <w:t>Review of Related Literature</w:t>
      </w:r>
    </w:p>
    <w:p w14:paraId="08EBF395" w14:textId="77777777" w:rsidR="00DB7424" w:rsidRPr="00EA07DF" w:rsidRDefault="00DB7424" w:rsidP="00DA42B4">
      <w:pPr>
        <w:spacing w:line="480" w:lineRule="auto"/>
        <w:rPr>
          <w:rFonts w:ascii="Times New Roman" w:eastAsia="Times New Roman" w:hAnsi="Times New Roman" w:cs="Times New Roman"/>
        </w:rPr>
      </w:pPr>
    </w:p>
    <w:p w14:paraId="5075BB76" w14:textId="3C88EECE" w:rsidR="0064047B" w:rsidRPr="00EA07DF" w:rsidRDefault="0064047B" w:rsidP="00DA42B4">
      <w:pPr>
        <w:spacing w:line="480" w:lineRule="auto"/>
        <w:rPr>
          <w:rFonts w:ascii="Times New Roman" w:eastAsia="Times New Roman" w:hAnsi="Times New Roman" w:cs="Times New Roman"/>
          <w:b/>
          <w:bCs/>
          <w:i/>
          <w:iCs/>
        </w:rPr>
      </w:pPr>
      <w:r w:rsidRPr="00EA07DF">
        <w:rPr>
          <w:rFonts w:ascii="Times New Roman" w:eastAsia="Times New Roman" w:hAnsi="Times New Roman" w:cs="Times New Roman"/>
          <w:b/>
          <w:bCs/>
          <w:i/>
          <w:iCs/>
        </w:rPr>
        <w:t xml:space="preserve">Studies </w:t>
      </w:r>
      <w:r w:rsidR="00340E9C" w:rsidRPr="00EA07DF">
        <w:rPr>
          <w:rFonts w:ascii="Times New Roman" w:eastAsia="Times New Roman" w:hAnsi="Times New Roman" w:cs="Times New Roman"/>
          <w:b/>
          <w:bCs/>
          <w:i/>
          <w:iCs/>
        </w:rPr>
        <w:t>About</w:t>
      </w:r>
      <w:r w:rsidRPr="00EA07DF">
        <w:rPr>
          <w:rFonts w:ascii="Times New Roman" w:eastAsia="Times New Roman" w:hAnsi="Times New Roman" w:cs="Times New Roman"/>
          <w:b/>
          <w:bCs/>
          <w:i/>
          <w:iCs/>
        </w:rPr>
        <w:t xml:space="preserve"> </w:t>
      </w:r>
      <w:r w:rsidR="00C5745D" w:rsidRPr="00EA07DF">
        <w:rPr>
          <w:rFonts w:ascii="Times New Roman" w:eastAsia="Times New Roman" w:hAnsi="Times New Roman" w:cs="Times New Roman"/>
          <w:b/>
          <w:bCs/>
          <w:i/>
          <w:iCs/>
        </w:rPr>
        <w:t xml:space="preserve">Work-From-Home </w:t>
      </w:r>
      <w:r w:rsidRPr="00EA07DF">
        <w:rPr>
          <w:rFonts w:ascii="Times New Roman" w:eastAsia="Times New Roman" w:hAnsi="Times New Roman" w:cs="Times New Roman"/>
          <w:b/>
          <w:bCs/>
          <w:i/>
          <w:iCs/>
        </w:rPr>
        <w:t>And Work</w:t>
      </w:r>
      <w:r w:rsidR="00DB7424" w:rsidRPr="00EA07DF">
        <w:rPr>
          <w:rFonts w:ascii="Times New Roman" w:eastAsia="Times New Roman" w:hAnsi="Times New Roman" w:cs="Times New Roman"/>
          <w:b/>
          <w:bCs/>
          <w:i/>
          <w:iCs/>
        </w:rPr>
        <w:t xml:space="preserve"> </w:t>
      </w:r>
      <w:r w:rsidR="00982581" w:rsidRPr="00EA07DF">
        <w:rPr>
          <w:rFonts w:ascii="Times New Roman" w:eastAsia="Times New Roman" w:hAnsi="Times New Roman" w:cs="Times New Roman"/>
          <w:b/>
          <w:bCs/>
          <w:i/>
          <w:iCs/>
        </w:rPr>
        <w:t>Productivity</w:t>
      </w:r>
    </w:p>
    <w:p w14:paraId="281A0D60" w14:textId="0E3E5E9F" w:rsidR="009266A2" w:rsidRPr="00EA07DF" w:rsidRDefault="00C15AF3" w:rsidP="0043349E">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 xml:space="preserve">Based on a previous study on worker productivity in work-from-home arrangements by Ramos and </w:t>
      </w:r>
      <w:proofErr w:type="spellStart"/>
      <w:r w:rsidRPr="00EA07DF">
        <w:rPr>
          <w:rFonts w:ascii="Times New Roman" w:eastAsia="Times New Roman" w:hAnsi="Times New Roman" w:cs="Times New Roman"/>
          <w:color w:val="212121"/>
        </w:rPr>
        <w:t>Prasetyo</w:t>
      </w:r>
      <w:proofErr w:type="spellEnd"/>
      <w:r w:rsidRPr="00EA07DF">
        <w:rPr>
          <w:rFonts w:ascii="Times New Roman" w:eastAsia="Times New Roman" w:hAnsi="Times New Roman" w:cs="Times New Roman"/>
          <w:color w:val="212121"/>
        </w:rPr>
        <w:t xml:space="preserve"> (2020), </w:t>
      </w:r>
      <w:r w:rsidR="00450C76"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Work-From-Home Factors</w:t>
      </w:r>
      <w:r w:rsidR="00450C76"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 xml:space="preserve"> such as comfort levels in their home office, self-scheduled work time, avoiding commute, avoiding distracting co-workers and balancing house-work had a positive effect on employee productivity and job satisfaction.</w:t>
      </w:r>
    </w:p>
    <w:p w14:paraId="0B637D2E" w14:textId="78F58AA9" w:rsidR="00982581" w:rsidRPr="00EA07DF" w:rsidRDefault="00820DC4" w:rsidP="0043349E">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 xml:space="preserve">While largely the current work from home setup was a derivative of negative circumstances, with approximately 30% of workers </w:t>
      </w:r>
      <w:r w:rsidR="00470652" w:rsidRPr="00EA07DF">
        <w:rPr>
          <w:rFonts w:ascii="Times New Roman" w:eastAsia="Times New Roman" w:hAnsi="Times New Roman" w:cs="Times New Roman"/>
          <w:color w:val="212121"/>
        </w:rPr>
        <w:t>stating</w:t>
      </w:r>
      <w:r w:rsidRPr="00EA07DF">
        <w:rPr>
          <w:rFonts w:ascii="Times New Roman" w:eastAsia="Times New Roman" w:hAnsi="Times New Roman" w:cs="Times New Roman"/>
          <w:color w:val="212121"/>
        </w:rPr>
        <w:t xml:space="preserve"> that their career and family life had suffered (</w:t>
      </w:r>
      <w:proofErr w:type="spellStart"/>
      <w:r w:rsidRPr="00EA07DF">
        <w:rPr>
          <w:rFonts w:ascii="Times New Roman" w:eastAsia="Times New Roman" w:hAnsi="Times New Roman" w:cs="Times New Roman"/>
          <w:color w:val="212121"/>
        </w:rPr>
        <w:t>Tušl</w:t>
      </w:r>
      <w:proofErr w:type="spellEnd"/>
      <w:r w:rsidRPr="00EA07DF">
        <w:rPr>
          <w:rFonts w:ascii="Times New Roman" w:eastAsia="Times New Roman" w:hAnsi="Times New Roman" w:cs="Times New Roman"/>
          <w:color w:val="212121"/>
        </w:rPr>
        <w:t xml:space="preserve"> et al.,2021), a lot of unintended positive outcomes</w:t>
      </w:r>
      <w:r w:rsidR="00C5745D" w:rsidRPr="00EA07DF">
        <w:rPr>
          <w:rFonts w:ascii="Times New Roman" w:eastAsia="Times New Roman" w:hAnsi="Times New Roman" w:cs="Times New Roman"/>
          <w:color w:val="212121"/>
        </w:rPr>
        <w:t xml:space="preserve"> from this new work set-up</w:t>
      </w:r>
      <w:r w:rsidRPr="00EA07DF">
        <w:rPr>
          <w:rFonts w:ascii="Times New Roman" w:eastAsia="Times New Roman" w:hAnsi="Times New Roman" w:cs="Times New Roman"/>
          <w:color w:val="212121"/>
        </w:rPr>
        <w:t xml:space="preserve"> have arisen, such as reduced stress and increased work performance due to non-participation of workers in commuting from their homes to their places of work (Beck &amp; </w:t>
      </w:r>
      <w:proofErr w:type="spellStart"/>
      <w:r w:rsidRPr="00EA07DF">
        <w:rPr>
          <w:rFonts w:ascii="Times New Roman" w:eastAsia="Times New Roman" w:hAnsi="Times New Roman" w:cs="Times New Roman"/>
          <w:color w:val="212121"/>
        </w:rPr>
        <w:t>Heshner</w:t>
      </w:r>
      <w:proofErr w:type="spellEnd"/>
      <w:r w:rsidRPr="00EA07DF">
        <w:rPr>
          <w:rFonts w:ascii="Times New Roman" w:eastAsia="Times New Roman" w:hAnsi="Times New Roman" w:cs="Times New Roman"/>
          <w:color w:val="212121"/>
        </w:rPr>
        <w:t>, 2021), also 10% reported that their work had improved and 13% reported that their personal lives had improved(</w:t>
      </w:r>
      <w:proofErr w:type="spellStart"/>
      <w:r w:rsidRPr="00EA07DF">
        <w:rPr>
          <w:rFonts w:ascii="Times New Roman" w:eastAsia="Times New Roman" w:hAnsi="Times New Roman" w:cs="Times New Roman"/>
          <w:color w:val="212121"/>
        </w:rPr>
        <w:t>Tušl</w:t>
      </w:r>
      <w:proofErr w:type="spellEnd"/>
      <w:r w:rsidRPr="00EA07DF">
        <w:rPr>
          <w:rFonts w:ascii="Times New Roman" w:eastAsia="Times New Roman" w:hAnsi="Times New Roman" w:cs="Times New Roman"/>
          <w:color w:val="212121"/>
        </w:rPr>
        <w:t xml:space="preserve"> et al.,2021). </w:t>
      </w:r>
    </w:p>
    <w:p w14:paraId="7ED5754B" w14:textId="77777777" w:rsidR="00CA7EFD" w:rsidRPr="00EA07DF" w:rsidRDefault="00CA7EFD" w:rsidP="0043349E">
      <w:pPr>
        <w:spacing w:line="480" w:lineRule="auto"/>
        <w:ind w:firstLine="720"/>
        <w:rPr>
          <w:rFonts w:ascii="Times New Roman" w:eastAsia="Times New Roman" w:hAnsi="Times New Roman" w:cs="Times New Roman"/>
          <w:color w:val="212121"/>
        </w:rPr>
      </w:pPr>
    </w:p>
    <w:p w14:paraId="01F756CD" w14:textId="29382D05" w:rsidR="00982581" w:rsidRPr="00EA07DF" w:rsidRDefault="00982581" w:rsidP="00DA42B4">
      <w:pPr>
        <w:spacing w:line="480" w:lineRule="auto"/>
        <w:rPr>
          <w:rFonts w:ascii="Times New Roman" w:eastAsia="Times New Roman" w:hAnsi="Times New Roman" w:cs="Times New Roman"/>
          <w:b/>
          <w:bCs/>
          <w:i/>
          <w:iCs/>
        </w:rPr>
      </w:pPr>
      <w:r w:rsidRPr="00EA07DF">
        <w:rPr>
          <w:rFonts w:ascii="Times New Roman" w:eastAsia="Times New Roman" w:hAnsi="Times New Roman" w:cs="Times New Roman"/>
          <w:b/>
          <w:bCs/>
          <w:i/>
          <w:iCs/>
          <w:color w:val="212121"/>
        </w:rPr>
        <w:t xml:space="preserve">Studies </w:t>
      </w:r>
      <w:r w:rsidR="00340E9C" w:rsidRPr="00EA07DF">
        <w:rPr>
          <w:rFonts w:ascii="Times New Roman" w:eastAsia="Times New Roman" w:hAnsi="Times New Roman" w:cs="Times New Roman"/>
          <w:b/>
          <w:bCs/>
          <w:i/>
          <w:iCs/>
          <w:color w:val="212121"/>
        </w:rPr>
        <w:t>About</w:t>
      </w:r>
      <w:r w:rsidRPr="00EA07DF">
        <w:rPr>
          <w:rFonts w:ascii="Times New Roman" w:eastAsia="Times New Roman" w:hAnsi="Times New Roman" w:cs="Times New Roman"/>
          <w:b/>
          <w:bCs/>
          <w:i/>
          <w:iCs/>
          <w:color w:val="212121"/>
        </w:rPr>
        <w:t xml:space="preserve"> Commute and Worker Productivity</w:t>
      </w:r>
      <w:r w:rsidR="00B96FE6" w:rsidRPr="00EA07DF">
        <w:rPr>
          <w:rFonts w:ascii="Times New Roman" w:eastAsia="Times New Roman" w:hAnsi="Times New Roman" w:cs="Times New Roman"/>
          <w:b/>
          <w:bCs/>
          <w:i/>
          <w:iCs/>
          <w:color w:val="212121"/>
        </w:rPr>
        <w:t xml:space="preserve"> in Rural Areas</w:t>
      </w:r>
    </w:p>
    <w:p w14:paraId="33BD503C" w14:textId="5E01C0D8" w:rsidR="00BB21D9" w:rsidRPr="00EA07DF" w:rsidRDefault="00820DC4" w:rsidP="0043349E">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lastRenderedPageBreak/>
        <w:t>According to Ma and Ye (2019), commuting distance between work and home is directly proportional with the number of absent days for both health and other reasons</w:t>
      </w:r>
      <w:r w:rsidR="008F2B96" w:rsidRPr="00EA07DF">
        <w:rPr>
          <w:rFonts w:ascii="Times New Roman" w:eastAsia="Times New Roman" w:hAnsi="Times New Roman" w:cs="Times New Roman"/>
          <w:color w:val="212121"/>
        </w:rPr>
        <w:t xml:space="preserve"> thus </w:t>
      </w:r>
      <w:r w:rsidRPr="00EA07DF">
        <w:rPr>
          <w:rFonts w:ascii="Times New Roman" w:eastAsia="Times New Roman" w:hAnsi="Times New Roman" w:cs="Times New Roman"/>
          <w:color w:val="212121"/>
        </w:rPr>
        <w:t xml:space="preserve">short-distance commuters are more productive in their work than their long-distance travel and long commuting time counterparts. Thus, their study proved that lesser commute times to work results in better-perceived employee performance. If the commute to work </w:t>
      </w:r>
      <w:r w:rsidR="00340E9C" w:rsidRPr="00EA07DF">
        <w:rPr>
          <w:rFonts w:ascii="Times New Roman" w:eastAsia="Times New Roman" w:hAnsi="Times New Roman" w:cs="Times New Roman"/>
          <w:color w:val="212121"/>
        </w:rPr>
        <w:t>were</w:t>
      </w:r>
      <w:r w:rsidRPr="00EA07DF">
        <w:rPr>
          <w:rFonts w:ascii="Times New Roman" w:eastAsia="Times New Roman" w:hAnsi="Times New Roman" w:cs="Times New Roman"/>
          <w:color w:val="212121"/>
        </w:rPr>
        <w:t xml:space="preserve"> removed and work-from-home setup was allowed, it can be assumed that it would provide a better impact on perceived employee productivity than on-site work. Part of these unintended consequences were because roads in urban cities where the majority of office workers live have low traffic speeds and high pedestrian traffic, the same cannot be said in rural areas where roads have high speed traffic and have small pedestrian traffic (</w:t>
      </w:r>
      <w:proofErr w:type="spellStart"/>
      <w:r w:rsidRPr="00EA07DF">
        <w:rPr>
          <w:rFonts w:ascii="Times New Roman" w:eastAsia="Times New Roman" w:hAnsi="Times New Roman" w:cs="Times New Roman"/>
          <w:color w:val="212121"/>
        </w:rPr>
        <w:t>Chodur</w:t>
      </w:r>
      <w:proofErr w:type="spellEnd"/>
      <w:r w:rsidRPr="00EA07DF">
        <w:rPr>
          <w:rFonts w:ascii="Times New Roman" w:eastAsia="Times New Roman" w:hAnsi="Times New Roman" w:cs="Times New Roman"/>
          <w:color w:val="212121"/>
        </w:rPr>
        <w:t xml:space="preserve"> et al., 2016). </w:t>
      </w:r>
    </w:p>
    <w:p w14:paraId="04500F64" w14:textId="77777777" w:rsidR="00CA7EFD" w:rsidRPr="00EA07DF" w:rsidRDefault="00CA7EFD" w:rsidP="0043349E">
      <w:pPr>
        <w:spacing w:line="480" w:lineRule="auto"/>
        <w:ind w:firstLine="720"/>
        <w:rPr>
          <w:rFonts w:ascii="Times New Roman" w:eastAsia="Times New Roman" w:hAnsi="Times New Roman" w:cs="Times New Roman"/>
          <w:color w:val="212121"/>
        </w:rPr>
      </w:pPr>
    </w:p>
    <w:p w14:paraId="00BBE5C4" w14:textId="1EB05D2C" w:rsidR="00BB21D9" w:rsidRPr="00EA07DF" w:rsidRDefault="00BB21D9" w:rsidP="00DA42B4">
      <w:pPr>
        <w:spacing w:line="480" w:lineRule="auto"/>
        <w:rPr>
          <w:rFonts w:ascii="Times New Roman" w:eastAsia="Times New Roman" w:hAnsi="Times New Roman" w:cs="Times New Roman"/>
          <w:b/>
          <w:bCs/>
          <w:i/>
          <w:iCs/>
          <w:color w:val="212121"/>
        </w:rPr>
      </w:pPr>
      <w:r w:rsidRPr="00EA07DF">
        <w:rPr>
          <w:rFonts w:ascii="Times New Roman" w:eastAsia="Times New Roman" w:hAnsi="Times New Roman" w:cs="Times New Roman"/>
          <w:b/>
          <w:bCs/>
          <w:i/>
          <w:iCs/>
          <w:color w:val="212121"/>
        </w:rPr>
        <w:t>Studies Pertaining To Work Environment and Work Productivity</w:t>
      </w:r>
    </w:p>
    <w:p w14:paraId="7F57D1FB" w14:textId="0E6B188B" w:rsidR="00960560" w:rsidRPr="00EA07DF" w:rsidRDefault="00FD4362" w:rsidP="00DA42B4">
      <w:pPr>
        <w:spacing w:line="480" w:lineRule="auto"/>
        <w:rPr>
          <w:rFonts w:ascii="Times New Roman" w:eastAsia="Times New Roman" w:hAnsi="Times New Roman" w:cs="Times New Roman"/>
          <w:color w:val="212121"/>
        </w:rPr>
      </w:pPr>
      <w:r w:rsidRPr="00EA07DF">
        <w:rPr>
          <w:rFonts w:ascii="Times New Roman" w:eastAsia="Times New Roman" w:hAnsi="Times New Roman" w:cs="Times New Roman"/>
          <w:b/>
          <w:bCs/>
          <w:i/>
          <w:iCs/>
          <w:color w:val="212121"/>
        </w:rPr>
        <w:tab/>
      </w:r>
      <w:r w:rsidRPr="00EA07DF">
        <w:rPr>
          <w:rFonts w:ascii="Times New Roman" w:eastAsia="Times New Roman" w:hAnsi="Times New Roman" w:cs="Times New Roman"/>
          <w:color w:val="212121"/>
        </w:rPr>
        <w:t xml:space="preserve">Based on research done by </w:t>
      </w:r>
      <w:proofErr w:type="spellStart"/>
      <w:r w:rsidR="000130D1" w:rsidRPr="00EA07DF">
        <w:rPr>
          <w:rFonts w:ascii="Times New Roman" w:eastAsia="Times New Roman" w:hAnsi="Times New Roman" w:cs="Times New Roman"/>
          <w:color w:val="212121"/>
        </w:rPr>
        <w:t>Sadick</w:t>
      </w:r>
      <w:proofErr w:type="spellEnd"/>
      <w:r w:rsidR="000130D1" w:rsidRPr="00EA07DF">
        <w:rPr>
          <w:rFonts w:ascii="Times New Roman" w:eastAsia="Times New Roman" w:hAnsi="Times New Roman" w:cs="Times New Roman"/>
          <w:color w:val="212121"/>
        </w:rPr>
        <w:t xml:space="preserve"> et al. (2020), Indoor Environmental Quality (IEQ) factors such as office lighting, ventilation, thermal comfort, room acoustics</w:t>
      </w:r>
      <w:r w:rsidR="00CF4FF0" w:rsidRPr="00EA07DF">
        <w:rPr>
          <w:rFonts w:ascii="Times New Roman" w:eastAsia="Times New Roman" w:hAnsi="Times New Roman" w:cs="Times New Roman"/>
          <w:color w:val="212121"/>
        </w:rPr>
        <w:t>,</w:t>
      </w:r>
      <w:r w:rsidR="000130D1" w:rsidRPr="00EA07DF">
        <w:rPr>
          <w:rFonts w:ascii="Times New Roman" w:eastAsia="Times New Roman" w:hAnsi="Times New Roman" w:cs="Times New Roman"/>
          <w:color w:val="212121"/>
        </w:rPr>
        <w:t xml:space="preserve"> and privacy </w:t>
      </w:r>
      <w:r w:rsidR="00CF4FF0" w:rsidRPr="00EA07DF">
        <w:rPr>
          <w:rFonts w:ascii="Times New Roman" w:eastAsia="Times New Roman" w:hAnsi="Times New Roman" w:cs="Times New Roman"/>
          <w:color w:val="212121"/>
        </w:rPr>
        <w:t>positively impacted</w:t>
      </w:r>
      <w:r w:rsidR="000130D1" w:rsidRPr="00EA07DF">
        <w:rPr>
          <w:rFonts w:ascii="Times New Roman" w:eastAsia="Times New Roman" w:hAnsi="Times New Roman" w:cs="Times New Roman"/>
          <w:color w:val="212121"/>
        </w:rPr>
        <w:t xml:space="preserve"> the productivity of professionals in the workplace. </w:t>
      </w:r>
      <w:r w:rsidR="00A94BEA" w:rsidRPr="00EA07DF">
        <w:rPr>
          <w:rFonts w:ascii="Times New Roman" w:eastAsia="Times New Roman" w:hAnsi="Times New Roman" w:cs="Times New Roman"/>
          <w:color w:val="212121"/>
        </w:rPr>
        <w:t>Thus</w:t>
      </w:r>
      <w:r w:rsidR="00CF4FF0" w:rsidRPr="00EA07DF">
        <w:rPr>
          <w:rFonts w:ascii="Times New Roman" w:eastAsia="Times New Roman" w:hAnsi="Times New Roman" w:cs="Times New Roman"/>
          <w:color w:val="212121"/>
        </w:rPr>
        <w:t>,</w:t>
      </w:r>
      <w:r w:rsidR="00A94BEA" w:rsidRPr="00EA07DF">
        <w:rPr>
          <w:rFonts w:ascii="Times New Roman" w:eastAsia="Times New Roman" w:hAnsi="Times New Roman" w:cs="Times New Roman"/>
          <w:color w:val="212121"/>
        </w:rPr>
        <w:t xml:space="preserve"> improving the quality of </w:t>
      </w:r>
      <w:r w:rsidR="00CF4FF0" w:rsidRPr="00EA07DF">
        <w:rPr>
          <w:rFonts w:ascii="Times New Roman" w:eastAsia="Times New Roman" w:hAnsi="Times New Roman" w:cs="Times New Roman"/>
          <w:color w:val="212121"/>
        </w:rPr>
        <w:t>employees' work environment</w:t>
      </w:r>
      <w:r w:rsidR="00A94BEA" w:rsidRPr="00EA07DF">
        <w:rPr>
          <w:rFonts w:ascii="Times New Roman" w:eastAsia="Times New Roman" w:hAnsi="Times New Roman" w:cs="Times New Roman"/>
          <w:color w:val="212121"/>
        </w:rPr>
        <w:t xml:space="preserve"> both on-site and remotely would positively affect their job satisfaction and work productivity.</w:t>
      </w:r>
      <w:r w:rsidR="004A1086" w:rsidRPr="00EA07DF">
        <w:rPr>
          <w:rFonts w:ascii="Times New Roman" w:eastAsia="Times New Roman" w:hAnsi="Times New Roman" w:cs="Times New Roman"/>
          <w:color w:val="212121"/>
        </w:rPr>
        <w:t xml:space="preserve"> </w:t>
      </w:r>
    </w:p>
    <w:p w14:paraId="3D993C3A" w14:textId="77777777" w:rsidR="00CA7EFD" w:rsidRPr="00EA07DF" w:rsidRDefault="00CA7EFD" w:rsidP="00DA42B4">
      <w:pPr>
        <w:spacing w:line="480" w:lineRule="auto"/>
        <w:rPr>
          <w:rFonts w:ascii="Times New Roman" w:eastAsia="Times New Roman" w:hAnsi="Times New Roman" w:cs="Times New Roman"/>
          <w:color w:val="212121"/>
        </w:rPr>
      </w:pPr>
    </w:p>
    <w:p w14:paraId="607BAB06" w14:textId="6E2548D1" w:rsidR="00F37587" w:rsidRPr="00EA07DF" w:rsidRDefault="00687C40" w:rsidP="00DA42B4">
      <w:pPr>
        <w:spacing w:line="480" w:lineRule="auto"/>
        <w:rPr>
          <w:rFonts w:ascii="Times New Roman" w:eastAsia="Times New Roman" w:hAnsi="Times New Roman" w:cs="Times New Roman"/>
          <w:b/>
          <w:bCs/>
          <w:i/>
          <w:iCs/>
          <w:color w:val="212121"/>
        </w:rPr>
      </w:pPr>
      <w:r w:rsidRPr="00EA07DF">
        <w:rPr>
          <w:rFonts w:ascii="Times New Roman" w:eastAsia="Times New Roman" w:hAnsi="Times New Roman" w:cs="Times New Roman"/>
          <w:b/>
          <w:bCs/>
          <w:i/>
          <w:iCs/>
          <w:color w:val="212121"/>
        </w:rPr>
        <w:t xml:space="preserve">Studies </w:t>
      </w:r>
      <w:r w:rsidR="00CF4FF0" w:rsidRPr="00EA07DF">
        <w:rPr>
          <w:rFonts w:ascii="Times New Roman" w:eastAsia="Times New Roman" w:hAnsi="Times New Roman" w:cs="Times New Roman"/>
          <w:b/>
          <w:bCs/>
          <w:i/>
          <w:iCs/>
          <w:color w:val="212121"/>
        </w:rPr>
        <w:t>About</w:t>
      </w:r>
      <w:r w:rsidRPr="00EA07DF">
        <w:rPr>
          <w:rFonts w:ascii="Times New Roman" w:eastAsia="Times New Roman" w:hAnsi="Times New Roman" w:cs="Times New Roman"/>
          <w:b/>
          <w:bCs/>
          <w:i/>
          <w:iCs/>
          <w:color w:val="212121"/>
        </w:rPr>
        <w:t xml:space="preserve"> </w:t>
      </w:r>
      <w:r w:rsidR="00960560" w:rsidRPr="00EA07DF">
        <w:rPr>
          <w:rFonts w:ascii="Times New Roman" w:eastAsia="Times New Roman" w:hAnsi="Times New Roman" w:cs="Times New Roman"/>
          <w:b/>
          <w:bCs/>
          <w:i/>
          <w:iCs/>
          <w:color w:val="212121"/>
        </w:rPr>
        <w:t>Telecommunication Infrastructure/ Services Availability and Work-From-Home Productivity</w:t>
      </w:r>
    </w:p>
    <w:p w14:paraId="0B5043E7" w14:textId="4257DD3D" w:rsidR="00694D23" w:rsidRPr="00EA07DF" w:rsidRDefault="00820DC4" w:rsidP="0043349E">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 xml:space="preserve"> </w:t>
      </w:r>
      <w:r w:rsidR="00F10816" w:rsidRPr="00EA07DF">
        <w:rPr>
          <w:rFonts w:ascii="Times New Roman" w:eastAsia="Times New Roman" w:hAnsi="Times New Roman" w:cs="Times New Roman"/>
          <w:color w:val="212121"/>
        </w:rPr>
        <w:t>According to a study done by</w:t>
      </w:r>
      <w:r w:rsidRPr="00EA07DF">
        <w:rPr>
          <w:rFonts w:ascii="Times New Roman" w:eastAsia="Times New Roman" w:hAnsi="Times New Roman" w:cs="Times New Roman"/>
          <w:color w:val="212121"/>
        </w:rPr>
        <w:t xml:space="preserve"> </w:t>
      </w:r>
      <w:proofErr w:type="spellStart"/>
      <w:r w:rsidRPr="00EA07DF">
        <w:rPr>
          <w:rFonts w:ascii="Times New Roman" w:eastAsia="Times New Roman" w:hAnsi="Times New Roman" w:cs="Times New Roman"/>
          <w:color w:val="212121"/>
        </w:rPr>
        <w:t>Afrianty</w:t>
      </w:r>
      <w:proofErr w:type="spellEnd"/>
      <w:r w:rsidRPr="00EA07DF">
        <w:rPr>
          <w:rFonts w:ascii="Times New Roman" w:eastAsia="Times New Roman" w:hAnsi="Times New Roman" w:cs="Times New Roman"/>
          <w:color w:val="212121"/>
        </w:rPr>
        <w:t xml:space="preserve"> et al. (2022)</w:t>
      </w:r>
      <w:r w:rsidR="00F10816"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 xml:space="preserve"> </w:t>
      </w:r>
      <w:r w:rsidR="00F10816" w:rsidRPr="00EA07DF">
        <w:rPr>
          <w:rFonts w:ascii="Times New Roman" w:eastAsia="Times New Roman" w:hAnsi="Times New Roman" w:cs="Times New Roman"/>
          <w:color w:val="212121"/>
        </w:rPr>
        <w:t xml:space="preserve">it is </w:t>
      </w:r>
      <w:r w:rsidRPr="00EA07DF">
        <w:rPr>
          <w:rFonts w:ascii="Times New Roman" w:eastAsia="Times New Roman" w:hAnsi="Times New Roman" w:cs="Times New Roman"/>
          <w:color w:val="212121"/>
        </w:rPr>
        <w:t>emphasized that before implementing a work from home set-up, employers must provide strong digital orientation and</w:t>
      </w:r>
      <w:r w:rsidR="00960560" w:rsidRPr="00EA07DF">
        <w:rPr>
          <w:rFonts w:ascii="Times New Roman" w:eastAsia="Times New Roman" w:hAnsi="Times New Roman" w:cs="Times New Roman"/>
          <w:color w:val="212121"/>
        </w:rPr>
        <w:t xml:space="preserve"> digital</w:t>
      </w:r>
      <w:r w:rsidRPr="00EA07DF">
        <w:rPr>
          <w:rFonts w:ascii="Times New Roman" w:eastAsia="Times New Roman" w:hAnsi="Times New Roman" w:cs="Times New Roman"/>
          <w:color w:val="212121"/>
        </w:rPr>
        <w:t xml:space="preserve"> training to employees to sufficiently build their digital capabilities to work effectively</w:t>
      </w:r>
      <w:r w:rsidR="00E85701" w:rsidRPr="00EA07DF">
        <w:rPr>
          <w:rFonts w:ascii="Times New Roman" w:eastAsia="Times New Roman" w:hAnsi="Times New Roman" w:cs="Times New Roman"/>
          <w:color w:val="212121"/>
        </w:rPr>
        <w:t xml:space="preserve">, but </w:t>
      </w:r>
      <w:r w:rsidR="00E85701" w:rsidRPr="00EA07DF">
        <w:rPr>
          <w:rFonts w:ascii="Times New Roman" w:eastAsia="Times New Roman" w:hAnsi="Times New Roman" w:cs="Times New Roman"/>
          <w:color w:val="212121"/>
        </w:rPr>
        <w:lastRenderedPageBreak/>
        <w:t xml:space="preserve">due to the </w:t>
      </w:r>
      <w:r w:rsidR="00F10816" w:rsidRPr="00EA07DF">
        <w:rPr>
          <w:rFonts w:ascii="Times New Roman" w:eastAsia="Times New Roman" w:hAnsi="Times New Roman" w:cs="Times New Roman"/>
          <w:color w:val="212121"/>
        </w:rPr>
        <w:t xml:space="preserve">sudden </w:t>
      </w:r>
      <w:r w:rsidR="00E85701" w:rsidRPr="00EA07DF">
        <w:rPr>
          <w:rFonts w:ascii="Times New Roman" w:eastAsia="Times New Roman" w:hAnsi="Times New Roman" w:cs="Times New Roman"/>
          <w:color w:val="212121"/>
        </w:rPr>
        <w:t>mandatory implantation of work-from-home, companies must train their employees digital skills while they are working remotely.</w:t>
      </w:r>
    </w:p>
    <w:p w14:paraId="7597BB7B" w14:textId="3AA84B99" w:rsidR="007B1854" w:rsidRPr="00EA07DF" w:rsidRDefault="00E85701" w:rsidP="0043349E">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 xml:space="preserve"> </w:t>
      </w:r>
      <w:r w:rsidR="00820DC4" w:rsidRPr="00EA07DF">
        <w:rPr>
          <w:rFonts w:ascii="Times New Roman" w:eastAsia="Times New Roman" w:hAnsi="Times New Roman" w:cs="Times New Roman"/>
          <w:color w:val="212121"/>
        </w:rPr>
        <w:t xml:space="preserve">While </w:t>
      </w:r>
      <w:r w:rsidR="00B64333" w:rsidRPr="00EA07DF">
        <w:rPr>
          <w:rFonts w:ascii="Times New Roman" w:eastAsia="Times New Roman" w:hAnsi="Times New Roman" w:cs="Times New Roman"/>
          <w:color w:val="212121"/>
        </w:rPr>
        <w:t xml:space="preserve">anecdotal data suggests there are </w:t>
      </w:r>
      <w:r w:rsidR="00820DC4" w:rsidRPr="00EA07DF">
        <w:rPr>
          <w:rFonts w:ascii="Times New Roman" w:eastAsia="Times New Roman" w:hAnsi="Times New Roman" w:cs="Times New Roman"/>
          <w:color w:val="212121"/>
        </w:rPr>
        <w:t>a lot of improvements</w:t>
      </w:r>
      <w:r w:rsidR="00B64333" w:rsidRPr="00EA07DF">
        <w:rPr>
          <w:rFonts w:ascii="Times New Roman" w:eastAsia="Times New Roman" w:hAnsi="Times New Roman" w:cs="Times New Roman"/>
          <w:color w:val="212121"/>
        </w:rPr>
        <w:t xml:space="preserve"> that</w:t>
      </w:r>
      <w:r w:rsidR="00820DC4" w:rsidRPr="00EA07DF">
        <w:rPr>
          <w:rFonts w:ascii="Times New Roman" w:eastAsia="Times New Roman" w:hAnsi="Times New Roman" w:cs="Times New Roman"/>
          <w:color w:val="212121"/>
        </w:rPr>
        <w:t xml:space="preserve"> need</w:t>
      </w:r>
      <w:r w:rsidR="00B64333" w:rsidRPr="00EA07DF">
        <w:rPr>
          <w:rFonts w:ascii="Times New Roman" w:eastAsia="Times New Roman" w:hAnsi="Times New Roman" w:cs="Times New Roman"/>
          <w:color w:val="212121"/>
        </w:rPr>
        <w:t>ed</w:t>
      </w:r>
      <w:r w:rsidR="00820DC4" w:rsidRPr="00EA07DF">
        <w:rPr>
          <w:rFonts w:ascii="Times New Roman" w:eastAsia="Times New Roman" w:hAnsi="Times New Roman" w:cs="Times New Roman"/>
          <w:color w:val="212121"/>
        </w:rPr>
        <w:t xml:space="preserve"> to be done in terms of improving our telecommunications infrastructure</w:t>
      </w:r>
      <w:r w:rsidR="00B64333" w:rsidRPr="00EA07DF">
        <w:rPr>
          <w:rFonts w:ascii="Times New Roman" w:eastAsia="Times New Roman" w:hAnsi="Times New Roman" w:cs="Times New Roman"/>
          <w:color w:val="212121"/>
        </w:rPr>
        <w:t xml:space="preserve"> both in urban and rural areas</w:t>
      </w:r>
      <w:r w:rsidR="00820DC4" w:rsidRPr="00EA07DF">
        <w:rPr>
          <w:rFonts w:ascii="Times New Roman" w:eastAsia="Times New Roman" w:hAnsi="Times New Roman" w:cs="Times New Roman"/>
          <w:color w:val="212121"/>
        </w:rPr>
        <w:t>, rural areas are far behind their urban counterparts in terms of telecommunications structure (Salinas &amp; Sanchez, 2009). </w:t>
      </w:r>
      <w:r w:rsidR="00960560" w:rsidRPr="00EA07DF">
        <w:rPr>
          <w:rFonts w:ascii="Times New Roman" w:eastAsia="Times New Roman" w:hAnsi="Times New Roman" w:cs="Times New Roman"/>
          <w:color w:val="212121"/>
        </w:rPr>
        <w:t xml:space="preserve"> </w:t>
      </w:r>
      <w:r w:rsidR="00B64333" w:rsidRPr="00EA07DF">
        <w:rPr>
          <w:rFonts w:ascii="Times New Roman" w:eastAsia="Times New Roman" w:hAnsi="Times New Roman" w:cs="Times New Roman"/>
          <w:color w:val="212121"/>
        </w:rPr>
        <w:t xml:space="preserve">This is further emphasized in a </w:t>
      </w:r>
      <w:r w:rsidR="00064014" w:rsidRPr="00EA07DF">
        <w:rPr>
          <w:rFonts w:ascii="Times New Roman" w:eastAsia="Times New Roman" w:hAnsi="Times New Roman" w:cs="Times New Roman"/>
          <w:color w:val="212121"/>
        </w:rPr>
        <w:t xml:space="preserve">case </w:t>
      </w:r>
      <w:r w:rsidR="00B64333" w:rsidRPr="00EA07DF">
        <w:rPr>
          <w:rFonts w:ascii="Times New Roman" w:eastAsia="Times New Roman" w:hAnsi="Times New Roman" w:cs="Times New Roman"/>
          <w:color w:val="212121"/>
        </w:rPr>
        <w:t>study done by Simpson et al.</w:t>
      </w:r>
      <w:r w:rsidR="00064014" w:rsidRPr="00EA07DF">
        <w:rPr>
          <w:rFonts w:ascii="Times New Roman" w:eastAsia="Times New Roman" w:hAnsi="Times New Roman" w:cs="Times New Roman"/>
          <w:color w:val="212121"/>
        </w:rPr>
        <w:t xml:space="preserve"> (2003)</w:t>
      </w:r>
      <w:r w:rsidR="000C29D2" w:rsidRPr="00EA07DF">
        <w:rPr>
          <w:rFonts w:ascii="Times New Roman" w:eastAsia="Times New Roman" w:hAnsi="Times New Roman" w:cs="Times New Roman"/>
          <w:color w:val="212121"/>
        </w:rPr>
        <w:t>,</w:t>
      </w:r>
      <w:r w:rsidR="00064014" w:rsidRPr="00EA07DF">
        <w:rPr>
          <w:rFonts w:ascii="Times New Roman" w:eastAsia="Times New Roman" w:hAnsi="Times New Roman" w:cs="Times New Roman"/>
          <w:color w:val="212121"/>
        </w:rPr>
        <w:t xml:space="preserve"> where they found out that while both urban and rural areas suffer telecommunication downtime, the significant distances between the residence of workers and the service centers and </w:t>
      </w:r>
      <w:r w:rsidR="000C29D2" w:rsidRPr="00EA07DF">
        <w:rPr>
          <w:rFonts w:ascii="Times New Roman" w:eastAsia="Times New Roman" w:hAnsi="Times New Roman" w:cs="Times New Roman"/>
          <w:color w:val="212121"/>
        </w:rPr>
        <w:t xml:space="preserve">the </w:t>
      </w:r>
      <w:r w:rsidR="00064014" w:rsidRPr="00EA07DF">
        <w:rPr>
          <w:rFonts w:ascii="Times New Roman" w:eastAsia="Times New Roman" w:hAnsi="Times New Roman" w:cs="Times New Roman"/>
          <w:color w:val="212121"/>
        </w:rPr>
        <w:t xml:space="preserve">unavailability of customer service </w:t>
      </w:r>
      <w:r w:rsidR="00E900E1" w:rsidRPr="00EA07DF">
        <w:rPr>
          <w:rFonts w:ascii="Times New Roman" w:eastAsia="Times New Roman" w:hAnsi="Times New Roman" w:cs="Times New Roman"/>
          <w:color w:val="212121"/>
        </w:rPr>
        <w:t xml:space="preserve">in rural areas </w:t>
      </w:r>
      <w:r w:rsidR="00064014" w:rsidRPr="00EA07DF">
        <w:rPr>
          <w:rFonts w:ascii="Times New Roman" w:eastAsia="Times New Roman" w:hAnsi="Times New Roman" w:cs="Times New Roman"/>
          <w:color w:val="212121"/>
        </w:rPr>
        <w:t xml:space="preserve">means </w:t>
      </w:r>
      <w:r w:rsidR="005B244D" w:rsidRPr="00EA07DF">
        <w:rPr>
          <w:rFonts w:ascii="Times New Roman" w:eastAsia="Times New Roman" w:hAnsi="Times New Roman" w:cs="Times New Roman"/>
          <w:color w:val="212121"/>
        </w:rPr>
        <w:t>that telecommunication issues are much more significant in a rural context. While city-based workers also experience these difficulties, centrally located support staff and locally available network service centers can generally resolve them fairly readily.</w:t>
      </w:r>
    </w:p>
    <w:p w14:paraId="6568EDD8" w14:textId="77777777" w:rsidR="00CA7EFD" w:rsidRPr="00EA07DF" w:rsidRDefault="00CA7EFD" w:rsidP="0043349E">
      <w:pPr>
        <w:spacing w:line="480" w:lineRule="auto"/>
        <w:ind w:firstLine="720"/>
        <w:rPr>
          <w:rFonts w:ascii="Times New Roman" w:eastAsia="Times New Roman" w:hAnsi="Times New Roman" w:cs="Times New Roman"/>
          <w:color w:val="212121"/>
        </w:rPr>
      </w:pPr>
    </w:p>
    <w:p w14:paraId="1CF74937" w14:textId="73313881" w:rsidR="009973CB" w:rsidRPr="00EA07DF" w:rsidRDefault="006615C4" w:rsidP="00DA42B4">
      <w:pPr>
        <w:spacing w:line="480" w:lineRule="auto"/>
        <w:rPr>
          <w:rFonts w:ascii="Times New Roman" w:eastAsia="Times New Roman" w:hAnsi="Times New Roman" w:cs="Times New Roman"/>
          <w:color w:val="212121"/>
        </w:rPr>
      </w:pPr>
      <w:r w:rsidRPr="00EA07DF">
        <w:rPr>
          <w:rFonts w:ascii="Times New Roman" w:eastAsia="Times New Roman" w:hAnsi="Times New Roman" w:cs="Times New Roman"/>
          <w:b/>
          <w:bCs/>
          <w:i/>
          <w:iCs/>
          <w:color w:val="212121"/>
        </w:rPr>
        <w:t xml:space="preserve">Studies </w:t>
      </w:r>
      <w:r w:rsidR="009973CB" w:rsidRPr="00EA07DF">
        <w:rPr>
          <w:rFonts w:ascii="Times New Roman" w:eastAsia="Times New Roman" w:hAnsi="Times New Roman" w:cs="Times New Roman"/>
          <w:b/>
          <w:bCs/>
          <w:i/>
          <w:iCs/>
          <w:color w:val="212121"/>
        </w:rPr>
        <w:t>Pertaining to the Health of Employees in Work From Home Setup</w:t>
      </w:r>
    </w:p>
    <w:p w14:paraId="1EE4B803" w14:textId="17980609" w:rsidR="00840D79" w:rsidRPr="00EA07DF" w:rsidRDefault="0033537E" w:rsidP="0043349E">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 xml:space="preserve">Studies have shown that </w:t>
      </w:r>
      <w:r w:rsidR="009973CB" w:rsidRPr="00EA07DF">
        <w:rPr>
          <w:rFonts w:ascii="Times New Roman" w:eastAsia="Times New Roman" w:hAnsi="Times New Roman" w:cs="Times New Roman"/>
          <w:color w:val="212121"/>
        </w:rPr>
        <w:t xml:space="preserve">the health of workers </w:t>
      </w:r>
      <w:r w:rsidRPr="00EA07DF">
        <w:rPr>
          <w:rFonts w:ascii="Times New Roman" w:eastAsia="Times New Roman" w:hAnsi="Times New Roman" w:cs="Times New Roman"/>
          <w:color w:val="212121"/>
        </w:rPr>
        <w:t xml:space="preserve">is a significant factor </w:t>
      </w:r>
      <w:r w:rsidR="000C29D2" w:rsidRPr="00EA07DF">
        <w:rPr>
          <w:rFonts w:ascii="Times New Roman" w:eastAsia="Times New Roman" w:hAnsi="Times New Roman" w:cs="Times New Roman"/>
          <w:color w:val="212121"/>
        </w:rPr>
        <w:t>in</w:t>
      </w:r>
      <w:r w:rsidR="009973CB" w:rsidRPr="00EA07DF">
        <w:rPr>
          <w:rFonts w:ascii="Times New Roman" w:eastAsia="Times New Roman" w:hAnsi="Times New Roman" w:cs="Times New Roman"/>
          <w:color w:val="212121"/>
        </w:rPr>
        <w:t xml:space="preserve"> employee productivity. According to </w:t>
      </w:r>
      <w:r w:rsidR="00173EC6" w:rsidRPr="00EA07DF">
        <w:rPr>
          <w:rFonts w:ascii="Times New Roman" w:eastAsia="Times New Roman" w:hAnsi="Times New Roman" w:cs="Times New Roman"/>
          <w:color w:val="212121"/>
        </w:rPr>
        <w:t xml:space="preserve">a study done by </w:t>
      </w:r>
      <w:r w:rsidR="009973CB" w:rsidRPr="00EA07DF">
        <w:rPr>
          <w:rFonts w:ascii="Times New Roman" w:eastAsia="Times New Roman" w:hAnsi="Times New Roman" w:cs="Times New Roman"/>
          <w:color w:val="212121"/>
        </w:rPr>
        <w:t>Oakman et al. (2020),</w:t>
      </w:r>
      <w:r w:rsidR="00D3795C" w:rsidRPr="00EA07DF">
        <w:rPr>
          <w:rFonts w:ascii="Times New Roman" w:eastAsia="Times New Roman" w:hAnsi="Times New Roman" w:cs="Times New Roman"/>
          <w:color w:val="212121"/>
        </w:rPr>
        <w:t xml:space="preserve"> there are several factors that affect both the mental health and physical health of employees in the workplace</w:t>
      </w:r>
      <w:r w:rsidR="000C29D2" w:rsidRPr="00EA07DF">
        <w:rPr>
          <w:rFonts w:ascii="Times New Roman" w:eastAsia="Times New Roman" w:hAnsi="Times New Roman" w:cs="Times New Roman"/>
          <w:color w:val="212121"/>
        </w:rPr>
        <w:t>. These</w:t>
      </w:r>
      <w:r w:rsidR="00D3795C" w:rsidRPr="00EA07DF">
        <w:rPr>
          <w:rFonts w:ascii="Times New Roman" w:eastAsia="Times New Roman" w:hAnsi="Times New Roman" w:cs="Times New Roman"/>
          <w:color w:val="212121"/>
        </w:rPr>
        <w:t xml:space="preserve"> factors are;</w:t>
      </w:r>
      <w:r w:rsidR="009973CB" w:rsidRPr="00EA07DF">
        <w:rPr>
          <w:rFonts w:ascii="Times New Roman" w:eastAsia="Times New Roman" w:hAnsi="Times New Roman" w:cs="Times New Roman"/>
          <w:color w:val="212121"/>
        </w:rPr>
        <w:t xml:space="preserve"> the amount of organizational aid available to workers, the amount of colleague support, the amount of social interaction (outside of </w:t>
      </w:r>
      <w:r w:rsidR="00173EC6" w:rsidRPr="00EA07DF">
        <w:rPr>
          <w:rFonts w:ascii="Times New Roman" w:eastAsia="Times New Roman" w:hAnsi="Times New Roman" w:cs="Times New Roman"/>
          <w:color w:val="212121"/>
        </w:rPr>
        <w:t>their company duties</w:t>
      </w:r>
      <w:r w:rsidR="009973CB" w:rsidRPr="00EA07DF">
        <w:rPr>
          <w:rFonts w:ascii="Times New Roman" w:eastAsia="Times New Roman" w:hAnsi="Times New Roman" w:cs="Times New Roman"/>
          <w:color w:val="212121"/>
        </w:rPr>
        <w:t>), and the amount of work-family conflict</w:t>
      </w:r>
      <w:r w:rsidR="00D3795C" w:rsidRPr="00EA07DF">
        <w:rPr>
          <w:rFonts w:ascii="Times New Roman" w:eastAsia="Times New Roman" w:hAnsi="Times New Roman" w:cs="Times New Roman"/>
          <w:color w:val="212121"/>
        </w:rPr>
        <w:t>. These factors</w:t>
      </w:r>
      <w:r w:rsidR="009973CB" w:rsidRPr="00EA07DF">
        <w:rPr>
          <w:rFonts w:ascii="Times New Roman" w:eastAsia="Times New Roman" w:hAnsi="Times New Roman" w:cs="Times New Roman"/>
          <w:color w:val="212121"/>
        </w:rPr>
        <w:t xml:space="preserve"> all had a substantial effect on health outcomes. </w:t>
      </w:r>
      <w:r w:rsidR="00173EC6" w:rsidRPr="00EA07DF">
        <w:rPr>
          <w:rFonts w:ascii="Times New Roman" w:eastAsia="Times New Roman" w:hAnsi="Times New Roman" w:cs="Times New Roman"/>
          <w:color w:val="212121"/>
        </w:rPr>
        <w:t>The study also found out that when</w:t>
      </w:r>
      <w:r w:rsidR="009973CB" w:rsidRPr="00EA07DF">
        <w:rPr>
          <w:rFonts w:ascii="Times New Roman" w:eastAsia="Times New Roman" w:hAnsi="Times New Roman" w:cs="Times New Roman"/>
          <w:color w:val="212121"/>
        </w:rPr>
        <w:t xml:space="preserve"> w</w:t>
      </w:r>
      <w:r w:rsidR="00173EC6" w:rsidRPr="00EA07DF">
        <w:rPr>
          <w:rFonts w:ascii="Times New Roman" w:eastAsia="Times New Roman" w:hAnsi="Times New Roman" w:cs="Times New Roman"/>
          <w:color w:val="212121"/>
        </w:rPr>
        <w:t>o</w:t>
      </w:r>
      <w:r w:rsidR="009973CB" w:rsidRPr="00EA07DF">
        <w:rPr>
          <w:rFonts w:ascii="Times New Roman" w:eastAsia="Times New Roman" w:hAnsi="Times New Roman" w:cs="Times New Roman"/>
          <w:color w:val="212121"/>
        </w:rPr>
        <w:t>men worked from home, they were less likely to have better health outcomes</w:t>
      </w:r>
      <w:r w:rsidR="00D3795C" w:rsidRPr="00EA07DF">
        <w:rPr>
          <w:rFonts w:ascii="Times New Roman" w:eastAsia="Times New Roman" w:hAnsi="Times New Roman" w:cs="Times New Roman"/>
          <w:color w:val="212121"/>
        </w:rPr>
        <w:t xml:space="preserve"> both mentally and physically</w:t>
      </w:r>
      <w:r w:rsidR="009973CB" w:rsidRPr="00EA07DF">
        <w:rPr>
          <w:rFonts w:ascii="Times New Roman" w:eastAsia="Times New Roman" w:hAnsi="Times New Roman" w:cs="Times New Roman"/>
          <w:color w:val="212121"/>
        </w:rPr>
        <w:t>. In order to optimize the influence of W</w:t>
      </w:r>
      <w:r w:rsidR="00E900E1" w:rsidRPr="00EA07DF">
        <w:rPr>
          <w:rFonts w:ascii="Times New Roman" w:eastAsia="Times New Roman" w:hAnsi="Times New Roman" w:cs="Times New Roman"/>
          <w:color w:val="212121"/>
        </w:rPr>
        <w:t>F</w:t>
      </w:r>
      <w:r w:rsidR="009973CB" w:rsidRPr="00EA07DF">
        <w:rPr>
          <w:rFonts w:ascii="Times New Roman" w:eastAsia="Times New Roman" w:hAnsi="Times New Roman" w:cs="Times New Roman"/>
          <w:color w:val="212121"/>
        </w:rPr>
        <w:t xml:space="preserve">H on employee health, more critical and comprehensive system factors must be included in the optimization process. </w:t>
      </w:r>
    </w:p>
    <w:p w14:paraId="5388BE01" w14:textId="05795954" w:rsidR="00840D79" w:rsidRPr="00EA07DF" w:rsidRDefault="00840D79" w:rsidP="00840D79">
      <w:pPr>
        <w:spacing w:line="480" w:lineRule="auto"/>
        <w:rPr>
          <w:rFonts w:ascii="Times New Roman" w:eastAsia="Times New Roman" w:hAnsi="Times New Roman" w:cs="Times New Roman"/>
          <w:b/>
          <w:bCs/>
          <w:i/>
          <w:iCs/>
          <w:color w:val="212121"/>
        </w:rPr>
      </w:pPr>
      <w:r w:rsidRPr="00EA07DF">
        <w:rPr>
          <w:rFonts w:ascii="Times New Roman" w:eastAsia="Times New Roman" w:hAnsi="Times New Roman" w:cs="Times New Roman"/>
          <w:b/>
          <w:bCs/>
          <w:i/>
          <w:iCs/>
          <w:color w:val="212121"/>
        </w:rPr>
        <w:lastRenderedPageBreak/>
        <w:t>Studies Pertaining to Perceived  Productivity Measurement</w:t>
      </w:r>
    </w:p>
    <w:p w14:paraId="1B64A789" w14:textId="77777777" w:rsidR="00CA7EFD" w:rsidRPr="00EA07DF" w:rsidRDefault="00CA7EFD" w:rsidP="00840D79">
      <w:pPr>
        <w:spacing w:line="480" w:lineRule="auto"/>
        <w:rPr>
          <w:rFonts w:ascii="Times New Roman" w:eastAsia="Times New Roman" w:hAnsi="Times New Roman" w:cs="Times New Roman"/>
          <w:b/>
          <w:bCs/>
          <w:i/>
          <w:iCs/>
          <w:color w:val="212121"/>
        </w:rPr>
      </w:pPr>
    </w:p>
    <w:p w14:paraId="7082386D" w14:textId="37A387A8" w:rsidR="00840D79" w:rsidRPr="00EA07DF" w:rsidRDefault="00840D79" w:rsidP="00840D79">
      <w:pPr>
        <w:spacing w:line="480" w:lineRule="auto"/>
        <w:rPr>
          <w:rFonts w:ascii="Times New Roman" w:eastAsia="Times New Roman" w:hAnsi="Times New Roman" w:cs="Times New Roman"/>
          <w:color w:val="212121"/>
        </w:rPr>
      </w:pPr>
      <w:r w:rsidRPr="00EA07DF">
        <w:rPr>
          <w:rFonts w:ascii="Times New Roman" w:eastAsia="Times New Roman" w:hAnsi="Times New Roman" w:cs="Times New Roman"/>
          <w:color w:val="212121"/>
        </w:rPr>
        <w:tab/>
      </w:r>
      <w:r w:rsidR="00FC4D13" w:rsidRPr="00EA07DF">
        <w:rPr>
          <w:rFonts w:ascii="Times New Roman" w:eastAsia="Times New Roman" w:hAnsi="Times New Roman" w:cs="Times New Roman"/>
          <w:color w:val="212121"/>
        </w:rPr>
        <w:t xml:space="preserve">According to a study conducted by Wu &amp; Chen (2020), information based work could be done </w:t>
      </w:r>
      <w:r w:rsidR="007A21B2" w:rsidRPr="00EA07DF">
        <w:rPr>
          <w:rFonts w:ascii="Times New Roman" w:eastAsia="Times New Roman" w:hAnsi="Times New Roman" w:cs="Times New Roman"/>
          <w:color w:val="212121"/>
        </w:rPr>
        <w:t xml:space="preserve">electronically, thus work from home productivity </w:t>
      </w:r>
      <w:r w:rsidR="00913A53" w:rsidRPr="00EA07DF">
        <w:rPr>
          <w:rFonts w:ascii="Times New Roman" w:eastAsia="Times New Roman" w:hAnsi="Times New Roman" w:cs="Times New Roman"/>
          <w:color w:val="212121"/>
        </w:rPr>
        <w:t xml:space="preserve">could be measured by considering both the major skills involved in the work of the employee and the tools used. These </w:t>
      </w:r>
    </w:p>
    <w:p w14:paraId="4F17E7DE" w14:textId="77777777" w:rsidR="00520B4D" w:rsidRPr="00EA07DF" w:rsidRDefault="00520B4D" w:rsidP="00DA42B4">
      <w:pPr>
        <w:spacing w:line="480" w:lineRule="auto"/>
        <w:rPr>
          <w:rFonts w:ascii="Times New Roman" w:eastAsia="Times New Roman" w:hAnsi="Times New Roman" w:cs="Times New Roman"/>
        </w:rPr>
      </w:pPr>
    </w:p>
    <w:p w14:paraId="52B50B1F" w14:textId="4A0674E3" w:rsidR="00820DC4" w:rsidRPr="00EA07DF" w:rsidRDefault="00820DC4" w:rsidP="00DA42B4">
      <w:pPr>
        <w:spacing w:line="480" w:lineRule="auto"/>
        <w:rPr>
          <w:rFonts w:ascii="Times New Roman" w:eastAsia="Times New Roman" w:hAnsi="Times New Roman" w:cs="Times New Roman"/>
        </w:rPr>
      </w:pPr>
      <w:r w:rsidRPr="00EA07DF">
        <w:rPr>
          <w:rFonts w:ascii="Times New Roman" w:eastAsia="Times New Roman" w:hAnsi="Times New Roman" w:cs="Times New Roman"/>
          <w:b/>
          <w:bCs/>
          <w:color w:val="212121"/>
        </w:rPr>
        <w:t>Synthesis and Research Gap</w:t>
      </w:r>
    </w:p>
    <w:p w14:paraId="6677024C" w14:textId="34A7DD7F" w:rsidR="00DA42B4" w:rsidRPr="00EA07DF" w:rsidRDefault="00820DC4" w:rsidP="00913A53">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 xml:space="preserve">Most of the previous research </w:t>
      </w:r>
      <w:r w:rsidR="00812021" w:rsidRPr="00EA07DF">
        <w:rPr>
          <w:rFonts w:ascii="Times New Roman" w:eastAsia="Times New Roman" w:hAnsi="Times New Roman" w:cs="Times New Roman"/>
          <w:color w:val="212121"/>
        </w:rPr>
        <w:t xml:space="preserve">shifted </w:t>
      </w:r>
      <w:r w:rsidR="000C29D2" w:rsidRPr="00EA07DF">
        <w:rPr>
          <w:rFonts w:ascii="Times New Roman" w:eastAsia="Times New Roman" w:hAnsi="Times New Roman" w:cs="Times New Roman"/>
          <w:color w:val="212121"/>
        </w:rPr>
        <w:t>its</w:t>
      </w:r>
      <w:r w:rsidR="00812021" w:rsidRPr="00EA07DF">
        <w:rPr>
          <w:rFonts w:ascii="Times New Roman" w:eastAsia="Times New Roman" w:hAnsi="Times New Roman" w:cs="Times New Roman"/>
          <w:color w:val="212121"/>
        </w:rPr>
        <w:t xml:space="preserve"> focus on </w:t>
      </w:r>
      <w:r w:rsidR="008B3993" w:rsidRPr="00EA07DF">
        <w:rPr>
          <w:rFonts w:ascii="Times New Roman" w:eastAsia="Times New Roman" w:hAnsi="Times New Roman" w:cs="Times New Roman"/>
          <w:color w:val="212121"/>
        </w:rPr>
        <w:t xml:space="preserve">urban settings where </w:t>
      </w:r>
      <w:r w:rsidR="000C29D2" w:rsidRPr="00EA07DF">
        <w:rPr>
          <w:rFonts w:ascii="Times New Roman" w:eastAsia="Times New Roman" w:hAnsi="Times New Roman" w:cs="Times New Roman"/>
          <w:color w:val="212121"/>
        </w:rPr>
        <w:t>respondents are generally</w:t>
      </w:r>
      <w:r w:rsidR="008B3993" w:rsidRPr="00EA07DF">
        <w:rPr>
          <w:rFonts w:ascii="Times New Roman" w:eastAsia="Times New Roman" w:hAnsi="Times New Roman" w:cs="Times New Roman"/>
          <w:color w:val="212121"/>
        </w:rPr>
        <w:t xml:space="preserve"> located in urban residential areas</w:t>
      </w:r>
      <w:r w:rsidR="007B1854" w:rsidRPr="00EA07DF">
        <w:rPr>
          <w:rFonts w:ascii="Times New Roman" w:eastAsia="Times New Roman" w:hAnsi="Times New Roman" w:cs="Times New Roman"/>
          <w:color w:val="212121"/>
        </w:rPr>
        <w:t xml:space="preserve">. </w:t>
      </w:r>
      <w:r w:rsidR="008B3993" w:rsidRPr="00EA07DF">
        <w:rPr>
          <w:rFonts w:ascii="Times New Roman" w:eastAsia="Times New Roman" w:hAnsi="Times New Roman" w:cs="Times New Roman"/>
          <w:color w:val="212121"/>
        </w:rPr>
        <w:t>These researches focused on the impacts of various factors on employees productivity in work-from-home arrangements</w:t>
      </w:r>
      <w:r w:rsidR="00F52B65" w:rsidRPr="00EA07DF">
        <w:rPr>
          <w:rFonts w:ascii="Times New Roman" w:eastAsia="Times New Roman" w:hAnsi="Times New Roman" w:cs="Times New Roman"/>
          <w:color w:val="212121"/>
        </w:rPr>
        <w:t xml:space="preserve"> but omit discussions on </w:t>
      </w:r>
      <w:r w:rsidR="00F077B3" w:rsidRPr="00EA07DF">
        <w:rPr>
          <w:rFonts w:ascii="Times New Roman" w:eastAsia="Times New Roman" w:hAnsi="Times New Roman" w:cs="Times New Roman"/>
          <w:color w:val="212121"/>
        </w:rPr>
        <w:t xml:space="preserve">the </w:t>
      </w:r>
      <w:r w:rsidR="00F52B65" w:rsidRPr="00EA07DF">
        <w:rPr>
          <w:rFonts w:ascii="Times New Roman" w:eastAsia="Times New Roman" w:hAnsi="Times New Roman" w:cs="Times New Roman"/>
          <w:color w:val="212121"/>
        </w:rPr>
        <w:t xml:space="preserve">differences of the impacts on their rural and urban samples </w:t>
      </w:r>
      <w:r w:rsidR="008B3993" w:rsidRPr="00EA07DF">
        <w:rPr>
          <w:rFonts w:ascii="Times New Roman" w:eastAsia="Times New Roman" w:hAnsi="Times New Roman" w:cs="Times New Roman"/>
          <w:color w:val="212121"/>
        </w:rPr>
        <w:t xml:space="preserve">. While </w:t>
      </w:r>
      <w:r w:rsidR="007B1854" w:rsidRPr="00EA07DF">
        <w:rPr>
          <w:rFonts w:ascii="Times New Roman" w:eastAsia="Times New Roman" w:hAnsi="Times New Roman" w:cs="Times New Roman"/>
          <w:color w:val="212121"/>
        </w:rPr>
        <w:t xml:space="preserve">work-from-home arrangements gives the freedom to employees to work in the comfort of their own homes, there are major differences in urban and rural areas that might affect work productivity, such as distances of homes to support centers or </w:t>
      </w:r>
      <w:r w:rsidR="00F52B65" w:rsidRPr="00EA07DF">
        <w:rPr>
          <w:rFonts w:ascii="Times New Roman" w:eastAsia="Times New Roman" w:hAnsi="Times New Roman" w:cs="Times New Roman"/>
          <w:color w:val="212121"/>
        </w:rPr>
        <w:t>lack of telecommunications infrastructure</w:t>
      </w:r>
      <w:r w:rsidR="00AB22E9" w:rsidRPr="00EA07DF">
        <w:rPr>
          <w:rFonts w:ascii="Times New Roman" w:eastAsia="Times New Roman" w:hAnsi="Times New Roman" w:cs="Times New Roman"/>
          <w:color w:val="212121"/>
        </w:rPr>
        <w:t>,</w:t>
      </w:r>
      <w:r w:rsidR="00850B1B" w:rsidRPr="00EA07DF">
        <w:rPr>
          <w:rFonts w:ascii="Times New Roman" w:eastAsia="Times New Roman" w:hAnsi="Times New Roman" w:cs="Times New Roman"/>
          <w:color w:val="212121"/>
        </w:rPr>
        <w:t xml:space="preserve"> which could potentially have </w:t>
      </w:r>
      <w:r w:rsidR="00AB22E9" w:rsidRPr="00EA07DF">
        <w:rPr>
          <w:rFonts w:ascii="Times New Roman" w:eastAsia="Times New Roman" w:hAnsi="Times New Roman" w:cs="Times New Roman"/>
          <w:color w:val="212121"/>
        </w:rPr>
        <w:t xml:space="preserve">a </w:t>
      </w:r>
      <w:r w:rsidR="00850B1B" w:rsidRPr="00EA07DF">
        <w:rPr>
          <w:rFonts w:ascii="Times New Roman" w:eastAsia="Times New Roman" w:hAnsi="Times New Roman" w:cs="Times New Roman"/>
          <w:color w:val="212121"/>
        </w:rPr>
        <w:t xml:space="preserve">great impact on worker productivity and performance </w:t>
      </w:r>
      <w:r w:rsidR="007B1854" w:rsidRPr="00EA07DF">
        <w:rPr>
          <w:rFonts w:ascii="Times New Roman" w:eastAsia="Times New Roman" w:hAnsi="Times New Roman" w:cs="Times New Roman"/>
          <w:color w:val="212121"/>
        </w:rPr>
        <w:t>(Simpson et al., 2003).</w:t>
      </w:r>
    </w:p>
    <w:p w14:paraId="52140FD7" w14:textId="77777777" w:rsidR="00CA7EFD" w:rsidRPr="00EA07DF" w:rsidRDefault="00CA7EFD" w:rsidP="00913A53">
      <w:pPr>
        <w:spacing w:line="480" w:lineRule="auto"/>
        <w:ind w:firstLine="720"/>
        <w:rPr>
          <w:rFonts w:ascii="Times New Roman" w:eastAsia="Times New Roman" w:hAnsi="Times New Roman" w:cs="Times New Roman"/>
          <w:color w:val="212121"/>
        </w:rPr>
      </w:pPr>
    </w:p>
    <w:p w14:paraId="6AB9DCD5" w14:textId="213FA26C" w:rsidR="00820DC4" w:rsidRPr="00EA07DF" w:rsidRDefault="00820DC4" w:rsidP="00DA42B4">
      <w:pPr>
        <w:spacing w:line="480" w:lineRule="auto"/>
        <w:rPr>
          <w:rFonts w:ascii="Times New Roman" w:eastAsia="Times New Roman" w:hAnsi="Times New Roman" w:cs="Times New Roman"/>
        </w:rPr>
      </w:pPr>
      <w:r w:rsidRPr="00EA07DF">
        <w:rPr>
          <w:rFonts w:ascii="Times New Roman" w:eastAsia="Times New Roman" w:hAnsi="Times New Roman" w:cs="Times New Roman"/>
          <w:b/>
          <w:bCs/>
          <w:color w:val="212121"/>
        </w:rPr>
        <w:t>Objectives of the Study</w:t>
      </w:r>
    </w:p>
    <w:p w14:paraId="17962D63" w14:textId="14CD0C9D" w:rsidR="001266BC" w:rsidRPr="00EA07DF" w:rsidRDefault="00820DC4" w:rsidP="00DA42B4">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The purpose of this study</w:t>
      </w:r>
      <w:r w:rsidR="00AB22E9"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 xml:space="preserve"> </w:t>
      </w:r>
      <w:r w:rsidR="00F13F9C" w:rsidRPr="00EA07DF">
        <w:rPr>
          <w:rFonts w:ascii="Times New Roman" w:eastAsia="Times New Roman" w:hAnsi="Times New Roman" w:cs="Times New Roman"/>
          <w:color w:val="212121"/>
        </w:rPr>
        <w:t>based on previous studies and based on the research gap observed</w:t>
      </w:r>
      <w:r w:rsidR="00AB22E9" w:rsidRPr="00EA07DF">
        <w:rPr>
          <w:rFonts w:ascii="Times New Roman" w:eastAsia="Times New Roman" w:hAnsi="Times New Roman" w:cs="Times New Roman"/>
          <w:color w:val="212121"/>
        </w:rPr>
        <w:t>,</w:t>
      </w:r>
      <w:r w:rsidR="00850B1B" w:rsidRPr="00EA07DF">
        <w:rPr>
          <w:rFonts w:ascii="Times New Roman" w:eastAsia="Times New Roman" w:hAnsi="Times New Roman" w:cs="Times New Roman"/>
          <w:color w:val="212121"/>
        </w:rPr>
        <w:t xml:space="preserve"> </w:t>
      </w:r>
      <w:r w:rsidR="00F13F9C" w:rsidRPr="00EA07DF">
        <w:rPr>
          <w:rFonts w:ascii="Times New Roman" w:eastAsia="Times New Roman" w:hAnsi="Times New Roman" w:cs="Times New Roman"/>
          <w:color w:val="212121"/>
        </w:rPr>
        <w:t xml:space="preserve">are: </w:t>
      </w:r>
    </w:p>
    <w:p w14:paraId="0470F9E1" w14:textId="0EE8797C" w:rsidR="001266BC" w:rsidRPr="00EA07DF" w:rsidRDefault="00F13F9C" w:rsidP="00DA42B4">
      <w:pPr>
        <w:spacing w:line="480" w:lineRule="auto"/>
        <w:ind w:left="720"/>
        <w:rPr>
          <w:rFonts w:ascii="Times New Roman" w:eastAsia="Times New Roman" w:hAnsi="Times New Roman" w:cs="Times New Roman"/>
          <w:color w:val="212121"/>
        </w:rPr>
      </w:pPr>
      <w:r w:rsidRPr="00EA07DF">
        <w:rPr>
          <w:rFonts w:ascii="Times New Roman" w:eastAsia="Times New Roman" w:hAnsi="Times New Roman" w:cs="Times New Roman"/>
          <w:color w:val="212121"/>
        </w:rPr>
        <w:t>1.</w:t>
      </w:r>
      <w:r w:rsidR="00820DC4" w:rsidRPr="00EA07DF">
        <w:rPr>
          <w:rFonts w:ascii="Times New Roman" w:eastAsia="Times New Roman" w:hAnsi="Times New Roman" w:cs="Times New Roman"/>
          <w:color w:val="212121"/>
        </w:rPr>
        <w:t xml:space="preserve"> </w:t>
      </w:r>
      <w:r w:rsidRPr="00EA07DF">
        <w:rPr>
          <w:rFonts w:ascii="Times New Roman" w:eastAsia="Times New Roman" w:hAnsi="Times New Roman" w:cs="Times New Roman"/>
          <w:color w:val="212121"/>
        </w:rPr>
        <w:t>T</w:t>
      </w:r>
      <w:r w:rsidR="00820DC4" w:rsidRPr="00EA07DF">
        <w:rPr>
          <w:rFonts w:ascii="Times New Roman" w:eastAsia="Times New Roman" w:hAnsi="Times New Roman" w:cs="Times New Roman"/>
          <w:color w:val="212121"/>
        </w:rPr>
        <w:t xml:space="preserve">o determine the significant factors that affect workers in a work-from-home setting who live in rural areas </w:t>
      </w:r>
      <w:r w:rsidRPr="00EA07DF">
        <w:rPr>
          <w:rFonts w:ascii="Times New Roman" w:eastAsia="Times New Roman" w:hAnsi="Times New Roman" w:cs="Times New Roman"/>
          <w:color w:val="212121"/>
        </w:rPr>
        <w:t>in Zambales</w:t>
      </w:r>
      <w:r w:rsidR="00820DC4" w:rsidRPr="00EA07DF">
        <w:rPr>
          <w:rFonts w:ascii="Times New Roman" w:eastAsia="Times New Roman" w:hAnsi="Times New Roman" w:cs="Times New Roman"/>
          <w:color w:val="212121"/>
        </w:rPr>
        <w:t xml:space="preserve">. </w:t>
      </w:r>
    </w:p>
    <w:p w14:paraId="08A78350" w14:textId="77777777" w:rsidR="001266BC" w:rsidRPr="00EA07DF" w:rsidRDefault="00850B1B" w:rsidP="00DA42B4">
      <w:pPr>
        <w:spacing w:line="480" w:lineRule="auto"/>
        <w:ind w:left="720"/>
        <w:rPr>
          <w:rFonts w:ascii="Times New Roman" w:eastAsia="Times New Roman" w:hAnsi="Times New Roman" w:cs="Times New Roman"/>
          <w:color w:val="212121"/>
        </w:rPr>
      </w:pPr>
      <w:r w:rsidRPr="00EA07DF">
        <w:rPr>
          <w:rFonts w:ascii="Times New Roman" w:eastAsia="Times New Roman" w:hAnsi="Times New Roman" w:cs="Times New Roman"/>
          <w:color w:val="212121"/>
        </w:rPr>
        <w:t>2. To</w:t>
      </w:r>
      <w:r w:rsidR="00820DC4" w:rsidRPr="00EA07DF">
        <w:rPr>
          <w:rFonts w:ascii="Times New Roman" w:eastAsia="Times New Roman" w:hAnsi="Times New Roman" w:cs="Times New Roman"/>
          <w:color w:val="212121"/>
        </w:rPr>
        <w:t xml:space="preserve"> determine the reasons that may have contributed to these differences between the two settings</w:t>
      </w:r>
      <w:r w:rsidRPr="00EA07DF">
        <w:rPr>
          <w:rFonts w:ascii="Times New Roman" w:eastAsia="Times New Roman" w:hAnsi="Times New Roman" w:cs="Times New Roman"/>
          <w:color w:val="212121"/>
        </w:rPr>
        <w:t xml:space="preserve">. </w:t>
      </w:r>
    </w:p>
    <w:p w14:paraId="4CCCFF82" w14:textId="7D2ED4D2" w:rsidR="00820DC4" w:rsidRPr="00EA07DF" w:rsidRDefault="00850B1B" w:rsidP="00DA42B4">
      <w:pPr>
        <w:spacing w:line="480" w:lineRule="auto"/>
        <w:ind w:left="720"/>
        <w:rPr>
          <w:rFonts w:ascii="Times New Roman" w:eastAsia="Times New Roman" w:hAnsi="Times New Roman" w:cs="Times New Roman"/>
        </w:rPr>
      </w:pPr>
      <w:r w:rsidRPr="00EA07DF">
        <w:rPr>
          <w:rFonts w:ascii="Times New Roman" w:eastAsia="Times New Roman" w:hAnsi="Times New Roman" w:cs="Times New Roman"/>
          <w:color w:val="212121"/>
        </w:rPr>
        <w:lastRenderedPageBreak/>
        <w:t>3. To identify some potential solutions that may be used to mitigate the effect on the productivity of these workers living in rural areas.</w:t>
      </w:r>
    </w:p>
    <w:p w14:paraId="32A1C8AE" w14:textId="77777777" w:rsidR="00CB49E9" w:rsidRPr="00EA07DF" w:rsidRDefault="00CB49E9" w:rsidP="00DA42B4">
      <w:pPr>
        <w:spacing w:line="480" w:lineRule="auto"/>
        <w:ind w:firstLine="720"/>
        <w:rPr>
          <w:rFonts w:ascii="Times New Roman" w:eastAsia="Times New Roman" w:hAnsi="Times New Roman" w:cs="Times New Roman"/>
        </w:rPr>
      </w:pPr>
    </w:p>
    <w:p w14:paraId="32A44B6C" w14:textId="2DCC4DCB" w:rsidR="004E52AE" w:rsidRPr="00EA07DF" w:rsidRDefault="00820DC4" w:rsidP="00DA42B4">
      <w:pPr>
        <w:spacing w:line="480" w:lineRule="auto"/>
        <w:rPr>
          <w:rFonts w:ascii="Times New Roman" w:eastAsia="Times New Roman" w:hAnsi="Times New Roman" w:cs="Times New Roman"/>
          <w:b/>
          <w:bCs/>
          <w:color w:val="212121"/>
        </w:rPr>
      </w:pPr>
      <w:r w:rsidRPr="00EA07DF">
        <w:rPr>
          <w:rFonts w:ascii="Times New Roman" w:eastAsia="Times New Roman" w:hAnsi="Times New Roman" w:cs="Times New Roman"/>
          <w:b/>
          <w:bCs/>
          <w:color w:val="212121"/>
        </w:rPr>
        <w:t>Scope and Limitations</w:t>
      </w:r>
    </w:p>
    <w:p w14:paraId="2DD2AC2F" w14:textId="6CEAE22A" w:rsidR="00820DC4" w:rsidRPr="00EA07DF" w:rsidRDefault="003735AD" w:rsidP="00DA42B4">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 xml:space="preserve">This research was mainly concerned with identifying the primary factors that influence the productivity of work-from-home workers during the COVID-19 pandemic in rural parts of Zambales, as well as developing feasible solutions that might mitigate the potential effect on their production. There are certain drawbacks to this research. The first drawback is the total number of responses that are </w:t>
      </w:r>
      <w:r w:rsidR="0044466E" w:rsidRPr="00EA07DF">
        <w:rPr>
          <w:rFonts w:ascii="Times New Roman" w:eastAsia="Times New Roman" w:hAnsi="Times New Roman" w:cs="Times New Roman"/>
          <w:color w:val="212121"/>
        </w:rPr>
        <w:t>used in this research</w:t>
      </w:r>
      <w:r w:rsidRPr="00EA07DF">
        <w:rPr>
          <w:rFonts w:ascii="Times New Roman" w:eastAsia="Times New Roman" w:hAnsi="Times New Roman" w:cs="Times New Roman"/>
          <w:color w:val="212121"/>
        </w:rPr>
        <w:t xml:space="preserve">. The second aspect to consider is the </w:t>
      </w:r>
      <w:r w:rsidR="00AB22E9" w:rsidRPr="00EA07DF">
        <w:rPr>
          <w:rFonts w:ascii="Times New Roman" w:eastAsia="Times New Roman" w:hAnsi="Times New Roman" w:cs="Times New Roman"/>
          <w:color w:val="212121"/>
        </w:rPr>
        <w:t>number</w:t>
      </w:r>
      <w:r w:rsidRPr="00EA07DF">
        <w:rPr>
          <w:rFonts w:ascii="Times New Roman" w:eastAsia="Times New Roman" w:hAnsi="Times New Roman" w:cs="Times New Roman"/>
          <w:color w:val="212121"/>
        </w:rPr>
        <w:t xml:space="preserve"> of </w:t>
      </w:r>
      <w:r w:rsidR="0044466E" w:rsidRPr="00EA07DF">
        <w:rPr>
          <w:rFonts w:ascii="Times New Roman" w:eastAsia="Times New Roman" w:hAnsi="Times New Roman" w:cs="Times New Roman"/>
          <w:color w:val="212121"/>
        </w:rPr>
        <w:t>factors that the researchers identified</w:t>
      </w:r>
      <w:r w:rsidRPr="00EA07DF">
        <w:rPr>
          <w:rFonts w:ascii="Times New Roman" w:eastAsia="Times New Roman" w:hAnsi="Times New Roman" w:cs="Times New Roman"/>
          <w:color w:val="212121"/>
        </w:rPr>
        <w:t xml:space="preserve"> that influence </w:t>
      </w:r>
      <w:r w:rsidR="0044466E" w:rsidRPr="00EA07DF">
        <w:rPr>
          <w:rFonts w:ascii="Times New Roman" w:eastAsia="Times New Roman" w:hAnsi="Times New Roman" w:cs="Times New Roman"/>
          <w:color w:val="212121"/>
        </w:rPr>
        <w:t>employee productivity might be incomplete</w:t>
      </w:r>
      <w:r w:rsidRPr="00EA07DF">
        <w:rPr>
          <w:rFonts w:ascii="Times New Roman" w:eastAsia="Times New Roman" w:hAnsi="Times New Roman" w:cs="Times New Roman"/>
          <w:color w:val="212121"/>
        </w:rPr>
        <w:t xml:space="preserve">. Finally, the research exclusively looks at workers who work in rural regions in the province of Zambales. Future studies may look at other </w:t>
      </w:r>
      <w:r w:rsidR="0044466E" w:rsidRPr="00EA07DF">
        <w:rPr>
          <w:rFonts w:ascii="Times New Roman" w:eastAsia="Times New Roman" w:hAnsi="Times New Roman" w:cs="Times New Roman"/>
          <w:color w:val="212121"/>
        </w:rPr>
        <w:t>factors</w:t>
      </w:r>
      <w:r w:rsidRPr="00EA07DF">
        <w:rPr>
          <w:rFonts w:ascii="Times New Roman" w:eastAsia="Times New Roman" w:hAnsi="Times New Roman" w:cs="Times New Roman"/>
          <w:color w:val="212121"/>
        </w:rPr>
        <w:t xml:space="preserve"> that influence an employee's productivity and survey a larger number of workers in various rural regions around the Philippines.</w:t>
      </w:r>
    </w:p>
    <w:p w14:paraId="35E9F3F0" w14:textId="77777777" w:rsidR="002C4E7E" w:rsidRPr="00EA07DF" w:rsidRDefault="002C4E7E" w:rsidP="00C656EB">
      <w:pPr>
        <w:spacing w:line="480" w:lineRule="auto"/>
        <w:rPr>
          <w:rFonts w:ascii="Times New Roman" w:eastAsia="Times New Roman" w:hAnsi="Times New Roman" w:cs="Times New Roman"/>
        </w:rPr>
      </w:pPr>
    </w:p>
    <w:p w14:paraId="062452C1" w14:textId="77777777" w:rsidR="00820DC4" w:rsidRPr="00EA07DF" w:rsidRDefault="00820DC4" w:rsidP="00DA42B4">
      <w:pPr>
        <w:spacing w:line="480" w:lineRule="auto"/>
        <w:rPr>
          <w:rFonts w:ascii="Times New Roman" w:eastAsia="Times New Roman" w:hAnsi="Times New Roman" w:cs="Times New Roman"/>
        </w:rPr>
      </w:pPr>
      <w:r w:rsidRPr="00EA07DF">
        <w:rPr>
          <w:rFonts w:ascii="Times New Roman" w:eastAsia="Times New Roman" w:hAnsi="Times New Roman" w:cs="Times New Roman"/>
          <w:b/>
          <w:bCs/>
          <w:color w:val="212121"/>
        </w:rPr>
        <w:t>Significance of the Study</w:t>
      </w:r>
    </w:p>
    <w:p w14:paraId="3A877B1F" w14:textId="59CD2E82" w:rsidR="00820DC4" w:rsidRPr="00EA07DF" w:rsidRDefault="00820DC4" w:rsidP="00DA42B4">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 xml:space="preserve">This study could assist organization management, employees, government </w:t>
      </w:r>
      <w:r w:rsidR="00AB22E9" w:rsidRPr="00EA07DF">
        <w:rPr>
          <w:rFonts w:ascii="Times New Roman" w:eastAsia="Times New Roman" w:hAnsi="Times New Roman" w:cs="Times New Roman"/>
          <w:color w:val="212121"/>
        </w:rPr>
        <w:t>policymakers</w:t>
      </w:r>
      <w:r w:rsidRPr="00EA07DF">
        <w:rPr>
          <w:rFonts w:ascii="Times New Roman" w:eastAsia="Times New Roman" w:hAnsi="Times New Roman" w:cs="Times New Roman"/>
          <w:color w:val="212121"/>
        </w:rPr>
        <w:t xml:space="preserve">, and future researchers in exploring the viability of remote work </w:t>
      </w:r>
      <w:r w:rsidR="00AB22E9" w:rsidRPr="00EA07DF">
        <w:rPr>
          <w:rFonts w:ascii="Times New Roman" w:eastAsia="Times New Roman" w:hAnsi="Times New Roman" w:cs="Times New Roman"/>
          <w:color w:val="212121"/>
        </w:rPr>
        <w:t>setups</w:t>
      </w:r>
      <w:r w:rsidR="00075715" w:rsidRPr="00EA07DF">
        <w:rPr>
          <w:rFonts w:ascii="Times New Roman" w:eastAsia="Times New Roman" w:hAnsi="Times New Roman" w:cs="Times New Roman"/>
          <w:color w:val="212121"/>
        </w:rPr>
        <w:t xml:space="preserve"> in rural areas</w:t>
      </w:r>
      <w:r w:rsidRPr="00EA07DF">
        <w:rPr>
          <w:rFonts w:ascii="Times New Roman" w:eastAsia="Times New Roman" w:hAnsi="Times New Roman" w:cs="Times New Roman"/>
          <w:color w:val="212121"/>
        </w:rPr>
        <w:t>. The management and administration of organizations utilizing work from home setting would have a clearer understanding of their workers doing remote work situated in rural areas as compared to workers residing in highly urbanized areas. This would help them utilize their resources more and help them come up with specialized plans for their workers.</w:t>
      </w:r>
    </w:p>
    <w:p w14:paraId="5B827D52" w14:textId="77777777" w:rsidR="00075715" w:rsidRPr="00EA07DF" w:rsidRDefault="00075715" w:rsidP="00DA42B4">
      <w:pPr>
        <w:spacing w:line="480" w:lineRule="auto"/>
        <w:ind w:firstLine="720"/>
        <w:rPr>
          <w:rFonts w:ascii="Times New Roman" w:eastAsia="Times New Roman" w:hAnsi="Times New Roman" w:cs="Times New Roman"/>
        </w:rPr>
      </w:pPr>
    </w:p>
    <w:p w14:paraId="7A8B3943" w14:textId="48C72828" w:rsidR="00820DC4" w:rsidRPr="00EA07DF" w:rsidRDefault="00820DC4" w:rsidP="00DA42B4">
      <w:pPr>
        <w:spacing w:line="480" w:lineRule="auto"/>
        <w:ind w:firstLine="720"/>
        <w:rPr>
          <w:rFonts w:ascii="Times New Roman" w:eastAsia="Times New Roman" w:hAnsi="Times New Roman" w:cs="Times New Roman"/>
        </w:rPr>
      </w:pPr>
      <w:r w:rsidRPr="00EA07DF">
        <w:rPr>
          <w:rFonts w:ascii="Times New Roman" w:eastAsia="Times New Roman" w:hAnsi="Times New Roman" w:cs="Times New Roman"/>
          <w:color w:val="212121"/>
        </w:rPr>
        <w:lastRenderedPageBreak/>
        <w:t xml:space="preserve">For employees working remotely in rural areas, the study could bring them awareness </w:t>
      </w:r>
      <w:r w:rsidR="00F077B3" w:rsidRPr="00EA07DF">
        <w:rPr>
          <w:rFonts w:ascii="Times New Roman" w:eastAsia="Times New Roman" w:hAnsi="Times New Roman" w:cs="Times New Roman"/>
          <w:color w:val="212121"/>
        </w:rPr>
        <w:t>of</w:t>
      </w:r>
      <w:r w:rsidRPr="00EA07DF">
        <w:rPr>
          <w:rFonts w:ascii="Times New Roman" w:eastAsia="Times New Roman" w:hAnsi="Times New Roman" w:cs="Times New Roman"/>
          <w:color w:val="212121"/>
        </w:rPr>
        <w:t xml:space="preserve"> the factors that would have a significant impact on their work. Thus, giving them the ability to pre-determine whether remote work is appropriate for them or not. For the </w:t>
      </w:r>
      <w:r w:rsidR="00F077B3" w:rsidRPr="00EA07DF">
        <w:rPr>
          <w:rFonts w:ascii="Times New Roman" w:eastAsia="Times New Roman" w:hAnsi="Times New Roman" w:cs="Times New Roman"/>
          <w:color w:val="212121"/>
        </w:rPr>
        <w:t>policymakers</w:t>
      </w:r>
      <w:r w:rsidRPr="00EA07DF">
        <w:rPr>
          <w:rFonts w:ascii="Times New Roman" w:eastAsia="Times New Roman" w:hAnsi="Times New Roman" w:cs="Times New Roman"/>
          <w:color w:val="212121"/>
        </w:rPr>
        <w:t xml:space="preserve">, </w:t>
      </w:r>
      <w:r w:rsidR="00CF4FF0" w:rsidRPr="00EA07DF">
        <w:rPr>
          <w:rFonts w:ascii="Times New Roman" w:eastAsia="Times New Roman" w:hAnsi="Times New Roman" w:cs="Times New Roman"/>
          <w:color w:val="212121"/>
        </w:rPr>
        <w:t>this study</w:t>
      </w:r>
      <w:r w:rsidRPr="00EA07DF">
        <w:rPr>
          <w:rFonts w:ascii="Times New Roman" w:eastAsia="Times New Roman" w:hAnsi="Times New Roman" w:cs="Times New Roman"/>
          <w:color w:val="212121"/>
        </w:rPr>
        <w:t xml:space="preserve"> would guide</w:t>
      </w:r>
      <w:r w:rsidR="00CF4FF0" w:rsidRPr="00EA07DF">
        <w:rPr>
          <w:rFonts w:ascii="Times New Roman" w:eastAsia="Times New Roman" w:hAnsi="Times New Roman" w:cs="Times New Roman"/>
          <w:color w:val="212121"/>
        </w:rPr>
        <w:t xml:space="preserve"> them</w:t>
      </w:r>
      <w:r w:rsidRPr="00EA07DF">
        <w:rPr>
          <w:rFonts w:ascii="Times New Roman" w:eastAsia="Times New Roman" w:hAnsi="Times New Roman" w:cs="Times New Roman"/>
          <w:color w:val="212121"/>
        </w:rPr>
        <w:t xml:space="preserve"> to identify the enablers of remote work in their respective areas and create policies to help ease the burden </w:t>
      </w:r>
      <w:r w:rsidR="00F077B3" w:rsidRPr="00EA07DF">
        <w:rPr>
          <w:rFonts w:ascii="Times New Roman" w:eastAsia="Times New Roman" w:hAnsi="Times New Roman" w:cs="Times New Roman"/>
          <w:color w:val="212121"/>
        </w:rPr>
        <w:t>on</w:t>
      </w:r>
      <w:r w:rsidRPr="00EA07DF">
        <w:rPr>
          <w:rFonts w:ascii="Times New Roman" w:eastAsia="Times New Roman" w:hAnsi="Times New Roman" w:cs="Times New Roman"/>
          <w:color w:val="212121"/>
        </w:rPr>
        <w:t xml:space="preserve"> the organization and its employees.</w:t>
      </w:r>
    </w:p>
    <w:p w14:paraId="36DBACEA" w14:textId="66B07DC0" w:rsidR="00C656EB" w:rsidRPr="00EA07DF" w:rsidRDefault="00820DC4" w:rsidP="00913A53">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Future researchers may utilize the relevant findings of this study in conducting similar research. </w:t>
      </w:r>
    </w:p>
    <w:p w14:paraId="1BD51601" w14:textId="293B674C" w:rsidR="00CA7EFD" w:rsidRPr="00EA07DF" w:rsidRDefault="00CA7EFD" w:rsidP="00913A53">
      <w:pPr>
        <w:spacing w:line="480" w:lineRule="auto"/>
        <w:ind w:firstLine="720"/>
        <w:rPr>
          <w:rFonts w:ascii="Times New Roman" w:eastAsia="Times New Roman" w:hAnsi="Times New Roman" w:cs="Times New Roman"/>
          <w:color w:val="212121"/>
        </w:rPr>
      </w:pPr>
    </w:p>
    <w:p w14:paraId="66F6A6F3" w14:textId="1F6F980A" w:rsidR="00A978C0" w:rsidRPr="00EA07DF" w:rsidRDefault="00A978C0" w:rsidP="00913A53">
      <w:pPr>
        <w:spacing w:line="480" w:lineRule="auto"/>
        <w:ind w:firstLine="720"/>
        <w:rPr>
          <w:rFonts w:ascii="Times New Roman" w:eastAsia="Times New Roman" w:hAnsi="Times New Roman" w:cs="Times New Roman"/>
          <w:color w:val="212121"/>
        </w:rPr>
      </w:pPr>
    </w:p>
    <w:p w14:paraId="1728705B" w14:textId="056B19CB" w:rsidR="00A978C0" w:rsidRPr="00EA07DF" w:rsidRDefault="00A978C0" w:rsidP="00913A53">
      <w:pPr>
        <w:spacing w:line="480" w:lineRule="auto"/>
        <w:ind w:firstLine="720"/>
        <w:rPr>
          <w:rFonts w:ascii="Times New Roman" w:eastAsia="Times New Roman" w:hAnsi="Times New Roman" w:cs="Times New Roman"/>
          <w:color w:val="212121"/>
        </w:rPr>
      </w:pPr>
    </w:p>
    <w:p w14:paraId="78C94634" w14:textId="5C972157" w:rsidR="00A978C0" w:rsidRPr="00EA07DF" w:rsidRDefault="00A978C0" w:rsidP="00913A53">
      <w:pPr>
        <w:spacing w:line="480" w:lineRule="auto"/>
        <w:ind w:firstLine="720"/>
        <w:rPr>
          <w:rFonts w:ascii="Times New Roman" w:eastAsia="Times New Roman" w:hAnsi="Times New Roman" w:cs="Times New Roman"/>
          <w:color w:val="212121"/>
        </w:rPr>
      </w:pPr>
    </w:p>
    <w:p w14:paraId="2CE6E88A" w14:textId="3173B91F" w:rsidR="00A978C0" w:rsidRPr="00EA07DF" w:rsidRDefault="00A978C0" w:rsidP="00913A53">
      <w:pPr>
        <w:spacing w:line="480" w:lineRule="auto"/>
        <w:ind w:firstLine="720"/>
        <w:rPr>
          <w:rFonts w:ascii="Times New Roman" w:eastAsia="Times New Roman" w:hAnsi="Times New Roman" w:cs="Times New Roman"/>
          <w:color w:val="212121"/>
        </w:rPr>
      </w:pPr>
    </w:p>
    <w:p w14:paraId="3F919C93" w14:textId="503083BA" w:rsidR="00A978C0" w:rsidRPr="00EA07DF" w:rsidRDefault="00A978C0" w:rsidP="00913A53">
      <w:pPr>
        <w:spacing w:line="480" w:lineRule="auto"/>
        <w:ind w:firstLine="720"/>
        <w:rPr>
          <w:rFonts w:ascii="Times New Roman" w:eastAsia="Times New Roman" w:hAnsi="Times New Roman" w:cs="Times New Roman"/>
          <w:color w:val="212121"/>
        </w:rPr>
      </w:pPr>
    </w:p>
    <w:p w14:paraId="703A459E" w14:textId="068DB071" w:rsidR="00A978C0" w:rsidRPr="00EA07DF" w:rsidRDefault="00A978C0" w:rsidP="00913A53">
      <w:pPr>
        <w:spacing w:line="480" w:lineRule="auto"/>
        <w:ind w:firstLine="720"/>
        <w:rPr>
          <w:rFonts w:ascii="Times New Roman" w:eastAsia="Times New Roman" w:hAnsi="Times New Roman" w:cs="Times New Roman"/>
          <w:color w:val="212121"/>
        </w:rPr>
      </w:pPr>
    </w:p>
    <w:p w14:paraId="04B6A437" w14:textId="6DC67831" w:rsidR="00A978C0" w:rsidRPr="00EA07DF" w:rsidRDefault="00A978C0" w:rsidP="00913A53">
      <w:pPr>
        <w:spacing w:line="480" w:lineRule="auto"/>
        <w:ind w:firstLine="720"/>
        <w:rPr>
          <w:rFonts w:ascii="Times New Roman" w:eastAsia="Times New Roman" w:hAnsi="Times New Roman" w:cs="Times New Roman"/>
          <w:color w:val="212121"/>
        </w:rPr>
      </w:pPr>
    </w:p>
    <w:p w14:paraId="71FDE210" w14:textId="33D6802A" w:rsidR="00A978C0" w:rsidRPr="00EA07DF" w:rsidRDefault="00A978C0" w:rsidP="00913A53">
      <w:pPr>
        <w:spacing w:line="480" w:lineRule="auto"/>
        <w:ind w:firstLine="720"/>
        <w:rPr>
          <w:rFonts w:ascii="Times New Roman" w:eastAsia="Times New Roman" w:hAnsi="Times New Roman" w:cs="Times New Roman"/>
          <w:color w:val="212121"/>
        </w:rPr>
      </w:pPr>
    </w:p>
    <w:p w14:paraId="46FFAAF1" w14:textId="594DB7AA" w:rsidR="00A978C0" w:rsidRPr="00EA07DF" w:rsidRDefault="00A978C0" w:rsidP="00913A53">
      <w:pPr>
        <w:spacing w:line="480" w:lineRule="auto"/>
        <w:ind w:firstLine="720"/>
        <w:rPr>
          <w:rFonts w:ascii="Times New Roman" w:eastAsia="Times New Roman" w:hAnsi="Times New Roman" w:cs="Times New Roman"/>
          <w:color w:val="212121"/>
        </w:rPr>
      </w:pPr>
    </w:p>
    <w:p w14:paraId="158BE5FA" w14:textId="33026CE8" w:rsidR="00A978C0" w:rsidRPr="00EA07DF" w:rsidRDefault="00A978C0" w:rsidP="00913A53">
      <w:pPr>
        <w:spacing w:line="480" w:lineRule="auto"/>
        <w:ind w:firstLine="720"/>
        <w:rPr>
          <w:rFonts w:ascii="Times New Roman" w:eastAsia="Times New Roman" w:hAnsi="Times New Roman" w:cs="Times New Roman"/>
          <w:color w:val="212121"/>
        </w:rPr>
      </w:pPr>
    </w:p>
    <w:p w14:paraId="7F18C5E3" w14:textId="746C8BD9" w:rsidR="00A978C0" w:rsidRPr="00EA07DF" w:rsidRDefault="00A978C0" w:rsidP="00913A53">
      <w:pPr>
        <w:spacing w:line="480" w:lineRule="auto"/>
        <w:ind w:firstLine="720"/>
        <w:rPr>
          <w:rFonts w:ascii="Times New Roman" w:eastAsia="Times New Roman" w:hAnsi="Times New Roman" w:cs="Times New Roman"/>
          <w:color w:val="212121"/>
        </w:rPr>
      </w:pPr>
    </w:p>
    <w:p w14:paraId="033E03BD" w14:textId="7D221F88" w:rsidR="00A978C0" w:rsidRPr="00EA07DF" w:rsidRDefault="00A978C0" w:rsidP="00913A53">
      <w:pPr>
        <w:spacing w:line="480" w:lineRule="auto"/>
        <w:ind w:firstLine="720"/>
        <w:rPr>
          <w:rFonts w:ascii="Times New Roman" w:eastAsia="Times New Roman" w:hAnsi="Times New Roman" w:cs="Times New Roman"/>
          <w:color w:val="212121"/>
        </w:rPr>
      </w:pPr>
    </w:p>
    <w:p w14:paraId="21209541" w14:textId="7A0A97EE" w:rsidR="00A978C0" w:rsidRPr="00EA07DF" w:rsidRDefault="00A978C0" w:rsidP="00913A53">
      <w:pPr>
        <w:spacing w:line="480" w:lineRule="auto"/>
        <w:ind w:firstLine="720"/>
        <w:rPr>
          <w:rFonts w:ascii="Times New Roman" w:eastAsia="Times New Roman" w:hAnsi="Times New Roman" w:cs="Times New Roman"/>
          <w:color w:val="212121"/>
        </w:rPr>
      </w:pPr>
    </w:p>
    <w:p w14:paraId="4E38869D" w14:textId="69911491" w:rsidR="00A978C0" w:rsidRPr="00EA07DF" w:rsidRDefault="00A978C0" w:rsidP="00913A53">
      <w:pPr>
        <w:spacing w:line="480" w:lineRule="auto"/>
        <w:ind w:firstLine="720"/>
        <w:rPr>
          <w:rFonts w:ascii="Times New Roman" w:eastAsia="Times New Roman" w:hAnsi="Times New Roman" w:cs="Times New Roman"/>
          <w:color w:val="212121"/>
        </w:rPr>
      </w:pPr>
    </w:p>
    <w:p w14:paraId="7DCEEF37" w14:textId="77777777" w:rsidR="00A978C0" w:rsidRPr="00EA07DF" w:rsidRDefault="00A978C0" w:rsidP="00913A53">
      <w:pPr>
        <w:spacing w:line="480" w:lineRule="auto"/>
        <w:ind w:firstLine="720"/>
        <w:rPr>
          <w:rFonts w:ascii="Times New Roman" w:eastAsia="Times New Roman" w:hAnsi="Times New Roman" w:cs="Times New Roman"/>
        </w:rPr>
      </w:pPr>
    </w:p>
    <w:p w14:paraId="35A52BCC" w14:textId="290F0C99" w:rsidR="00820DC4" w:rsidRPr="00EA07DF" w:rsidRDefault="00571338" w:rsidP="00DA42B4">
      <w:pPr>
        <w:spacing w:line="480" w:lineRule="auto"/>
        <w:rPr>
          <w:rFonts w:ascii="Times New Roman" w:eastAsia="Times New Roman" w:hAnsi="Times New Roman" w:cs="Times New Roman"/>
        </w:rPr>
      </w:pPr>
      <w:r w:rsidRPr="00EA07DF">
        <w:rPr>
          <w:rFonts w:ascii="Times New Roman" w:eastAsia="Times New Roman" w:hAnsi="Times New Roman" w:cs="Times New Roman"/>
          <w:noProof/>
        </w:rPr>
        <w:lastRenderedPageBreak/>
        <mc:AlternateContent>
          <mc:Choice Requires="wps">
            <w:drawing>
              <wp:anchor distT="0" distB="0" distL="114300" distR="114300" simplePos="0" relativeHeight="251682816" behindDoc="0" locked="0" layoutInCell="1" allowOverlap="1" wp14:anchorId="66544CE8" wp14:editId="3E73B9E9">
                <wp:simplePos x="0" y="0"/>
                <wp:positionH relativeFrom="column">
                  <wp:posOffset>4514850</wp:posOffset>
                </wp:positionH>
                <wp:positionV relativeFrom="paragraph">
                  <wp:posOffset>289560</wp:posOffset>
                </wp:positionV>
                <wp:extent cx="1898650" cy="513677"/>
                <wp:effectExtent l="0" t="0" r="6350" b="0"/>
                <wp:wrapNone/>
                <wp:docPr id="24" name="Text Box 24"/>
                <wp:cNvGraphicFramePr/>
                <a:graphic xmlns:a="http://schemas.openxmlformats.org/drawingml/2006/main">
                  <a:graphicData uri="http://schemas.microsoft.com/office/word/2010/wordprocessingShape">
                    <wps:wsp>
                      <wps:cNvSpPr txBox="1"/>
                      <wps:spPr>
                        <a:xfrm>
                          <a:off x="0" y="0"/>
                          <a:ext cx="1898650" cy="513677"/>
                        </a:xfrm>
                        <a:prstGeom prst="rect">
                          <a:avLst/>
                        </a:prstGeom>
                        <a:solidFill>
                          <a:schemeClr val="lt1"/>
                        </a:solidFill>
                        <a:ln w="6350">
                          <a:noFill/>
                        </a:ln>
                      </wps:spPr>
                      <wps:txbx>
                        <w:txbxContent>
                          <w:p w14:paraId="632C299F" w14:textId="5697172E" w:rsidR="00571338" w:rsidRPr="00F0311A" w:rsidRDefault="00571338" w:rsidP="00571338">
                            <w:pPr>
                              <w:jc w:val="center"/>
                              <w:rPr>
                                <w:rFonts w:ascii="Times New Roman" w:hAnsi="Times New Roman" w:cs="Times New Roman"/>
                                <w:lang w:val="en-US"/>
                              </w:rPr>
                            </w:pPr>
                            <w:r w:rsidRPr="00F0311A">
                              <w:rPr>
                                <w:rFonts w:ascii="Times New Roman" w:hAnsi="Times New Roman" w:cs="Times New Roman"/>
                                <w:lang w:val="en-US"/>
                              </w:rPr>
                              <w:t>Dependent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6544CE8" id="_x0000_t202" coordsize="21600,21600" o:spt="202" path="m,l,21600r21600,l21600,xe">
                <v:stroke joinstyle="miter"/>
                <v:path gradientshapeok="t" o:connecttype="rect"/>
              </v:shapetype>
              <v:shape id="Text Box 24" o:spid="_x0000_s1026" type="#_x0000_t202" style="position:absolute;margin-left:355.5pt;margin-top:22.8pt;width:149.5pt;height:40.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" fillcolor="white [3201]" stroked="f" strokeweight=".5pt">
                <v:textbox>
                  <w:txbxContent>
                    <w:p w14:paraId="632C299F" w14:textId="5697172E" w:rsidR="00571338" w:rsidRPr="00F0311A" w:rsidRDefault="00571338" w:rsidP="00571338">
                      <w:pPr>
                        <w:jc w:val="center"/>
                        <w:rPr>
                          <w:rFonts w:ascii="Times New Roman" w:hAnsi="Times New Roman" w:cs="Times New Roman"/>
                          <w:lang w:val="en-US"/>
                        </w:rPr>
                      </w:pPr>
                      <w:r w:rsidRPr="00F0311A">
                        <w:rPr>
                          <w:rFonts w:ascii="Times New Roman" w:hAnsi="Times New Roman" w:cs="Times New Roman"/>
                          <w:lang w:val="en-US"/>
                        </w:rPr>
                        <w:t>Dependent Variables</w:t>
                      </w:r>
                    </w:p>
                  </w:txbxContent>
                </v:textbox>
              </v:shape>
            </w:pict>
          </mc:Fallback>
        </mc:AlternateContent>
      </w:r>
      <w:r w:rsidRPr="00EA07DF">
        <w:rPr>
          <w:rFonts w:ascii="Times New Roman" w:eastAsia="Times New Roman" w:hAnsi="Times New Roman" w:cs="Times New Roman"/>
          <w:noProof/>
        </w:rPr>
        <mc:AlternateContent>
          <mc:Choice Requires="wps">
            <w:drawing>
              <wp:anchor distT="0" distB="0" distL="114300" distR="114300" simplePos="0" relativeHeight="251660288" behindDoc="0" locked="0" layoutInCell="1" allowOverlap="1" wp14:anchorId="5738DFF6" wp14:editId="422E399B">
                <wp:simplePos x="0" y="0"/>
                <wp:positionH relativeFrom="column">
                  <wp:posOffset>95624</wp:posOffset>
                </wp:positionH>
                <wp:positionV relativeFrom="paragraph">
                  <wp:posOffset>340659</wp:posOffset>
                </wp:positionV>
                <wp:extent cx="1898650" cy="513677"/>
                <wp:effectExtent l="0" t="0" r="6350" b="0"/>
                <wp:wrapNone/>
                <wp:docPr id="9" name="Text Box 9"/>
                <wp:cNvGraphicFramePr/>
                <a:graphic xmlns:a="http://schemas.openxmlformats.org/drawingml/2006/main">
                  <a:graphicData uri="http://schemas.microsoft.com/office/word/2010/wordprocessingShape">
                    <wps:wsp>
                      <wps:cNvSpPr txBox="1"/>
                      <wps:spPr>
                        <a:xfrm>
                          <a:off x="0" y="0"/>
                          <a:ext cx="1898650" cy="513677"/>
                        </a:xfrm>
                        <a:prstGeom prst="rect">
                          <a:avLst/>
                        </a:prstGeom>
                        <a:solidFill>
                          <a:schemeClr val="lt1"/>
                        </a:solidFill>
                        <a:ln w="6350">
                          <a:noFill/>
                        </a:ln>
                      </wps:spPr>
                      <wps:txbx>
                        <w:txbxContent>
                          <w:p w14:paraId="738CD2D1" w14:textId="55AF7374" w:rsidR="002C4E7E" w:rsidRPr="00F0311A" w:rsidRDefault="002C4E7E" w:rsidP="002C4E7E">
                            <w:pPr>
                              <w:jc w:val="center"/>
                              <w:rPr>
                                <w:rFonts w:ascii="Times New Roman" w:hAnsi="Times New Roman" w:cs="Times New Roman"/>
                                <w:lang w:val="en-US"/>
                              </w:rPr>
                            </w:pPr>
                            <w:r w:rsidRPr="00F0311A">
                              <w:rPr>
                                <w:rFonts w:ascii="Times New Roman" w:hAnsi="Times New Roman" w:cs="Times New Roman"/>
                                <w:lang w:val="en-US"/>
                              </w:rPr>
                              <w:t>Productivity Factors</w:t>
                            </w:r>
                            <w:r w:rsidR="00571338" w:rsidRPr="00F0311A">
                              <w:rPr>
                                <w:rFonts w:ascii="Times New Roman" w:hAnsi="Times New Roman" w:cs="Times New Roman"/>
                                <w:lang w:val="en-US"/>
                              </w:rPr>
                              <w:t>/</w:t>
                            </w:r>
                          </w:p>
                          <w:p w14:paraId="46ECFAE3" w14:textId="7094752B" w:rsidR="00571338" w:rsidRPr="00F0311A" w:rsidRDefault="00571338" w:rsidP="002C4E7E">
                            <w:pPr>
                              <w:jc w:val="center"/>
                              <w:rPr>
                                <w:rFonts w:ascii="Times New Roman" w:hAnsi="Times New Roman" w:cs="Times New Roman"/>
                                <w:lang w:val="en-US"/>
                              </w:rPr>
                            </w:pPr>
                            <w:r w:rsidRPr="00F0311A">
                              <w:rPr>
                                <w:rFonts w:ascii="Times New Roman" w:hAnsi="Times New Roman" w:cs="Times New Roman"/>
                                <w:lang w:val="en-US"/>
                              </w:rPr>
                              <w:t>Independent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38DFF6" id="Text Box 9" o:spid="_x0000_s1027" type="#_x0000_t202" style="position:absolute;margin-left:7.55pt;margin-top:26.8pt;width:149.5pt;height:40.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" fillcolor="white [3201]" stroked="f" strokeweight=".5pt">
                <v:textbox>
                  <w:txbxContent>
                    <w:p w14:paraId="738CD2D1" w14:textId="55AF7374" w:rsidR="002C4E7E" w:rsidRPr="00F0311A" w:rsidRDefault="002C4E7E" w:rsidP="002C4E7E">
                      <w:pPr>
                        <w:jc w:val="center"/>
                        <w:rPr>
                          <w:rFonts w:ascii="Times New Roman" w:hAnsi="Times New Roman" w:cs="Times New Roman"/>
                          <w:lang w:val="en-US"/>
                        </w:rPr>
                      </w:pPr>
                      <w:r w:rsidRPr="00F0311A">
                        <w:rPr>
                          <w:rFonts w:ascii="Times New Roman" w:hAnsi="Times New Roman" w:cs="Times New Roman"/>
                          <w:lang w:val="en-US"/>
                        </w:rPr>
                        <w:t>Productivity Factors</w:t>
                      </w:r>
                      <w:r w:rsidR="00571338" w:rsidRPr="00F0311A">
                        <w:rPr>
                          <w:rFonts w:ascii="Times New Roman" w:hAnsi="Times New Roman" w:cs="Times New Roman"/>
                          <w:lang w:val="en-US"/>
                        </w:rPr>
                        <w:t>/</w:t>
                      </w:r>
                    </w:p>
                    <w:p w14:paraId="46ECFAE3" w14:textId="7094752B" w:rsidR="00571338" w:rsidRPr="00F0311A" w:rsidRDefault="00571338" w:rsidP="002C4E7E">
                      <w:pPr>
                        <w:jc w:val="center"/>
                        <w:rPr>
                          <w:rFonts w:ascii="Times New Roman" w:hAnsi="Times New Roman" w:cs="Times New Roman"/>
                          <w:lang w:val="en-US"/>
                        </w:rPr>
                      </w:pPr>
                      <w:r w:rsidRPr="00F0311A">
                        <w:rPr>
                          <w:rFonts w:ascii="Times New Roman" w:hAnsi="Times New Roman" w:cs="Times New Roman"/>
                          <w:lang w:val="en-US"/>
                        </w:rPr>
                        <w:t>Independent Variables</w:t>
                      </w:r>
                    </w:p>
                  </w:txbxContent>
                </v:textbox>
              </v:shape>
            </w:pict>
          </mc:Fallback>
        </mc:AlternateContent>
      </w:r>
      <w:r w:rsidR="00820DC4" w:rsidRPr="00EA07DF">
        <w:rPr>
          <w:rFonts w:ascii="Times New Roman" w:eastAsia="Times New Roman" w:hAnsi="Times New Roman" w:cs="Times New Roman"/>
          <w:b/>
          <w:bCs/>
          <w:color w:val="212121"/>
        </w:rPr>
        <w:t>Conceptual Framework</w:t>
      </w:r>
    </w:p>
    <w:p w14:paraId="1C8DFC57" w14:textId="62C7E0FC" w:rsidR="00820DC4" w:rsidRPr="00EA07DF" w:rsidRDefault="00571338" w:rsidP="00DA42B4">
      <w:pPr>
        <w:spacing w:line="480" w:lineRule="auto"/>
        <w:rPr>
          <w:rFonts w:ascii="Times New Roman" w:eastAsia="Times New Roman" w:hAnsi="Times New Roman" w:cs="Times New Roman"/>
        </w:rPr>
      </w:pPr>
      <w:r w:rsidRPr="00EA07DF">
        <w:rPr>
          <w:rFonts w:ascii="Times New Roman" w:eastAsia="Times New Roman" w:hAnsi="Times New Roman" w:cs="Times New Roman"/>
          <w:noProof/>
        </w:rPr>
        <mc:AlternateContent>
          <mc:Choice Requires="wps">
            <w:drawing>
              <wp:anchor distT="0" distB="0" distL="114300" distR="114300" simplePos="0" relativeHeight="251676672" behindDoc="0" locked="0" layoutInCell="1" allowOverlap="1" wp14:anchorId="0C11F403" wp14:editId="4E9932DB">
                <wp:simplePos x="0" y="0"/>
                <wp:positionH relativeFrom="column">
                  <wp:posOffset>2460737</wp:posOffset>
                </wp:positionH>
                <wp:positionV relativeFrom="paragraph">
                  <wp:posOffset>64583</wp:posOffset>
                </wp:positionV>
                <wp:extent cx="1898650" cy="304800"/>
                <wp:effectExtent l="0" t="0" r="6350" b="0"/>
                <wp:wrapNone/>
                <wp:docPr id="19" name="Text Box 19"/>
                <wp:cNvGraphicFramePr/>
                <a:graphic xmlns:a="http://schemas.openxmlformats.org/drawingml/2006/main">
                  <a:graphicData uri="http://schemas.microsoft.com/office/word/2010/wordprocessingShape">
                    <wps:wsp>
                      <wps:cNvSpPr txBox="1"/>
                      <wps:spPr>
                        <a:xfrm>
                          <a:off x="0" y="0"/>
                          <a:ext cx="1898650" cy="304800"/>
                        </a:xfrm>
                        <a:prstGeom prst="rect">
                          <a:avLst/>
                        </a:prstGeom>
                        <a:solidFill>
                          <a:schemeClr val="lt1"/>
                        </a:solidFill>
                        <a:ln w="6350">
                          <a:noFill/>
                        </a:ln>
                      </wps:spPr>
                      <wps:txbx>
                        <w:txbxContent>
                          <w:p w14:paraId="4EE66CFF" w14:textId="3304B6B2" w:rsidR="00571338" w:rsidRPr="00F0311A" w:rsidRDefault="00571338" w:rsidP="00571338">
                            <w:pPr>
                              <w:jc w:val="center"/>
                              <w:rPr>
                                <w:rFonts w:ascii="Times New Roman" w:hAnsi="Times New Roman" w:cs="Times New Roman"/>
                                <w:lang w:val="en-US"/>
                              </w:rPr>
                            </w:pPr>
                            <w:r w:rsidRPr="00F0311A">
                              <w:rPr>
                                <w:rFonts w:ascii="Times New Roman" w:hAnsi="Times New Roman" w:cs="Times New Roman"/>
                                <w:lang w:val="en-US"/>
                              </w:rPr>
                              <w:t>Work Arrangement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11F403" id="Text Box 19" o:spid="_x0000_s1028" type="#_x0000_t202" style="position:absolute;margin-left:193.75pt;margin-top:5.1pt;width:149.5pt;height:2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" fillcolor="white [3201]" stroked="f" strokeweight=".5pt">
                <v:textbox>
                  <w:txbxContent>
                    <w:p w14:paraId="4EE66CFF" w14:textId="3304B6B2" w:rsidR="00571338" w:rsidRPr="00F0311A" w:rsidRDefault="00571338" w:rsidP="00571338">
                      <w:pPr>
                        <w:jc w:val="center"/>
                        <w:rPr>
                          <w:rFonts w:ascii="Times New Roman" w:hAnsi="Times New Roman" w:cs="Times New Roman"/>
                          <w:lang w:val="en-US"/>
                        </w:rPr>
                      </w:pPr>
                      <w:r w:rsidRPr="00F0311A">
                        <w:rPr>
                          <w:rFonts w:ascii="Times New Roman" w:hAnsi="Times New Roman" w:cs="Times New Roman"/>
                          <w:lang w:val="en-US"/>
                        </w:rPr>
                        <w:t>Work Arrangement</w:t>
                      </w:r>
                    </w:p>
                  </w:txbxContent>
                </v:textbox>
              </v:shape>
            </w:pict>
          </mc:Fallback>
        </mc:AlternateContent>
      </w:r>
    </w:p>
    <w:p w14:paraId="00371EA4" w14:textId="0890472F" w:rsidR="002C4E7E" w:rsidRPr="00EA07DF" w:rsidRDefault="003D2C55" w:rsidP="00DA42B4">
      <w:pPr>
        <w:spacing w:line="480" w:lineRule="auto"/>
        <w:rPr>
          <w:rFonts w:ascii="Times New Roman" w:eastAsia="Times New Roman" w:hAnsi="Times New Roman" w:cs="Times New Roman"/>
        </w:rPr>
      </w:pPr>
      <w:r w:rsidRPr="00EA07DF">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7E793E9B" wp14:editId="1E0381C9">
                <wp:simplePos x="0" y="0"/>
                <wp:positionH relativeFrom="column">
                  <wp:posOffset>90535</wp:posOffset>
                </wp:positionH>
                <wp:positionV relativeFrom="paragraph">
                  <wp:posOffset>228293</wp:posOffset>
                </wp:positionV>
                <wp:extent cx="1898650" cy="6699564"/>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898650" cy="669956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6DC09E" w14:textId="45831BEE" w:rsidR="000D19A5" w:rsidRDefault="000D19A5" w:rsidP="000D19A5">
                            <w:pPr>
                              <w:rPr>
                                <w:lang w:val="en-US"/>
                              </w:rPr>
                            </w:pPr>
                          </w:p>
                          <w:p w14:paraId="0DF1CA71" w14:textId="0FEFFA6A" w:rsidR="000D19A5" w:rsidRDefault="000D19A5" w:rsidP="000D19A5">
                            <w:pPr>
                              <w:rPr>
                                <w:lang w:val="en-US"/>
                              </w:rPr>
                            </w:pPr>
                          </w:p>
                          <w:p w14:paraId="430B798C" w14:textId="2A42D6AA" w:rsidR="000D19A5" w:rsidRDefault="000D19A5" w:rsidP="000D19A5">
                            <w:pPr>
                              <w:rPr>
                                <w:lang w:val="en-US"/>
                              </w:rPr>
                            </w:pPr>
                          </w:p>
                          <w:p w14:paraId="75788428" w14:textId="2B72E493" w:rsidR="000D19A5" w:rsidRDefault="000D19A5" w:rsidP="000D19A5">
                            <w:pPr>
                              <w:rPr>
                                <w:lang w:val="en-US"/>
                              </w:rPr>
                            </w:pPr>
                          </w:p>
                          <w:p w14:paraId="3DA67550" w14:textId="77777777" w:rsidR="00470652" w:rsidRDefault="00470652" w:rsidP="000D19A5">
                            <w:pPr>
                              <w:rPr>
                                <w:lang w:val="en-US"/>
                              </w:rPr>
                            </w:pPr>
                          </w:p>
                          <w:p w14:paraId="71B7A08F" w14:textId="67F1B98C" w:rsidR="000D19A5" w:rsidRPr="000D19A5" w:rsidRDefault="000D19A5" w:rsidP="000D19A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93E9B" id="Rectangle 8" o:spid="_x0000_s1029" style="position:absolute;margin-left:7.15pt;margin-top:18pt;width:149.5pt;height:5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" fillcolor="white [3201]" strokecolor="black [3213]" strokeweight="1pt">
                <v:textbox>
                  <w:txbxContent>
                    <w:p w14:paraId="186DC09E" w14:textId="45831BEE" w:rsidR="000D19A5" w:rsidRDefault="000D19A5" w:rsidP="000D19A5">
                      <w:pPr>
                        <w:rPr>
                          <w:lang w:val="en-US"/>
                        </w:rPr>
                      </w:pPr>
                    </w:p>
                    <w:p w14:paraId="0DF1CA71" w14:textId="0FEFFA6A" w:rsidR="000D19A5" w:rsidRDefault="000D19A5" w:rsidP="000D19A5">
                      <w:pPr>
                        <w:rPr>
                          <w:lang w:val="en-US"/>
                        </w:rPr>
                      </w:pPr>
                    </w:p>
                    <w:p w14:paraId="430B798C" w14:textId="2A42D6AA" w:rsidR="000D19A5" w:rsidRDefault="000D19A5" w:rsidP="000D19A5">
                      <w:pPr>
                        <w:rPr>
                          <w:lang w:val="en-US"/>
                        </w:rPr>
                      </w:pPr>
                    </w:p>
                    <w:p w14:paraId="75788428" w14:textId="2B72E493" w:rsidR="000D19A5" w:rsidRDefault="000D19A5" w:rsidP="000D19A5">
                      <w:pPr>
                        <w:rPr>
                          <w:lang w:val="en-US"/>
                        </w:rPr>
                      </w:pPr>
                    </w:p>
                    <w:p w14:paraId="3DA67550" w14:textId="77777777" w:rsidR="00470652" w:rsidRDefault="00470652" w:rsidP="000D19A5">
                      <w:pPr>
                        <w:rPr>
                          <w:lang w:val="en-US"/>
                        </w:rPr>
                      </w:pPr>
                    </w:p>
                    <w:p w14:paraId="71B7A08F" w14:textId="67F1B98C" w:rsidR="000D19A5" w:rsidRPr="000D19A5" w:rsidRDefault="000D19A5" w:rsidP="000D19A5">
                      <w:pPr>
                        <w:rPr>
                          <w:lang w:val="en-US"/>
                        </w:rPr>
                      </w:pPr>
                    </w:p>
                  </w:txbxContent>
                </v:textbox>
              </v:rect>
            </w:pict>
          </mc:Fallback>
        </mc:AlternateContent>
      </w:r>
      <w:r w:rsidR="002920F2" w:rsidRPr="00EA07DF">
        <w:rPr>
          <w:rFonts w:ascii="Times New Roman" w:eastAsia="Times New Roman" w:hAnsi="Times New Roman" w:cs="Times New Roman"/>
          <w:noProof/>
        </w:rPr>
        <mc:AlternateContent>
          <mc:Choice Requires="wps">
            <w:drawing>
              <wp:anchor distT="0" distB="0" distL="114300" distR="114300" simplePos="0" relativeHeight="251669504" behindDoc="0" locked="0" layoutInCell="1" allowOverlap="1" wp14:anchorId="7B923A98" wp14:editId="4583AAF2">
                <wp:simplePos x="0" y="0"/>
                <wp:positionH relativeFrom="column">
                  <wp:posOffset>135802</wp:posOffset>
                </wp:positionH>
                <wp:positionV relativeFrom="paragraph">
                  <wp:posOffset>300720</wp:posOffset>
                </wp:positionV>
                <wp:extent cx="1774092" cy="1421394"/>
                <wp:effectExtent l="0" t="0" r="17145" b="13970"/>
                <wp:wrapNone/>
                <wp:docPr id="14" name="Rounded Rectangle 14"/>
                <wp:cNvGraphicFramePr/>
                <a:graphic xmlns:a="http://schemas.openxmlformats.org/drawingml/2006/main">
                  <a:graphicData uri="http://schemas.microsoft.com/office/word/2010/wordprocessingShape">
                    <wps:wsp>
                      <wps:cNvSpPr/>
                      <wps:spPr>
                        <a:xfrm>
                          <a:off x="0" y="0"/>
                          <a:ext cx="1774092" cy="142139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5D4DE0" w14:textId="4E09C12D" w:rsidR="00B366B7" w:rsidRPr="003D2C55" w:rsidRDefault="00B366B7" w:rsidP="00470652">
                            <w:pPr>
                              <w:rPr>
                                <w:rFonts w:ascii="Times" w:hAnsi="Times"/>
                                <w:color w:val="000000" w:themeColor="text1"/>
                                <w:sz w:val="22"/>
                                <w:szCs w:val="22"/>
                                <w:lang w:val="en-US"/>
                              </w:rPr>
                            </w:pPr>
                            <w:r w:rsidRPr="003D2C55">
                              <w:rPr>
                                <w:rFonts w:ascii="Times" w:hAnsi="Times"/>
                                <w:color w:val="000000" w:themeColor="text1"/>
                                <w:sz w:val="22"/>
                                <w:szCs w:val="22"/>
                                <w:lang w:val="en-US"/>
                              </w:rPr>
                              <w:t>Environmental Factors</w:t>
                            </w:r>
                          </w:p>
                          <w:p w14:paraId="6744CA2A" w14:textId="123E1A35" w:rsidR="002920F2" w:rsidRPr="003D2C55" w:rsidRDefault="002920F2" w:rsidP="00470652">
                            <w:pPr>
                              <w:rPr>
                                <w:rFonts w:ascii="Times" w:hAnsi="Times"/>
                                <w:color w:val="000000" w:themeColor="text1"/>
                                <w:sz w:val="22"/>
                                <w:szCs w:val="22"/>
                                <w:lang w:val="en-US"/>
                              </w:rPr>
                            </w:pPr>
                          </w:p>
                          <w:p w14:paraId="7380203E" w14:textId="7CCAC85E" w:rsidR="002920F2" w:rsidRPr="003D2C55" w:rsidRDefault="002920F2" w:rsidP="002920F2">
                            <w:pPr>
                              <w:pStyle w:val="ListParagraph"/>
                              <w:numPr>
                                <w:ilvl w:val="0"/>
                                <w:numId w:val="3"/>
                              </w:numPr>
                              <w:rPr>
                                <w:rFonts w:ascii="Times" w:hAnsi="Times"/>
                                <w:color w:val="000000" w:themeColor="text1"/>
                                <w:sz w:val="22"/>
                                <w:szCs w:val="22"/>
                                <w:lang w:val="en-US"/>
                              </w:rPr>
                            </w:pPr>
                            <w:r w:rsidRPr="003D2C55">
                              <w:rPr>
                                <w:rFonts w:ascii="Times" w:hAnsi="Times"/>
                                <w:color w:val="000000" w:themeColor="text1"/>
                                <w:sz w:val="22"/>
                                <w:szCs w:val="22"/>
                                <w:lang w:val="en-US"/>
                              </w:rPr>
                              <w:t>Internet Connection</w:t>
                            </w:r>
                          </w:p>
                          <w:p w14:paraId="43E45754" w14:textId="2287EF14" w:rsidR="002920F2" w:rsidRPr="003D2C55" w:rsidRDefault="002920F2" w:rsidP="002920F2">
                            <w:pPr>
                              <w:pStyle w:val="ListParagraph"/>
                              <w:numPr>
                                <w:ilvl w:val="0"/>
                                <w:numId w:val="3"/>
                              </w:numPr>
                              <w:rPr>
                                <w:rFonts w:ascii="Times" w:hAnsi="Times"/>
                                <w:color w:val="000000" w:themeColor="text1"/>
                                <w:sz w:val="22"/>
                                <w:szCs w:val="22"/>
                                <w:lang w:val="en-US"/>
                              </w:rPr>
                            </w:pPr>
                            <w:r w:rsidRPr="003D2C55">
                              <w:rPr>
                                <w:rFonts w:ascii="Times" w:hAnsi="Times"/>
                                <w:color w:val="000000" w:themeColor="text1"/>
                                <w:sz w:val="22"/>
                                <w:szCs w:val="22"/>
                                <w:lang w:val="en-US"/>
                              </w:rPr>
                              <w:t>Distractions</w:t>
                            </w:r>
                          </w:p>
                          <w:p w14:paraId="53EB927A" w14:textId="1CC0CA8D" w:rsidR="002920F2" w:rsidRPr="003D2C55" w:rsidRDefault="002920F2" w:rsidP="002920F2">
                            <w:pPr>
                              <w:pStyle w:val="ListParagraph"/>
                              <w:numPr>
                                <w:ilvl w:val="0"/>
                                <w:numId w:val="3"/>
                              </w:numPr>
                              <w:rPr>
                                <w:rFonts w:ascii="Times" w:hAnsi="Times"/>
                                <w:color w:val="000000" w:themeColor="text1"/>
                                <w:sz w:val="22"/>
                                <w:szCs w:val="22"/>
                                <w:lang w:val="en-US"/>
                              </w:rPr>
                            </w:pPr>
                            <w:r w:rsidRPr="003D2C55">
                              <w:rPr>
                                <w:rFonts w:ascii="Times" w:hAnsi="Times"/>
                                <w:color w:val="000000" w:themeColor="text1"/>
                                <w:sz w:val="22"/>
                                <w:szCs w:val="22"/>
                                <w:lang w:val="en-US"/>
                              </w:rPr>
                              <w:t>Commute</w:t>
                            </w:r>
                          </w:p>
                          <w:p w14:paraId="2B273B45" w14:textId="34BC80B5" w:rsidR="002920F2" w:rsidRPr="003D2C55" w:rsidRDefault="002920F2" w:rsidP="002920F2">
                            <w:pPr>
                              <w:pStyle w:val="ListParagraph"/>
                              <w:numPr>
                                <w:ilvl w:val="0"/>
                                <w:numId w:val="3"/>
                              </w:numPr>
                              <w:rPr>
                                <w:rFonts w:ascii="Times" w:hAnsi="Times"/>
                                <w:color w:val="000000" w:themeColor="text1"/>
                                <w:sz w:val="22"/>
                                <w:szCs w:val="22"/>
                                <w:lang w:val="en-US"/>
                              </w:rPr>
                            </w:pPr>
                            <w:r w:rsidRPr="003D2C55">
                              <w:rPr>
                                <w:rFonts w:ascii="Times" w:hAnsi="Times"/>
                                <w:color w:val="000000" w:themeColor="text1"/>
                                <w:sz w:val="22"/>
                                <w:szCs w:val="22"/>
                                <w:lang w:val="en-US"/>
                              </w:rPr>
                              <w:t>Work Environment Comfort</w:t>
                            </w:r>
                          </w:p>
                          <w:p w14:paraId="3A4D2350" w14:textId="2B9A6192" w:rsidR="002920F2" w:rsidRPr="003D2C55" w:rsidRDefault="002920F2" w:rsidP="002920F2">
                            <w:pPr>
                              <w:pStyle w:val="ListParagraph"/>
                              <w:ind w:left="360"/>
                              <w:rPr>
                                <w:rFonts w:ascii="Times" w:hAnsi="Times"/>
                                <w:color w:val="000000" w:themeColor="text1"/>
                                <w:sz w:val="22"/>
                                <w:szCs w:val="2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B923A98" id="Rounded Rectangle 14" o:spid="_x0000_s1030" style="position:absolute;margin-left:10.7pt;margin-top:23.7pt;width:139.7pt;height:111.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" filled="f" strokecolor="black [3213]" strokeweight="1pt">
                <v:stroke joinstyle="miter"/>
                <v:textbox>
                  <w:txbxContent>
                    <w:p w14:paraId="535D4DE0" w14:textId="4E09C12D" w:rsidR="00B366B7" w:rsidRPr="003D2C55" w:rsidRDefault="00B366B7" w:rsidP="00470652">
                      <w:pPr>
                        <w:rPr>
                          <w:rFonts w:ascii="Times" w:hAnsi="Times"/>
                          <w:color w:val="000000" w:themeColor="text1"/>
                          <w:sz w:val="22"/>
                          <w:szCs w:val="22"/>
                          <w:lang w:val="en-US"/>
                        </w:rPr>
                      </w:pPr>
                      <w:r w:rsidRPr="003D2C55">
                        <w:rPr>
                          <w:rFonts w:ascii="Times" w:hAnsi="Times"/>
                          <w:color w:val="000000" w:themeColor="text1"/>
                          <w:sz w:val="22"/>
                          <w:szCs w:val="22"/>
                          <w:lang w:val="en-US"/>
                        </w:rPr>
                        <w:t>Environmental Factors</w:t>
                      </w:r>
                    </w:p>
                    <w:p w14:paraId="6744CA2A" w14:textId="123E1A35" w:rsidR="002920F2" w:rsidRPr="003D2C55" w:rsidRDefault="002920F2" w:rsidP="00470652">
                      <w:pPr>
                        <w:rPr>
                          <w:rFonts w:ascii="Times" w:hAnsi="Times"/>
                          <w:color w:val="000000" w:themeColor="text1"/>
                          <w:sz w:val="22"/>
                          <w:szCs w:val="22"/>
                          <w:lang w:val="en-US"/>
                        </w:rPr>
                      </w:pPr>
                    </w:p>
                    <w:p w14:paraId="7380203E" w14:textId="7CCAC85E" w:rsidR="002920F2" w:rsidRPr="003D2C55" w:rsidRDefault="002920F2" w:rsidP="002920F2">
                      <w:pPr>
                        <w:pStyle w:val="ListParagraph"/>
                        <w:numPr>
                          <w:ilvl w:val="0"/>
                          <w:numId w:val="3"/>
                        </w:numPr>
                        <w:rPr>
                          <w:rFonts w:ascii="Times" w:hAnsi="Times"/>
                          <w:color w:val="000000" w:themeColor="text1"/>
                          <w:sz w:val="22"/>
                          <w:szCs w:val="22"/>
                          <w:lang w:val="en-US"/>
                        </w:rPr>
                      </w:pPr>
                      <w:r w:rsidRPr="003D2C55">
                        <w:rPr>
                          <w:rFonts w:ascii="Times" w:hAnsi="Times"/>
                          <w:color w:val="000000" w:themeColor="text1"/>
                          <w:sz w:val="22"/>
                          <w:szCs w:val="22"/>
                          <w:lang w:val="en-US"/>
                        </w:rPr>
                        <w:t>Internet Connection</w:t>
                      </w:r>
                    </w:p>
                    <w:p w14:paraId="43E45754" w14:textId="2287EF14" w:rsidR="002920F2" w:rsidRPr="003D2C55" w:rsidRDefault="002920F2" w:rsidP="002920F2">
                      <w:pPr>
                        <w:pStyle w:val="ListParagraph"/>
                        <w:numPr>
                          <w:ilvl w:val="0"/>
                          <w:numId w:val="3"/>
                        </w:numPr>
                        <w:rPr>
                          <w:rFonts w:ascii="Times" w:hAnsi="Times"/>
                          <w:color w:val="000000" w:themeColor="text1"/>
                          <w:sz w:val="22"/>
                          <w:szCs w:val="22"/>
                          <w:lang w:val="en-US"/>
                        </w:rPr>
                      </w:pPr>
                      <w:r w:rsidRPr="003D2C55">
                        <w:rPr>
                          <w:rFonts w:ascii="Times" w:hAnsi="Times"/>
                          <w:color w:val="000000" w:themeColor="text1"/>
                          <w:sz w:val="22"/>
                          <w:szCs w:val="22"/>
                          <w:lang w:val="en-US"/>
                        </w:rPr>
                        <w:t>Distractions</w:t>
                      </w:r>
                    </w:p>
                    <w:p w14:paraId="53EB927A" w14:textId="1CC0CA8D" w:rsidR="002920F2" w:rsidRPr="003D2C55" w:rsidRDefault="002920F2" w:rsidP="002920F2">
                      <w:pPr>
                        <w:pStyle w:val="ListParagraph"/>
                        <w:numPr>
                          <w:ilvl w:val="0"/>
                          <w:numId w:val="3"/>
                        </w:numPr>
                        <w:rPr>
                          <w:rFonts w:ascii="Times" w:hAnsi="Times"/>
                          <w:color w:val="000000" w:themeColor="text1"/>
                          <w:sz w:val="22"/>
                          <w:szCs w:val="22"/>
                          <w:lang w:val="en-US"/>
                        </w:rPr>
                      </w:pPr>
                      <w:r w:rsidRPr="003D2C55">
                        <w:rPr>
                          <w:rFonts w:ascii="Times" w:hAnsi="Times"/>
                          <w:color w:val="000000" w:themeColor="text1"/>
                          <w:sz w:val="22"/>
                          <w:szCs w:val="22"/>
                          <w:lang w:val="en-US"/>
                        </w:rPr>
                        <w:t>Commute</w:t>
                      </w:r>
                    </w:p>
                    <w:p w14:paraId="2B273B45" w14:textId="34BC80B5" w:rsidR="002920F2" w:rsidRPr="003D2C55" w:rsidRDefault="002920F2" w:rsidP="002920F2">
                      <w:pPr>
                        <w:pStyle w:val="ListParagraph"/>
                        <w:numPr>
                          <w:ilvl w:val="0"/>
                          <w:numId w:val="3"/>
                        </w:numPr>
                        <w:rPr>
                          <w:rFonts w:ascii="Times" w:hAnsi="Times"/>
                          <w:color w:val="000000" w:themeColor="text1"/>
                          <w:sz w:val="22"/>
                          <w:szCs w:val="22"/>
                          <w:lang w:val="en-US"/>
                        </w:rPr>
                      </w:pPr>
                      <w:r w:rsidRPr="003D2C55">
                        <w:rPr>
                          <w:rFonts w:ascii="Times" w:hAnsi="Times"/>
                          <w:color w:val="000000" w:themeColor="text1"/>
                          <w:sz w:val="22"/>
                          <w:szCs w:val="22"/>
                          <w:lang w:val="en-US"/>
                        </w:rPr>
                        <w:t>Work Environment Comfort</w:t>
                      </w:r>
                    </w:p>
                    <w:p w14:paraId="3A4D2350" w14:textId="2B9A6192" w:rsidR="002920F2" w:rsidRPr="003D2C55" w:rsidRDefault="002920F2" w:rsidP="002920F2">
                      <w:pPr>
                        <w:pStyle w:val="ListParagraph"/>
                        <w:ind w:left="360"/>
                        <w:rPr>
                          <w:rFonts w:ascii="Times" w:hAnsi="Times"/>
                          <w:color w:val="000000" w:themeColor="text1"/>
                          <w:sz w:val="22"/>
                          <w:szCs w:val="22"/>
                          <w:lang w:val="en-US"/>
                        </w:rPr>
                      </w:pPr>
                    </w:p>
                  </w:txbxContent>
                </v:textbox>
              </v:roundrect>
            </w:pict>
          </mc:Fallback>
        </mc:AlternateContent>
      </w:r>
    </w:p>
    <w:p w14:paraId="38985F97" w14:textId="29D120B1" w:rsidR="002C4E7E" w:rsidRPr="00EA07DF" w:rsidRDefault="002C4E7E" w:rsidP="00DA42B4">
      <w:pPr>
        <w:spacing w:line="480" w:lineRule="auto"/>
        <w:rPr>
          <w:rFonts w:ascii="Times New Roman" w:eastAsia="Times New Roman" w:hAnsi="Times New Roman" w:cs="Times New Roman"/>
        </w:rPr>
      </w:pPr>
    </w:p>
    <w:p w14:paraId="0B7355C0" w14:textId="0B1F9A90" w:rsidR="002C4E7E" w:rsidRPr="00EA07DF" w:rsidRDefault="002C4E7E" w:rsidP="00DA42B4">
      <w:pPr>
        <w:spacing w:line="480" w:lineRule="auto"/>
        <w:rPr>
          <w:rFonts w:ascii="Times New Roman" w:eastAsia="Times New Roman" w:hAnsi="Times New Roman" w:cs="Times New Roman"/>
        </w:rPr>
      </w:pPr>
    </w:p>
    <w:p w14:paraId="3198DBA7" w14:textId="05FACB69" w:rsidR="002C4E7E" w:rsidRPr="00EA07DF" w:rsidRDefault="003D2C55" w:rsidP="00DA42B4">
      <w:pPr>
        <w:spacing w:line="480" w:lineRule="auto"/>
        <w:rPr>
          <w:rFonts w:ascii="Times New Roman" w:eastAsia="Times New Roman" w:hAnsi="Times New Roman" w:cs="Times New Roman"/>
        </w:rPr>
      </w:pPr>
      <w:r w:rsidRPr="00EA07DF">
        <w:rPr>
          <w:rFonts w:ascii="Times New Roman" w:eastAsia="Times New Roman" w:hAnsi="Times New Roman" w:cs="Times New Roman"/>
          <w:noProof/>
        </w:rPr>
        <mc:AlternateContent>
          <mc:Choice Requires="wps">
            <w:drawing>
              <wp:anchor distT="0" distB="0" distL="114300" distR="114300" simplePos="0" relativeHeight="251670528" behindDoc="0" locked="0" layoutInCell="1" allowOverlap="1" wp14:anchorId="07861778" wp14:editId="7F7DDB82">
                <wp:simplePos x="0" y="0"/>
                <wp:positionH relativeFrom="column">
                  <wp:posOffset>2466474</wp:posOffset>
                </wp:positionH>
                <wp:positionV relativeFrom="paragraph">
                  <wp:posOffset>285784</wp:posOffset>
                </wp:positionV>
                <wp:extent cx="1888490" cy="1470226"/>
                <wp:effectExtent l="0" t="0" r="16510" b="15875"/>
                <wp:wrapNone/>
                <wp:docPr id="16" name="Rectangle 16"/>
                <wp:cNvGraphicFramePr/>
                <a:graphic xmlns:a="http://schemas.openxmlformats.org/drawingml/2006/main">
                  <a:graphicData uri="http://schemas.microsoft.com/office/word/2010/wordprocessingShape">
                    <wps:wsp>
                      <wps:cNvSpPr/>
                      <wps:spPr>
                        <a:xfrm>
                          <a:off x="0" y="0"/>
                          <a:ext cx="1888490" cy="147022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6163FF" w14:textId="295885D0" w:rsidR="000D19A5" w:rsidRPr="000D19A5" w:rsidRDefault="000D19A5" w:rsidP="000D19A5">
                            <w:pPr>
                              <w:jc w:val="center"/>
                              <w:rPr>
                                <w:color w:val="000000" w:themeColor="text1"/>
                                <w:lang w:val="en-US"/>
                              </w:rPr>
                            </w:pPr>
                            <w:r w:rsidRPr="000D19A5">
                              <w:rPr>
                                <w:color w:val="000000" w:themeColor="text1"/>
                                <w:lang w:val="en-US"/>
                              </w:rPr>
                              <w:t>W</w:t>
                            </w:r>
                            <w:r>
                              <w:rPr>
                                <w:color w:val="000000" w:themeColor="text1"/>
                                <w:lang w:val="en-US"/>
                              </w:rPr>
                              <w:t>ork-From-Home Arrangement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861778" id="Rectangle 16" o:spid="_x0000_s1031" style="position:absolute;margin-left:194.2pt;margin-top:22.5pt;width:148.7pt;height:115.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" fillcolor="white [3212]" strokecolor="black [3213]" strokeweight="1pt">
                <v:textbox>
                  <w:txbxContent>
                    <w:p w14:paraId="436163FF" w14:textId="295885D0" w:rsidR="000D19A5" w:rsidRPr="000D19A5" w:rsidRDefault="000D19A5" w:rsidP="000D19A5">
                      <w:pPr>
                        <w:jc w:val="center"/>
                        <w:rPr>
                          <w:color w:val="000000" w:themeColor="text1"/>
                          <w:lang w:val="en-US"/>
                        </w:rPr>
                      </w:pPr>
                      <w:r w:rsidRPr="000D19A5">
                        <w:rPr>
                          <w:color w:val="000000" w:themeColor="text1"/>
                          <w:lang w:val="en-US"/>
                        </w:rPr>
                        <w:t>W</w:t>
                      </w:r>
                      <w:r>
                        <w:rPr>
                          <w:color w:val="000000" w:themeColor="text1"/>
                          <w:lang w:val="en-US"/>
                        </w:rPr>
                        <w:t>ork-From-Home Arrangement</w:t>
                      </w:r>
                    </w:p>
                  </w:txbxContent>
                </v:textbox>
              </v:rect>
            </w:pict>
          </mc:Fallback>
        </mc:AlternateContent>
      </w:r>
    </w:p>
    <w:p w14:paraId="47B01612" w14:textId="05B95665" w:rsidR="002C4E7E" w:rsidRPr="00EA07DF" w:rsidRDefault="002C4E7E" w:rsidP="00DA42B4">
      <w:pPr>
        <w:spacing w:line="480" w:lineRule="auto"/>
        <w:rPr>
          <w:rFonts w:ascii="Times New Roman" w:eastAsia="Times New Roman" w:hAnsi="Times New Roman" w:cs="Times New Roman"/>
        </w:rPr>
      </w:pPr>
    </w:p>
    <w:p w14:paraId="7105C88C" w14:textId="66CE481C" w:rsidR="002C4E7E" w:rsidRPr="00EA07DF" w:rsidRDefault="003D2C55" w:rsidP="00DA42B4">
      <w:pPr>
        <w:spacing w:line="480" w:lineRule="auto"/>
        <w:rPr>
          <w:rFonts w:ascii="Times New Roman" w:eastAsia="Times New Roman" w:hAnsi="Times New Roman" w:cs="Times New Roman"/>
        </w:rPr>
      </w:pPr>
      <w:r w:rsidRPr="00EA07DF">
        <w:rPr>
          <w:rFonts w:ascii="Times New Roman" w:eastAsia="Times New Roman" w:hAnsi="Times New Roman" w:cs="Times New Roman"/>
          <w:noProof/>
        </w:rPr>
        <mc:AlternateContent>
          <mc:Choice Requires="wps">
            <w:drawing>
              <wp:anchor distT="0" distB="0" distL="114300" distR="114300" simplePos="0" relativeHeight="251684864" behindDoc="0" locked="0" layoutInCell="1" allowOverlap="1" wp14:anchorId="330D98CE" wp14:editId="659B1DF0">
                <wp:simplePos x="0" y="0"/>
                <wp:positionH relativeFrom="column">
                  <wp:posOffset>135437</wp:posOffset>
                </wp:positionH>
                <wp:positionV relativeFrom="paragraph">
                  <wp:posOffset>43941</wp:posOffset>
                </wp:positionV>
                <wp:extent cx="1773555" cy="1376127"/>
                <wp:effectExtent l="0" t="0" r="17145" b="8255"/>
                <wp:wrapNone/>
                <wp:docPr id="25" name="Rounded Rectangle 25"/>
                <wp:cNvGraphicFramePr/>
                <a:graphic xmlns:a="http://schemas.openxmlformats.org/drawingml/2006/main">
                  <a:graphicData uri="http://schemas.microsoft.com/office/word/2010/wordprocessingShape">
                    <wps:wsp>
                      <wps:cNvSpPr/>
                      <wps:spPr>
                        <a:xfrm>
                          <a:off x="0" y="0"/>
                          <a:ext cx="1773555" cy="137612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67ABCB" w14:textId="3A6ABBEE" w:rsidR="002920F2" w:rsidRPr="003D2C55" w:rsidRDefault="00B366B7" w:rsidP="006B7AC8">
                            <w:pPr>
                              <w:rPr>
                                <w:rFonts w:ascii="Times" w:hAnsi="Times"/>
                                <w:color w:val="000000" w:themeColor="text1"/>
                                <w:sz w:val="22"/>
                                <w:szCs w:val="22"/>
                                <w:lang w:val="en-US"/>
                              </w:rPr>
                            </w:pPr>
                            <w:r w:rsidRPr="003D2C55">
                              <w:rPr>
                                <w:rFonts w:ascii="Times" w:hAnsi="Times"/>
                                <w:color w:val="000000" w:themeColor="text1"/>
                                <w:sz w:val="22"/>
                                <w:szCs w:val="22"/>
                                <w:lang w:val="en-US"/>
                              </w:rPr>
                              <w:t>Personal Context Factors</w:t>
                            </w:r>
                          </w:p>
                          <w:p w14:paraId="6D94AF39" w14:textId="7A66BD25" w:rsidR="002920F2" w:rsidRPr="003D2C55" w:rsidRDefault="002920F2" w:rsidP="002920F2">
                            <w:pPr>
                              <w:pStyle w:val="ListParagraph"/>
                              <w:numPr>
                                <w:ilvl w:val="0"/>
                                <w:numId w:val="4"/>
                              </w:numPr>
                              <w:rPr>
                                <w:rFonts w:ascii="Times" w:hAnsi="Times"/>
                                <w:color w:val="000000" w:themeColor="text1"/>
                                <w:sz w:val="22"/>
                                <w:szCs w:val="22"/>
                                <w:lang w:val="en-US"/>
                              </w:rPr>
                            </w:pPr>
                            <w:r w:rsidRPr="003D2C55">
                              <w:rPr>
                                <w:rFonts w:ascii="Times" w:hAnsi="Times"/>
                                <w:color w:val="000000" w:themeColor="text1"/>
                                <w:sz w:val="22"/>
                                <w:szCs w:val="22"/>
                                <w:lang w:val="en-US"/>
                              </w:rPr>
                              <w:t>Work-Life Balance</w:t>
                            </w:r>
                          </w:p>
                          <w:p w14:paraId="52733AA1" w14:textId="48E406AB" w:rsidR="002920F2" w:rsidRPr="003D2C55" w:rsidRDefault="002920F2" w:rsidP="002920F2">
                            <w:pPr>
                              <w:pStyle w:val="ListParagraph"/>
                              <w:numPr>
                                <w:ilvl w:val="0"/>
                                <w:numId w:val="4"/>
                              </w:numPr>
                              <w:rPr>
                                <w:rFonts w:ascii="Times" w:hAnsi="Times"/>
                                <w:color w:val="000000" w:themeColor="text1"/>
                                <w:sz w:val="22"/>
                                <w:szCs w:val="22"/>
                                <w:lang w:val="en-US"/>
                              </w:rPr>
                            </w:pPr>
                            <w:r w:rsidRPr="003D2C55">
                              <w:rPr>
                                <w:rFonts w:ascii="Times" w:hAnsi="Times"/>
                                <w:color w:val="000000" w:themeColor="text1"/>
                                <w:sz w:val="22"/>
                                <w:szCs w:val="22"/>
                                <w:lang w:val="en-US"/>
                              </w:rPr>
                              <w:t>Handling of Personal Responsibilities</w:t>
                            </w:r>
                          </w:p>
                          <w:p w14:paraId="6EE0B4B2" w14:textId="1B2FD42A" w:rsidR="002920F2" w:rsidRPr="003D2C55" w:rsidRDefault="002920F2" w:rsidP="002920F2">
                            <w:pPr>
                              <w:pStyle w:val="ListParagraph"/>
                              <w:numPr>
                                <w:ilvl w:val="0"/>
                                <w:numId w:val="4"/>
                              </w:numPr>
                              <w:rPr>
                                <w:rFonts w:ascii="Times" w:hAnsi="Times"/>
                                <w:color w:val="000000" w:themeColor="text1"/>
                                <w:sz w:val="22"/>
                                <w:szCs w:val="22"/>
                                <w:lang w:val="en-US"/>
                              </w:rPr>
                            </w:pPr>
                            <w:r w:rsidRPr="003D2C55">
                              <w:rPr>
                                <w:rFonts w:ascii="Times" w:hAnsi="Times"/>
                                <w:color w:val="000000" w:themeColor="text1"/>
                                <w:sz w:val="22"/>
                                <w:szCs w:val="22"/>
                                <w:lang w:val="en-US"/>
                              </w:rPr>
                              <w:t>Workload-Housework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0D98CE" id="Rounded Rectangle 25" o:spid="_x0000_s1032" style="position:absolute;margin-left:10.65pt;margin-top:3.45pt;width:139.65pt;height:108.3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" filled="f" strokecolor="black [3213]" strokeweight="1pt">
                <v:stroke joinstyle="miter"/>
                <v:textbox>
                  <w:txbxContent>
                    <w:p w14:paraId="3D67ABCB" w14:textId="3A6ABBEE" w:rsidR="002920F2" w:rsidRPr="003D2C55" w:rsidRDefault="00B366B7" w:rsidP="006B7AC8">
                      <w:pPr>
                        <w:rPr>
                          <w:rFonts w:ascii="Times" w:hAnsi="Times"/>
                          <w:color w:val="000000" w:themeColor="text1"/>
                          <w:sz w:val="22"/>
                          <w:szCs w:val="22"/>
                          <w:lang w:val="en-US"/>
                        </w:rPr>
                      </w:pPr>
                      <w:r w:rsidRPr="003D2C55">
                        <w:rPr>
                          <w:rFonts w:ascii="Times" w:hAnsi="Times"/>
                          <w:color w:val="000000" w:themeColor="text1"/>
                          <w:sz w:val="22"/>
                          <w:szCs w:val="22"/>
                          <w:lang w:val="en-US"/>
                        </w:rPr>
                        <w:t>Personal Context Factors</w:t>
                      </w:r>
                    </w:p>
                    <w:p w14:paraId="6D94AF39" w14:textId="7A66BD25" w:rsidR="002920F2" w:rsidRPr="003D2C55" w:rsidRDefault="002920F2" w:rsidP="002920F2">
                      <w:pPr>
                        <w:pStyle w:val="ListParagraph"/>
                        <w:numPr>
                          <w:ilvl w:val="0"/>
                          <w:numId w:val="4"/>
                        </w:numPr>
                        <w:rPr>
                          <w:rFonts w:ascii="Times" w:hAnsi="Times"/>
                          <w:color w:val="000000" w:themeColor="text1"/>
                          <w:sz w:val="22"/>
                          <w:szCs w:val="22"/>
                          <w:lang w:val="en-US"/>
                        </w:rPr>
                      </w:pPr>
                      <w:r w:rsidRPr="003D2C55">
                        <w:rPr>
                          <w:rFonts w:ascii="Times" w:hAnsi="Times"/>
                          <w:color w:val="000000" w:themeColor="text1"/>
                          <w:sz w:val="22"/>
                          <w:szCs w:val="22"/>
                          <w:lang w:val="en-US"/>
                        </w:rPr>
                        <w:t>Work-Life Balance</w:t>
                      </w:r>
                    </w:p>
                    <w:p w14:paraId="52733AA1" w14:textId="48E406AB" w:rsidR="002920F2" w:rsidRPr="003D2C55" w:rsidRDefault="002920F2" w:rsidP="002920F2">
                      <w:pPr>
                        <w:pStyle w:val="ListParagraph"/>
                        <w:numPr>
                          <w:ilvl w:val="0"/>
                          <w:numId w:val="4"/>
                        </w:numPr>
                        <w:rPr>
                          <w:rFonts w:ascii="Times" w:hAnsi="Times"/>
                          <w:color w:val="000000" w:themeColor="text1"/>
                          <w:sz w:val="22"/>
                          <w:szCs w:val="22"/>
                          <w:lang w:val="en-US"/>
                        </w:rPr>
                      </w:pPr>
                      <w:r w:rsidRPr="003D2C55">
                        <w:rPr>
                          <w:rFonts w:ascii="Times" w:hAnsi="Times"/>
                          <w:color w:val="000000" w:themeColor="text1"/>
                          <w:sz w:val="22"/>
                          <w:szCs w:val="22"/>
                          <w:lang w:val="en-US"/>
                        </w:rPr>
                        <w:t>Handling of Personal Responsibilities</w:t>
                      </w:r>
                    </w:p>
                    <w:p w14:paraId="6EE0B4B2" w14:textId="1B2FD42A" w:rsidR="002920F2" w:rsidRPr="003D2C55" w:rsidRDefault="002920F2" w:rsidP="002920F2">
                      <w:pPr>
                        <w:pStyle w:val="ListParagraph"/>
                        <w:numPr>
                          <w:ilvl w:val="0"/>
                          <w:numId w:val="4"/>
                        </w:numPr>
                        <w:rPr>
                          <w:rFonts w:ascii="Times" w:hAnsi="Times"/>
                          <w:color w:val="000000" w:themeColor="text1"/>
                          <w:sz w:val="22"/>
                          <w:szCs w:val="22"/>
                          <w:lang w:val="en-US"/>
                        </w:rPr>
                      </w:pPr>
                      <w:r w:rsidRPr="003D2C55">
                        <w:rPr>
                          <w:rFonts w:ascii="Times" w:hAnsi="Times"/>
                          <w:color w:val="000000" w:themeColor="text1"/>
                          <w:sz w:val="22"/>
                          <w:szCs w:val="22"/>
                          <w:lang w:val="en-US"/>
                        </w:rPr>
                        <w:t>Workload-Housework Balance</w:t>
                      </w:r>
                    </w:p>
                  </w:txbxContent>
                </v:textbox>
              </v:roundrect>
            </w:pict>
          </mc:Fallback>
        </mc:AlternateContent>
      </w:r>
    </w:p>
    <w:p w14:paraId="39E18552" w14:textId="575BDB97" w:rsidR="002C4E7E" w:rsidRPr="00EA07DF" w:rsidRDefault="003D2C55" w:rsidP="00DA42B4">
      <w:pPr>
        <w:spacing w:line="480" w:lineRule="auto"/>
        <w:rPr>
          <w:rFonts w:ascii="Times New Roman" w:eastAsia="Times New Roman" w:hAnsi="Times New Roman" w:cs="Times New Roman"/>
        </w:rPr>
      </w:pPr>
      <w:r w:rsidRPr="00EA07DF">
        <w:rPr>
          <w:rFonts w:ascii="Times New Roman" w:eastAsia="Times New Roman" w:hAnsi="Times New Roman" w:cs="Times New Roman"/>
          <w:noProof/>
        </w:rPr>
        <mc:AlternateContent>
          <mc:Choice Requires="wps">
            <w:drawing>
              <wp:anchor distT="0" distB="0" distL="114300" distR="114300" simplePos="0" relativeHeight="251678720" behindDoc="0" locked="0" layoutInCell="1" allowOverlap="1" wp14:anchorId="7DF65615" wp14:editId="7E63E8A9">
                <wp:simplePos x="0" y="0"/>
                <wp:positionH relativeFrom="column">
                  <wp:posOffset>2023745</wp:posOffset>
                </wp:positionH>
                <wp:positionV relativeFrom="paragraph">
                  <wp:posOffset>2045970</wp:posOffset>
                </wp:positionV>
                <wp:extent cx="387985" cy="0"/>
                <wp:effectExtent l="0" t="63500" r="0" b="76200"/>
                <wp:wrapNone/>
                <wp:docPr id="21" name="Straight Arrow Connector 21"/>
                <wp:cNvGraphicFramePr/>
                <a:graphic xmlns:a="http://schemas.openxmlformats.org/drawingml/2006/main">
                  <a:graphicData uri="http://schemas.microsoft.com/office/word/2010/wordprocessingShape">
                    <wps:wsp>
                      <wps:cNvCnPr/>
                      <wps:spPr>
                        <a:xfrm>
                          <a:off x="0" y="0"/>
                          <a:ext cx="3879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93E39FC" id="_x0000_t32" coordsize="21600,21600" o:spt="32" o:oned="t" path="m,l21600,21600e" filled="f">
                <v:path arrowok="t" fillok="f" o:connecttype="none"/>
                <o:lock v:ext="edit" shapetype="t"/>
              </v:shapetype>
              <v:shape id="Straight Arrow Connector 21" o:spid="_x0000_s1026" type="#_x0000_t32" style="position:absolute;margin-left:159.35pt;margin-top:161.1pt;width:30.5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" strokecolor="black [3200]" strokeweight=".5pt">
                <v:stroke endarrow="block" joinstyle="miter"/>
              </v:shape>
            </w:pict>
          </mc:Fallback>
        </mc:AlternateContent>
      </w:r>
      <w:r w:rsidRPr="00EA07DF">
        <w:rPr>
          <w:rFonts w:ascii="Times New Roman" w:eastAsia="Times New Roman" w:hAnsi="Times New Roman" w:cs="Times New Roman"/>
          <w:noProof/>
        </w:rPr>
        <mc:AlternateContent>
          <mc:Choice Requires="wps">
            <w:drawing>
              <wp:anchor distT="0" distB="0" distL="114300" distR="114300" simplePos="0" relativeHeight="251674624" behindDoc="0" locked="0" layoutInCell="1" allowOverlap="1" wp14:anchorId="0B04DD64" wp14:editId="271D36C9">
                <wp:simplePos x="0" y="0"/>
                <wp:positionH relativeFrom="column">
                  <wp:posOffset>4725670</wp:posOffset>
                </wp:positionH>
                <wp:positionV relativeFrom="paragraph">
                  <wp:posOffset>241300</wp:posOffset>
                </wp:positionV>
                <wp:extent cx="1482090" cy="1991360"/>
                <wp:effectExtent l="0" t="0" r="16510" b="15240"/>
                <wp:wrapNone/>
                <wp:docPr id="18" name="Rectangle 18"/>
                <wp:cNvGraphicFramePr/>
                <a:graphic xmlns:a="http://schemas.openxmlformats.org/drawingml/2006/main">
                  <a:graphicData uri="http://schemas.microsoft.com/office/word/2010/wordprocessingShape">
                    <wps:wsp>
                      <wps:cNvSpPr/>
                      <wps:spPr>
                        <a:xfrm>
                          <a:off x="0" y="0"/>
                          <a:ext cx="1482090" cy="19913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F241B6" w14:textId="6F0DF0A7" w:rsidR="000D19A5" w:rsidRDefault="000D19A5" w:rsidP="000D19A5">
                            <w:pPr>
                              <w:jc w:val="center"/>
                              <w:rPr>
                                <w:color w:val="000000" w:themeColor="text1"/>
                                <w:lang w:val="en-US"/>
                              </w:rPr>
                            </w:pPr>
                            <w:r>
                              <w:rPr>
                                <w:color w:val="000000" w:themeColor="text1"/>
                                <w:lang w:val="en-US"/>
                              </w:rPr>
                              <w:t>Perceived</w:t>
                            </w:r>
                          </w:p>
                          <w:p w14:paraId="27B06FDD" w14:textId="2BA0878B" w:rsidR="000D19A5" w:rsidRDefault="000D19A5" w:rsidP="000D19A5">
                            <w:pPr>
                              <w:jc w:val="center"/>
                              <w:rPr>
                                <w:color w:val="000000" w:themeColor="text1"/>
                                <w:lang w:val="en-US"/>
                              </w:rPr>
                            </w:pPr>
                            <w:r>
                              <w:rPr>
                                <w:color w:val="000000" w:themeColor="text1"/>
                                <w:lang w:val="en-US"/>
                              </w:rPr>
                              <w:t>Productivity</w:t>
                            </w:r>
                          </w:p>
                          <w:p w14:paraId="487CB8A9" w14:textId="26D1A597" w:rsidR="007372A6" w:rsidRDefault="007372A6" w:rsidP="000D19A5">
                            <w:pPr>
                              <w:jc w:val="center"/>
                              <w:rPr>
                                <w:color w:val="000000" w:themeColor="text1"/>
                                <w:lang w:val="en-US"/>
                              </w:rPr>
                            </w:pPr>
                          </w:p>
                          <w:p w14:paraId="53CA5777" w14:textId="05B5C687" w:rsidR="007372A6" w:rsidRDefault="007372A6" w:rsidP="003D2C55">
                            <w:pPr>
                              <w:pStyle w:val="ListParagraph"/>
                              <w:numPr>
                                <w:ilvl w:val="0"/>
                                <w:numId w:val="8"/>
                              </w:numPr>
                              <w:rPr>
                                <w:color w:val="000000" w:themeColor="text1"/>
                                <w:lang w:val="en-US"/>
                              </w:rPr>
                            </w:pPr>
                            <w:r w:rsidRPr="003D2C55">
                              <w:rPr>
                                <w:color w:val="000000" w:themeColor="text1"/>
                                <w:lang w:val="en-US"/>
                              </w:rPr>
                              <w:t>Reading and Writing</w:t>
                            </w:r>
                            <w:r w:rsidR="00E7241E" w:rsidRPr="003D2C55">
                              <w:rPr>
                                <w:color w:val="000000" w:themeColor="text1"/>
                                <w:lang w:val="en-US"/>
                              </w:rPr>
                              <w:t xml:space="preserve"> Tasks</w:t>
                            </w:r>
                          </w:p>
                          <w:p w14:paraId="298DCAEA" w14:textId="77777777" w:rsidR="003D2C55" w:rsidRPr="003D2C55" w:rsidRDefault="003D2C55" w:rsidP="003D2C55">
                            <w:pPr>
                              <w:pStyle w:val="ListParagraph"/>
                              <w:ind w:left="360"/>
                              <w:rPr>
                                <w:color w:val="000000" w:themeColor="text1"/>
                                <w:lang w:val="en-US"/>
                              </w:rPr>
                            </w:pPr>
                          </w:p>
                          <w:p w14:paraId="2A6C1C1E" w14:textId="48A8BDE3" w:rsidR="007372A6" w:rsidRPr="003D2C55" w:rsidRDefault="007372A6" w:rsidP="003D2C55">
                            <w:pPr>
                              <w:pStyle w:val="ListParagraph"/>
                              <w:numPr>
                                <w:ilvl w:val="0"/>
                                <w:numId w:val="8"/>
                              </w:numPr>
                              <w:rPr>
                                <w:color w:val="000000" w:themeColor="text1"/>
                                <w:lang w:val="en-US"/>
                              </w:rPr>
                            </w:pPr>
                            <w:r w:rsidRPr="003D2C55">
                              <w:rPr>
                                <w:color w:val="000000" w:themeColor="text1"/>
                                <w:lang w:val="en-US"/>
                              </w:rPr>
                              <w:t xml:space="preserve">Listening and Speaking </w:t>
                            </w:r>
                            <w:r w:rsidR="00E7241E" w:rsidRPr="003D2C55">
                              <w:rPr>
                                <w:color w:val="000000" w:themeColor="text1"/>
                                <w:lang w:val="en-US"/>
                              </w:rPr>
                              <w:t>Tasks</w:t>
                            </w:r>
                          </w:p>
                          <w:p w14:paraId="752A7DB0" w14:textId="77777777" w:rsidR="007372A6" w:rsidRPr="007372A6" w:rsidRDefault="007372A6" w:rsidP="007372A6">
                            <w:pP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4DD64" id="Rectangle 18" o:spid="_x0000_s1033" style="position:absolute;margin-left:372.1pt;margin-top:19pt;width:116.7pt;height:156.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" fillcolor="white [3212]" strokecolor="black [3213]" strokeweight="1pt">
                <v:textbox>
                  <w:txbxContent>
                    <w:p w14:paraId="2BF241B6" w14:textId="6F0DF0A7" w:rsidR="000D19A5" w:rsidRDefault="000D19A5" w:rsidP="000D19A5">
                      <w:pPr>
                        <w:jc w:val="center"/>
                        <w:rPr>
                          <w:color w:val="000000" w:themeColor="text1"/>
                          <w:lang w:val="en-US"/>
                        </w:rPr>
                      </w:pPr>
                      <w:r>
                        <w:rPr>
                          <w:color w:val="000000" w:themeColor="text1"/>
                          <w:lang w:val="en-US"/>
                        </w:rPr>
                        <w:t>Perceived</w:t>
                      </w:r>
                    </w:p>
                    <w:p w14:paraId="27B06FDD" w14:textId="2BA0878B" w:rsidR="000D19A5" w:rsidRDefault="000D19A5" w:rsidP="000D19A5">
                      <w:pPr>
                        <w:jc w:val="center"/>
                        <w:rPr>
                          <w:color w:val="000000" w:themeColor="text1"/>
                          <w:lang w:val="en-US"/>
                        </w:rPr>
                      </w:pPr>
                      <w:r>
                        <w:rPr>
                          <w:color w:val="000000" w:themeColor="text1"/>
                          <w:lang w:val="en-US"/>
                        </w:rPr>
                        <w:t>Productivity</w:t>
                      </w:r>
                    </w:p>
                    <w:p w14:paraId="487CB8A9" w14:textId="26D1A597" w:rsidR="007372A6" w:rsidRDefault="007372A6" w:rsidP="000D19A5">
                      <w:pPr>
                        <w:jc w:val="center"/>
                        <w:rPr>
                          <w:color w:val="000000" w:themeColor="text1"/>
                          <w:lang w:val="en-US"/>
                        </w:rPr>
                      </w:pPr>
                    </w:p>
                    <w:p w14:paraId="53CA5777" w14:textId="05B5C687" w:rsidR="007372A6" w:rsidRDefault="007372A6" w:rsidP="003D2C55">
                      <w:pPr>
                        <w:pStyle w:val="ListParagraph"/>
                        <w:numPr>
                          <w:ilvl w:val="0"/>
                          <w:numId w:val="8"/>
                        </w:numPr>
                        <w:rPr>
                          <w:color w:val="000000" w:themeColor="text1"/>
                          <w:lang w:val="en-US"/>
                        </w:rPr>
                      </w:pPr>
                      <w:r w:rsidRPr="003D2C55">
                        <w:rPr>
                          <w:color w:val="000000" w:themeColor="text1"/>
                          <w:lang w:val="en-US"/>
                        </w:rPr>
                        <w:t>Reading and Writing</w:t>
                      </w:r>
                      <w:r w:rsidR="00E7241E" w:rsidRPr="003D2C55">
                        <w:rPr>
                          <w:color w:val="000000" w:themeColor="text1"/>
                          <w:lang w:val="en-US"/>
                        </w:rPr>
                        <w:t xml:space="preserve"> Tasks</w:t>
                      </w:r>
                    </w:p>
                    <w:p w14:paraId="298DCAEA" w14:textId="77777777" w:rsidR="003D2C55" w:rsidRPr="003D2C55" w:rsidRDefault="003D2C55" w:rsidP="003D2C55">
                      <w:pPr>
                        <w:pStyle w:val="ListParagraph"/>
                        <w:ind w:left="360"/>
                        <w:rPr>
                          <w:color w:val="000000" w:themeColor="text1"/>
                          <w:lang w:val="en-US"/>
                        </w:rPr>
                      </w:pPr>
                    </w:p>
                    <w:p w14:paraId="2A6C1C1E" w14:textId="48A8BDE3" w:rsidR="007372A6" w:rsidRPr="003D2C55" w:rsidRDefault="007372A6" w:rsidP="003D2C55">
                      <w:pPr>
                        <w:pStyle w:val="ListParagraph"/>
                        <w:numPr>
                          <w:ilvl w:val="0"/>
                          <w:numId w:val="8"/>
                        </w:numPr>
                        <w:rPr>
                          <w:color w:val="000000" w:themeColor="text1"/>
                          <w:lang w:val="en-US"/>
                        </w:rPr>
                      </w:pPr>
                      <w:r w:rsidRPr="003D2C55">
                        <w:rPr>
                          <w:color w:val="000000" w:themeColor="text1"/>
                          <w:lang w:val="en-US"/>
                        </w:rPr>
                        <w:t xml:space="preserve">Listening and Speaking </w:t>
                      </w:r>
                      <w:r w:rsidR="00E7241E" w:rsidRPr="003D2C55">
                        <w:rPr>
                          <w:color w:val="000000" w:themeColor="text1"/>
                          <w:lang w:val="en-US"/>
                        </w:rPr>
                        <w:t>Tasks</w:t>
                      </w:r>
                    </w:p>
                    <w:p w14:paraId="752A7DB0" w14:textId="77777777" w:rsidR="007372A6" w:rsidRPr="007372A6" w:rsidRDefault="007372A6" w:rsidP="007372A6">
                      <w:pPr>
                        <w:rPr>
                          <w:color w:val="000000" w:themeColor="text1"/>
                          <w:lang w:val="en-US"/>
                        </w:rPr>
                      </w:pPr>
                    </w:p>
                  </w:txbxContent>
                </v:textbox>
              </v:rect>
            </w:pict>
          </mc:Fallback>
        </mc:AlternateContent>
      </w:r>
      <w:r w:rsidRPr="00EA07DF">
        <w:rPr>
          <w:rFonts w:ascii="Times New Roman" w:eastAsia="Times New Roman" w:hAnsi="Times New Roman" w:cs="Times New Roman"/>
          <w:noProof/>
        </w:rPr>
        <mc:AlternateContent>
          <mc:Choice Requires="wps">
            <w:drawing>
              <wp:anchor distT="0" distB="0" distL="114300" distR="114300" simplePos="0" relativeHeight="251677696" behindDoc="0" locked="0" layoutInCell="1" allowOverlap="1" wp14:anchorId="15D1B326" wp14:editId="5D02E4C1">
                <wp:simplePos x="0" y="0"/>
                <wp:positionH relativeFrom="column">
                  <wp:posOffset>2026285</wp:posOffset>
                </wp:positionH>
                <wp:positionV relativeFrom="paragraph">
                  <wp:posOffset>405130</wp:posOffset>
                </wp:positionV>
                <wp:extent cx="387985" cy="0"/>
                <wp:effectExtent l="0" t="63500" r="0" b="76200"/>
                <wp:wrapNone/>
                <wp:docPr id="20" name="Straight Arrow Connector 20"/>
                <wp:cNvGraphicFramePr/>
                <a:graphic xmlns:a="http://schemas.openxmlformats.org/drawingml/2006/main">
                  <a:graphicData uri="http://schemas.microsoft.com/office/word/2010/wordprocessingShape">
                    <wps:wsp>
                      <wps:cNvCnPr/>
                      <wps:spPr>
                        <a:xfrm>
                          <a:off x="0" y="0"/>
                          <a:ext cx="3879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D18C04" id="Straight Arrow Connector 20" o:spid="_x0000_s1026" type="#_x0000_t32" style="position:absolute;margin-left:159.55pt;margin-top:31.9pt;width:30.5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" strokecolor="black [3200]" strokeweight=".5pt">
                <v:stroke endarrow="block" joinstyle="miter"/>
              </v:shape>
            </w:pict>
          </mc:Fallback>
        </mc:AlternateContent>
      </w:r>
      <w:r w:rsidRPr="00EA07DF">
        <w:rPr>
          <w:rFonts w:ascii="Times New Roman" w:eastAsia="Times New Roman" w:hAnsi="Times New Roman" w:cs="Times New Roman"/>
          <w:noProof/>
        </w:rPr>
        <mc:AlternateContent>
          <mc:Choice Requires="wps">
            <w:drawing>
              <wp:anchor distT="0" distB="0" distL="114300" distR="114300" simplePos="0" relativeHeight="251693056" behindDoc="0" locked="0" layoutInCell="1" allowOverlap="1" wp14:anchorId="72C5668F" wp14:editId="1D8D9E69">
                <wp:simplePos x="0" y="0"/>
                <wp:positionH relativeFrom="column">
                  <wp:posOffset>4354195</wp:posOffset>
                </wp:positionH>
                <wp:positionV relativeFrom="paragraph">
                  <wp:posOffset>1434465</wp:posOffset>
                </wp:positionV>
                <wp:extent cx="367030" cy="610235"/>
                <wp:effectExtent l="0" t="63500" r="0" b="24765"/>
                <wp:wrapNone/>
                <wp:docPr id="30" name="Elbow Connector 30"/>
                <wp:cNvGraphicFramePr/>
                <a:graphic xmlns:a="http://schemas.openxmlformats.org/drawingml/2006/main">
                  <a:graphicData uri="http://schemas.microsoft.com/office/word/2010/wordprocessingShape">
                    <wps:wsp>
                      <wps:cNvCnPr/>
                      <wps:spPr>
                        <a:xfrm flipV="1">
                          <a:off x="0" y="0"/>
                          <a:ext cx="367030" cy="61023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E78486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 o:spid="_x0000_s1026" type="#_x0000_t34" style="position:absolute;margin-left:342.85pt;margin-top:112.95pt;width:28.9pt;height:48.0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" strokecolor="black [3200]" strokeweight=".5pt">
                <v:stroke endarrow="block"/>
              </v:shape>
            </w:pict>
          </mc:Fallback>
        </mc:AlternateContent>
      </w:r>
      <w:r w:rsidRPr="00EA07DF">
        <w:rPr>
          <w:rFonts w:ascii="Times New Roman" w:eastAsia="Times New Roman" w:hAnsi="Times New Roman" w:cs="Times New Roman"/>
          <w:noProof/>
        </w:rPr>
        <mc:AlternateContent>
          <mc:Choice Requires="wps">
            <w:drawing>
              <wp:anchor distT="0" distB="0" distL="114300" distR="114300" simplePos="0" relativeHeight="251692032" behindDoc="0" locked="0" layoutInCell="1" allowOverlap="1" wp14:anchorId="0437F51E" wp14:editId="7141FD52">
                <wp:simplePos x="0" y="0"/>
                <wp:positionH relativeFrom="column">
                  <wp:posOffset>4354195</wp:posOffset>
                </wp:positionH>
                <wp:positionV relativeFrom="paragraph">
                  <wp:posOffset>348047</wp:posOffset>
                </wp:positionV>
                <wp:extent cx="367530" cy="749508"/>
                <wp:effectExtent l="0" t="0" r="39370" b="76200"/>
                <wp:wrapNone/>
                <wp:docPr id="29" name="Elbow Connector 29"/>
                <wp:cNvGraphicFramePr/>
                <a:graphic xmlns:a="http://schemas.openxmlformats.org/drawingml/2006/main">
                  <a:graphicData uri="http://schemas.microsoft.com/office/word/2010/wordprocessingShape">
                    <wps:wsp>
                      <wps:cNvCnPr/>
                      <wps:spPr>
                        <a:xfrm>
                          <a:off x="0" y="0"/>
                          <a:ext cx="367530" cy="74950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144E36" id="Elbow Connector 29" o:spid="_x0000_s1026" type="#_x0000_t34" style="position:absolute;margin-left:342.85pt;margin-top:27.4pt;width:28.95pt;height:59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" strokecolor="black [3200]" strokeweight=".5pt">
                <v:stroke endarrow="block"/>
              </v:shape>
            </w:pict>
          </mc:Fallback>
        </mc:AlternateContent>
      </w:r>
    </w:p>
    <w:p w14:paraId="5B2B311D" w14:textId="6390398E" w:rsidR="002C4E7E" w:rsidRPr="00EA07DF" w:rsidRDefault="002C4E7E" w:rsidP="00DA42B4">
      <w:pPr>
        <w:spacing w:line="480" w:lineRule="auto"/>
        <w:rPr>
          <w:rFonts w:ascii="Times New Roman" w:eastAsia="Times New Roman" w:hAnsi="Times New Roman" w:cs="Times New Roman"/>
        </w:rPr>
      </w:pPr>
    </w:p>
    <w:p w14:paraId="0E16572C" w14:textId="743F4E4F" w:rsidR="00820DC4" w:rsidRPr="00EA07DF" w:rsidRDefault="00820DC4" w:rsidP="00DA42B4">
      <w:pPr>
        <w:spacing w:line="480" w:lineRule="auto"/>
        <w:rPr>
          <w:rFonts w:ascii="Times New Roman" w:eastAsia="Times New Roman" w:hAnsi="Times New Roman" w:cs="Times New Roman"/>
        </w:rPr>
      </w:pPr>
    </w:p>
    <w:p w14:paraId="7870FF73" w14:textId="4538D709" w:rsidR="00F0311A" w:rsidRPr="00EA07DF" w:rsidRDefault="003D2C55" w:rsidP="00470652">
      <w:pPr>
        <w:spacing w:line="480" w:lineRule="auto"/>
        <w:rPr>
          <w:rFonts w:ascii="Times New Roman" w:eastAsia="Times New Roman" w:hAnsi="Times New Roman" w:cs="Times New Roman"/>
          <w:b/>
          <w:bCs/>
          <w:color w:val="212121"/>
        </w:rPr>
      </w:pPr>
      <w:r w:rsidRPr="00EA07DF">
        <w:rPr>
          <w:rFonts w:ascii="Times New Roman" w:eastAsia="Times New Roman" w:hAnsi="Times New Roman" w:cs="Times New Roman"/>
          <w:noProof/>
        </w:rPr>
        <mc:AlternateContent>
          <mc:Choice Requires="wps">
            <w:drawing>
              <wp:anchor distT="0" distB="0" distL="114300" distR="114300" simplePos="0" relativeHeight="251686912" behindDoc="0" locked="0" layoutInCell="1" allowOverlap="1" wp14:anchorId="4B46B3D7" wp14:editId="0B0E199C">
                <wp:simplePos x="0" y="0"/>
                <wp:positionH relativeFrom="column">
                  <wp:posOffset>135802</wp:posOffset>
                </wp:positionH>
                <wp:positionV relativeFrom="paragraph">
                  <wp:posOffset>84770</wp:posOffset>
                </wp:positionV>
                <wp:extent cx="1773555" cy="914400"/>
                <wp:effectExtent l="0" t="0" r="17145" b="12700"/>
                <wp:wrapNone/>
                <wp:docPr id="26" name="Rounded Rectangle 26"/>
                <wp:cNvGraphicFramePr/>
                <a:graphic xmlns:a="http://schemas.openxmlformats.org/drawingml/2006/main">
                  <a:graphicData uri="http://schemas.microsoft.com/office/word/2010/wordprocessingShape">
                    <wps:wsp>
                      <wps:cNvSpPr/>
                      <wps:spPr>
                        <a:xfrm>
                          <a:off x="0" y="0"/>
                          <a:ext cx="1773555" cy="9144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5BB689" w14:textId="196B9CE0" w:rsidR="006B7AC8" w:rsidRPr="003D2C55" w:rsidRDefault="006B7AC8" w:rsidP="006B7AC8">
                            <w:pPr>
                              <w:rPr>
                                <w:rFonts w:ascii="Times" w:hAnsi="Times"/>
                                <w:color w:val="000000" w:themeColor="text1"/>
                                <w:sz w:val="22"/>
                                <w:szCs w:val="22"/>
                                <w:lang w:val="en-US"/>
                              </w:rPr>
                            </w:pPr>
                            <w:r w:rsidRPr="003D2C55">
                              <w:rPr>
                                <w:rFonts w:ascii="Times" w:hAnsi="Times"/>
                                <w:color w:val="000000" w:themeColor="text1"/>
                                <w:sz w:val="22"/>
                                <w:szCs w:val="22"/>
                                <w:lang w:val="en-US"/>
                              </w:rPr>
                              <w:t>Stress Factors</w:t>
                            </w:r>
                          </w:p>
                          <w:p w14:paraId="506DF951" w14:textId="62E59CC2" w:rsidR="002920F2" w:rsidRPr="003D2C55" w:rsidRDefault="002920F2" w:rsidP="002920F2">
                            <w:pPr>
                              <w:pStyle w:val="ListParagraph"/>
                              <w:numPr>
                                <w:ilvl w:val="0"/>
                                <w:numId w:val="5"/>
                              </w:numPr>
                              <w:rPr>
                                <w:rFonts w:ascii="Times" w:hAnsi="Times"/>
                                <w:color w:val="000000" w:themeColor="text1"/>
                                <w:sz w:val="22"/>
                                <w:szCs w:val="22"/>
                                <w:lang w:val="en-US"/>
                              </w:rPr>
                            </w:pPr>
                            <w:r w:rsidRPr="003D2C55">
                              <w:rPr>
                                <w:rFonts w:ascii="Times" w:hAnsi="Times"/>
                                <w:color w:val="000000" w:themeColor="text1"/>
                                <w:sz w:val="22"/>
                                <w:szCs w:val="22"/>
                                <w:lang w:val="en-US"/>
                              </w:rPr>
                              <w:t xml:space="preserve">Work </w:t>
                            </w:r>
                            <w:proofErr w:type="spellStart"/>
                            <w:r w:rsidRPr="003D2C55">
                              <w:rPr>
                                <w:rFonts w:ascii="Times" w:hAnsi="Times"/>
                                <w:color w:val="000000" w:themeColor="text1"/>
                                <w:sz w:val="22"/>
                                <w:szCs w:val="22"/>
                                <w:lang w:val="en-US"/>
                              </w:rPr>
                              <w:t>RelatedBurnout</w:t>
                            </w:r>
                            <w:proofErr w:type="spellEnd"/>
                          </w:p>
                          <w:p w14:paraId="69421CD2" w14:textId="6CB4B1D6" w:rsidR="002920F2" w:rsidRPr="003D2C55" w:rsidRDefault="002920F2" w:rsidP="002920F2">
                            <w:pPr>
                              <w:pStyle w:val="ListParagraph"/>
                              <w:numPr>
                                <w:ilvl w:val="0"/>
                                <w:numId w:val="5"/>
                              </w:numPr>
                              <w:rPr>
                                <w:rFonts w:ascii="Times" w:hAnsi="Times"/>
                                <w:color w:val="000000" w:themeColor="text1"/>
                                <w:sz w:val="22"/>
                                <w:szCs w:val="22"/>
                                <w:lang w:val="en-US"/>
                              </w:rPr>
                            </w:pPr>
                            <w:r w:rsidRPr="003D2C55">
                              <w:rPr>
                                <w:rFonts w:ascii="Times" w:hAnsi="Times"/>
                                <w:color w:val="000000" w:themeColor="text1"/>
                                <w:sz w:val="22"/>
                                <w:szCs w:val="22"/>
                                <w:lang w:val="en-US"/>
                              </w:rPr>
                              <w:t>Work Related Stress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46B3D7" id="Rounded Rectangle 26" o:spid="_x0000_s1034" style="position:absolute;margin-left:10.7pt;margin-top:6.65pt;width:139.65pt;height:1in;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" filled="f" strokecolor="black [3213]" strokeweight="1pt">
                <v:stroke joinstyle="miter"/>
                <v:textbox>
                  <w:txbxContent>
                    <w:p w14:paraId="195BB689" w14:textId="196B9CE0" w:rsidR="006B7AC8" w:rsidRPr="003D2C55" w:rsidRDefault="006B7AC8" w:rsidP="006B7AC8">
                      <w:pPr>
                        <w:rPr>
                          <w:rFonts w:ascii="Times" w:hAnsi="Times"/>
                          <w:color w:val="000000" w:themeColor="text1"/>
                          <w:sz w:val="22"/>
                          <w:szCs w:val="22"/>
                          <w:lang w:val="en-US"/>
                        </w:rPr>
                      </w:pPr>
                      <w:r w:rsidRPr="003D2C55">
                        <w:rPr>
                          <w:rFonts w:ascii="Times" w:hAnsi="Times"/>
                          <w:color w:val="000000" w:themeColor="text1"/>
                          <w:sz w:val="22"/>
                          <w:szCs w:val="22"/>
                          <w:lang w:val="en-US"/>
                        </w:rPr>
                        <w:t>Stress Factors</w:t>
                      </w:r>
                    </w:p>
                    <w:p w14:paraId="506DF951" w14:textId="62E59CC2" w:rsidR="002920F2" w:rsidRPr="003D2C55" w:rsidRDefault="002920F2" w:rsidP="002920F2">
                      <w:pPr>
                        <w:pStyle w:val="ListParagraph"/>
                        <w:numPr>
                          <w:ilvl w:val="0"/>
                          <w:numId w:val="5"/>
                        </w:numPr>
                        <w:rPr>
                          <w:rFonts w:ascii="Times" w:hAnsi="Times"/>
                          <w:color w:val="000000" w:themeColor="text1"/>
                          <w:sz w:val="22"/>
                          <w:szCs w:val="22"/>
                          <w:lang w:val="en-US"/>
                        </w:rPr>
                      </w:pPr>
                      <w:r w:rsidRPr="003D2C55">
                        <w:rPr>
                          <w:rFonts w:ascii="Times" w:hAnsi="Times"/>
                          <w:color w:val="000000" w:themeColor="text1"/>
                          <w:sz w:val="22"/>
                          <w:szCs w:val="22"/>
                          <w:lang w:val="en-US"/>
                        </w:rPr>
                        <w:t xml:space="preserve">Work </w:t>
                      </w:r>
                      <w:proofErr w:type="spellStart"/>
                      <w:r w:rsidRPr="003D2C55">
                        <w:rPr>
                          <w:rFonts w:ascii="Times" w:hAnsi="Times"/>
                          <w:color w:val="000000" w:themeColor="text1"/>
                          <w:sz w:val="22"/>
                          <w:szCs w:val="22"/>
                          <w:lang w:val="en-US"/>
                        </w:rPr>
                        <w:t>RelatedBurnout</w:t>
                      </w:r>
                      <w:proofErr w:type="spellEnd"/>
                    </w:p>
                    <w:p w14:paraId="69421CD2" w14:textId="6CB4B1D6" w:rsidR="002920F2" w:rsidRPr="003D2C55" w:rsidRDefault="002920F2" w:rsidP="002920F2">
                      <w:pPr>
                        <w:pStyle w:val="ListParagraph"/>
                        <w:numPr>
                          <w:ilvl w:val="0"/>
                          <w:numId w:val="5"/>
                        </w:numPr>
                        <w:rPr>
                          <w:rFonts w:ascii="Times" w:hAnsi="Times"/>
                          <w:color w:val="000000" w:themeColor="text1"/>
                          <w:sz w:val="22"/>
                          <w:szCs w:val="22"/>
                          <w:lang w:val="en-US"/>
                        </w:rPr>
                      </w:pPr>
                      <w:r w:rsidRPr="003D2C55">
                        <w:rPr>
                          <w:rFonts w:ascii="Times" w:hAnsi="Times"/>
                          <w:color w:val="000000" w:themeColor="text1"/>
                          <w:sz w:val="22"/>
                          <w:szCs w:val="22"/>
                          <w:lang w:val="en-US"/>
                        </w:rPr>
                        <w:t>Work Related Stress</w:t>
                      </w:r>
                    </w:p>
                  </w:txbxContent>
                </v:textbox>
              </v:roundrect>
            </w:pict>
          </mc:Fallback>
        </mc:AlternateContent>
      </w:r>
    </w:p>
    <w:p w14:paraId="485D7C61" w14:textId="56E83F69" w:rsidR="002920F2" w:rsidRPr="00EA07DF" w:rsidRDefault="002920F2" w:rsidP="00470652">
      <w:pPr>
        <w:spacing w:line="480" w:lineRule="auto"/>
        <w:rPr>
          <w:rFonts w:ascii="Times New Roman" w:eastAsia="Times New Roman" w:hAnsi="Times New Roman" w:cs="Times New Roman"/>
          <w:b/>
          <w:bCs/>
          <w:color w:val="212121"/>
        </w:rPr>
      </w:pPr>
    </w:p>
    <w:p w14:paraId="60D1EAFA" w14:textId="7A040DD0" w:rsidR="002920F2" w:rsidRPr="00EA07DF" w:rsidRDefault="003D2C55" w:rsidP="00470652">
      <w:pPr>
        <w:spacing w:line="480" w:lineRule="auto"/>
        <w:rPr>
          <w:rFonts w:ascii="Times New Roman" w:eastAsia="Times New Roman" w:hAnsi="Times New Roman" w:cs="Times New Roman"/>
          <w:b/>
          <w:bCs/>
          <w:color w:val="212121"/>
        </w:rPr>
      </w:pPr>
      <w:r w:rsidRPr="00EA07DF">
        <w:rPr>
          <w:rFonts w:ascii="Times New Roman" w:eastAsia="Times New Roman" w:hAnsi="Times New Roman" w:cs="Times New Roman"/>
          <w:noProof/>
        </w:rPr>
        <mc:AlternateContent>
          <mc:Choice Requires="wps">
            <w:drawing>
              <wp:anchor distT="0" distB="0" distL="114300" distR="114300" simplePos="0" relativeHeight="251672576" behindDoc="0" locked="0" layoutInCell="1" allowOverlap="1" wp14:anchorId="1286F9DC" wp14:editId="048AACC0">
                <wp:simplePos x="0" y="0"/>
                <wp:positionH relativeFrom="column">
                  <wp:posOffset>2466474</wp:posOffset>
                </wp:positionH>
                <wp:positionV relativeFrom="paragraph">
                  <wp:posOffset>8222</wp:posOffset>
                </wp:positionV>
                <wp:extent cx="1888490" cy="1371600"/>
                <wp:effectExtent l="0" t="0" r="16510" b="12700"/>
                <wp:wrapNone/>
                <wp:docPr id="17" name="Rectangle 17"/>
                <wp:cNvGraphicFramePr/>
                <a:graphic xmlns:a="http://schemas.openxmlformats.org/drawingml/2006/main">
                  <a:graphicData uri="http://schemas.microsoft.com/office/word/2010/wordprocessingShape">
                    <wps:wsp>
                      <wps:cNvSpPr/>
                      <wps:spPr>
                        <a:xfrm>
                          <a:off x="0" y="0"/>
                          <a:ext cx="1888490" cy="1371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23AE0B" w14:textId="3232DFBD" w:rsidR="000D19A5" w:rsidRPr="000D19A5" w:rsidRDefault="00061A2B" w:rsidP="000D19A5">
                            <w:pPr>
                              <w:jc w:val="center"/>
                              <w:rPr>
                                <w:color w:val="000000" w:themeColor="text1"/>
                                <w:lang w:val="en-US"/>
                              </w:rPr>
                            </w:pPr>
                            <w:r>
                              <w:rPr>
                                <w:color w:val="000000" w:themeColor="text1"/>
                                <w:lang w:val="en-US"/>
                              </w:rPr>
                              <w:t>Rural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86F9DC" id="Rectangle 17" o:spid="_x0000_s1035" style="position:absolute;margin-left:194.2pt;margin-top:.65pt;width:148.7pt;height:108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" fillcolor="white [3212]" strokecolor="black [3213]" strokeweight="1pt">
                <v:textbox>
                  <w:txbxContent>
                    <w:p w14:paraId="1823AE0B" w14:textId="3232DFBD" w:rsidR="000D19A5" w:rsidRPr="000D19A5" w:rsidRDefault="00061A2B" w:rsidP="000D19A5">
                      <w:pPr>
                        <w:jc w:val="center"/>
                        <w:rPr>
                          <w:color w:val="000000" w:themeColor="text1"/>
                          <w:lang w:val="en-US"/>
                        </w:rPr>
                      </w:pPr>
                      <w:r>
                        <w:rPr>
                          <w:color w:val="000000" w:themeColor="text1"/>
                          <w:lang w:val="en-US"/>
                        </w:rPr>
                        <w:t>Rural Environment</w:t>
                      </w:r>
                    </w:p>
                  </w:txbxContent>
                </v:textbox>
              </v:rect>
            </w:pict>
          </mc:Fallback>
        </mc:AlternateContent>
      </w:r>
    </w:p>
    <w:p w14:paraId="0A587E21" w14:textId="7AFC13E2" w:rsidR="002920F2" w:rsidRPr="00EA07DF" w:rsidRDefault="003D2C55" w:rsidP="00470652">
      <w:pPr>
        <w:spacing w:line="480" w:lineRule="auto"/>
        <w:rPr>
          <w:rFonts w:ascii="Times New Roman" w:eastAsia="Times New Roman" w:hAnsi="Times New Roman" w:cs="Times New Roman"/>
          <w:b/>
          <w:bCs/>
          <w:color w:val="212121"/>
        </w:rPr>
      </w:pPr>
      <w:r w:rsidRPr="00EA07DF">
        <w:rPr>
          <w:rFonts w:ascii="Times New Roman" w:eastAsia="Times New Roman" w:hAnsi="Times New Roman" w:cs="Times New Roman"/>
          <w:noProof/>
        </w:rPr>
        <mc:AlternateContent>
          <mc:Choice Requires="wps">
            <w:drawing>
              <wp:anchor distT="0" distB="0" distL="114300" distR="114300" simplePos="0" relativeHeight="251688960" behindDoc="0" locked="0" layoutInCell="1" allowOverlap="1" wp14:anchorId="054E2C06" wp14:editId="13C5F43C">
                <wp:simplePos x="0" y="0"/>
                <wp:positionH relativeFrom="column">
                  <wp:posOffset>135802</wp:posOffset>
                </wp:positionH>
                <wp:positionV relativeFrom="paragraph">
                  <wp:posOffset>33698</wp:posOffset>
                </wp:positionV>
                <wp:extent cx="1773555" cy="1548143"/>
                <wp:effectExtent l="0" t="0" r="17145" b="13970"/>
                <wp:wrapNone/>
                <wp:docPr id="27" name="Rounded Rectangle 27"/>
                <wp:cNvGraphicFramePr/>
                <a:graphic xmlns:a="http://schemas.openxmlformats.org/drawingml/2006/main">
                  <a:graphicData uri="http://schemas.microsoft.com/office/word/2010/wordprocessingShape">
                    <wps:wsp>
                      <wps:cNvSpPr/>
                      <wps:spPr>
                        <a:xfrm>
                          <a:off x="0" y="0"/>
                          <a:ext cx="1773555" cy="1548143"/>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2238B9" w14:textId="225D09A5" w:rsidR="006B7AC8" w:rsidRDefault="00B366B7" w:rsidP="006B7AC8">
                            <w:pPr>
                              <w:rPr>
                                <w:rFonts w:ascii="Times" w:hAnsi="Times"/>
                                <w:color w:val="000000" w:themeColor="text1"/>
                                <w:lang w:val="en-US"/>
                              </w:rPr>
                            </w:pPr>
                            <w:r w:rsidRPr="00B366B7">
                              <w:rPr>
                                <w:rFonts w:ascii="Times" w:hAnsi="Times"/>
                                <w:color w:val="000000" w:themeColor="text1"/>
                                <w:lang w:val="en-US"/>
                              </w:rPr>
                              <w:t>Social Factors</w:t>
                            </w:r>
                          </w:p>
                          <w:p w14:paraId="6647D1BC" w14:textId="235F8B4B" w:rsidR="003D2C55" w:rsidRDefault="003D2C55" w:rsidP="003D2C55">
                            <w:pPr>
                              <w:pStyle w:val="ListParagraph"/>
                              <w:numPr>
                                <w:ilvl w:val="0"/>
                                <w:numId w:val="6"/>
                              </w:numPr>
                              <w:rPr>
                                <w:rFonts w:ascii="Times" w:hAnsi="Times"/>
                                <w:color w:val="000000" w:themeColor="text1"/>
                                <w:lang w:val="en-US"/>
                              </w:rPr>
                            </w:pPr>
                            <w:r>
                              <w:rPr>
                                <w:rFonts w:ascii="Times" w:hAnsi="Times"/>
                                <w:color w:val="000000" w:themeColor="text1"/>
                                <w:lang w:val="en-US"/>
                              </w:rPr>
                              <w:t>Colleague Socialization</w:t>
                            </w:r>
                          </w:p>
                          <w:p w14:paraId="236F7651" w14:textId="0D4A6A50" w:rsidR="003D2C55" w:rsidRDefault="003D2C55" w:rsidP="003D2C55">
                            <w:pPr>
                              <w:pStyle w:val="ListParagraph"/>
                              <w:numPr>
                                <w:ilvl w:val="0"/>
                                <w:numId w:val="6"/>
                              </w:numPr>
                              <w:rPr>
                                <w:rFonts w:ascii="Times" w:hAnsi="Times"/>
                                <w:color w:val="000000" w:themeColor="text1"/>
                                <w:lang w:val="en-US"/>
                              </w:rPr>
                            </w:pPr>
                            <w:r>
                              <w:rPr>
                                <w:rFonts w:ascii="Times" w:hAnsi="Times"/>
                                <w:color w:val="000000" w:themeColor="text1"/>
                                <w:lang w:val="en-US"/>
                              </w:rPr>
                              <w:t>Work Communication</w:t>
                            </w:r>
                          </w:p>
                          <w:p w14:paraId="7ADD40D9" w14:textId="547A13A6" w:rsidR="003D2C55" w:rsidRPr="003D2C55" w:rsidRDefault="003D2C55" w:rsidP="003D2C55">
                            <w:pPr>
                              <w:pStyle w:val="ListParagraph"/>
                              <w:numPr>
                                <w:ilvl w:val="0"/>
                                <w:numId w:val="6"/>
                              </w:numPr>
                              <w:rPr>
                                <w:rFonts w:ascii="Times" w:hAnsi="Times"/>
                                <w:color w:val="000000" w:themeColor="text1"/>
                                <w:lang w:val="en-US"/>
                              </w:rPr>
                            </w:pPr>
                            <w:r>
                              <w:rPr>
                                <w:rFonts w:ascii="Times" w:hAnsi="Times"/>
                                <w:color w:val="000000" w:themeColor="text1"/>
                                <w:lang w:val="en-US"/>
                              </w:rPr>
                              <w:t>Intimidating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54E2C06" id="Rounded Rectangle 27" o:spid="_x0000_s1036" style="position:absolute;margin-left:10.7pt;margin-top:2.65pt;width:139.65pt;height:121.9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" filled="f" strokecolor="black [3213]" strokeweight="1pt">
                <v:stroke joinstyle="miter"/>
                <v:textbox>
                  <w:txbxContent>
                    <w:p w14:paraId="772238B9" w14:textId="225D09A5" w:rsidR="006B7AC8" w:rsidRDefault="00B366B7" w:rsidP="006B7AC8">
                      <w:pPr>
                        <w:rPr>
                          <w:rFonts w:ascii="Times" w:hAnsi="Times"/>
                          <w:color w:val="000000" w:themeColor="text1"/>
                          <w:lang w:val="en-US"/>
                        </w:rPr>
                      </w:pPr>
                      <w:r w:rsidRPr="00B366B7">
                        <w:rPr>
                          <w:rFonts w:ascii="Times" w:hAnsi="Times"/>
                          <w:color w:val="000000" w:themeColor="text1"/>
                          <w:lang w:val="en-US"/>
                        </w:rPr>
                        <w:t>Social Factors</w:t>
                      </w:r>
                    </w:p>
                    <w:p w14:paraId="6647D1BC" w14:textId="235F8B4B" w:rsidR="003D2C55" w:rsidRDefault="003D2C55" w:rsidP="003D2C55">
                      <w:pPr>
                        <w:pStyle w:val="ListParagraph"/>
                        <w:numPr>
                          <w:ilvl w:val="0"/>
                          <w:numId w:val="6"/>
                        </w:numPr>
                        <w:rPr>
                          <w:rFonts w:ascii="Times" w:hAnsi="Times"/>
                          <w:color w:val="000000" w:themeColor="text1"/>
                          <w:lang w:val="en-US"/>
                        </w:rPr>
                      </w:pPr>
                      <w:r>
                        <w:rPr>
                          <w:rFonts w:ascii="Times" w:hAnsi="Times"/>
                          <w:color w:val="000000" w:themeColor="text1"/>
                          <w:lang w:val="en-US"/>
                        </w:rPr>
                        <w:t>Colleague Socialization</w:t>
                      </w:r>
                    </w:p>
                    <w:p w14:paraId="236F7651" w14:textId="0D4A6A50" w:rsidR="003D2C55" w:rsidRDefault="003D2C55" w:rsidP="003D2C55">
                      <w:pPr>
                        <w:pStyle w:val="ListParagraph"/>
                        <w:numPr>
                          <w:ilvl w:val="0"/>
                          <w:numId w:val="6"/>
                        </w:numPr>
                        <w:rPr>
                          <w:rFonts w:ascii="Times" w:hAnsi="Times"/>
                          <w:color w:val="000000" w:themeColor="text1"/>
                          <w:lang w:val="en-US"/>
                        </w:rPr>
                      </w:pPr>
                      <w:r>
                        <w:rPr>
                          <w:rFonts w:ascii="Times" w:hAnsi="Times"/>
                          <w:color w:val="000000" w:themeColor="text1"/>
                          <w:lang w:val="en-US"/>
                        </w:rPr>
                        <w:t>Work Communication</w:t>
                      </w:r>
                    </w:p>
                    <w:p w14:paraId="7ADD40D9" w14:textId="547A13A6" w:rsidR="003D2C55" w:rsidRPr="003D2C55" w:rsidRDefault="003D2C55" w:rsidP="003D2C55">
                      <w:pPr>
                        <w:pStyle w:val="ListParagraph"/>
                        <w:numPr>
                          <w:ilvl w:val="0"/>
                          <w:numId w:val="6"/>
                        </w:numPr>
                        <w:rPr>
                          <w:rFonts w:ascii="Times" w:hAnsi="Times"/>
                          <w:color w:val="000000" w:themeColor="text1"/>
                          <w:lang w:val="en-US"/>
                        </w:rPr>
                      </w:pPr>
                      <w:r>
                        <w:rPr>
                          <w:rFonts w:ascii="Times" w:hAnsi="Times"/>
                          <w:color w:val="000000" w:themeColor="text1"/>
                          <w:lang w:val="en-US"/>
                        </w:rPr>
                        <w:t>Intimidating environment</w:t>
                      </w:r>
                    </w:p>
                  </w:txbxContent>
                </v:textbox>
              </v:roundrect>
            </w:pict>
          </mc:Fallback>
        </mc:AlternateContent>
      </w:r>
    </w:p>
    <w:p w14:paraId="050DCB57" w14:textId="3246B456" w:rsidR="002920F2" w:rsidRPr="00EA07DF" w:rsidRDefault="002920F2" w:rsidP="00470652">
      <w:pPr>
        <w:spacing w:line="480" w:lineRule="auto"/>
        <w:rPr>
          <w:rFonts w:ascii="Times New Roman" w:eastAsia="Times New Roman" w:hAnsi="Times New Roman" w:cs="Times New Roman"/>
          <w:b/>
          <w:bCs/>
          <w:color w:val="212121"/>
        </w:rPr>
      </w:pPr>
    </w:p>
    <w:p w14:paraId="5E4B2468" w14:textId="605EDD94" w:rsidR="002920F2" w:rsidRPr="00EA07DF" w:rsidRDefault="002920F2" w:rsidP="00470652">
      <w:pPr>
        <w:spacing w:line="480" w:lineRule="auto"/>
        <w:rPr>
          <w:rFonts w:ascii="Times New Roman" w:eastAsia="Times New Roman" w:hAnsi="Times New Roman" w:cs="Times New Roman"/>
          <w:b/>
          <w:bCs/>
          <w:color w:val="212121"/>
        </w:rPr>
      </w:pPr>
    </w:p>
    <w:p w14:paraId="0E5A9BD9" w14:textId="6047E623" w:rsidR="002920F2" w:rsidRPr="00EA07DF" w:rsidRDefault="002920F2" w:rsidP="00470652">
      <w:pPr>
        <w:spacing w:line="480" w:lineRule="auto"/>
        <w:rPr>
          <w:rFonts w:ascii="Times New Roman" w:eastAsia="Times New Roman" w:hAnsi="Times New Roman" w:cs="Times New Roman"/>
          <w:b/>
          <w:bCs/>
          <w:color w:val="212121"/>
        </w:rPr>
      </w:pPr>
    </w:p>
    <w:p w14:paraId="7EEFF8CD" w14:textId="09ACBAD0" w:rsidR="002920F2" w:rsidRPr="00EA07DF" w:rsidRDefault="003D2C55" w:rsidP="00470652">
      <w:pPr>
        <w:spacing w:line="480" w:lineRule="auto"/>
        <w:rPr>
          <w:rFonts w:ascii="Times New Roman" w:eastAsia="Times New Roman" w:hAnsi="Times New Roman" w:cs="Times New Roman"/>
          <w:b/>
          <w:bCs/>
          <w:color w:val="212121"/>
        </w:rPr>
      </w:pPr>
      <w:r w:rsidRPr="00EA07DF">
        <w:rPr>
          <w:rFonts w:ascii="Times New Roman" w:eastAsia="Times New Roman" w:hAnsi="Times New Roman" w:cs="Times New Roman"/>
          <w:noProof/>
        </w:rPr>
        <mc:AlternateContent>
          <mc:Choice Requires="wps">
            <w:drawing>
              <wp:anchor distT="0" distB="0" distL="114300" distR="114300" simplePos="0" relativeHeight="251691008" behindDoc="0" locked="0" layoutInCell="1" allowOverlap="1" wp14:anchorId="465728F0" wp14:editId="350524BE">
                <wp:simplePos x="0" y="0"/>
                <wp:positionH relativeFrom="column">
                  <wp:posOffset>135802</wp:posOffset>
                </wp:positionH>
                <wp:positionV relativeFrom="paragraph">
                  <wp:posOffset>309849</wp:posOffset>
                </wp:positionV>
                <wp:extent cx="1773555" cy="796705"/>
                <wp:effectExtent l="0" t="0" r="17145" b="16510"/>
                <wp:wrapNone/>
                <wp:docPr id="28" name="Rounded Rectangle 28"/>
                <wp:cNvGraphicFramePr/>
                <a:graphic xmlns:a="http://schemas.openxmlformats.org/drawingml/2006/main">
                  <a:graphicData uri="http://schemas.microsoft.com/office/word/2010/wordprocessingShape">
                    <wps:wsp>
                      <wps:cNvSpPr/>
                      <wps:spPr>
                        <a:xfrm>
                          <a:off x="0" y="0"/>
                          <a:ext cx="1773555" cy="79670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2910B6" w14:textId="42876640" w:rsidR="00767129" w:rsidRPr="003D2C55" w:rsidRDefault="00767129" w:rsidP="00767129">
                            <w:pPr>
                              <w:rPr>
                                <w:rFonts w:ascii="Times" w:hAnsi="Times"/>
                                <w:color w:val="000000" w:themeColor="text1"/>
                                <w:sz w:val="22"/>
                                <w:szCs w:val="22"/>
                                <w:lang w:val="en-US"/>
                              </w:rPr>
                            </w:pPr>
                            <w:r w:rsidRPr="003D2C55">
                              <w:rPr>
                                <w:rFonts w:ascii="Times" w:hAnsi="Times"/>
                                <w:color w:val="000000" w:themeColor="text1"/>
                                <w:sz w:val="22"/>
                                <w:szCs w:val="22"/>
                                <w:lang w:val="en-US"/>
                              </w:rPr>
                              <w:t>Health Factors</w:t>
                            </w:r>
                          </w:p>
                          <w:p w14:paraId="5F6A70ED" w14:textId="7E274B82" w:rsidR="003D2C55" w:rsidRPr="003D2C55" w:rsidRDefault="003D2C55" w:rsidP="003D2C55">
                            <w:pPr>
                              <w:pStyle w:val="ListParagraph"/>
                              <w:numPr>
                                <w:ilvl w:val="0"/>
                                <w:numId w:val="7"/>
                              </w:numPr>
                              <w:rPr>
                                <w:rFonts w:ascii="Times" w:hAnsi="Times"/>
                                <w:color w:val="000000" w:themeColor="text1"/>
                                <w:sz w:val="22"/>
                                <w:szCs w:val="22"/>
                                <w:lang w:val="en-US"/>
                              </w:rPr>
                            </w:pPr>
                            <w:r w:rsidRPr="003D2C55">
                              <w:rPr>
                                <w:rFonts w:ascii="Times" w:hAnsi="Times"/>
                                <w:color w:val="000000" w:themeColor="text1"/>
                                <w:sz w:val="22"/>
                                <w:szCs w:val="22"/>
                                <w:lang w:val="en-US"/>
                              </w:rPr>
                              <w:t>Mental Health</w:t>
                            </w:r>
                          </w:p>
                          <w:p w14:paraId="4488B423" w14:textId="339E0402" w:rsidR="003D2C55" w:rsidRPr="003D2C55" w:rsidRDefault="003D2C55" w:rsidP="003D2C55">
                            <w:pPr>
                              <w:pStyle w:val="ListParagraph"/>
                              <w:numPr>
                                <w:ilvl w:val="0"/>
                                <w:numId w:val="7"/>
                              </w:numPr>
                              <w:rPr>
                                <w:rFonts w:ascii="Times" w:hAnsi="Times"/>
                                <w:color w:val="000000" w:themeColor="text1"/>
                                <w:sz w:val="22"/>
                                <w:szCs w:val="22"/>
                                <w:lang w:val="en-US"/>
                              </w:rPr>
                            </w:pPr>
                            <w:r w:rsidRPr="003D2C55">
                              <w:rPr>
                                <w:rFonts w:ascii="Times" w:hAnsi="Times"/>
                                <w:color w:val="000000" w:themeColor="text1"/>
                                <w:sz w:val="22"/>
                                <w:szCs w:val="22"/>
                                <w:lang w:val="en-US"/>
                              </w:rPr>
                              <w:t>Physical Health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65728F0" id="Rounded Rectangle 28" o:spid="_x0000_s1037" style="position:absolute;margin-left:10.7pt;margin-top:24.4pt;width:139.65pt;height:62.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" filled="f" strokecolor="black [3213]" strokeweight="1pt">
                <v:stroke joinstyle="miter"/>
                <v:textbox>
                  <w:txbxContent>
                    <w:p w14:paraId="512910B6" w14:textId="42876640" w:rsidR="00767129" w:rsidRPr="003D2C55" w:rsidRDefault="00767129" w:rsidP="00767129">
                      <w:pPr>
                        <w:rPr>
                          <w:rFonts w:ascii="Times" w:hAnsi="Times"/>
                          <w:color w:val="000000" w:themeColor="text1"/>
                          <w:sz w:val="22"/>
                          <w:szCs w:val="22"/>
                          <w:lang w:val="en-US"/>
                        </w:rPr>
                      </w:pPr>
                      <w:r w:rsidRPr="003D2C55">
                        <w:rPr>
                          <w:rFonts w:ascii="Times" w:hAnsi="Times"/>
                          <w:color w:val="000000" w:themeColor="text1"/>
                          <w:sz w:val="22"/>
                          <w:szCs w:val="22"/>
                          <w:lang w:val="en-US"/>
                        </w:rPr>
                        <w:t>Health Factors</w:t>
                      </w:r>
                    </w:p>
                    <w:p w14:paraId="5F6A70ED" w14:textId="7E274B82" w:rsidR="003D2C55" w:rsidRPr="003D2C55" w:rsidRDefault="003D2C55" w:rsidP="003D2C55">
                      <w:pPr>
                        <w:pStyle w:val="ListParagraph"/>
                        <w:numPr>
                          <w:ilvl w:val="0"/>
                          <w:numId w:val="7"/>
                        </w:numPr>
                        <w:rPr>
                          <w:rFonts w:ascii="Times" w:hAnsi="Times"/>
                          <w:color w:val="000000" w:themeColor="text1"/>
                          <w:sz w:val="22"/>
                          <w:szCs w:val="22"/>
                          <w:lang w:val="en-US"/>
                        </w:rPr>
                      </w:pPr>
                      <w:r w:rsidRPr="003D2C55">
                        <w:rPr>
                          <w:rFonts w:ascii="Times" w:hAnsi="Times"/>
                          <w:color w:val="000000" w:themeColor="text1"/>
                          <w:sz w:val="22"/>
                          <w:szCs w:val="22"/>
                          <w:lang w:val="en-US"/>
                        </w:rPr>
                        <w:t>Mental Health</w:t>
                      </w:r>
                    </w:p>
                    <w:p w14:paraId="4488B423" w14:textId="339E0402" w:rsidR="003D2C55" w:rsidRPr="003D2C55" w:rsidRDefault="003D2C55" w:rsidP="003D2C55">
                      <w:pPr>
                        <w:pStyle w:val="ListParagraph"/>
                        <w:numPr>
                          <w:ilvl w:val="0"/>
                          <w:numId w:val="7"/>
                        </w:numPr>
                        <w:rPr>
                          <w:rFonts w:ascii="Times" w:hAnsi="Times"/>
                          <w:color w:val="000000" w:themeColor="text1"/>
                          <w:sz w:val="22"/>
                          <w:szCs w:val="22"/>
                          <w:lang w:val="en-US"/>
                        </w:rPr>
                      </w:pPr>
                      <w:r w:rsidRPr="003D2C55">
                        <w:rPr>
                          <w:rFonts w:ascii="Times" w:hAnsi="Times"/>
                          <w:color w:val="000000" w:themeColor="text1"/>
                          <w:sz w:val="22"/>
                          <w:szCs w:val="22"/>
                          <w:lang w:val="en-US"/>
                        </w:rPr>
                        <w:t>Physical Health</w:t>
                      </w:r>
                    </w:p>
                  </w:txbxContent>
                </v:textbox>
              </v:roundrect>
            </w:pict>
          </mc:Fallback>
        </mc:AlternateContent>
      </w:r>
    </w:p>
    <w:p w14:paraId="50FA6FB3" w14:textId="57FFC170" w:rsidR="002920F2" w:rsidRPr="00EA07DF" w:rsidRDefault="002920F2" w:rsidP="00470652">
      <w:pPr>
        <w:spacing w:line="480" w:lineRule="auto"/>
        <w:rPr>
          <w:rFonts w:ascii="Times New Roman" w:eastAsia="Times New Roman" w:hAnsi="Times New Roman" w:cs="Times New Roman"/>
          <w:b/>
          <w:bCs/>
          <w:color w:val="212121"/>
        </w:rPr>
      </w:pPr>
    </w:p>
    <w:p w14:paraId="298DACF7" w14:textId="0550E236" w:rsidR="002920F2" w:rsidRPr="00EA07DF" w:rsidRDefault="002920F2" w:rsidP="00470652">
      <w:pPr>
        <w:spacing w:line="480" w:lineRule="auto"/>
        <w:rPr>
          <w:rFonts w:ascii="Times New Roman" w:eastAsia="Times New Roman" w:hAnsi="Times New Roman" w:cs="Times New Roman"/>
          <w:b/>
          <w:bCs/>
          <w:color w:val="212121"/>
        </w:rPr>
      </w:pPr>
    </w:p>
    <w:p w14:paraId="6A58207C" w14:textId="380FD245" w:rsidR="002920F2" w:rsidRPr="00EA07DF" w:rsidRDefault="002920F2" w:rsidP="00470652">
      <w:pPr>
        <w:spacing w:line="480" w:lineRule="auto"/>
        <w:rPr>
          <w:rFonts w:ascii="Times New Roman" w:eastAsia="Times New Roman" w:hAnsi="Times New Roman" w:cs="Times New Roman"/>
          <w:b/>
          <w:bCs/>
          <w:color w:val="212121"/>
        </w:rPr>
      </w:pPr>
    </w:p>
    <w:p w14:paraId="0A1AE3FE" w14:textId="76BC5F69" w:rsidR="00820DC4" w:rsidRPr="00EA07DF" w:rsidRDefault="00820DC4" w:rsidP="003D2C55">
      <w:pPr>
        <w:spacing w:line="480" w:lineRule="auto"/>
        <w:jc w:val="center"/>
        <w:rPr>
          <w:rFonts w:ascii="Times New Roman" w:eastAsia="Times New Roman" w:hAnsi="Times New Roman" w:cs="Times New Roman"/>
        </w:rPr>
      </w:pPr>
      <w:r w:rsidRPr="00EA07DF">
        <w:rPr>
          <w:rFonts w:ascii="Times New Roman" w:eastAsia="Times New Roman" w:hAnsi="Times New Roman" w:cs="Times New Roman"/>
          <w:b/>
          <w:bCs/>
          <w:color w:val="212121"/>
        </w:rPr>
        <w:t xml:space="preserve">Figure 1. </w:t>
      </w:r>
      <w:r w:rsidRPr="00EA07DF">
        <w:rPr>
          <w:rFonts w:ascii="Times New Roman" w:eastAsia="Times New Roman" w:hAnsi="Times New Roman" w:cs="Times New Roman"/>
          <w:color w:val="212121"/>
        </w:rPr>
        <w:t>Conceptual Framework of the Study</w:t>
      </w:r>
    </w:p>
    <w:p w14:paraId="087B4758" w14:textId="607C1E6B" w:rsidR="00C30105" w:rsidRPr="00EA07DF" w:rsidRDefault="00C35830" w:rsidP="00FF6569">
      <w:pPr>
        <w:pStyle w:val="NormalWeb"/>
        <w:spacing w:before="0" w:beforeAutospacing="0" w:after="200" w:afterAutospacing="0" w:line="480" w:lineRule="auto"/>
        <w:ind w:firstLine="720"/>
        <w:jc w:val="both"/>
        <w:rPr>
          <w:shd w:val="clear" w:color="auto" w:fill="FFFFFF"/>
        </w:rPr>
      </w:pPr>
      <w:r w:rsidRPr="00EA07DF">
        <w:lastRenderedPageBreak/>
        <w:t>Figure 1 Shows the Conceptual Framework of this proposed research study</w:t>
      </w:r>
      <w:r w:rsidRPr="00EA07DF">
        <w:rPr>
          <w:shd w:val="clear" w:color="auto" w:fill="FFFFFF"/>
        </w:rPr>
        <w:t>. It shows the study's identified variables taken from previous research, these variables include: Health Factors, Environment</w:t>
      </w:r>
      <w:r w:rsidR="00C30105" w:rsidRPr="00EA07DF">
        <w:rPr>
          <w:shd w:val="clear" w:color="auto" w:fill="FFFFFF"/>
        </w:rPr>
        <w:t>al Factors</w:t>
      </w:r>
      <w:r w:rsidRPr="00EA07DF">
        <w:rPr>
          <w:shd w:val="clear" w:color="auto" w:fill="FFFFFF"/>
        </w:rPr>
        <w:t>, Stress</w:t>
      </w:r>
      <w:r w:rsidR="00C30105" w:rsidRPr="00EA07DF">
        <w:rPr>
          <w:shd w:val="clear" w:color="auto" w:fill="FFFFFF"/>
        </w:rPr>
        <w:t xml:space="preserve"> Factors, Personal Context Factors</w:t>
      </w:r>
      <w:r w:rsidRPr="00EA07DF">
        <w:rPr>
          <w:shd w:val="clear" w:color="auto" w:fill="FFFFFF"/>
        </w:rPr>
        <w:t xml:space="preserve"> and Social Factors. The focus of the research would be </w:t>
      </w:r>
      <w:r w:rsidR="00AB22E9" w:rsidRPr="00EA07DF">
        <w:rPr>
          <w:shd w:val="clear" w:color="auto" w:fill="FFFFFF"/>
        </w:rPr>
        <w:t xml:space="preserve">on </w:t>
      </w:r>
      <w:r w:rsidRPr="00EA07DF">
        <w:rPr>
          <w:shd w:val="clear" w:color="auto" w:fill="FFFFFF"/>
        </w:rPr>
        <w:t>determining what</w:t>
      </w:r>
      <w:r w:rsidR="00AB22E9" w:rsidRPr="00EA07DF">
        <w:rPr>
          <w:shd w:val="clear" w:color="auto" w:fill="FFFFFF"/>
        </w:rPr>
        <w:t xml:space="preserve"> are</w:t>
      </w:r>
      <w:r w:rsidRPr="00EA07DF">
        <w:rPr>
          <w:shd w:val="clear" w:color="auto" w:fill="FFFFFF"/>
        </w:rPr>
        <w:t xml:space="preserve"> </w:t>
      </w:r>
      <w:r w:rsidR="00AB22E9" w:rsidRPr="00EA07DF">
        <w:rPr>
          <w:shd w:val="clear" w:color="auto" w:fill="FFFFFF"/>
        </w:rPr>
        <w:t>the effects of each of these factors on the perceived productivity of workers in work-from-home arrangements in rural areas in Zambales</w:t>
      </w:r>
      <w:r w:rsidRPr="00EA07DF">
        <w:rPr>
          <w:shd w:val="clear" w:color="auto" w:fill="FFFFFF"/>
        </w:rPr>
        <w:t>. The researchers would then compare</w:t>
      </w:r>
      <w:r w:rsidR="00061A2B" w:rsidRPr="00EA07DF">
        <w:rPr>
          <w:shd w:val="clear" w:color="auto" w:fill="FFFFFF"/>
        </w:rPr>
        <w:t xml:space="preserve"> each of</w:t>
      </w:r>
      <w:r w:rsidRPr="00EA07DF">
        <w:rPr>
          <w:shd w:val="clear" w:color="auto" w:fill="FFFFFF"/>
        </w:rPr>
        <w:t xml:space="preserve"> these factors </w:t>
      </w:r>
      <w:r w:rsidR="00061A2B" w:rsidRPr="00EA07DF">
        <w:rPr>
          <w:shd w:val="clear" w:color="auto" w:fill="FFFFFF"/>
        </w:rPr>
        <w:t>to perceived productivity using</w:t>
      </w:r>
      <w:r w:rsidRPr="00EA07DF">
        <w:rPr>
          <w:shd w:val="clear" w:color="auto" w:fill="FFFFFF"/>
        </w:rPr>
        <w:t xml:space="preserve"> </w:t>
      </w:r>
      <w:r w:rsidR="00304C50" w:rsidRPr="00EA07DF">
        <w:rPr>
          <w:shd w:val="clear" w:color="auto" w:fill="FFFFFF"/>
        </w:rPr>
        <w:t>Pearson correlation</w:t>
      </w:r>
      <w:r w:rsidR="00061A2B" w:rsidRPr="00EA07DF">
        <w:rPr>
          <w:shd w:val="clear" w:color="auto" w:fill="FFFFFF"/>
        </w:rPr>
        <w:t xml:space="preserve"> and then determine the significance of each of these factors using </w:t>
      </w:r>
      <w:r w:rsidR="00C30105" w:rsidRPr="00EA07DF">
        <w:rPr>
          <w:shd w:val="clear" w:color="auto" w:fill="FFFFFF"/>
        </w:rPr>
        <w:t>Multiple</w:t>
      </w:r>
      <w:r w:rsidR="00061A2B" w:rsidRPr="00EA07DF">
        <w:rPr>
          <w:shd w:val="clear" w:color="auto" w:fill="FFFFFF"/>
        </w:rPr>
        <w:t xml:space="preserve"> Regression Analysis</w:t>
      </w:r>
      <w:r w:rsidR="00304C50" w:rsidRPr="00EA07DF">
        <w:rPr>
          <w:shd w:val="clear" w:color="auto" w:fill="FFFFFF"/>
        </w:rPr>
        <w:t>.</w:t>
      </w:r>
    </w:p>
    <w:p w14:paraId="69C917F9" w14:textId="62A9A4FD" w:rsidR="00FF6569" w:rsidRPr="00EA07DF" w:rsidRDefault="00DB5B35" w:rsidP="00DB5B35">
      <w:pPr>
        <w:pStyle w:val="NormalWeb"/>
        <w:spacing w:before="0" w:beforeAutospacing="0" w:after="200" w:afterAutospacing="0" w:line="480" w:lineRule="auto"/>
        <w:jc w:val="both"/>
        <w:rPr>
          <w:b/>
          <w:bCs/>
          <w:shd w:val="clear" w:color="auto" w:fill="FFFFFF"/>
        </w:rPr>
      </w:pPr>
      <w:r w:rsidRPr="00EA07DF">
        <w:rPr>
          <w:b/>
          <w:bCs/>
          <w:shd w:val="clear" w:color="auto" w:fill="FFFFFF"/>
        </w:rPr>
        <w:t>Factors</w:t>
      </w:r>
    </w:p>
    <w:tbl>
      <w:tblPr>
        <w:tblStyle w:val="TableGrid"/>
        <w:tblW w:w="0" w:type="auto"/>
        <w:tblLook w:val="04A0" w:firstRow="1" w:lastRow="0" w:firstColumn="1" w:lastColumn="0" w:noHBand="0" w:noVBand="1"/>
      </w:tblPr>
      <w:tblGrid>
        <w:gridCol w:w="1643"/>
        <w:gridCol w:w="1961"/>
        <w:gridCol w:w="2231"/>
        <w:gridCol w:w="1622"/>
        <w:gridCol w:w="1893"/>
      </w:tblGrid>
      <w:tr w:rsidR="000A1672" w:rsidRPr="00EA07DF" w14:paraId="2854CA2E" w14:textId="77777777" w:rsidTr="00591A9C">
        <w:tc>
          <w:tcPr>
            <w:tcW w:w="1643" w:type="dxa"/>
            <w:vAlign w:val="bottom"/>
          </w:tcPr>
          <w:p w14:paraId="0C870074" w14:textId="7D51E54C" w:rsidR="00591A9C" w:rsidRPr="00EA07DF" w:rsidRDefault="00591A9C" w:rsidP="006B7DFE">
            <w:pPr>
              <w:pStyle w:val="NormalWeb"/>
              <w:spacing w:before="0" w:beforeAutospacing="0" w:after="200" w:afterAutospacing="0"/>
              <w:jc w:val="center"/>
              <w:rPr>
                <w:shd w:val="clear" w:color="auto" w:fill="FFFFFF"/>
              </w:rPr>
            </w:pPr>
            <w:r w:rsidRPr="00EA07DF">
              <w:rPr>
                <w:shd w:val="clear" w:color="auto" w:fill="FFFFFF"/>
              </w:rPr>
              <w:t>Factor</w:t>
            </w:r>
          </w:p>
        </w:tc>
        <w:tc>
          <w:tcPr>
            <w:tcW w:w="1961" w:type="dxa"/>
          </w:tcPr>
          <w:p w14:paraId="322916D1" w14:textId="194DD2CC" w:rsidR="00591A9C" w:rsidRPr="00EA07DF" w:rsidRDefault="00591A9C" w:rsidP="006B7DFE">
            <w:pPr>
              <w:pStyle w:val="NormalWeb"/>
              <w:spacing w:before="0" w:beforeAutospacing="0" w:after="200" w:afterAutospacing="0"/>
              <w:jc w:val="center"/>
              <w:rPr>
                <w:shd w:val="clear" w:color="auto" w:fill="FFFFFF"/>
              </w:rPr>
            </w:pPr>
            <w:r w:rsidRPr="00EA07DF">
              <w:rPr>
                <w:shd w:val="clear" w:color="auto" w:fill="FFFFFF"/>
              </w:rPr>
              <w:t>Description</w:t>
            </w:r>
          </w:p>
        </w:tc>
        <w:tc>
          <w:tcPr>
            <w:tcW w:w="2231" w:type="dxa"/>
          </w:tcPr>
          <w:p w14:paraId="3EF00EDB" w14:textId="58BDE5B4" w:rsidR="00591A9C" w:rsidRPr="00EA07DF" w:rsidRDefault="00591A9C" w:rsidP="006B7DFE">
            <w:pPr>
              <w:pStyle w:val="NormalWeb"/>
              <w:spacing w:before="0" w:beforeAutospacing="0" w:after="200" w:afterAutospacing="0"/>
              <w:jc w:val="center"/>
              <w:rPr>
                <w:shd w:val="clear" w:color="auto" w:fill="FFFFFF"/>
              </w:rPr>
            </w:pPr>
            <w:r w:rsidRPr="00EA07DF">
              <w:rPr>
                <w:shd w:val="clear" w:color="auto" w:fill="FFFFFF"/>
              </w:rPr>
              <w:t>Input Factors</w:t>
            </w:r>
          </w:p>
        </w:tc>
        <w:tc>
          <w:tcPr>
            <w:tcW w:w="1622" w:type="dxa"/>
          </w:tcPr>
          <w:p w14:paraId="733BBB8E" w14:textId="481FEB5D" w:rsidR="00591A9C" w:rsidRPr="00EA07DF" w:rsidRDefault="00CD05AD" w:rsidP="006B7DFE">
            <w:pPr>
              <w:pStyle w:val="NormalWeb"/>
              <w:spacing w:before="0" w:beforeAutospacing="0" w:after="200" w:afterAutospacing="0"/>
              <w:jc w:val="center"/>
              <w:rPr>
                <w:shd w:val="clear" w:color="auto" w:fill="FFFFFF"/>
              </w:rPr>
            </w:pPr>
            <w:r w:rsidRPr="00EA07DF">
              <w:rPr>
                <w:shd w:val="clear" w:color="auto" w:fill="FFFFFF"/>
              </w:rPr>
              <w:t xml:space="preserve">Factor </w:t>
            </w:r>
            <w:r w:rsidR="00591A9C" w:rsidRPr="00EA07DF">
              <w:rPr>
                <w:shd w:val="clear" w:color="auto" w:fill="FFFFFF"/>
              </w:rPr>
              <w:t>Code</w:t>
            </w:r>
          </w:p>
        </w:tc>
        <w:tc>
          <w:tcPr>
            <w:tcW w:w="1893" w:type="dxa"/>
          </w:tcPr>
          <w:p w14:paraId="6D5D1E00" w14:textId="73A7462A" w:rsidR="00591A9C" w:rsidRPr="00EA07DF" w:rsidRDefault="00591A9C" w:rsidP="006B7DFE">
            <w:pPr>
              <w:pStyle w:val="NormalWeb"/>
              <w:spacing w:before="0" w:beforeAutospacing="0" w:after="200" w:afterAutospacing="0"/>
              <w:jc w:val="center"/>
              <w:rPr>
                <w:shd w:val="clear" w:color="auto" w:fill="FFFFFF"/>
              </w:rPr>
            </w:pPr>
            <w:r w:rsidRPr="00EA07DF">
              <w:rPr>
                <w:shd w:val="clear" w:color="auto" w:fill="FFFFFF"/>
              </w:rPr>
              <w:t>Sources</w:t>
            </w:r>
          </w:p>
        </w:tc>
      </w:tr>
      <w:tr w:rsidR="000A1672" w:rsidRPr="00EA07DF" w14:paraId="4B14D759" w14:textId="77777777" w:rsidTr="00591A9C">
        <w:tc>
          <w:tcPr>
            <w:tcW w:w="1643" w:type="dxa"/>
          </w:tcPr>
          <w:p w14:paraId="57DD1B01" w14:textId="7331E954" w:rsidR="00591A9C" w:rsidRPr="00EA07DF" w:rsidRDefault="00591A9C" w:rsidP="006B7DFE">
            <w:pPr>
              <w:pStyle w:val="NormalWeb"/>
              <w:spacing w:before="0" w:beforeAutospacing="0" w:after="200" w:afterAutospacing="0"/>
              <w:jc w:val="both"/>
              <w:rPr>
                <w:shd w:val="clear" w:color="auto" w:fill="FFFFFF"/>
              </w:rPr>
            </w:pPr>
            <w:r w:rsidRPr="00EA07DF">
              <w:rPr>
                <w:shd w:val="clear" w:color="auto" w:fill="FFFFFF"/>
              </w:rPr>
              <w:t>Personal Context Factors</w:t>
            </w:r>
          </w:p>
        </w:tc>
        <w:tc>
          <w:tcPr>
            <w:tcW w:w="1961" w:type="dxa"/>
          </w:tcPr>
          <w:p w14:paraId="5861DC77" w14:textId="3C4FF780" w:rsidR="00591A9C" w:rsidRPr="00EA07DF" w:rsidRDefault="00591A9C" w:rsidP="00591A9C">
            <w:pPr>
              <w:pStyle w:val="NormalWeb"/>
              <w:spacing w:before="0" w:beforeAutospacing="0" w:after="200" w:afterAutospacing="0"/>
              <w:rPr>
                <w:shd w:val="clear" w:color="auto" w:fill="FFFFFF"/>
              </w:rPr>
            </w:pPr>
            <w:r w:rsidRPr="00EA07DF">
              <w:rPr>
                <w:shd w:val="clear" w:color="auto" w:fill="FFFFFF"/>
              </w:rPr>
              <w:t>This factor describes the work-life balance and handling of personal responsibilities outside work of employees</w:t>
            </w:r>
          </w:p>
        </w:tc>
        <w:tc>
          <w:tcPr>
            <w:tcW w:w="2231" w:type="dxa"/>
          </w:tcPr>
          <w:p w14:paraId="562785FD" w14:textId="77777777" w:rsidR="00591A9C" w:rsidRPr="00EA07DF" w:rsidRDefault="00591A9C" w:rsidP="00591A9C">
            <w:pPr>
              <w:pStyle w:val="NormalWeb"/>
              <w:numPr>
                <w:ilvl w:val="0"/>
                <w:numId w:val="9"/>
              </w:numPr>
              <w:spacing w:before="0" w:beforeAutospacing="0" w:after="200" w:afterAutospacing="0"/>
              <w:rPr>
                <w:shd w:val="clear" w:color="auto" w:fill="FFFFFF"/>
              </w:rPr>
            </w:pPr>
            <w:r w:rsidRPr="00EA07DF">
              <w:rPr>
                <w:shd w:val="clear" w:color="auto" w:fill="FFFFFF"/>
              </w:rPr>
              <w:t>Work-Life Balance</w:t>
            </w:r>
          </w:p>
          <w:p w14:paraId="29466FB8" w14:textId="77777777" w:rsidR="00591A9C" w:rsidRPr="00EA07DF" w:rsidRDefault="00591A9C" w:rsidP="00591A9C">
            <w:pPr>
              <w:pStyle w:val="NormalWeb"/>
              <w:numPr>
                <w:ilvl w:val="0"/>
                <w:numId w:val="9"/>
              </w:numPr>
              <w:spacing w:before="0" w:beforeAutospacing="0" w:after="200" w:afterAutospacing="0"/>
              <w:rPr>
                <w:shd w:val="clear" w:color="auto" w:fill="FFFFFF"/>
              </w:rPr>
            </w:pPr>
            <w:r w:rsidRPr="00EA07DF">
              <w:rPr>
                <w:shd w:val="clear" w:color="auto" w:fill="FFFFFF"/>
              </w:rPr>
              <w:t>Handling of Personal Responsibilities</w:t>
            </w:r>
          </w:p>
          <w:p w14:paraId="5ACC01DF" w14:textId="66FC71DB" w:rsidR="001E6257" w:rsidRPr="00EA07DF" w:rsidRDefault="001E6257" w:rsidP="00591A9C">
            <w:pPr>
              <w:pStyle w:val="NormalWeb"/>
              <w:numPr>
                <w:ilvl w:val="0"/>
                <w:numId w:val="9"/>
              </w:numPr>
              <w:spacing w:before="0" w:beforeAutospacing="0" w:after="200" w:afterAutospacing="0"/>
              <w:rPr>
                <w:shd w:val="clear" w:color="auto" w:fill="FFFFFF"/>
              </w:rPr>
            </w:pPr>
            <w:r w:rsidRPr="00EA07DF">
              <w:rPr>
                <w:shd w:val="clear" w:color="auto" w:fill="FFFFFF"/>
              </w:rPr>
              <w:t>Workload – Housework Balance</w:t>
            </w:r>
          </w:p>
        </w:tc>
        <w:tc>
          <w:tcPr>
            <w:tcW w:w="1622" w:type="dxa"/>
          </w:tcPr>
          <w:p w14:paraId="151F7293" w14:textId="77777777" w:rsidR="00591A9C" w:rsidRPr="00EA07DF" w:rsidRDefault="001E6257" w:rsidP="001E6257">
            <w:pPr>
              <w:pStyle w:val="NormalWeb"/>
              <w:numPr>
                <w:ilvl w:val="0"/>
                <w:numId w:val="9"/>
              </w:numPr>
              <w:spacing w:before="0" w:beforeAutospacing="0" w:after="200" w:afterAutospacing="0"/>
              <w:jc w:val="both"/>
              <w:rPr>
                <w:shd w:val="clear" w:color="auto" w:fill="FFFFFF"/>
              </w:rPr>
            </w:pPr>
            <w:r w:rsidRPr="00EA07DF">
              <w:rPr>
                <w:shd w:val="clear" w:color="auto" w:fill="FFFFFF"/>
              </w:rPr>
              <w:t>PCF1</w:t>
            </w:r>
          </w:p>
          <w:p w14:paraId="190D3A90" w14:textId="77777777" w:rsidR="001E6257" w:rsidRPr="00EA07DF" w:rsidRDefault="001E6257" w:rsidP="001E6257">
            <w:pPr>
              <w:pStyle w:val="NormalWeb"/>
              <w:numPr>
                <w:ilvl w:val="0"/>
                <w:numId w:val="9"/>
              </w:numPr>
              <w:spacing w:before="0" w:beforeAutospacing="0" w:after="200" w:afterAutospacing="0"/>
              <w:jc w:val="both"/>
              <w:rPr>
                <w:shd w:val="clear" w:color="auto" w:fill="FFFFFF"/>
              </w:rPr>
            </w:pPr>
            <w:r w:rsidRPr="00EA07DF">
              <w:rPr>
                <w:shd w:val="clear" w:color="auto" w:fill="FFFFFF"/>
              </w:rPr>
              <w:t>PCF2</w:t>
            </w:r>
          </w:p>
          <w:p w14:paraId="2465BD69" w14:textId="19FE58BC" w:rsidR="001E6257" w:rsidRPr="00EA07DF" w:rsidRDefault="001E6257" w:rsidP="001E6257">
            <w:pPr>
              <w:pStyle w:val="NormalWeb"/>
              <w:numPr>
                <w:ilvl w:val="0"/>
                <w:numId w:val="9"/>
              </w:numPr>
              <w:spacing w:before="0" w:beforeAutospacing="0" w:after="200" w:afterAutospacing="0"/>
              <w:jc w:val="both"/>
              <w:rPr>
                <w:shd w:val="clear" w:color="auto" w:fill="FFFFFF"/>
              </w:rPr>
            </w:pPr>
            <w:r w:rsidRPr="00EA07DF">
              <w:rPr>
                <w:shd w:val="clear" w:color="auto" w:fill="FFFFFF"/>
              </w:rPr>
              <w:t>PCF3</w:t>
            </w:r>
          </w:p>
        </w:tc>
        <w:tc>
          <w:tcPr>
            <w:tcW w:w="1893" w:type="dxa"/>
          </w:tcPr>
          <w:p w14:paraId="1BFB01B9" w14:textId="559731FE" w:rsidR="00591A9C" w:rsidRPr="00EA07DF" w:rsidRDefault="00591A9C" w:rsidP="006B7DFE">
            <w:pPr>
              <w:pStyle w:val="NormalWeb"/>
              <w:spacing w:before="0" w:beforeAutospacing="0" w:after="200" w:afterAutospacing="0"/>
              <w:jc w:val="both"/>
              <w:rPr>
                <w:shd w:val="clear" w:color="auto" w:fill="FFFFFF"/>
              </w:rPr>
            </w:pPr>
            <w:r w:rsidRPr="00EA07DF">
              <w:rPr>
                <w:shd w:val="clear" w:color="auto" w:fill="FFFFFF"/>
              </w:rPr>
              <w:t xml:space="preserve">Ramos &amp; </w:t>
            </w:r>
            <w:proofErr w:type="spellStart"/>
            <w:r w:rsidRPr="00EA07DF">
              <w:rPr>
                <w:shd w:val="clear" w:color="auto" w:fill="FFFFFF"/>
              </w:rPr>
              <w:t>Prasetyo</w:t>
            </w:r>
            <w:proofErr w:type="spellEnd"/>
            <w:r w:rsidRPr="00EA07DF">
              <w:rPr>
                <w:shd w:val="clear" w:color="auto" w:fill="FFFFFF"/>
              </w:rPr>
              <w:t xml:space="preserve"> 2020</w:t>
            </w:r>
          </w:p>
          <w:p w14:paraId="3D5398AC" w14:textId="1666BBF2" w:rsidR="00591A9C" w:rsidRPr="00EA07DF" w:rsidRDefault="00591A9C" w:rsidP="006B7DFE">
            <w:pPr>
              <w:pStyle w:val="NormalWeb"/>
              <w:spacing w:before="0" w:beforeAutospacing="0" w:after="200" w:afterAutospacing="0"/>
              <w:jc w:val="both"/>
              <w:rPr>
                <w:shd w:val="clear" w:color="auto" w:fill="FFFFFF"/>
              </w:rPr>
            </w:pPr>
            <w:r w:rsidRPr="00EA07DF">
              <w:rPr>
                <w:color w:val="212121"/>
              </w:rPr>
              <w:t>Ma L &amp; Ye R. (2019)</w:t>
            </w:r>
          </w:p>
        </w:tc>
      </w:tr>
      <w:tr w:rsidR="000A1672" w:rsidRPr="00EA07DF" w14:paraId="75175FA9" w14:textId="77777777" w:rsidTr="00591A9C">
        <w:tc>
          <w:tcPr>
            <w:tcW w:w="1643" w:type="dxa"/>
          </w:tcPr>
          <w:p w14:paraId="79965B81" w14:textId="0CFD32B2" w:rsidR="00591A9C" w:rsidRPr="00EA07DF" w:rsidRDefault="00591A9C" w:rsidP="006B7DFE">
            <w:pPr>
              <w:pStyle w:val="NormalWeb"/>
              <w:spacing w:before="0" w:beforeAutospacing="0" w:after="200" w:afterAutospacing="0"/>
              <w:jc w:val="both"/>
              <w:rPr>
                <w:shd w:val="clear" w:color="auto" w:fill="FFFFFF"/>
              </w:rPr>
            </w:pPr>
            <w:r w:rsidRPr="00EA07DF">
              <w:rPr>
                <w:shd w:val="clear" w:color="auto" w:fill="FFFFFF"/>
              </w:rPr>
              <w:t>Stress Factors</w:t>
            </w:r>
          </w:p>
        </w:tc>
        <w:tc>
          <w:tcPr>
            <w:tcW w:w="1961" w:type="dxa"/>
          </w:tcPr>
          <w:p w14:paraId="18414C77" w14:textId="096F2AA5" w:rsidR="00591A9C" w:rsidRPr="00EA07DF" w:rsidRDefault="00591A9C" w:rsidP="006B7DFE">
            <w:pPr>
              <w:pStyle w:val="NormalWeb"/>
              <w:spacing w:before="0" w:beforeAutospacing="0" w:after="200" w:afterAutospacing="0"/>
              <w:jc w:val="both"/>
              <w:rPr>
                <w:shd w:val="clear" w:color="auto" w:fill="FFFFFF"/>
              </w:rPr>
            </w:pPr>
            <w:r w:rsidRPr="00EA07DF">
              <w:rPr>
                <w:shd w:val="clear" w:color="auto" w:fill="FFFFFF"/>
              </w:rPr>
              <w:t xml:space="preserve">This factor describes the stress, depression and anxiety </w:t>
            </w:r>
            <w:r w:rsidR="00AB22E9" w:rsidRPr="00EA07DF">
              <w:rPr>
                <w:shd w:val="clear" w:color="auto" w:fill="FFFFFF"/>
              </w:rPr>
              <w:t>levels</w:t>
            </w:r>
            <w:r w:rsidRPr="00EA07DF">
              <w:rPr>
                <w:shd w:val="clear" w:color="auto" w:fill="FFFFFF"/>
              </w:rPr>
              <w:t xml:space="preserve"> encountered by employees in the workplace.</w:t>
            </w:r>
          </w:p>
        </w:tc>
        <w:tc>
          <w:tcPr>
            <w:tcW w:w="2231" w:type="dxa"/>
          </w:tcPr>
          <w:p w14:paraId="48417200" w14:textId="77777777" w:rsidR="00591A9C" w:rsidRPr="00EA07DF" w:rsidRDefault="001E6257" w:rsidP="001E6257">
            <w:pPr>
              <w:pStyle w:val="NormalWeb"/>
              <w:numPr>
                <w:ilvl w:val="0"/>
                <w:numId w:val="10"/>
              </w:numPr>
              <w:spacing w:before="0" w:beforeAutospacing="0" w:after="200" w:afterAutospacing="0"/>
              <w:jc w:val="both"/>
              <w:rPr>
                <w:shd w:val="clear" w:color="auto" w:fill="FFFFFF"/>
              </w:rPr>
            </w:pPr>
            <w:r w:rsidRPr="00EA07DF">
              <w:rPr>
                <w:shd w:val="clear" w:color="auto" w:fill="FFFFFF"/>
              </w:rPr>
              <w:t>Workload Burnout</w:t>
            </w:r>
          </w:p>
          <w:p w14:paraId="7E09A4DB" w14:textId="493FE42C" w:rsidR="001E6257" w:rsidRPr="00EA07DF" w:rsidRDefault="001E6257" w:rsidP="001E6257">
            <w:pPr>
              <w:pStyle w:val="NormalWeb"/>
              <w:numPr>
                <w:ilvl w:val="0"/>
                <w:numId w:val="10"/>
              </w:numPr>
              <w:spacing w:before="0" w:beforeAutospacing="0" w:after="200" w:afterAutospacing="0"/>
              <w:jc w:val="both"/>
              <w:rPr>
                <w:shd w:val="clear" w:color="auto" w:fill="FFFFFF"/>
              </w:rPr>
            </w:pPr>
            <w:r w:rsidRPr="00EA07DF">
              <w:rPr>
                <w:shd w:val="clear" w:color="auto" w:fill="FFFFFF"/>
              </w:rPr>
              <w:t>Workload Stress</w:t>
            </w:r>
          </w:p>
        </w:tc>
        <w:tc>
          <w:tcPr>
            <w:tcW w:w="1622" w:type="dxa"/>
          </w:tcPr>
          <w:p w14:paraId="409FC434" w14:textId="78CA5E72" w:rsidR="00591A9C" w:rsidRPr="00EA07DF" w:rsidRDefault="001E6257" w:rsidP="001E6257">
            <w:pPr>
              <w:pStyle w:val="NormalWeb"/>
              <w:numPr>
                <w:ilvl w:val="0"/>
                <w:numId w:val="10"/>
              </w:numPr>
              <w:spacing w:before="0" w:beforeAutospacing="0" w:after="200" w:afterAutospacing="0"/>
              <w:jc w:val="both"/>
              <w:rPr>
                <w:shd w:val="clear" w:color="auto" w:fill="FFFFFF"/>
              </w:rPr>
            </w:pPr>
            <w:r w:rsidRPr="00EA07DF">
              <w:rPr>
                <w:shd w:val="clear" w:color="auto" w:fill="FFFFFF"/>
              </w:rPr>
              <w:t>S</w:t>
            </w:r>
            <w:r w:rsidR="000A1672" w:rsidRPr="00EA07DF">
              <w:rPr>
                <w:shd w:val="clear" w:color="auto" w:fill="FFFFFF"/>
              </w:rPr>
              <w:t>t</w:t>
            </w:r>
            <w:r w:rsidRPr="00EA07DF">
              <w:rPr>
                <w:shd w:val="clear" w:color="auto" w:fill="FFFFFF"/>
              </w:rPr>
              <w:t>F1</w:t>
            </w:r>
          </w:p>
          <w:p w14:paraId="609F7A75" w14:textId="0696219F" w:rsidR="001E6257" w:rsidRPr="00EA07DF" w:rsidRDefault="001E6257" w:rsidP="001E6257">
            <w:pPr>
              <w:pStyle w:val="NormalWeb"/>
              <w:numPr>
                <w:ilvl w:val="0"/>
                <w:numId w:val="10"/>
              </w:numPr>
              <w:spacing w:before="0" w:beforeAutospacing="0" w:after="200" w:afterAutospacing="0"/>
              <w:jc w:val="both"/>
              <w:rPr>
                <w:shd w:val="clear" w:color="auto" w:fill="FFFFFF"/>
              </w:rPr>
            </w:pPr>
            <w:r w:rsidRPr="00EA07DF">
              <w:rPr>
                <w:shd w:val="clear" w:color="auto" w:fill="FFFFFF"/>
              </w:rPr>
              <w:t>S</w:t>
            </w:r>
            <w:r w:rsidR="000A1672" w:rsidRPr="00EA07DF">
              <w:rPr>
                <w:shd w:val="clear" w:color="auto" w:fill="FFFFFF"/>
              </w:rPr>
              <w:t>t</w:t>
            </w:r>
            <w:r w:rsidRPr="00EA07DF">
              <w:rPr>
                <w:shd w:val="clear" w:color="auto" w:fill="FFFFFF"/>
              </w:rPr>
              <w:t>F2</w:t>
            </w:r>
          </w:p>
        </w:tc>
        <w:tc>
          <w:tcPr>
            <w:tcW w:w="1893" w:type="dxa"/>
          </w:tcPr>
          <w:p w14:paraId="6BA6C479" w14:textId="6E201A57" w:rsidR="00591A9C" w:rsidRPr="00EA07DF" w:rsidRDefault="00591A9C" w:rsidP="002C7234">
            <w:pPr>
              <w:pStyle w:val="NormalWeb"/>
              <w:spacing w:before="0" w:beforeAutospacing="0" w:after="200" w:afterAutospacing="0"/>
              <w:jc w:val="both"/>
              <w:rPr>
                <w:shd w:val="clear" w:color="auto" w:fill="FFFFFF"/>
              </w:rPr>
            </w:pPr>
            <w:r w:rsidRPr="00EA07DF">
              <w:rPr>
                <w:shd w:val="clear" w:color="auto" w:fill="FFFFFF"/>
              </w:rPr>
              <w:t xml:space="preserve">Ramos &amp; </w:t>
            </w:r>
            <w:proofErr w:type="spellStart"/>
            <w:r w:rsidRPr="00EA07DF">
              <w:rPr>
                <w:shd w:val="clear" w:color="auto" w:fill="FFFFFF"/>
              </w:rPr>
              <w:t>Prasetyo</w:t>
            </w:r>
            <w:proofErr w:type="spellEnd"/>
            <w:r w:rsidRPr="00EA07DF">
              <w:rPr>
                <w:shd w:val="clear" w:color="auto" w:fill="FFFFFF"/>
              </w:rPr>
              <w:t xml:space="preserve"> 2020</w:t>
            </w:r>
          </w:p>
          <w:p w14:paraId="1C1F3A96" w14:textId="11927558" w:rsidR="00591A9C" w:rsidRPr="00EA07DF" w:rsidRDefault="00591A9C" w:rsidP="006B7AC8">
            <w:pPr>
              <w:pStyle w:val="NormalWeb"/>
              <w:shd w:val="clear" w:color="auto" w:fill="FFFFFF"/>
            </w:pPr>
            <w:r w:rsidRPr="00EA07DF">
              <w:t xml:space="preserve">Salazar et al. (2021) </w:t>
            </w:r>
          </w:p>
        </w:tc>
      </w:tr>
      <w:tr w:rsidR="000A1672" w:rsidRPr="00EA07DF" w14:paraId="317293E7" w14:textId="77777777" w:rsidTr="00591A9C">
        <w:tc>
          <w:tcPr>
            <w:tcW w:w="1643" w:type="dxa"/>
          </w:tcPr>
          <w:p w14:paraId="6DB12B39" w14:textId="01E960BE" w:rsidR="00591A9C" w:rsidRPr="00EA07DF" w:rsidRDefault="00591A9C" w:rsidP="006B7DFE">
            <w:pPr>
              <w:pStyle w:val="NormalWeb"/>
              <w:spacing w:before="0" w:beforeAutospacing="0" w:after="200" w:afterAutospacing="0"/>
              <w:jc w:val="both"/>
              <w:rPr>
                <w:shd w:val="clear" w:color="auto" w:fill="FFFFFF"/>
              </w:rPr>
            </w:pPr>
            <w:r w:rsidRPr="00EA07DF">
              <w:rPr>
                <w:shd w:val="clear" w:color="auto" w:fill="FFFFFF"/>
              </w:rPr>
              <w:t>Environment Factors</w:t>
            </w:r>
          </w:p>
        </w:tc>
        <w:tc>
          <w:tcPr>
            <w:tcW w:w="1961" w:type="dxa"/>
          </w:tcPr>
          <w:p w14:paraId="40D4202B" w14:textId="05C2C929" w:rsidR="00591A9C" w:rsidRPr="00EA07DF" w:rsidRDefault="00591A9C" w:rsidP="002C7234">
            <w:pPr>
              <w:pStyle w:val="NormalWeb"/>
              <w:shd w:val="clear" w:color="auto" w:fill="FFFFFF"/>
            </w:pPr>
            <w:r w:rsidRPr="00EA07DF">
              <w:rPr>
                <w:shd w:val="clear" w:color="auto" w:fill="FFFFFF"/>
              </w:rPr>
              <w:t>This would describe the comfort levels encountered by workers in their home office or on-site office</w:t>
            </w:r>
            <w:r w:rsidR="00AB22E9" w:rsidRPr="00EA07DF">
              <w:rPr>
                <w:shd w:val="clear" w:color="auto" w:fill="FFFFFF"/>
              </w:rPr>
              <w:t>,</w:t>
            </w:r>
            <w:r w:rsidRPr="00EA07DF">
              <w:rPr>
                <w:shd w:val="clear" w:color="auto" w:fill="FFFFFF"/>
              </w:rPr>
              <w:t xml:space="preserve"> </w:t>
            </w:r>
            <w:r w:rsidRPr="00EA07DF">
              <w:rPr>
                <w:shd w:val="clear" w:color="auto" w:fill="FFFFFF"/>
              </w:rPr>
              <w:lastRenderedPageBreak/>
              <w:t>including temperatures, distractions</w:t>
            </w:r>
            <w:r w:rsidR="00AB22E9" w:rsidRPr="00EA07DF">
              <w:rPr>
                <w:shd w:val="clear" w:color="auto" w:fill="FFFFFF"/>
              </w:rPr>
              <w:t>,</w:t>
            </w:r>
            <w:r w:rsidRPr="00EA07DF">
              <w:rPr>
                <w:shd w:val="clear" w:color="auto" w:fill="FFFFFF"/>
              </w:rPr>
              <w:t xml:space="preserve"> and availability of </w:t>
            </w:r>
            <w:r w:rsidRPr="00EA07DF">
              <w:t>digital resources and equipment</w:t>
            </w:r>
          </w:p>
        </w:tc>
        <w:tc>
          <w:tcPr>
            <w:tcW w:w="2231" w:type="dxa"/>
          </w:tcPr>
          <w:p w14:paraId="66D0096B" w14:textId="77777777" w:rsidR="00591A9C" w:rsidRPr="00EA07DF" w:rsidRDefault="001E6257" w:rsidP="001E6257">
            <w:pPr>
              <w:pStyle w:val="NormalWeb"/>
              <w:numPr>
                <w:ilvl w:val="0"/>
                <w:numId w:val="11"/>
              </w:numPr>
              <w:spacing w:before="0" w:beforeAutospacing="0" w:after="200" w:afterAutospacing="0"/>
              <w:jc w:val="both"/>
              <w:rPr>
                <w:color w:val="212121"/>
              </w:rPr>
            </w:pPr>
            <w:r w:rsidRPr="00EA07DF">
              <w:rPr>
                <w:color w:val="212121"/>
              </w:rPr>
              <w:lastRenderedPageBreak/>
              <w:t>Environment Distraction</w:t>
            </w:r>
          </w:p>
          <w:p w14:paraId="702D8B16" w14:textId="77777777" w:rsidR="001E6257" w:rsidRPr="00EA07DF" w:rsidRDefault="001E6257" w:rsidP="001E6257">
            <w:pPr>
              <w:pStyle w:val="NormalWeb"/>
              <w:numPr>
                <w:ilvl w:val="0"/>
                <w:numId w:val="11"/>
              </w:numPr>
              <w:spacing w:before="0" w:beforeAutospacing="0" w:after="200" w:afterAutospacing="0"/>
              <w:jc w:val="both"/>
              <w:rPr>
                <w:color w:val="212121"/>
              </w:rPr>
            </w:pPr>
            <w:r w:rsidRPr="00EA07DF">
              <w:rPr>
                <w:color w:val="212121"/>
              </w:rPr>
              <w:t>Commute Satisfaction</w:t>
            </w:r>
          </w:p>
          <w:p w14:paraId="278E9030" w14:textId="77777777" w:rsidR="001E6257" w:rsidRPr="00EA07DF" w:rsidRDefault="001E6257" w:rsidP="001E6257">
            <w:pPr>
              <w:pStyle w:val="NormalWeb"/>
              <w:numPr>
                <w:ilvl w:val="0"/>
                <w:numId w:val="11"/>
              </w:numPr>
              <w:spacing w:before="0" w:beforeAutospacing="0" w:after="200" w:afterAutospacing="0"/>
              <w:jc w:val="both"/>
              <w:rPr>
                <w:color w:val="212121"/>
              </w:rPr>
            </w:pPr>
            <w:r w:rsidRPr="00EA07DF">
              <w:rPr>
                <w:color w:val="212121"/>
              </w:rPr>
              <w:lastRenderedPageBreak/>
              <w:t>Work Environment Comfort</w:t>
            </w:r>
          </w:p>
          <w:p w14:paraId="2F36852D" w14:textId="77777777" w:rsidR="001E6257" w:rsidRPr="00EA07DF" w:rsidRDefault="001E6257" w:rsidP="001E6257">
            <w:pPr>
              <w:pStyle w:val="NormalWeb"/>
              <w:numPr>
                <w:ilvl w:val="0"/>
                <w:numId w:val="11"/>
              </w:numPr>
              <w:spacing w:before="0" w:beforeAutospacing="0" w:after="200" w:afterAutospacing="0"/>
              <w:jc w:val="both"/>
              <w:rPr>
                <w:color w:val="212121"/>
              </w:rPr>
            </w:pPr>
            <w:r w:rsidRPr="00EA07DF">
              <w:rPr>
                <w:color w:val="212121"/>
              </w:rPr>
              <w:t>Suitability of Environment for Productive Work</w:t>
            </w:r>
          </w:p>
          <w:p w14:paraId="382A13A0" w14:textId="29007E63" w:rsidR="00C64BAF" w:rsidRPr="00EA07DF" w:rsidRDefault="00C64BAF" w:rsidP="001E6257">
            <w:pPr>
              <w:pStyle w:val="NormalWeb"/>
              <w:numPr>
                <w:ilvl w:val="0"/>
                <w:numId w:val="11"/>
              </w:numPr>
              <w:spacing w:before="0" w:beforeAutospacing="0" w:after="200" w:afterAutospacing="0"/>
              <w:jc w:val="both"/>
              <w:rPr>
                <w:color w:val="212121"/>
              </w:rPr>
            </w:pPr>
            <w:r w:rsidRPr="00EA07DF">
              <w:rPr>
                <w:color w:val="212121"/>
              </w:rPr>
              <w:t>Internet Connectivity</w:t>
            </w:r>
          </w:p>
        </w:tc>
        <w:tc>
          <w:tcPr>
            <w:tcW w:w="1622" w:type="dxa"/>
          </w:tcPr>
          <w:p w14:paraId="71E97993" w14:textId="77777777" w:rsidR="00591A9C" w:rsidRPr="00EA07DF" w:rsidRDefault="001E6257" w:rsidP="001E6257">
            <w:pPr>
              <w:pStyle w:val="NormalWeb"/>
              <w:numPr>
                <w:ilvl w:val="0"/>
                <w:numId w:val="11"/>
              </w:numPr>
              <w:spacing w:before="0" w:beforeAutospacing="0" w:after="200" w:afterAutospacing="0"/>
              <w:jc w:val="both"/>
              <w:rPr>
                <w:color w:val="212121"/>
              </w:rPr>
            </w:pPr>
            <w:r w:rsidRPr="00EA07DF">
              <w:rPr>
                <w:color w:val="212121"/>
              </w:rPr>
              <w:lastRenderedPageBreak/>
              <w:t>EF1</w:t>
            </w:r>
          </w:p>
          <w:p w14:paraId="4FF41879" w14:textId="77777777" w:rsidR="001E6257" w:rsidRPr="00EA07DF" w:rsidRDefault="001E6257" w:rsidP="001E6257">
            <w:pPr>
              <w:pStyle w:val="NormalWeb"/>
              <w:numPr>
                <w:ilvl w:val="0"/>
                <w:numId w:val="11"/>
              </w:numPr>
              <w:spacing w:before="0" w:beforeAutospacing="0" w:after="200" w:afterAutospacing="0"/>
              <w:jc w:val="both"/>
              <w:rPr>
                <w:color w:val="212121"/>
              </w:rPr>
            </w:pPr>
            <w:r w:rsidRPr="00EA07DF">
              <w:rPr>
                <w:color w:val="212121"/>
              </w:rPr>
              <w:t>EF2</w:t>
            </w:r>
          </w:p>
          <w:p w14:paraId="418BEC34" w14:textId="77777777" w:rsidR="001E6257" w:rsidRPr="00EA07DF" w:rsidRDefault="001E6257" w:rsidP="001E6257">
            <w:pPr>
              <w:pStyle w:val="NormalWeb"/>
              <w:numPr>
                <w:ilvl w:val="0"/>
                <w:numId w:val="11"/>
              </w:numPr>
              <w:spacing w:before="0" w:beforeAutospacing="0" w:after="200" w:afterAutospacing="0"/>
              <w:jc w:val="both"/>
              <w:rPr>
                <w:color w:val="212121"/>
              </w:rPr>
            </w:pPr>
            <w:r w:rsidRPr="00EA07DF">
              <w:rPr>
                <w:color w:val="212121"/>
              </w:rPr>
              <w:t>EF3</w:t>
            </w:r>
          </w:p>
          <w:p w14:paraId="1BFFC6AA" w14:textId="77777777" w:rsidR="001E6257" w:rsidRPr="00EA07DF" w:rsidRDefault="001E6257" w:rsidP="001E6257">
            <w:pPr>
              <w:pStyle w:val="NormalWeb"/>
              <w:numPr>
                <w:ilvl w:val="0"/>
                <w:numId w:val="11"/>
              </w:numPr>
              <w:spacing w:before="0" w:beforeAutospacing="0" w:after="200" w:afterAutospacing="0"/>
              <w:jc w:val="both"/>
              <w:rPr>
                <w:color w:val="212121"/>
              </w:rPr>
            </w:pPr>
            <w:r w:rsidRPr="00EA07DF">
              <w:rPr>
                <w:color w:val="212121"/>
              </w:rPr>
              <w:t>EF4</w:t>
            </w:r>
          </w:p>
          <w:p w14:paraId="1AF5033E" w14:textId="682D9938" w:rsidR="00C64BAF" w:rsidRPr="00EA07DF" w:rsidRDefault="00C64BAF" w:rsidP="001E6257">
            <w:pPr>
              <w:pStyle w:val="NormalWeb"/>
              <w:numPr>
                <w:ilvl w:val="0"/>
                <w:numId w:val="11"/>
              </w:numPr>
              <w:spacing w:before="0" w:beforeAutospacing="0" w:after="200" w:afterAutospacing="0"/>
              <w:jc w:val="both"/>
              <w:rPr>
                <w:color w:val="212121"/>
              </w:rPr>
            </w:pPr>
            <w:r w:rsidRPr="00EA07DF">
              <w:rPr>
                <w:color w:val="212121"/>
              </w:rPr>
              <w:lastRenderedPageBreak/>
              <w:t>EF5</w:t>
            </w:r>
          </w:p>
        </w:tc>
        <w:tc>
          <w:tcPr>
            <w:tcW w:w="1893" w:type="dxa"/>
          </w:tcPr>
          <w:p w14:paraId="08E08E5C" w14:textId="6129C846" w:rsidR="00591A9C" w:rsidRPr="00EA07DF" w:rsidRDefault="00591A9C" w:rsidP="006B7DFE">
            <w:pPr>
              <w:pStyle w:val="NormalWeb"/>
              <w:spacing w:before="0" w:beforeAutospacing="0" w:after="200" w:afterAutospacing="0"/>
              <w:jc w:val="both"/>
              <w:rPr>
                <w:color w:val="212121"/>
              </w:rPr>
            </w:pPr>
            <w:proofErr w:type="spellStart"/>
            <w:r w:rsidRPr="00EA07DF">
              <w:rPr>
                <w:color w:val="212121"/>
              </w:rPr>
              <w:lastRenderedPageBreak/>
              <w:t>Sadick</w:t>
            </w:r>
            <w:proofErr w:type="spellEnd"/>
            <w:r w:rsidRPr="00EA07DF">
              <w:rPr>
                <w:color w:val="212121"/>
              </w:rPr>
              <w:t xml:space="preserve"> et al., (2020)</w:t>
            </w:r>
          </w:p>
          <w:p w14:paraId="24E2F235" w14:textId="3E922D4C" w:rsidR="00591A9C" w:rsidRPr="00EA07DF" w:rsidRDefault="00591A9C" w:rsidP="006B7DFE">
            <w:pPr>
              <w:pStyle w:val="NormalWeb"/>
              <w:spacing w:before="0" w:beforeAutospacing="0" w:after="200" w:afterAutospacing="0"/>
              <w:jc w:val="both"/>
              <w:rPr>
                <w:shd w:val="clear" w:color="auto" w:fill="FFFFFF"/>
              </w:rPr>
            </w:pPr>
          </w:p>
        </w:tc>
      </w:tr>
      <w:tr w:rsidR="000A1672" w:rsidRPr="00EA07DF" w14:paraId="1C821ED4" w14:textId="77777777" w:rsidTr="00591A9C">
        <w:tc>
          <w:tcPr>
            <w:tcW w:w="1643" w:type="dxa"/>
          </w:tcPr>
          <w:p w14:paraId="13A0C4AF" w14:textId="1D40C349" w:rsidR="00591A9C" w:rsidRPr="00EA07DF" w:rsidRDefault="00591A9C" w:rsidP="006B7DFE">
            <w:pPr>
              <w:pStyle w:val="NormalWeb"/>
              <w:spacing w:before="0" w:beforeAutospacing="0" w:after="200" w:afterAutospacing="0"/>
              <w:jc w:val="both"/>
              <w:rPr>
                <w:shd w:val="clear" w:color="auto" w:fill="FFFFFF"/>
              </w:rPr>
            </w:pPr>
            <w:r w:rsidRPr="00EA07DF">
              <w:rPr>
                <w:shd w:val="clear" w:color="auto" w:fill="FFFFFF"/>
              </w:rPr>
              <w:t>Social Factors</w:t>
            </w:r>
          </w:p>
        </w:tc>
        <w:tc>
          <w:tcPr>
            <w:tcW w:w="1961" w:type="dxa"/>
          </w:tcPr>
          <w:p w14:paraId="19A63728" w14:textId="34A51FC6" w:rsidR="00591A9C" w:rsidRPr="00EA07DF" w:rsidRDefault="00591A9C" w:rsidP="001E6257">
            <w:pPr>
              <w:pStyle w:val="NormalWeb"/>
              <w:spacing w:before="0" w:beforeAutospacing="0" w:after="200" w:afterAutospacing="0"/>
              <w:rPr>
                <w:shd w:val="clear" w:color="auto" w:fill="FFFFFF"/>
              </w:rPr>
            </w:pPr>
            <w:r w:rsidRPr="00EA07DF">
              <w:rPr>
                <w:shd w:val="clear" w:color="auto" w:fill="FFFFFF"/>
              </w:rPr>
              <w:t>This factor would describe the effects of isolation</w:t>
            </w:r>
            <w:r w:rsidR="001E6257" w:rsidRPr="00EA07DF">
              <w:rPr>
                <w:shd w:val="clear" w:color="auto" w:fill="FFFFFF"/>
              </w:rPr>
              <w:t xml:space="preserve"> and co-worker communication</w:t>
            </w:r>
            <w:r w:rsidRPr="00EA07DF">
              <w:rPr>
                <w:shd w:val="clear" w:color="auto" w:fill="FFFFFF"/>
              </w:rPr>
              <w:t xml:space="preserve"> due to the pandemic</w:t>
            </w:r>
          </w:p>
        </w:tc>
        <w:tc>
          <w:tcPr>
            <w:tcW w:w="2231" w:type="dxa"/>
          </w:tcPr>
          <w:p w14:paraId="6C505BEA" w14:textId="77777777" w:rsidR="00591A9C" w:rsidRPr="00EA07DF" w:rsidRDefault="001E6257" w:rsidP="001E6257">
            <w:pPr>
              <w:pStyle w:val="NormalWeb"/>
              <w:numPr>
                <w:ilvl w:val="0"/>
                <w:numId w:val="12"/>
              </w:numPr>
              <w:spacing w:before="0" w:beforeAutospacing="0" w:after="200" w:afterAutospacing="0"/>
            </w:pPr>
            <w:r w:rsidRPr="00EA07DF">
              <w:t>Colleague Socialization</w:t>
            </w:r>
          </w:p>
          <w:p w14:paraId="1F0F7A81" w14:textId="58505429" w:rsidR="001E6257" w:rsidRPr="00EA07DF" w:rsidRDefault="00AB22E9" w:rsidP="001E6257">
            <w:pPr>
              <w:pStyle w:val="NormalWeb"/>
              <w:numPr>
                <w:ilvl w:val="0"/>
                <w:numId w:val="12"/>
              </w:numPr>
              <w:spacing w:before="0" w:beforeAutospacing="0" w:after="200" w:afterAutospacing="0"/>
            </w:pPr>
            <w:r w:rsidRPr="00EA07DF">
              <w:t>Work-Related</w:t>
            </w:r>
            <w:r w:rsidR="001E6257" w:rsidRPr="00EA07DF">
              <w:t xml:space="preserve"> Communication</w:t>
            </w:r>
          </w:p>
          <w:p w14:paraId="41B5ACC7" w14:textId="36072E77" w:rsidR="001E6257" w:rsidRPr="00EA07DF" w:rsidRDefault="001E6257" w:rsidP="001E6257">
            <w:pPr>
              <w:pStyle w:val="NormalWeb"/>
              <w:numPr>
                <w:ilvl w:val="0"/>
                <w:numId w:val="12"/>
              </w:numPr>
              <w:spacing w:before="0" w:beforeAutospacing="0" w:after="200" w:afterAutospacing="0"/>
            </w:pPr>
            <w:r w:rsidRPr="00EA07DF">
              <w:t>Occurrence of workplace Intimidation</w:t>
            </w:r>
          </w:p>
        </w:tc>
        <w:tc>
          <w:tcPr>
            <w:tcW w:w="1622" w:type="dxa"/>
          </w:tcPr>
          <w:p w14:paraId="70573D5F" w14:textId="77777777" w:rsidR="00591A9C" w:rsidRPr="00EA07DF" w:rsidRDefault="000A1672" w:rsidP="000A1672">
            <w:pPr>
              <w:pStyle w:val="NormalWeb"/>
              <w:numPr>
                <w:ilvl w:val="0"/>
                <w:numId w:val="12"/>
              </w:numPr>
              <w:spacing w:before="0" w:beforeAutospacing="0" w:after="200" w:afterAutospacing="0"/>
              <w:jc w:val="both"/>
            </w:pPr>
            <w:r w:rsidRPr="00EA07DF">
              <w:t>SoF1</w:t>
            </w:r>
          </w:p>
          <w:p w14:paraId="3075017F" w14:textId="77777777" w:rsidR="000A1672" w:rsidRPr="00EA07DF" w:rsidRDefault="000A1672" w:rsidP="000A1672">
            <w:pPr>
              <w:pStyle w:val="NormalWeb"/>
              <w:numPr>
                <w:ilvl w:val="0"/>
                <w:numId w:val="12"/>
              </w:numPr>
              <w:spacing w:before="0" w:beforeAutospacing="0" w:after="200" w:afterAutospacing="0"/>
              <w:jc w:val="both"/>
            </w:pPr>
            <w:r w:rsidRPr="00EA07DF">
              <w:t>SoF2</w:t>
            </w:r>
          </w:p>
          <w:p w14:paraId="02B5D742" w14:textId="346BB16F" w:rsidR="000A1672" w:rsidRPr="00EA07DF" w:rsidRDefault="000A1672" w:rsidP="000A1672">
            <w:pPr>
              <w:pStyle w:val="NormalWeb"/>
              <w:numPr>
                <w:ilvl w:val="0"/>
                <w:numId w:val="12"/>
              </w:numPr>
              <w:spacing w:before="0" w:beforeAutospacing="0" w:after="200" w:afterAutospacing="0"/>
              <w:jc w:val="both"/>
            </w:pPr>
            <w:r w:rsidRPr="00EA07DF">
              <w:t>SoF3</w:t>
            </w:r>
          </w:p>
        </w:tc>
        <w:tc>
          <w:tcPr>
            <w:tcW w:w="1893" w:type="dxa"/>
          </w:tcPr>
          <w:p w14:paraId="189EBB3F" w14:textId="448A24E2" w:rsidR="00591A9C" w:rsidRPr="00EA07DF" w:rsidRDefault="00591A9C" w:rsidP="006B7DFE">
            <w:pPr>
              <w:pStyle w:val="NormalWeb"/>
              <w:spacing w:before="0" w:beforeAutospacing="0" w:after="200" w:afterAutospacing="0"/>
              <w:jc w:val="both"/>
              <w:rPr>
                <w:shd w:val="clear" w:color="auto" w:fill="FFFFFF"/>
              </w:rPr>
            </w:pPr>
            <w:r w:rsidRPr="00EA07DF">
              <w:t>Salazar et al. (2021)</w:t>
            </w:r>
          </w:p>
        </w:tc>
      </w:tr>
      <w:tr w:rsidR="000A1672" w:rsidRPr="00EA07DF" w14:paraId="22999488" w14:textId="77777777" w:rsidTr="00591A9C">
        <w:tc>
          <w:tcPr>
            <w:tcW w:w="1643" w:type="dxa"/>
          </w:tcPr>
          <w:p w14:paraId="584E2EE9" w14:textId="52EBFC4B" w:rsidR="00591A9C" w:rsidRPr="00EA07DF" w:rsidRDefault="00591A9C" w:rsidP="006B7DFE">
            <w:pPr>
              <w:pStyle w:val="NormalWeb"/>
              <w:spacing w:before="0" w:beforeAutospacing="0" w:after="200" w:afterAutospacing="0"/>
              <w:jc w:val="both"/>
              <w:rPr>
                <w:shd w:val="clear" w:color="auto" w:fill="FFFFFF"/>
              </w:rPr>
            </w:pPr>
            <w:r w:rsidRPr="00EA07DF">
              <w:rPr>
                <w:shd w:val="clear" w:color="auto" w:fill="FFFFFF"/>
              </w:rPr>
              <w:t>Health Factors</w:t>
            </w:r>
          </w:p>
        </w:tc>
        <w:tc>
          <w:tcPr>
            <w:tcW w:w="1961" w:type="dxa"/>
          </w:tcPr>
          <w:p w14:paraId="4A6A78E9" w14:textId="3AFC5FCD" w:rsidR="00591A9C" w:rsidRPr="00EA07DF" w:rsidRDefault="00591A9C" w:rsidP="006B7DFE">
            <w:pPr>
              <w:pStyle w:val="NormalWeb"/>
              <w:spacing w:before="0" w:beforeAutospacing="0" w:after="200" w:afterAutospacing="0"/>
              <w:jc w:val="both"/>
              <w:rPr>
                <w:shd w:val="clear" w:color="auto" w:fill="FFFFFF"/>
              </w:rPr>
            </w:pPr>
            <w:r w:rsidRPr="00EA07DF">
              <w:rPr>
                <w:shd w:val="clear" w:color="auto" w:fill="FFFFFF"/>
              </w:rPr>
              <w:t>This factor would describe the physical and mental availability of workers to work productively in their jobs</w:t>
            </w:r>
          </w:p>
        </w:tc>
        <w:tc>
          <w:tcPr>
            <w:tcW w:w="2231" w:type="dxa"/>
          </w:tcPr>
          <w:p w14:paraId="0C9BE154" w14:textId="77777777" w:rsidR="00591A9C" w:rsidRPr="00EA07DF" w:rsidRDefault="000A1672" w:rsidP="001E6257">
            <w:pPr>
              <w:pStyle w:val="NormalWeb"/>
              <w:numPr>
                <w:ilvl w:val="0"/>
                <w:numId w:val="13"/>
              </w:numPr>
              <w:spacing w:before="0" w:beforeAutospacing="0" w:after="200" w:afterAutospacing="0"/>
              <w:jc w:val="both"/>
              <w:rPr>
                <w:shd w:val="clear" w:color="auto" w:fill="FFFFFF"/>
              </w:rPr>
            </w:pPr>
            <w:r w:rsidRPr="00EA07DF">
              <w:rPr>
                <w:shd w:val="clear" w:color="auto" w:fill="FFFFFF"/>
              </w:rPr>
              <w:t>Suitability for work of p</w:t>
            </w:r>
            <w:r w:rsidR="001E6257" w:rsidRPr="00EA07DF">
              <w:rPr>
                <w:shd w:val="clear" w:color="auto" w:fill="FFFFFF"/>
              </w:rPr>
              <w:t xml:space="preserve">hysical </w:t>
            </w:r>
            <w:r w:rsidRPr="00EA07DF">
              <w:rPr>
                <w:shd w:val="clear" w:color="auto" w:fill="FFFFFF"/>
              </w:rPr>
              <w:t>h</w:t>
            </w:r>
            <w:r w:rsidR="001E6257" w:rsidRPr="00EA07DF">
              <w:rPr>
                <w:shd w:val="clear" w:color="auto" w:fill="FFFFFF"/>
              </w:rPr>
              <w:t>ealth</w:t>
            </w:r>
            <w:r w:rsidRPr="00EA07DF">
              <w:rPr>
                <w:shd w:val="clear" w:color="auto" w:fill="FFFFFF"/>
              </w:rPr>
              <w:t xml:space="preserve"> </w:t>
            </w:r>
          </w:p>
          <w:p w14:paraId="11DB0BDE" w14:textId="2C983F9A" w:rsidR="000A1672" w:rsidRPr="00EA07DF" w:rsidRDefault="000A1672" w:rsidP="000A1672">
            <w:pPr>
              <w:pStyle w:val="NormalWeb"/>
              <w:numPr>
                <w:ilvl w:val="0"/>
                <w:numId w:val="13"/>
              </w:numPr>
              <w:spacing w:before="0" w:beforeAutospacing="0" w:after="200" w:afterAutospacing="0"/>
              <w:jc w:val="both"/>
              <w:rPr>
                <w:shd w:val="clear" w:color="auto" w:fill="FFFFFF"/>
              </w:rPr>
            </w:pPr>
            <w:r w:rsidRPr="00EA07DF">
              <w:rPr>
                <w:shd w:val="clear" w:color="auto" w:fill="FFFFFF"/>
              </w:rPr>
              <w:t xml:space="preserve">Suitability for work of mental health </w:t>
            </w:r>
          </w:p>
          <w:p w14:paraId="5AEB4FD3" w14:textId="3AE55FE0" w:rsidR="000A1672" w:rsidRPr="00EA07DF" w:rsidRDefault="000A1672" w:rsidP="000A1672">
            <w:pPr>
              <w:pStyle w:val="NormalWeb"/>
              <w:spacing w:before="0" w:beforeAutospacing="0" w:after="200" w:afterAutospacing="0"/>
              <w:ind w:left="360"/>
              <w:jc w:val="both"/>
              <w:rPr>
                <w:shd w:val="clear" w:color="auto" w:fill="FFFFFF"/>
              </w:rPr>
            </w:pPr>
          </w:p>
        </w:tc>
        <w:tc>
          <w:tcPr>
            <w:tcW w:w="1622" w:type="dxa"/>
          </w:tcPr>
          <w:p w14:paraId="05BF248A" w14:textId="77777777" w:rsidR="00591A9C" w:rsidRPr="00EA07DF" w:rsidRDefault="000A1672" w:rsidP="000A1672">
            <w:pPr>
              <w:pStyle w:val="NormalWeb"/>
              <w:numPr>
                <w:ilvl w:val="0"/>
                <w:numId w:val="13"/>
              </w:numPr>
              <w:spacing w:before="0" w:beforeAutospacing="0" w:after="200" w:afterAutospacing="0"/>
              <w:rPr>
                <w:shd w:val="clear" w:color="auto" w:fill="FFFFFF"/>
              </w:rPr>
            </w:pPr>
            <w:r w:rsidRPr="00EA07DF">
              <w:rPr>
                <w:shd w:val="clear" w:color="auto" w:fill="FFFFFF"/>
              </w:rPr>
              <w:t>HF1</w:t>
            </w:r>
          </w:p>
          <w:p w14:paraId="177A0F97" w14:textId="7DD10F3D" w:rsidR="000A1672" w:rsidRPr="00EA07DF" w:rsidRDefault="000A1672" w:rsidP="000A1672">
            <w:pPr>
              <w:pStyle w:val="NormalWeb"/>
              <w:numPr>
                <w:ilvl w:val="0"/>
                <w:numId w:val="13"/>
              </w:numPr>
              <w:spacing w:before="0" w:beforeAutospacing="0" w:after="200" w:afterAutospacing="0"/>
              <w:rPr>
                <w:shd w:val="clear" w:color="auto" w:fill="FFFFFF"/>
              </w:rPr>
            </w:pPr>
            <w:r w:rsidRPr="00EA07DF">
              <w:rPr>
                <w:shd w:val="clear" w:color="auto" w:fill="FFFFFF"/>
              </w:rPr>
              <w:t>HF2</w:t>
            </w:r>
          </w:p>
        </w:tc>
        <w:tc>
          <w:tcPr>
            <w:tcW w:w="1893" w:type="dxa"/>
          </w:tcPr>
          <w:p w14:paraId="71AD5B6F" w14:textId="150FBAB3" w:rsidR="00591A9C" w:rsidRPr="00EA07DF" w:rsidRDefault="00591A9C" w:rsidP="006B7DFE">
            <w:pPr>
              <w:pStyle w:val="NormalWeb"/>
              <w:spacing w:before="0" w:beforeAutospacing="0" w:after="200" w:afterAutospacing="0"/>
              <w:jc w:val="both"/>
              <w:rPr>
                <w:shd w:val="clear" w:color="auto" w:fill="FFFFFF"/>
              </w:rPr>
            </w:pPr>
            <w:r w:rsidRPr="00EA07DF">
              <w:rPr>
                <w:shd w:val="clear" w:color="auto" w:fill="FFFFFF"/>
              </w:rPr>
              <w:t>Boles et al.,  (2004)</w:t>
            </w:r>
          </w:p>
        </w:tc>
      </w:tr>
      <w:tr w:rsidR="000A1672" w:rsidRPr="00EA07DF" w14:paraId="438599F0" w14:textId="77777777" w:rsidTr="00591A9C">
        <w:tc>
          <w:tcPr>
            <w:tcW w:w="1643" w:type="dxa"/>
          </w:tcPr>
          <w:p w14:paraId="2C9CC6B3" w14:textId="650F32FD" w:rsidR="000A1672" w:rsidRPr="00EA07DF" w:rsidRDefault="000A1672" w:rsidP="006B7DFE">
            <w:pPr>
              <w:pStyle w:val="NormalWeb"/>
              <w:spacing w:before="0" w:beforeAutospacing="0" w:after="200" w:afterAutospacing="0"/>
              <w:jc w:val="both"/>
              <w:rPr>
                <w:shd w:val="clear" w:color="auto" w:fill="FFFFFF"/>
              </w:rPr>
            </w:pPr>
            <w:r w:rsidRPr="00EA07DF">
              <w:rPr>
                <w:shd w:val="clear" w:color="auto" w:fill="FFFFFF"/>
              </w:rPr>
              <w:t>Productivity</w:t>
            </w:r>
          </w:p>
        </w:tc>
        <w:tc>
          <w:tcPr>
            <w:tcW w:w="1961" w:type="dxa"/>
          </w:tcPr>
          <w:p w14:paraId="157F7A21" w14:textId="3FDEC894" w:rsidR="000A1672" w:rsidRPr="00EA07DF" w:rsidRDefault="000A1672" w:rsidP="006B7DFE">
            <w:pPr>
              <w:pStyle w:val="NormalWeb"/>
              <w:spacing w:before="0" w:beforeAutospacing="0" w:after="200" w:afterAutospacing="0"/>
              <w:jc w:val="both"/>
              <w:rPr>
                <w:shd w:val="clear" w:color="auto" w:fill="FFFFFF"/>
              </w:rPr>
            </w:pPr>
            <w:r w:rsidRPr="00EA07DF">
              <w:rPr>
                <w:shd w:val="clear" w:color="auto" w:fill="FFFFFF"/>
              </w:rPr>
              <w:t>This describes the productivity level of employees</w:t>
            </w:r>
          </w:p>
        </w:tc>
        <w:tc>
          <w:tcPr>
            <w:tcW w:w="2231" w:type="dxa"/>
          </w:tcPr>
          <w:p w14:paraId="64350656" w14:textId="4F303FDB" w:rsidR="000A1672" w:rsidRPr="00EA07DF" w:rsidRDefault="000A1672" w:rsidP="000A1672">
            <w:pPr>
              <w:pStyle w:val="NormalWeb"/>
              <w:numPr>
                <w:ilvl w:val="0"/>
                <w:numId w:val="14"/>
              </w:numPr>
              <w:spacing w:before="0" w:beforeAutospacing="0" w:after="200" w:afterAutospacing="0"/>
              <w:jc w:val="both"/>
              <w:rPr>
                <w:shd w:val="clear" w:color="auto" w:fill="FFFFFF"/>
              </w:rPr>
            </w:pPr>
            <w:r w:rsidRPr="00EA07DF">
              <w:rPr>
                <w:shd w:val="clear" w:color="auto" w:fill="FFFFFF"/>
              </w:rPr>
              <w:t>Listening and Speaking Related Tasks</w:t>
            </w:r>
          </w:p>
          <w:p w14:paraId="11CC8A73" w14:textId="77777777" w:rsidR="000A1672" w:rsidRPr="00EA07DF" w:rsidRDefault="000A1672" w:rsidP="000A1672">
            <w:pPr>
              <w:pStyle w:val="NormalWeb"/>
              <w:numPr>
                <w:ilvl w:val="0"/>
                <w:numId w:val="14"/>
              </w:numPr>
              <w:spacing w:before="0" w:beforeAutospacing="0" w:after="200" w:afterAutospacing="0"/>
              <w:jc w:val="both"/>
              <w:rPr>
                <w:shd w:val="clear" w:color="auto" w:fill="FFFFFF"/>
              </w:rPr>
            </w:pPr>
            <w:r w:rsidRPr="00EA07DF">
              <w:rPr>
                <w:shd w:val="clear" w:color="auto" w:fill="FFFFFF"/>
              </w:rPr>
              <w:t>Reading and Writing Related Tasks</w:t>
            </w:r>
          </w:p>
          <w:p w14:paraId="567CF7D6" w14:textId="7156934E" w:rsidR="000A1672" w:rsidRPr="00EA07DF" w:rsidRDefault="000A1672" w:rsidP="000A1672">
            <w:pPr>
              <w:pStyle w:val="NormalWeb"/>
              <w:numPr>
                <w:ilvl w:val="0"/>
                <w:numId w:val="14"/>
              </w:numPr>
              <w:spacing w:before="0" w:beforeAutospacing="0" w:after="200" w:afterAutospacing="0"/>
              <w:jc w:val="both"/>
              <w:rPr>
                <w:shd w:val="clear" w:color="auto" w:fill="FFFFFF"/>
              </w:rPr>
            </w:pPr>
            <w:r w:rsidRPr="00EA07DF">
              <w:rPr>
                <w:shd w:val="clear" w:color="auto" w:fill="FFFFFF"/>
              </w:rPr>
              <w:t>Presentation Tasks</w:t>
            </w:r>
          </w:p>
        </w:tc>
        <w:tc>
          <w:tcPr>
            <w:tcW w:w="1622" w:type="dxa"/>
          </w:tcPr>
          <w:p w14:paraId="4CFAF916" w14:textId="77777777" w:rsidR="000A1672" w:rsidRPr="00EA07DF" w:rsidRDefault="000A1672" w:rsidP="000A1672">
            <w:pPr>
              <w:pStyle w:val="NormalWeb"/>
              <w:numPr>
                <w:ilvl w:val="0"/>
                <w:numId w:val="14"/>
              </w:numPr>
              <w:spacing w:before="0" w:beforeAutospacing="0" w:after="200" w:afterAutospacing="0"/>
              <w:rPr>
                <w:shd w:val="clear" w:color="auto" w:fill="FFFFFF"/>
              </w:rPr>
            </w:pPr>
            <w:r w:rsidRPr="00EA07DF">
              <w:rPr>
                <w:shd w:val="clear" w:color="auto" w:fill="FFFFFF"/>
              </w:rPr>
              <w:t>Y1</w:t>
            </w:r>
          </w:p>
          <w:p w14:paraId="10802837" w14:textId="77777777" w:rsidR="000A1672" w:rsidRPr="00EA07DF" w:rsidRDefault="000A1672" w:rsidP="000A1672">
            <w:pPr>
              <w:pStyle w:val="NormalWeb"/>
              <w:numPr>
                <w:ilvl w:val="0"/>
                <w:numId w:val="14"/>
              </w:numPr>
              <w:spacing w:before="0" w:beforeAutospacing="0" w:after="200" w:afterAutospacing="0"/>
              <w:rPr>
                <w:shd w:val="clear" w:color="auto" w:fill="FFFFFF"/>
              </w:rPr>
            </w:pPr>
            <w:r w:rsidRPr="00EA07DF">
              <w:rPr>
                <w:shd w:val="clear" w:color="auto" w:fill="FFFFFF"/>
              </w:rPr>
              <w:t>Y2</w:t>
            </w:r>
          </w:p>
          <w:p w14:paraId="133CC142" w14:textId="79B83760" w:rsidR="000A1672" w:rsidRPr="00EA07DF" w:rsidRDefault="000A1672" w:rsidP="000A1672">
            <w:pPr>
              <w:pStyle w:val="NormalWeb"/>
              <w:numPr>
                <w:ilvl w:val="0"/>
                <w:numId w:val="14"/>
              </w:numPr>
              <w:spacing w:before="0" w:beforeAutospacing="0" w:after="200" w:afterAutospacing="0"/>
              <w:rPr>
                <w:shd w:val="clear" w:color="auto" w:fill="FFFFFF"/>
              </w:rPr>
            </w:pPr>
            <w:r w:rsidRPr="00EA07DF">
              <w:rPr>
                <w:shd w:val="clear" w:color="auto" w:fill="FFFFFF"/>
              </w:rPr>
              <w:t>Y3</w:t>
            </w:r>
          </w:p>
        </w:tc>
        <w:tc>
          <w:tcPr>
            <w:tcW w:w="1893" w:type="dxa"/>
          </w:tcPr>
          <w:p w14:paraId="1CCEC5C3" w14:textId="3A489CA1" w:rsidR="000A1672" w:rsidRPr="00EA07DF" w:rsidRDefault="000A1672" w:rsidP="006B7DFE">
            <w:pPr>
              <w:pStyle w:val="NormalWeb"/>
              <w:spacing w:before="0" w:beforeAutospacing="0" w:after="200" w:afterAutospacing="0"/>
              <w:jc w:val="both"/>
              <w:rPr>
                <w:shd w:val="clear" w:color="auto" w:fill="FFFFFF"/>
              </w:rPr>
            </w:pPr>
            <w:r w:rsidRPr="00EA07DF">
              <w:rPr>
                <w:shd w:val="clear" w:color="auto" w:fill="FFFFFF"/>
              </w:rPr>
              <w:t>Wu &amp; Chen(2020)</w:t>
            </w:r>
          </w:p>
        </w:tc>
      </w:tr>
    </w:tbl>
    <w:p w14:paraId="7F202FC4" w14:textId="3608E29B" w:rsidR="00FF6569" w:rsidRPr="00EA07DF" w:rsidRDefault="00FF6569" w:rsidP="00FF6569">
      <w:pPr>
        <w:spacing w:before="240" w:after="240" w:line="480" w:lineRule="auto"/>
        <w:jc w:val="center"/>
        <w:rPr>
          <w:rFonts w:ascii="Times New Roman" w:eastAsia="Times New Roman" w:hAnsi="Times New Roman" w:cs="Times New Roman"/>
          <w:b/>
          <w:bCs/>
          <w:color w:val="212121"/>
        </w:rPr>
      </w:pPr>
      <w:r w:rsidRPr="00EA07DF">
        <w:rPr>
          <w:rFonts w:ascii="Times New Roman" w:eastAsia="Times New Roman" w:hAnsi="Times New Roman" w:cs="Times New Roman"/>
          <w:b/>
          <w:bCs/>
          <w:color w:val="212121"/>
        </w:rPr>
        <w:t>Table 1. List of Factors and Factor Loadings</w:t>
      </w:r>
    </w:p>
    <w:p w14:paraId="77ECFBBE" w14:textId="2FFFB06E" w:rsidR="00C86C7A" w:rsidRPr="00EA07DF" w:rsidRDefault="00C86C7A" w:rsidP="00C86C7A">
      <w:pPr>
        <w:spacing w:before="240" w:after="240" w:line="480" w:lineRule="auto"/>
        <w:rPr>
          <w:rFonts w:ascii="Times New Roman" w:eastAsia="Times New Roman" w:hAnsi="Times New Roman" w:cs="Times New Roman"/>
        </w:rPr>
      </w:pPr>
      <w:r w:rsidRPr="00EA07DF">
        <w:rPr>
          <w:rFonts w:ascii="Times New Roman" w:eastAsia="Times New Roman" w:hAnsi="Times New Roman" w:cs="Times New Roman"/>
          <w:b/>
          <w:bCs/>
          <w:color w:val="212121"/>
        </w:rPr>
        <w:t>Research Locale</w:t>
      </w:r>
    </w:p>
    <w:p w14:paraId="6B6C1CBD" w14:textId="4F7447AE" w:rsidR="00EF213C" w:rsidRPr="00EA07DF" w:rsidRDefault="00C86C7A" w:rsidP="00EF213C">
      <w:pPr>
        <w:spacing w:before="240" w:after="240"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lastRenderedPageBreak/>
        <w:t xml:space="preserve">The researcher would </w:t>
      </w:r>
      <w:r w:rsidR="00F97867" w:rsidRPr="00EA07DF">
        <w:rPr>
          <w:rFonts w:ascii="Times New Roman" w:eastAsia="Times New Roman" w:hAnsi="Times New Roman" w:cs="Times New Roman"/>
          <w:color w:val="212121"/>
        </w:rPr>
        <w:t>distribute</w:t>
      </w:r>
      <w:r w:rsidR="00AB22E9" w:rsidRPr="00EA07DF">
        <w:rPr>
          <w:rFonts w:ascii="Times New Roman" w:eastAsia="Times New Roman" w:hAnsi="Times New Roman" w:cs="Times New Roman"/>
          <w:color w:val="212121"/>
        </w:rPr>
        <w:t xml:space="preserve"> survey questionnaires</w:t>
      </w:r>
      <w:r w:rsidR="00F97867" w:rsidRPr="00EA07DF">
        <w:rPr>
          <w:rFonts w:ascii="Times New Roman" w:eastAsia="Times New Roman" w:hAnsi="Times New Roman" w:cs="Times New Roman"/>
          <w:color w:val="212121"/>
        </w:rPr>
        <w:t xml:space="preserve"> to</w:t>
      </w:r>
      <w:r w:rsidRPr="00EA07DF">
        <w:rPr>
          <w:rFonts w:ascii="Times New Roman" w:eastAsia="Times New Roman" w:hAnsi="Times New Roman" w:cs="Times New Roman"/>
          <w:color w:val="212121"/>
        </w:rPr>
        <w:t xml:space="preserve"> 300</w:t>
      </w:r>
      <w:r w:rsidR="00F97867" w:rsidRPr="00EA07DF">
        <w:rPr>
          <w:rFonts w:ascii="Times New Roman" w:eastAsia="Times New Roman" w:hAnsi="Times New Roman" w:cs="Times New Roman"/>
          <w:color w:val="212121"/>
        </w:rPr>
        <w:t xml:space="preserve"> respondents</w:t>
      </w:r>
      <w:r w:rsidR="00AB22E9" w:rsidRPr="00EA07DF">
        <w:rPr>
          <w:rFonts w:ascii="Times New Roman" w:eastAsia="Times New Roman" w:hAnsi="Times New Roman" w:cs="Times New Roman"/>
          <w:color w:val="212121"/>
        </w:rPr>
        <w:t xml:space="preserve"> within the research locale</w:t>
      </w:r>
      <w:r w:rsidR="00F97867" w:rsidRPr="00EA07DF">
        <w:rPr>
          <w:rFonts w:ascii="Times New Roman" w:eastAsia="Times New Roman" w:hAnsi="Times New Roman" w:cs="Times New Roman"/>
          <w:color w:val="212121"/>
        </w:rPr>
        <w:t xml:space="preserve"> to employees whose jobs could be done working from home that are living in the following municipalities: </w:t>
      </w:r>
      <w:proofErr w:type="spellStart"/>
      <w:r w:rsidR="00F97867" w:rsidRPr="00EA07DF">
        <w:rPr>
          <w:rFonts w:ascii="Times New Roman" w:eastAsia="Times New Roman" w:hAnsi="Times New Roman" w:cs="Times New Roman"/>
          <w:color w:val="212121"/>
        </w:rPr>
        <w:t>Iba</w:t>
      </w:r>
      <w:proofErr w:type="spellEnd"/>
      <w:r w:rsidR="00F97867" w:rsidRPr="00EA07DF">
        <w:rPr>
          <w:rFonts w:ascii="Times New Roman" w:eastAsia="Times New Roman" w:hAnsi="Times New Roman" w:cs="Times New Roman"/>
          <w:color w:val="212121"/>
        </w:rPr>
        <w:t xml:space="preserve">, San Felipe, Masinloc, </w:t>
      </w:r>
      <w:proofErr w:type="spellStart"/>
      <w:r w:rsidR="00F97867" w:rsidRPr="00EA07DF">
        <w:rPr>
          <w:rFonts w:ascii="Times New Roman" w:eastAsia="Times New Roman" w:hAnsi="Times New Roman" w:cs="Times New Roman"/>
          <w:color w:val="212121"/>
        </w:rPr>
        <w:t>Botolan</w:t>
      </w:r>
      <w:proofErr w:type="spellEnd"/>
      <w:r w:rsidR="00F97867" w:rsidRPr="00EA07DF">
        <w:rPr>
          <w:rFonts w:ascii="Times New Roman" w:eastAsia="Times New Roman" w:hAnsi="Times New Roman" w:cs="Times New Roman"/>
          <w:color w:val="212121"/>
        </w:rPr>
        <w:t xml:space="preserve">, </w:t>
      </w:r>
      <w:proofErr w:type="spellStart"/>
      <w:r w:rsidR="00F97867" w:rsidRPr="00EA07DF">
        <w:rPr>
          <w:rFonts w:ascii="Times New Roman" w:eastAsia="Times New Roman" w:hAnsi="Times New Roman" w:cs="Times New Roman"/>
          <w:color w:val="212121"/>
        </w:rPr>
        <w:t>Castellejos</w:t>
      </w:r>
      <w:proofErr w:type="spellEnd"/>
      <w:r w:rsidR="00F97867" w:rsidRPr="00EA07DF">
        <w:rPr>
          <w:rFonts w:ascii="Times New Roman" w:eastAsia="Times New Roman" w:hAnsi="Times New Roman" w:cs="Times New Roman"/>
          <w:color w:val="212121"/>
        </w:rPr>
        <w:t xml:space="preserve">, Sta Cruz, </w:t>
      </w:r>
      <w:proofErr w:type="spellStart"/>
      <w:r w:rsidR="00F97867" w:rsidRPr="00EA07DF">
        <w:rPr>
          <w:rFonts w:ascii="Times New Roman" w:eastAsia="Times New Roman" w:hAnsi="Times New Roman" w:cs="Times New Roman"/>
          <w:color w:val="212121"/>
        </w:rPr>
        <w:t>Candellaria</w:t>
      </w:r>
      <w:proofErr w:type="spellEnd"/>
      <w:r w:rsidR="00F97867" w:rsidRPr="00EA07DF">
        <w:rPr>
          <w:rFonts w:ascii="Times New Roman" w:eastAsia="Times New Roman" w:hAnsi="Times New Roman" w:cs="Times New Roman"/>
          <w:color w:val="212121"/>
        </w:rPr>
        <w:t xml:space="preserve">, San </w:t>
      </w:r>
      <w:proofErr w:type="spellStart"/>
      <w:r w:rsidR="00F97867" w:rsidRPr="00EA07DF">
        <w:rPr>
          <w:rFonts w:ascii="Times New Roman" w:eastAsia="Times New Roman" w:hAnsi="Times New Roman" w:cs="Times New Roman"/>
          <w:color w:val="212121"/>
        </w:rPr>
        <w:t>Narcisso</w:t>
      </w:r>
      <w:proofErr w:type="spellEnd"/>
      <w:r w:rsidR="00F97867" w:rsidRPr="00EA07DF">
        <w:rPr>
          <w:rFonts w:ascii="Times New Roman" w:eastAsia="Times New Roman" w:hAnsi="Times New Roman" w:cs="Times New Roman"/>
          <w:color w:val="212121"/>
        </w:rPr>
        <w:t xml:space="preserve"> and </w:t>
      </w:r>
      <w:proofErr w:type="spellStart"/>
      <w:r w:rsidR="00F97867" w:rsidRPr="00EA07DF">
        <w:rPr>
          <w:rFonts w:ascii="Times New Roman" w:eastAsia="Times New Roman" w:hAnsi="Times New Roman" w:cs="Times New Roman"/>
          <w:color w:val="212121"/>
        </w:rPr>
        <w:t>Palauig</w:t>
      </w:r>
      <w:proofErr w:type="spellEnd"/>
      <w:r w:rsidR="00F97867" w:rsidRPr="00EA07DF">
        <w:rPr>
          <w:rFonts w:ascii="Times New Roman" w:eastAsia="Times New Roman" w:hAnsi="Times New Roman" w:cs="Times New Roman"/>
          <w:color w:val="212121"/>
        </w:rPr>
        <w:t xml:space="preserve"> </w:t>
      </w:r>
      <w:r w:rsidRPr="00EA07DF">
        <w:rPr>
          <w:rFonts w:ascii="Times New Roman" w:eastAsia="Times New Roman" w:hAnsi="Times New Roman" w:cs="Times New Roman"/>
          <w:color w:val="212121"/>
        </w:rPr>
        <w:t>using online means</w:t>
      </w:r>
      <w:r w:rsidR="00EF213C" w:rsidRPr="00EA07DF">
        <w:rPr>
          <w:rFonts w:ascii="Times New Roman" w:eastAsia="Times New Roman" w:hAnsi="Times New Roman" w:cs="Times New Roman"/>
          <w:color w:val="212121"/>
        </w:rPr>
        <w:t>. All of these municipalities</w:t>
      </w:r>
      <w:r w:rsidR="00340E9C" w:rsidRPr="00EA07DF">
        <w:rPr>
          <w:rFonts w:ascii="Times New Roman" w:eastAsia="Times New Roman" w:hAnsi="Times New Roman" w:cs="Times New Roman"/>
          <w:color w:val="212121"/>
        </w:rPr>
        <w:t xml:space="preserve"> located within Zambales</w:t>
      </w:r>
      <w:r w:rsidR="00EF213C" w:rsidRPr="00EA07DF">
        <w:rPr>
          <w:rFonts w:ascii="Times New Roman" w:eastAsia="Times New Roman" w:hAnsi="Times New Roman" w:cs="Times New Roman"/>
          <w:color w:val="212121"/>
        </w:rPr>
        <w:t xml:space="preserve"> fall under Class 2 </w:t>
      </w:r>
      <w:r w:rsidR="00E57FE8" w:rsidRPr="00EA07DF">
        <w:rPr>
          <w:rFonts w:ascii="Times New Roman" w:eastAsia="Times New Roman" w:hAnsi="Times New Roman" w:cs="Times New Roman"/>
          <w:color w:val="212121"/>
        </w:rPr>
        <w:t>Municipal</w:t>
      </w:r>
      <w:r w:rsidR="00340E9C" w:rsidRPr="00EA07DF">
        <w:rPr>
          <w:rFonts w:ascii="Times New Roman" w:eastAsia="Times New Roman" w:hAnsi="Times New Roman" w:cs="Times New Roman"/>
          <w:color w:val="212121"/>
        </w:rPr>
        <w:t xml:space="preserve"> Classification thus fall under the category of rural </w:t>
      </w:r>
      <w:proofErr w:type="spellStart"/>
      <w:r w:rsidR="00340E9C" w:rsidRPr="00EA07DF">
        <w:rPr>
          <w:rFonts w:ascii="Times New Roman" w:eastAsia="Times New Roman" w:hAnsi="Times New Roman" w:cs="Times New Roman"/>
          <w:color w:val="212121"/>
        </w:rPr>
        <w:t>ares</w:t>
      </w:r>
      <w:proofErr w:type="spellEnd"/>
      <w:r w:rsidR="00340E9C" w:rsidRPr="00EA07DF">
        <w:rPr>
          <w:rFonts w:ascii="Times New Roman" w:eastAsia="Times New Roman" w:hAnsi="Times New Roman" w:cs="Times New Roman"/>
          <w:color w:val="212121"/>
        </w:rPr>
        <w:t>.</w:t>
      </w:r>
    </w:p>
    <w:p w14:paraId="1B7353A3" w14:textId="1CB98403" w:rsidR="00E57FE8" w:rsidRPr="00EA07DF" w:rsidRDefault="00C86C7A" w:rsidP="0012638D">
      <w:pPr>
        <w:spacing w:before="240" w:after="240" w:line="480" w:lineRule="auto"/>
        <w:ind w:firstLine="720"/>
        <w:rPr>
          <w:rFonts w:ascii="Times New Roman" w:eastAsia="Times New Roman" w:hAnsi="Times New Roman" w:cs="Times New Roman"/>
        </w:rPr>
      </w:pPr>
      <w:r w:rsidRPr="00EA07DF">
        <w:rPr>
          <w:rFonts w:ascii="Times New Roman" w:eastAsia="Times New Roman" w:hAnsi="Times New Roman" w:cs="Times New Roman"/>
          <w:color w:val="212121"/>
        </w:rPr>
        <w:t>. The researcher used Zambales as the research locale because it locates Olongapo City, one of the very few (5) Highly Urbanized Cities within Luzon and outside Metro Manila (</w:t>
      </w:r>
      <w:proofErr w:type="spellStart"/>
      <w:r w:rsidRPr="00EA07DF">
        <w:rPr>
          <w:rFonts w:ascii="Times New Roman" w:eastAsia="Times New Roman" w:hAnsi="Times New Roman" w:cs="Times New Roman"/>
          <w:color w:val="212121"/>
        </w:rPr>
        <w:t>Mapa</w:t>
      </w:r>
      <w:proofErr w:type="spellEnd"/>
      <w:r w:rsidRPr="00EA07DF">
        <w:rPr>
          <w:rFonts w:ascii="Times New Roman" w:eastAsia="Times New Roman" w:hAnsi="Times New Roman" w:cs="Times New Roman"/>
          <w:color w:val="212121"/>
        </w:rPr>
        <w:t xml:space="preserve"> D, 2021), it is also home to Subic Bay Freeport Zone, a previous American military base that was converted into a Freeport Area in 1992, it is also home to the Hanjin Subic Bay Shipyard which prior to its closing in 2019, produced shipping vessels and oil-tankers </w:t>
      </w:r>
      <w:r w:rsidR="00E57FE8" w:rsidRPr="00EA07DF">
        <w:rPr>
          <w:rFonts w:ascii="Times New Roman" w:eastAsia="Times New Roman" w:hAnsi="Times New Roman" w:cs="Times New Roman"/>
          <w:color w:val="212121"/>
        </w:rPr>
        <w:t>and helped</w:t>
      </w:r>
      <w:r w:rsidRPr="00EA07DF">
        <w:rPr>
          <w:rFonts w:ascii="Times New Roman" w:eastAsia="Times New Roman" w:hAnsi="Times New Roman" w:cs="Times New Roman"/>
          <w:color w:val="212121"/>
        </w:rPr>
        <w:t xml:space="preserve"> plac</w:t>
      </w:r>
      <w:r w:rsidR="00E57FE8" w:rsidRPr="00EA07DF">
        <w:rPr>
          <w:rFonts w:ascii="Times New Roman" w:eastAsia="Times New Roman" w:hAnsi="Times New Roman" w:cs="Times New Roman"/>
          <w:color w:val="212121"/>
        </w:rPr>
        <w:t>e t</w:t>
      </w:r>
      <w:r w:rsidRPr="00EA07DF">
        <w:rPr>
          <w:rFonts w:ascii="Times New Roman" w:eastAsia="Times New Roman" w:hAnsi="Times New Roman" w:cs="Times New Roman"/>
          <w:color w:val="212121"/>
        </w:rPr>
        <w:t>he Philippines as the fifth largest shipbuilder in the world</w:t>
      </w:r>
      <w:r w:rsidRPr="00EA07DF">
        <w:rPr>
          <w:rFonts w:ascii="Times New Roman" w:hAnsi="Times New Roman" w:cs="Times New Roman"/>
        </w:rPr>
        <w:t xml:space="preserve"> </w:t>
      </w:r>
      <w:r w:rsidRPr="00EA07DF">
        <w:rPr>
          <w:rFonts w:ascii="Times New Roman" w:eastAsia="Times New Roman" w:hAnsi="Times New Roman" w:cs="Times New Roman"/>
          <w:color w:val="212121"/>
        </w:rPr>
        <w:t>(</w:t>
      </w:r>
      <w:proofErr w:type="spellStart"/>
      <w:r w:rsidRPr="00EA07DF">
        <w:rPr>
          <w:rFonts w:ascii="Times New Roman" w:eastAsia="Times New Roman" w:hAnsi="Times New Roman" w:cs="Times New Roman"/>
          <w:color w:val="212121"/>
        </w:rPr>
        <w:t>Tsunashima</w:t>
      </w:r>
      <w:proofErr w:type="spellEnd"/>
      <w:r w:rsidRPr="00EA07DF">
        <w:rPr>
          <w:rFonts w:ascii="Times New Roman" w:eastAsia="Times New Roman" w:hAnsi="Times New Roman" w:cs="Times New Roman"/>
          <w:color w:val="212121"/>
        </w:rPr>
        <w:t xml:space="preserve">, 2014). </w:t>
      </w:r>
      <w:r w:rsidR="00340E9C" w:rsidRPr="00EA07DF">
        <w:rPr>
          <w:rFonts w:ascii="Times New Roman" w:eastAsia="Times New Roman" w:hAnsi="Times New Roman" w:cs="Times New Roman"/>
          <w:color w:val="212121"/>
        </w:rPr>
        <w:t>Thus making</w:t>
      </w:r>
      <w:r w:rsidR="00AB22E9" w:rsidRPr="00EA07DF">
        <w:rPr>
          <w:rFonts w:ascii="Times New Roman" w:eastAsia="Times New Roman" w:hAnsi="Times New Roman" w:cs="Times New Roman"/>
          <w:color w:val="212121"/>
        </w:rPr>
        <w:t>,</w:t>
      </w:r>
      <w:r w:rsidR="00340E9C" w:rsidRPr="00EA07DF">
        <w:rPr>
          <w:rFonts w:ascii="Times New Roman" w:eastAsia="Times New Roman" w:hAnsi="Times New Roman" w:cs="Times New Roman"/>
          <w:color w:val="212121"/>
        </w:rPr>
        <w:t xml:space="preserve"> Zambales an ideal place to study work from home in rural setups because </w:t>
      </w:r>
      <w:r w:rsidR="00E57FE8" w:rsidRPr="00EA07DF">
        <w:rPr>
          <w:rFonts w:ascii="Times New Roman" w:eastAsia="Times New Roman" w:hAnsi="Times New Roman" w:cs="Times New Roman"/>
          <w:color w:val="212121"/>
        </w:rPr>
        <w:t>of the strategic location of a</w:t>
      </w:r>
      <w:r w:rsidR="00340E9C" w:rsidRPr="00EA07DF">
        <w:rPr>
          <w:rFonts w:ascii="Times New Roman" w:eastAsia="Times New Roman" w:hAnsi="Times New Roman" w:cs="Times New Roman"/>
          <w:color w:val="212121"/>
        </w:rPr>
        <w:t xml:space="preserve"> Highly Urbanized City within the vicinity of Class 2 and 3 provincial territories.</w:t>
      </w:r>
    </w:p>
    <w:p w14:paraId="40642680" w14:textId="5AA58886" w:rsidR="00304C50" w:rsidRPr="00EA07DF" w:rsidRDefault="00820DC4" w:rsidP="00304C50">
      <w:pPr>
        <w:spacing w:line="480" w:lineRule="auto"/>
        <w:rPr>
          <w:rFonts w:ascii="Times New Roman" w:eastAsia="Times New Roman" w:hAnsi="Times New Roman" w:cs="Times New Roman"/>
          <w:color w:val="212121"/>
        </w:rPr>
      </w:pPr>
      <w:r w:rsidRPr="00EA07DF">
        <w:rPr>
          <w:rFonts w:ascii="Times New Roman" w:eastAsia="Times New Roman" w:hAnsi="Times New Roman" w:cs="Times New Roman"/>
          <w:b/>
          <w:bCs/>
          <w:color w:val="212121"/>
        </w:rPr>
        <w:t>Data Gathering</w:t>
      </w:r>
      <w:r w:rsidRPr="00EA07DF">
        <w:rPr>
          <w:rFonts w:ascii="Times New Roman" w:eastAsia="Times New Roman" w:hAnsi="Times New Roman" w:cs="Times New Roman"/>
          <w:color w:val="212121"/>
        </w:rPr>
        <w:t xml:space="preserve"> </w:t>
      </w:r>
    </w:p>
    <w:p w14:paraId="4D3FB58E" w14:textId="78CDC9A2" w:rsidR="007F0BD2" w:rsidRPr="00EA07DF" w:rsidRDefault="00C86C7A" w:rsidP="00C86C7A">
      <w:pPr>
        <w:spacing w:before="240" w:after="240"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The researcher will disseminate the online survey to 300 participants. The data collection for the project will be done via the use of systematic sampling and snowball sampling</w:t>
      </w:r>
      <w:r w:rsidR="004841C4" w:rsidRPr="00EA07DF">
        <w:rPr>
          <w:rFonts w:ascii="Times New Roman" w:eastAsia="Times New Roman" w:hAnsi="Times New Roman" w:cs="Times New Roman"/>
          <w:color w:val="212121"/>
        </w:rPr>
        <w:t xml:space="preserve"> utilizing</w:t>
      </w:r>
      <w:r w:rsidRPr="00EA07DF">
        <w:rPr>
          <w:rFonts w:ascii="Times New Roman" w:eastAsia="Times New Roman" w:hAnsi="Times New Roman" w:cs="Times New Roman"/>
          <w:color w:val="212121"/>
        </w:rPr>
        <w:t xml:space="preserve"> digital survey technologies such as Google. The responder will fill out an online survey produced by the researcher, and all names and other personal information will be kept confidential and anonymous. The following are the selection criteria for respondents: They must be between the ages of 18 and 60, be of any civil status, be of any gender, and have at least six months of experience in their present position. The survey will include questions that will assess the respondent's prior experience and understanding of the issue in question. Respondents may </w:t>
      </w:r>
      <w:r w:rsidRPr="00EA07DF">
        <w:rPr>
          <w:rFonts w:ascii="Times New Roman" w:eastAsia="Times New Roman" w:hAnsi="Times New Roman" w:cs="Times New Roman"/>
          <w:color w:val="212121"/>
        </w:rPr>
        <w:lastRenderedPageBreak/>
        <w:t>recommend the online survey to their colleagues who have a similar background</w:t>
      </w:r>
      <w:r w:rsidR="00701767" w:rsidRPr="00EA07DF">
        <w:rPr>
          <w:rFonts w:ascii="Times New Roman" w:eastAsia="Times New Roman" w:hAnsi="Times New Roman" w:cs="Times New Roman"/>
          <w:color w:val="212121"/>
        </w:rPr>
        <w:t xml:space="preserve"> (snowball sampling)</w:t>
      </w:r>
      <w:r w:rsidRPr="00EA07DF">
        <w:rPr>
          <w:rFonts w:ascii="Times New Roman" w:eastAsia="Times New Roman" w:hAnsi="Times New Roman" w:cs="Times New Roman"/>
          <w:color w:val="212121"/>
        </w:rPr>
        <w:t xml:space="preserve">. </w:t>
      </w:r>
    </w:p>
    <w:p w14:paraId="375971E9" w14:textId="5696F81D" w:rsidR="00FD574F" w:rsidRPr="00EA07DF" w:rsidRDefault="004841C4" w:rsidP="00C74A80">
      <w:pPr>
        <w:spacing w:before="240" w:after="240" w:line="480" w:lineRule="auto"/>
        <w:rPr>
          <w:rFonts w:ascii="Times New Roman" w:eastAsia="Times New Roman" w:hAnsi="Times New Roman" w:cs="Times New Roman"/>
          <w:b/>
          <w:bCs/>
          <w:color w:val="212121"/>
        </w:rPr>
      </w:pPr>
      <w:r w:rsidRPr="00EA07DF">
        <w:rPr>
          <w:rFonts w:ascii="Times New Roman" w:eastAsia="Times New Roman" w:hAnsi="Times New Roman" w:cs="Times New Roman"/>
          <w:b/>
          <w:bCs/>
          <w:color w:val="212121"/>
        </w:rPr>
        <w:t>Statistical Treatment of Data</w:t>
      </w:r>
    </w:p>
    <w:p w14:paraId="5E3E3EF8" w14:textId="50C5FD65" w:rsidR="00FD574F" w:rsidRPr="00EA07DF" w:rsidRDefault="00FD574F" w:rsidP="00C74A80">
      <w:pPr>
        <w:spacing w:before="240" w:after="240" w:line="480" w:lineRule="auto"/>
        <w:rPr>
          <w:rFonts w:ascii="Times New Roman" w:eastAsia="Times New Roman" w:hAnsi="Times New Roman" w:cs="Times New Roman"/>
          <w:b/>
          <w:bCs/>
          <w:i/>
          <w:iCs/>
        </w:rPr>
      </w:pPr>
      <w:r w:rsidRPr="00EA07DF">
        <w:rPr>
          <w:rFonts w:ascii="Times New Roman" w:eastAsia="Times New Roman" w:hAnsi="Times New Roman" w:cs="Times New Roman"/>
          <w:b/>
          <w:bCs/>
          <w:i/>
          <w:iCs/>
        </w:rPr>
        <w:t>Multiple Regression Analysis</w:t>
      </w:r>
    </w:p>
    <w:p w14:paraId="4FC514A5" w14:textId="0A751F67" w:rsidR="00C74A80" w:rsidRPr="00EA07DF" w:rsidRDefault="00C74A80" w:rsidP="00C74A80">
      <w:pPr>
        <w:spacing w:line="480" w:lineRule="auto"/>
        <w:ind w:firstLine="720"/>
        <w:rPr>
          <w:rFonts w:ascii="Times New Roman" w:hAnsi="Times New Roman" w:cs="Times New Roman"/>
        </w:rPr>
      </w:pPr>
      <w:r w:rsidRPr="00EA07DF">
        <w:rPr>
          <w:rFonts w:ascii="Times New Roman" w:hAnsi="Times New Roman" w:cs="Times New Roman"/>
        </w:rPr>
        <w:t xml:space="preserve">The statistical analysis that the study would utilize is Multiple Regression Analysis (MRA), MRA would determine the level of significance of each of the factors that were identified from previous literature by checking its </w:t>
      </w:r>
      <w:r w:rsidRPr="00EA07DF">
        <w:rPr>
          <w:rFonts w:ascii="Times New Roman" w:hAnsi="Times New Roman" w:cs="Times New Roman"/>
          <w:i/>
          <w:iCs/>
        </w:rPr>
        <w:t>p</w:t>
      </w:r>
      <w:r w:rsidRPr="00EA07DF">
        <w:rPr>
          <w:rFonts w:ascii="Times New Roman" w:hAnsi="Times New Roman" w:cs="Times New Roman"/>
        </w:rPr>
        <w:t xml:space="preserve">-value. If the </w:t>
      </w:r>
      <w:r w:rsidRPr="00EA07DF">
        <w:rPr>
          <w:rFonts w:ascii="Times New Roman" w:hAnsi="Times New Roman" w:cs="Times New Roman"/>
          <w:i/>
          <w:iCs/>
        </w:rPr>
        <w:t>p</w:t>
      </w:r>
      <w:r w:rsidRPr="00EA07DF">
        <w:rPr>
          <w:rFonts w:ascii="Times New Roman" w:hAnsi="Times New Roman" w:cs="Times New Roman"/>
        </w:rPr>
        <w:t>-value of the factor is more that 0.05, we could conclude that the identified factor is not significant. Using MRA would also determine whether a factor has a positive or negative effect on the productivity of the worker, if the value of the factor has a negative coefficient, then the factor has a negative effect on the dependent variable and if the factor has a positive coefficient then the factor has a positive effect on the dependent variable. (</w:t>
      </w:r>
      <w:proofErr w:type="spellStart"/>
      <w:r w:rsidRPr="00EA07DF">
        <w:rPr>
          <w:rFonts w:ascii="Times New Roman" w:hAnsi="Times New Roman" w:cs="Times New Roman"/>
        </w:rPr>
        <w:t>Petchko</w:t>
      </w:r>
      <w:proofErr w:type="spellEnd"/>
      <w:r w:rsidRPr="00EA07DF">
        <w:rPr>
          <w:rFonts w:ascii="Times New Roman" w:hAnsi="Times New Roman" w:cs="Times New Roman"/>
        </w:rPr>
        <w:t>, 2018)</w:t>
      </w:r>
    </w:p>
    <w:p w14:paraId="4A4263CC" w14:textId="77777777" w:rsidR="00C74A80" w:rsidRPr="00EA07DF" w:rsidRDefault="00C74A80" w:rsidP="00C74A80">
      <w:pPr>
        <w:spacing w:line="480" w:lineRule="auto"/>
        <w:ind w:firstLine="720"/>
        <w:rPr>
          <w:rFonts w:ascii="Times New Roman" w:hAnsi="Times New Roman" w:cs="Times New Roman"/>
        </w:rPr>
      </w:pPr>
    </w:p>
    <w:p w14:paraId="717C3CD0" w14:textId="0BF7F6FF" w:rsidR="00C74A80" w:rsidRPr="00EA07DF" w:rsidRDefault="00C74A80" w:rsidP="00C74A80">
      <w:pPr>
        <w:spacing w:line="480" w:lineRule="auto"/>
        <w:rPr>
          <w:rFonts w:ascii="Times New Roman" w:hAnsi="Times New Roman" w:cs="Times New Roman"/>
        </w:rPr>
      </w:pPr>
      <w:r w:rsidRPr="00EA07DF">
        <w:rPr>
          <w:rFonts w:ascii="Times New Roman" w:hAnsi="Times New Roman" w:cs="Times New Roman"/>
        </w:rPr>
        <w:t>The formula of the Multiple Regression Analysis is shown in Equation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C74A80" w:rsidRPr="00EA07DF" w14:paraId="0DB0AFFB" w14:textId="77777777" w:rsidTr="00AC074D">
        <w:tc>
          <w:tcPr>
            <w:tcW w:w="8899" w:type="dxa"/>
          </w:tcPr>
          <w:p w14:paraId="4635E183" w14:textId="0F9CEF2B" w:rsidR="00C74A80" w:rsidRPr="00EA07DF" w:rsidRDefault="00C74A80" w:rsidP="00C74A80">
            <w:pPr>
              <w:spacing w:line="480" w:lineRule="auto"/>
              <w:jc w:val="center"/>
              <w:rPr>
                <w:rFonts w:ascii="Times New Roman" w:hAnsi="Times New Roman" w:cs="Times New Roman"/>
              </w:rPr>
            </w:pPr>
            <m:oMathPara>
              <m:oMath>
                <m:r>
                  <w:rPr>
                    <w:rFonts w:ascii="Cambria Math" w:hAnsi="Cambria Math" w:cs="Times New Roman"/>
                  </w:rPr>
                  <m:t xml:space="preserve">y=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β</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ε</m:t>
                </m:r>
              </m:oMath>
            </m:oMathPara>
          </w:p>
        </w:tc>
        <w:tc>
          <w:tcPr>
            <w:tcW w:w="451" w:type="dxa"/>
          </w:tcPr>
          <w:p w14:paraId="1C193270" w14:textId="77777777" w:rsidR="00C74A80" w:rsidRPr="00EA07DF" w:rsidRDefault="00C74A80" w:rsidP="00C74A80">
            <w:pPr>
              <w:spacing w:line="480" w:lineRule="auto"/>
              <w:jc w:val="right"/>
              <w:rPr>
                <w:rFonts w:ascii="Times New Roman" w:hAnsi="Times New Roman" w:cs="Times New Roman"/>
                <w:b/>
                <w:bCs/>
              </w:rPr>
            </w:pPr>
            <w:r w:rsidRPr="00EA07DF">
              <w:rPr>
                <w:rFonts w:ascii="Times New Roman" w:hAnsi="Times New Roman" w:cs="Times New Roman"/>
                <w:b/>
                <w:bCs/>
              </w:rPr>
              <w:t>(1)</w:t>
            </w:r>
          </w:p>
        </w:tc>
      </w:tr>
    </w:tbl>
    <w:p w14:paraId="4E5BF9FD" w14:textId="77777777" w:rsidR="00C74A80" w:rsidRPr="00EA07DF" w:rsidRDefault="00C74A80" w:rsidP="00C74A80">
      <w:pPr>
        <w:spacing w:line="480" w:lineRule="auto"/>
        <w:rPr>
          <w:rFonts w:ascii="Times New Roman" w:hAnsi="Times New Roman" w:cs="Times New Roman"/>
        </w:rPr>
      </w:pPr>
    </w:p>
    <w:p w14:paraId="391C54FC" w14:textId="128FFC5F" w:rsidR="00C74A80" w:rsidRPr="00EA07DF" w:rsidRDefault="00C74A80" w:rsidP="00C74A80">
      <w:pPr>
        <w:spacing w:line="480" w:lineRule="auto"/>
        <w:rPr>
          <w:rFonts w:ascii="Times New Roman" w:hAnsi="Times New Roman" w:cs="Times New Roman"/>
        </w:rPr>
      </w:pPr>
      <w:r w:rsidRPr="00EA07DF">
        <w:rPr>
          <w:rFonts w:ascii="Times New Roman" w:hAnsi="Times New Roman" w:cs="Times New Roman"/>
        </w:rPr>
        <w:t>Where in:</w:t>
      </w:r>
    </w:p>
    <w:p w14:paraId="0EF51254" w14:textId="77777777" w:rsidR="00C74A80" w:rsidRPr="00EA07DF" w:rsidRDefault="00C74A80" w:rsidP="00C74A80">
      <w:pPr>
        <w:spacing w:line="480" w:lineRule="auto"/>
        <w:rPr>
          <w:rFonts w:ascii="Times New Roman" w:hAnsi="Times New Roman" w:cs="Times New Roman"/>
        </w:rPr>
      </w:pPr>
      <m:oMathPara>
        <m:oMath>
          <m:r>
            <w:rPr>
              <w:rFonts w:ascii="Cambria Math" w:hAnsi="Cambria Math" w:cs="Times New Roman"/>
            </w:rPr>
            <m:t>y=Dependent Variable</m:t>
          </m:r>
        </m:oMath>
      </m:oMathPara>
    </w:p>
    <w:p w14:paraId="6ACCDEA1" w14:textId="77777777" w:rsidR="00C74A80" w:rsidRPr="00EA07DF" w:rsidRDefault="00C17EF9" w:rsidP="00C74A80">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=Coefficient</m:t>
          </m:r>
        </m:oMath>
      </m:oMathPara>
    </w:p>
    <w:p w14:paraId="5085B695" w14:textId="77777777" w:rsidR="00C74A80" w:rsidRPr="00EA07DF" w:rsidRDefault="00C17EF9" w:rsidP="00C74A80">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=Intercept</m:t>
          </m:r>
        </m:oMath>
      </m:oMathPara>
    </w:p>
    <w:p w14:paraId="34BA41C7" w14:textId="77777777" w:rsidR="00C74A80" w:rsidRPr="00EA07DF" w:rsidRDefault="00C17EF9" w:rsidP="00C74A80">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=Independent Variables</m:t>
          </m:r>
        </m:oMath>
      </m:oMathPara>
    </w:p>
    <w:p w14:paraId="36D00977" w14:textId="116977A6" w:rsidR="00C74A80" w:rsidRPr="00EA07DF" w:rsidRDefault="00C74A80" w:rsidP="00C74A80">
      <w:pPr>
        <w:spacing w:line="480" w:lineRule="auto"/>
        <w:rPr>
          <w:rFonts w:ascii="Times New Roman" w:hAnsi="Times New Roman" w:cs="Times New Roman"/>
        </w:rPr>
      </w:pPr>
      <m:oMathPara>
        <m:oMath>
          <m:r>
            <w:rPr>
              <w:rFonts w:ascii="Cambria Math" w:hAnsi="Cambria Math" w:cs="Times New Roman"/>
            </w:rPr>
            <m:t>ε=Error</m:t>
          </m:r>
        </m:oMath>
      </m:oMathPara>
    </w:p>
    <w:p w14:paraId="6607DBDE" w14:textId="07EB40CF" w:rsidR="00C74A80" w:rsidRPr="00EA07DF" w:rsidRDefault="00C74A80" w:rsidP="00C74A80">
      <w:pPr>
        <w:spacing w:line="480" w:lineRule="auto"/>
        <w:rPr>
          <w:rFonts w:ascii="Times New Roman" w:hAnsi="Times New Roman" w:cs="Times New Roman"/>
        </w:rPr>
      </w:pPr>
      <w:r w:rsidRPr="00EA07DF">
        <w:rPr>
          <w:rFonts w:ascii="Times New Roman" w:hAnsi="Times New Roman" w:cs="Times New Roman"/>
        </w:rPr>
        <w:lastRenderedPageBreak/>
        <w:t xml:space="preserve">The study would have </w:t>
      </w:r>
      <w:r w:rsidR="00F077B3" w:rsidRPr="00EA07DF">
        <w:rPr>
          <w:rFonts w:ascii="Times New Roman" w:hAnsi="Times New Roman" w:cs="Times New Roman"/>
        </w:rPr>
        <w:t>three</w:t>
      </w:r>
      <w:r w:rsidRPr="00EA07DF">
        <w:rPr>
          <w:rFonts w:ascii="Times New Roman" w:hAnsi="Times New Roman" w:cs="Times New Roman"/>
        </w:rPr>
        <w:t xml:space="preserve"> dependent variables</w:t>
      </w:r>
      <w:r w:rsidR="00F077B3" w:rsidRPr="00EA07DF">
        <w:rPr>
          <w:rFonts w:ascii="Times New Roman" w:hAnsi="Times New Roman" w:cs="Times New Roman"/>
        </w:rPr>
        <w:t>;</w:t>
      </w:r>
      <w:r w:rsidRPr="00EA07DF">
        <w:rPr>
          <w:rFonts w:ascii="Times New Roman" w:hAnsi="Times New Roman" w:cs="Times New Roman"/>
        </w:rPr>
        <w:t xml:space="preserve"> thus this study would have </w:t>
      </w:r>
      <w:r w:rsidR="00F077B3" w:rsidRPr="00EA07DF">
        <w:rPr>
          <w:rFonts w:ascii="Times New Roman" w:hAnsi="Times New Roman" w:cs="Times New Roman"/>
        </w:rPr>
        <w:t>three</w:t>
      </w:r>
      <w:r w:rsidRPr="00EA07DF">
        <w:rPr>
          <w:rFonts w:ascii="Times New Roman" w:hAnsi="Times New Roman" w:cs="Times New Roman"/>
        </w:rPr>
        <w:t xml:space="preserve"> models on understanding the </w:t>
      </w:r>
      <w:r w:rsidR="00EF258D" w:rsidRPr="00EA07DF">
        <w:rPr>
          <w:rFonts w:ascii="Times New Roman" w:hAnsi="Times New Roman" w:cs="Times New Roman"/>
        </w:rPr>
        <w:t>productivity of workers with work-from-home arrangements.</w:t>
      </w:r>
    </w:p>
    <w:p w14:paraId="3C7EC034" w14:textId="77777777" w:rsidR="00EF258D" w:rsidRPr="00EA07DF" w:rsidRDefault="00EF258D" w:rsidP="00C74A80">
      <w:pPr>
        <w:spacing w:line="480" w:lineRule="auto"/>
        <w:rPr>
          <w:rFonts w:ascii="Times New Roman" w:hAnsi="Times New Roman" w:cs="Times New Roman"/>
        </w:rPr>
      </w:pPr>
    </w:p>
    <w:p w14:paraId="4015DA04" w14:textId="0A6257B8" w:rsidR="00EF258D" w:rsidRPr="00EA07DF" w:rsidRDefault="00EF258D" w:rsidP="00E45343">
      <w:pPr>
        <w:spacing w:line="480" w:lineRule="auto"/>
        <w:rPr>
          <w:rFonts w:ascii="Times New Roman" w:hAnsi="Times New Roman" w:cs="Times New Roman"/>
          <w:lang w:val="en-US"/>
        </w:rPr>
      </w:pPr>
      <w:r w:rsidRPr="00EA07DF">
        <w:rPr>
          <w:rFonts w:ascii="Times New Roman" w:hAnsi="Times New Roman" w:cs="Times New Roman"/>
          <w:lang w:val="en-US"/>
        </w:rPr>
        <w:t xml:space="preserve">Equation 2 </w:t>
      </w:r>
      <w:r w:rsidR="00E45343" w:rsidRPr="00EA07DF">
        <w:rPr>
          <w:rFonts w:ascii="Times New Roman" w:hAnsi="Times New Roman" w:cs="Times New Roman"/>
          <w:lang w:val="en-US"/>
        </w:rPr>
        <w:t>s</w:t>
      </w:r>
      <w:r w:rsidRPr="00EA07DF">
        <w:rPr>
          <w:rFonts w:ascii="Times New Roman" w:hAnsi="Times New Roman" w:cs="Times New Roman"/>
          <w:lang w:val="en-US"/>
        </w:rPr>
        <w:t xml:space="preserve">hows the resulting Regression Model from Minitab on the relation of the factors to productivity on </w:t>
      </w:r>
      <w:r w:rsidR="005813FE" w:rsidRPr="00EA07DF">
        <w:rPr>
          <w:rFonts w:ascii="Times New Roman" w:hAnsi="Times New Roman" w:cs="Times New Roman"/>
          <w:lang w:val="en-US"/>
        </w:rPr>
        <w:t>listening and speaking related</w:t>
      </w:r>
      <w:r w:rsidRPr="00EA07DF">
        <w:rPr>
          <w:rFonts w:ascii="Times New Roman" w:hAnsi="Times New Roman" w:cs="Times New Roman"/>
          <w:lang w:val="en-US"/>
        </w:rPr>
        <w:t xml:space="preserve"> tasks</w:t>
      </w:r>
    </w:p>
    <w:p w14:paraId="51074EBE" w14:textId="77777777" w:rsidR="00E45343" w:rsidRPr="00EA07DF" w:rsidRDefault="00E45343" w:rsidP="00E45343">
      <w:pPr>
        <w:spacing w:line="480" w:lineRule="auto"/>
        <w:rPr>
          <w:rFonts w:ascii="Times New Roman" w:hAnsi="Times New Roman" w:cs="Times New Roman"/>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EF258D" w:rsidRPr="00EA07DF" w14:paraId="5DCC06D2" w14:textId="77777777" w:rsidTr="00AC074D">
        <w:tc>
          <w:tcPr>
            <w:tcW w:w="8899" w:type="dxa"/>
          </w:tcPr>
          <w:p w14:paraId="0968C5ED" w14:textId="38BB8534" w:rsidR="00EF258D" w:rsidRPr="00EA07DF" w:rsidRDefault="007D480B" w:rsidP="00E45343">
            <w:pPr>
              <w:spacing w:line="480" w:lineRule="auto"/>
              <w:jc w:val="center"/>
              <w:rPr>
                <w:rFonts w:ascii="Times New Roman" w:hAnsi="Times New Roman" w:cs="Times New Roman"/>
              </w:rPr>
            </w:pPr>
            <w:r w:rsidRPr="00EA07DF">
              <w:rPr>
                <w:rFonts w:ascii="Times New Roman" w:hAnsi="Times New Roman" w:cs="Times New Roman"/>
                <w:i/>
                <w:iCs/>
                <w:lang w:val="en-US"/>
              </w:rPr>
              <w:t>y</w:t>
            </w:r>
            <w:r w:rsidRPr="00EA07DF">
              <w:rPr>
                <w:rFonts w:ascii="Times New Roman" w:hAnsi="Times New Roman" w:cs="Times New Roman"/>
                <w:i/>
                <w:iCs/>
                <w:vertAlign w:val="subscript"/>
                <w:lang w:val="en-US"/>
              </w:rPr>
              <w:t>1</w:t>
            </w:r>
            <w:r w:rsidR="00EF258D" w:rsidRPr="00EA07DF">
              <w:rPr>
                <w:rFonts w:ascii="Times New Roman" w:hAnsi="Times New Roman" w:cs="Times New Roman"/>
                <w:i/>
                <w:iCs/>
                <w:lang w:val="en-US"/>
              </w:rPr>
              <w:t>=</w:t>
            </w:r>
            <w:r w:rsidR="00EF258D" w:rsidRPr="00EA07DF">
              <w:rPr>
                <w:rFonts w:ascii="Times New Roman" w:hAnsi="Times New Roman" w:cs="Times New Roman"/>
                <w:i/>
              </w:rPr>
              <w:t xml:space="preserve"> </w:t>
            </w:r>
            <m:oMath>
              <m:r>
                <w:rPr>
                  <w:rFonts w:ascii="Cambria Math" w:hAnsi="Cambria Math" w:cs="Times New Roman"/>
                </w:rPr>
                <m:t>ε</m:t>
              </m:r>
            </m:oMath>
            <w:r w:rsidR="00EF258D" w:rsidRPr="00EA07DF">
              <w:rPr>
                <w:rFonts w:ascii="Times New Roman" w:hAnsi="Times New Roman" w:cs="Times New Roman"/>
                <w:i/>
                <w:iCs/>
                <w:lang w:val="en-US"/>
              </w:rPr>
              <w:t xml:space="preserve"> </w:t>
            </w:r>
            <w:r w:rsidRPr="00EA07DF">
              <w:rPr>
                <w:rFonts w:ascii="Times New Roman" w:hAnsi="Times New Roman" w:cs="Times New Roman"/>
                <w:i/>
                <w:iCs/>
                <w:lang w:val="en-US"/>
              </w:rPr>
              <w:t>+</w:t>
            </w:r>
            <w:r w:rsidR="007F259B" w:rsidRPr="00EA07DF">
              <w:rPr>
                <w:rFonts w:ascii="Times New Roman" w:hAnsi="Times New Roman" w:cs="Times New Roman"/>
                <w:i/>
                <w:iCs/>
                <w:lang w:val="en-US"/>
              </w:rPr>
              <w:t xml:space="preserve"> </w:t>
            </w:r>
            <w:r w:rsidRPr="00EA07DF">
              <w:rPr>
                <w:rFonts w:ascii="Times New Roman" w:hAnsi="Times New Roman" w:cs="Times New Roman"/>
                <w:i/>
                <w:iCs/>
                <w:lang w:val="en-US"/>
              </w:rPr>
              <w:t>PC</w:t>
            </w:r>
            <w:r w:rsidR="00EF258D" w:rsidRPr="00EA07DF">
              <w:rPr>
                <w:rFonts w:ascii="Times New Roman" w:hAnsi="Times New Roman" w:cs="Times New Roman"/>
                <w:i/>
                <w:iCs/>
                <w:lang w:val="en-US"/>
              </w:rPr>
              <w:t>F</w:t>
            </w:r>
            <w:r w:rsidR="007F259B" w:rsidRPr="00EA07DF">
              <w:rPr>
                <w:rFonts w:ascii="Times New Roman" w:hAnsi="Times New Roman" w:cs="Times New Roman"/>
                <w:i/>
                <w:iCs/>
                <w:vertAlign w:val="subscript"/>
                <w:lang w:val="en-US"/>
              </w:rPr>
              <w:t>1</w:t>
            </w:r>
            <w:r w:rsidR="007F259B" w:rsidRPr="00EA07DF">
              <w:rPr>
                <w:rFonts w:ascii="Times New Roman" w:hAnsi="Times New Roman" w:cs="Times New Roman"/>
                <w:i/>
                <w:iCs/>
                <w:lang w:val="en-US"/>
              </w:rPr>
              <w:t xml:space="preserve"> X</w:t>
            </w:r>
            <w:r w:rsidR="007F259B" w:rsidRPr="00EA07DF">
              <w:rPr>
                <w:rFonts w:ascii="Times New Roman" w:hAnsi="Times New Roman" w:cs="Times New Roman"/>
                <w:i/>
                <w:iCs/>
                <w:vertAlign w:val="subscript"/>
                <w:lang w:val="en-US"/>
              </w:rPr>
              <w:t>1</w:t>
            </w:r>
            <w:r w:rsidR="00EF258D" w:rsidRPr="00EA07DF">
              <w:rPr>
                <w:rFonts w:ascii="Times New Roman" w:hAnsi="Times New Roman" w:cs="Times New Roman"/>
                <w:i/>
                <w:iCs/>
                <w:lang w:val="en-US"/>
              </w:rPr>
              <w:t xml:space="preserve"> </w:t>
            </w:r>
            <w:r w:rsidRPr="00EA07DF">
              <w:rPr>
                <w:rFonts w:ascii="Times New Roman" w:hAnsi="Times New Roman" w:cs="Times New Roman"/>
                <w:i/>
                <w:iCs/>
                <w:lang w:val="en-US"/>
              </w:rPr>
              <w:t>+ PCF</w:t>
            </w:r>
            <w:r w:rsidRPr="00EA07DF">
              <w:rPr>
                <w:rFonts w:ascii="Times New Roman" w:hAnsi="Times New Roman" w:cs="Times New Roman"/>
                <w:i/>
                <w:iCs/>
                <w:vertAlign w:val="subscript"/>
                <w:lang w:val="en-US"/>
              </w:rPr>
              <w:t>2</w:t>
            </w:r>
            <w:r w:rsidRPr="00EA07DF">
              <w:rPr>
                <w:rFonts w:ascii="Times New Roman" w:hAnsi="Times New Roman" w:cs="Times New Roman"/>
                <w:i/>
                <w:iCs/>
                <w:lang w:val="en-US"/>
              </w:rPr>
              <w:t xml:space="preserve"> X</w:t>
            </w:r>
            <w:r w:rsidRPr="00EA07DF">
              <w:rPr>
                <w:rFonts w:ascii="Times New Roman" w:hAnsi="Times New Roman" w:cs="Times New Roman"/>
                <w:i/>
                <w:iCs/>
                <w:vertAlign w:val="subscript"/>
                <w:lang w:val="en-US"/>
              </w:rPr>
              <w:t xml:space="preserve">2 </w:t>
            </w:r>
            <w:r w:rsidRPr="00EA07DF">
              <w:rPr>
                <w:rFonts w:ascii="Times New Roman" w:hAnsi="Times New Roman" w:cs="Times New Roman"/>
                <w:i/>
                <w:iCs/>
                <w:lang w:val="en-US"/>
              </w:rPr>
              <w:t>+ PCF</w:t>
            </w:r>
            <w:r w:rsidRPr="00EA07DF">
              <w:rPr>
                <w:rFonts w:ascii="Times New Roman" w:hAnsi="Times New Roman" w:cs="Times New Roman"/>
                <w:i/>
                <w:iCs/>
                <w:vertAlign w:val="subscript"/>
                <w:lang w:val="en-US"/>
              </w:rPr>
              <w:t>3</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 xml:space="preserve">3 </w:t>
            </w:r>
            <w:r w:rsidRPr="00EA07DF">
              <w:rPr>
                <w:rFonts w:ascii="Times New Roman" w:hAnsi="Times New Roman" w:cs="Times New Roman"/>
                <w:i/>
                <w:iCs/>
                <w:lang w:val="en-US"/>
              </w:rPr>
              <w:t>+StF</w:t>
            </w:r>
            <w:r w:rsidRPr="00EA07DF">
              <w:rPr>
                <w:rFonts w:ascii="Times New Roman" w:hAnsi="Times New Roman" w:cs="Times New Roman"/>
                <w:i/>
                <w:iCs/>
                <w:vertAlign w:val="subscript"/>
                <w:lang w:val="en-US"/>
              </w:rPr>
              <w:t>1</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 xml:space="preserve">4 </w:t>
            </w:r>
            <w:r w:rsidRPr="00EA07DF">
              <w:rPr>
                <w:rFonts w:ascii="Times New Roman" w:hAnsi="Times New Roman" w:cs="Times New Roman"/>
                <w:i/>
                <w:iCs/>
                <w:lang w:val="en-US"/>
              </w:rPr>
              <w:t>+ StF</w:t>
            </w:r>
            <w:r w:rsidRPr="00EA07DF">
              <w:rPr>
                <w:rFonts w:ascii="Times New Roman" w:hAnsi="Times New Roman" w:cs="Times New Roman"/>
                <w:i/>
                <w:iCs/>
                <w:vertAlign w:val="subscript"/>
                <w:lang w:val="en-US"/>
              </w:rPr>
              <w:t>2</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5</w:t>
            </w:r>
            <w:r w:rsidRPr="00EA07DF">
              <w:rPr>
                <w:rFonts w:ascii="Times New Roman" w:hAnsi="Times New Roman" w:cs="Times New Roman"/>
                <w:i/>
                <w:iCs/>
                <w:lang w:val="en-US"/>
              </w:rPr>
              <w:t xml:space="preserve"> + EF</w:t>
            </w:r>
            <w:r w:rsidRPr="00EA07DF">
              <w:rPr>
                <w:rFonts w:ascii="Times New Roman" w:hAnsi="Times New Roman" w:cs="Times New Roman"/>
                <w:i/>
                <w:iCs/>
                <w:vertAlign w:val="subscript"/>
                <w:lang w:val="en-US"/>
              </w:rPr>
              <w:t>1</w:t>
            </w:r>
            <w:r w:rsidR="00E45343" w:rsidRPr="00EA07DF">
              <w:rPr>
                <w:rFonts w:ascii="Times New Roman" w:hAnsi="Times New Roman" w:cs="Times New Roman"/>
                <w:i/>
                <w:iCs/>
                <w:lang w:val="en-US"/>
              </w:rPr>
              <w:t>X</w:t>
            </w:r>
            <w:r w:rsidR="00E45343" w:rsidRPr="00EA07DF">
              <w:rPr>
                <w:rFonts w:ascii="Times New Roman" w:hAnsi="Times New Roman" w:cs="Times New Roman"/>
                <w:i/>
                <w:iCs/>
                <w:vertAlign w:val="subscript"/>
                <w:lang w:val="en-US"/>
              </w:rPr>
              <w:t xml:space="preserve">6 </w:t>
            </w:r>
            <w:r w:rsidR="00E45343" w:rsidRPr="00EA07DF">
              <w:rPr>
                <w:rFonts w:ascii="Times New Roman" w:hAnsi="Times New Roman" w:cs="Times New Roman"/>
                <w:i/>
                <w:iCs/>
                <w:lang w:val="en-US"/>
              </w:rPr>
              <w:t>+ EF</w:t>
            </w:r>
            <w:r w:rsidR="00E45343" w:rsidRPr="00EA07DF">
              <w:rPr>
                <w:rFonts w:ascii="Times New Roman" w:hAnsi="Times New Roman" w:cs="Times New Roman"/>
                <w:i/>
                <w:iCs/>
                <w:vertAlign w:val="subscript"/>
                <w:lang w:val="en-US"/>
              </w:rPr>
              <w:t>2</w:t>
            </w:r>
            <w:r w:rsidR="00E45343" w:rsidRPr="00EA07DF">
              <w:rPr>
                <w:rFonts w:ascii="Times New Roman" w:hAnsi="Times New Roman" w:cs="Times New Roman"/>
                <w:i/>
                <w:iCs/>
                <w:lang w:val="en-US"/>
              </w:rPr>
              <w:t>X</w:t>
            </w:r>
            <w:r w:rsidR="00E45343" w:rsidRPr="00EA07DF">
              <w:rPr>
                <w:rFonts w:ascii="Times New Roman" w:hAnsi="Times New Roman" w:cs="Times New Roman"/>
                <w:i/>
                <w:iCs/>
                <w:vertAlign w:val="subscript"/>
                <w:lang w:val="en-US"/>
              </w:rPr>
              <w:t>7</w:t>
            </w:r>
            <w:r w:rsidR="00E45343" w:rsidRPr="00EA07DF">
              <w:rPr>
                <w:rFonts w:ascii="Times New Roman" w:hAnsi="Times New Roman" w:cs="Times New Roman"/>
                <w:i/>
                <w:iCs/>
                <w:lang w:val="en-US"/>
              </w:rPr>
              <w:t xml:space="preserve"> +EF</w:t>
            </w:r>
            <w:r w:rsidR="00E45343" w:rsidRPr="00EA07DF">
              <w:rPr>
                <w:rFonts w:ascii="Times New Roman" w:hAnsi="Times New Roman" w:cs="Times New Roman"/>
                <w:i/>
                <w:iCs/>
                <w:vertAlign w:val="subscript"/>
                <w:lang w:val="en-US"/>
              </w:rPr>
              <w:t>3</w:t>
            </w:r>
            <w:r w:rsidR="00E45343" w:rsidRPr="00EA07DF">
              <w:rPr>
                <w:rFonts w:ascii="Times New Roman" w:hAnsi="Times New Roman" w:cs="Times New Roman"/>
                <w:i/>
                <w:iCs/>
                <w:lang w:val="en-US"/>
              </w:rPr>
              <w:t>X</w:t>
            </w:r>
            <w:r w:rsidR="00E45343" w:rsidRPr="00EA07DF">
              <w:rPr>
                <w:rFonts w:ascii="Times New Roman" w:hAnsi="Times New Roman" w:cs="Times New Roman"/>
                <w:i/>
                <w:iCs/>
                <w:vertAlign w:val="subscript"/>
                <w:lang w:val="en-US"/>
              </w:rPr>
              <w:t>8</w:t>
            </w:r>
            <w:r w:rsidR="00E45343" w:rsidRPr="00EA07DF">
              <w:rPr>
                <w:rFonts w:ascii="Times New Roman" w:hAnsi="Times New Roman" w:cs="Times New Roman"/>
                <w:i/>
                <w:iCs/>
                <w:lang w:val="en-US"/>
              </w:rPr>
              <w:t xml:space="preserve"> + EF</w:t>
            </w:r>
            <w:r w:rsidR="00E45343" w:rsidRPr="00EA07DF">
              <w:rPr>
                <w:rFonts w:ascii="Times New Roman" w:hAnsi="Times New Roman" w:cs="Times New Roman"/>
                <w:i/>
                <w:iCs/>
                <w:vertAlign w:val="subscript"/>
                <w:lang w:val="en-US"/>
              </w:rPr>
              <w:t>4</w:t>
            </w:r>
            <w:r w:rsidR="00E45343" w:rsidRPr="00EA07DF">
              <w:rPr>
                <w:rFonts w:ascii="Times New Roman" w:hAnsi="Times New Roman" w:cs="Times New Roman"/>
                <w:i/>
                <w:iCs/>
                <w:lang w:val="en-US"/>
              </w:rPr>
              <w:t>X</w:t>
            </w:r>
            <w:r w:rsidR="00E45343" w:rsidRPr="00EA07DF">
              <w:rPr>
                <w:rFonts w:ascii="Times New Roman" w:hAnsi="Times New Roman" w:cs="Times New Roman"/>
                <w:i/>
                <w:iCs/>
                <w:vertAlign w:val="subscript"/>
                <w:lang w:val="en-US"/>
              </w:rPr>
              <w:t>9</w:t>
            </w:r>
            <w:r w:rsidR="00E45343" w:rsidRPr="00EA07DF">
              <w:rPr>
                <w:rFonts w:ascii="Times New Roman" w:hAnsi="Times New Roman" w:cs="Times New Roman"/>
                <w:i/>
                <w:iCs/>
                <w:lang w:val="en-US"/>
              </w:rPr>
              <w:t xml:space="preserve"> </w:t>
            </w:r>
            <w:r w:rsidR="00C64BAF" w:rsidRPr="00EA07DF">
              <w:rPr>
                <w:rFonts w:ascii="Times New Roman" w:hAnsi="Times New Roman" w:cs="Times New Roman"/>
                <w:i/>
                <w:iCs/>
                <w:lang w:val="en-US"/>
              </w:rPr>
              <w:t xml:space="preserve">+ </w:t>
            </w:r>
            <w:r w:rsidR="00C64BAF" w:rsidRPr="00EA07DF">
              <w:rPr>
                <w:rFonts w:ascii="Times New Roman" w:hAnsi="Times New Roman" w:cs="Times New Roman"/>
                <w:i/>
                <w:iCs/>
                <w:lang w:val="en-US"/>
              </w:rPr>
              <w:t>EF</w:t>
            </w:r>
            <w:r w:rsidR="00C64BAF" w:rsidRPr="00EA07DF">
              <w:rPr>
                <w:rFonts w:ascii="Times New Roman" w:hAnsi="Times New Roman" w:cs="Times New Roman"/>
                <w:i/>
                <w:iCs/>
                <w:vertAlign w:val="subscript"/>
                <w:lang w:val="en-US"/>
              </w:rPr>
              <w:t>5</w:t>
            </w:r>
            <w:r w:rsidR="00C64BAF"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10</w:t>
            </w:r>
            <w:r w:rsidR="00E45343" w:rsidRPr="00EA07DF">
              <w:rPr>
                <w:rFonts w:ascii="Times New Roman" w:hAnsi="Times New Roman" w:cs="Times New Roman"/>
                <w:i/>
                <w:iCs/>
                <w:lang w:val="en-US"/>
              </w:rPr>
              <w:t>+ SoF</w:t>
            </w:r>
            <w:r w:rsidR="00E45343" w:rsidRPr="00EA07DF">
              <w:rPr>
                <w:rFonts w:ascii="Times New Roman" w:hAnsi="Times New Roman" w:cs="Times New Roman"/>
                <w:i/>
                <w:iCs/>
                <w:vertAlign w:val="subscript"/>
                <w:lang w:val="en-US"/>
              </w:rPr>
              <w:t>1</w:t>
            </w:r>
            <w:r w:rsidR="00E45343" w:rsidRPr="00EA07DF">
              <w:rPr>
                <w:rFonts w:ascii="Times New Roman" w:hAnsi="Times New Roman" w:cs="Times New Roman"/>
                <w:i/>
                <w:iCs/>
                <w:lang w:val="en-US"/>
              </w:rPr>
              <w:t>X</w:t>
            </w:r>
            <w:r w:rsidR="00E45343" w:rsidRPr="00EA07DF">
              <w:rPr>
                <w:rFonts w:ascii="Times New Roman" w:hAnsi="Times New Roman" w:cs="Times New Roman"/>
                <w:i/>
                <w:iCs/>
                <w:vertAlign w:val="subscript"/>
                <w:lang w:val="en-US"/>
              </w:rPr>
              <w:t>1</w:t>
            </w:r>
            <w:r w:rsidR="00795413" w:rsidRPr="00EA07DF">
              <w:rPr>
                <w:rFonts w:ascii="Times New Roman" w:hAnsi="Times New Roman" w:cs="Times New Roman"/>
                <w:i/>
                <w:iCs/>
                <w:vertAlign w:val="subscript"/>
                <w:lang w:val="en-US"/>
              </w:rPr>
              <w:t>1</w:t>
            </w:r>
            <w:r w:rsidR="00E45343" w:rsidRPr="00EA07DF">
              <w:rPr>
                <w:rFonts w:ascii="Times New Roman" w:hAnsi="Times New Roman" w:cs="Times New Roman"/>
                <w:i/>
                <w:iCs/>
                <w:lang w:val="en-US"/>
              </w:rPr>
              <w:t xml:space="preserve"> + SoF</w:t>
            </w:r>
            <w:r w:rsidR="00E45343" w:rsidRPr="00EA07DF">
              <w:rPr>
                <w:rFonts w:ascii="Times New Roman" w:hAnsi="Times New Roman" w:cs="Times New Roman"/>
                <w:i/>
                <w:iCs/>
                <w:vertAlign w:val="subscript"/>
                <w:lang w:val="en-US"/>
              </w:rPr>
              <w:t>2</w:t>
            </w:r>
            <w:r w:rsidR="00E45343" w:rsidRPr="00EA07DF">
              <w:rPr>
                <w:rFonts w:ascii="Times New Roman" w:hAnsi="Times New Roman" w:cs="Times New Roman"/>
                <w:i/>
                <w:iCs/>
                <w:lang w:val="en-US"/>
              </w:rPr>
              <w:t>X</w:t>
            </w:r>
            <w:r w:rsidR="00E45343" w:rsidRPr="00EA07DF">
              <w:rPr>
                <w:rFonts w:ascii="Times New Roman" w:hAnsi="Times New Roman" w:cs="Times New Roman"/>
                <w:i/>
                <w:iCs/>
                <w:vertAlign w:val="subscript"/>
                <w:lang w:val="en-US"/>
              </w:rPr>
              <w:t>1</w:t>
            </w:r>
            <w:r w:rsidR="00795413" w:rsidRPr="00EA07DF">
              <w:rPr>
                <w:rFonts w:ascii="Times New Roman" w:hAnsi="Times New Roman" w:cs="Times New Roman"/>
                <w:i/>
                <w:iCs/>
                <w:vertAlign w:val="subscript"/>
                <w:lang w:val="en-US"/>
              </w:rPr>
              <w:t>2</w:t>
            </w:r>
            <w:r w:rsidR="00E45343" w:rsidRPr="00EA07DF">
              <w:rPr>
                <w:rFonts w:ascii="Times New Roman" w:hAnsi="Times New Roman" w:cs="Times New Roman"/>
                <w:i/>
                <w:iCs/>
                <w:lang w:val="en-US"/>
              </w:rPr>
              <w:t xml:space="preserve"> + SoF</w:t>
            </w:r>
            <w:r w:rsidR="00E45343" w:rsidRPr="00EA07DF">
              <w:rPr>
                <w:rFonts w:ascii="Times New Roman" w:hAnsi="Times New Roman" w:cs="Times New Roman"/>
                <w:i/>
                <w:iCs/>
                <w:vertAlign w:val="subscript"/>
                <w:lang w:val="en-US"/>
              </w:rPr>
              <w:t>3</w:t>
            </w:r>
            <w:r w:rsidR="00E45343" w:rsidRPr="00EA07DF">
              <w:rPr>
                <w:rFonts w:ascii="Times New Roman" w:hAnsi="Times New Roman" w:cs="Times New Roman"/>
                <w:i/>
                <w:iCs/>
                <w:lang w:val="en-US"/>
              </w:rPr>
              <w:t>X</w:t>
            </w:r>
            <w:r w:rsidR="00E45343" w:rsidRPr="00EA07DF">
              <w:rPr>
                <w:rFonts w:ascii="Times New Roman" w:hAnsi="Times New Roman" w:cs="Times New Roman"/>
                <w:i/>
                <w:iCs/>
                <w:vertAlign w:val="subscript"/>
                <w:lang w:val="en-US"/>
              </w:rPr>
              <w:t>1</w:t>
            </w:r>
            <w:r w:rsidR="00795413" w:rsidRPr="00EA07DF">
              <w:rPr>
                <w:rFonts w:ascii="Times New Roman" w:hAnsi="Times New Roman" w:cs="Times New Roman"/>
                <w:i/>
                <w:iCs/>
                <w:vertAlign w:val="subscript"/>
                <w:lang w:val="en-US"/>
              </w:rPr>
              <w:t>3</w:t>
            </w:r>
            <w:r w:rsidR="00E45343" w:rsidRPr="00EA07DF">
              <w:rPr>
                <w:rFonts w:ascii="Times New Roman" w:hAnsi="Times New Roman" w:cs="Times New Roman"/>
                <w:i/>
                <w:iCs/>
                <w:lang w:val="en-US"/>
              </w:rPr>
              <w:t xml:space="preserve"> + HF</w:t>
            </w:r>
            <w:r w:rsidR="00E45343" w:rsidRPr="00EA07DF">
              <w:rPr>
                <w:rFonts w:ascii="Times New Roman" w:hAnsi="Times New Roman" w:cs="Times New Roman"/>
                <w:i/>
                <w:iCs/>
                <w:vertAlign w:val="subscript"/>
                <w:lang w:val="en-US"/>
              </w:rPr>
              <w:t>1</w:t>
            </w:r>
            <w:r w:rsidR="00E45343" w:rsidRPr="00EA07DF">
              <w:rPr>
                <w:rFonts w:ascii="Times New Roman" w:hAnsi="Times New Roman" w:cs="Times New Roman"/>
                <w:i/>
                <w:iCs/>
                <w:lang w:val="en-US"/>
              </w:rPr>
              <w:t>X</w:t>
            </w:r>
            <w:r w:rsidR="00E45343" w:rsidRPr="00EA07DF">
              <w:rPr>
                <w:rFonts w:ascii="Times New Roman" w:hAnsi="Times New Roman" w:cs="Times New Roman"/>
                <w:i/>
                <w:iCs/>
                <w:vertAlign w:val="subscript"/>
                <w:lang w:val="en-US"/>
              </w:rPr>
              <w:t>1</w:t>
            </w:r>
            <w:r w:rsidR="00795413" w:rsidRPr="00EA07DF">
              <w:rPr>
                <w:rFonts w:ascii="Times New Roman" w:hAnsi="Times New Roman" w:cs="Times New Roman"/>
                <w:i/>
                <w:iCs/>
                <w:vertAlign w:val="subscript"/>
                <w:lang w:val="en-US"/>
              </w:rPr>
              <w:t>4</w:t>
            </w:r>
            <w:r w:rsidR="00E45343" w:rsidRPr="00EA07DF">
              <w:rPr>
                <w:rFonts w:ascii="Times New Roman" w:hAnsi="Times New Roman" w:cs="Times New Roman"/>
                <w:i/>
                <w:iCs/>
                <w:lang w:val="en-US"/>
              </w:rPr>
              <w:t xml:space="preserve"> + HF</w:t>
            </w:r>
            <w:r w:rsidR="00E45343" w:rsidRPr="00EA07DF">
              <w:rPr>
                <w:rFonts w:ascii="Times New Roman" w:hAnsi="Times New Roman" w:cs="Times New Roman"/>
                <w:i/>
                <w:iCs/>
                <w:vertAlign w:val="subscript"/>
                <w:lang w:val="en-US"/>
              </w:rPr>
              <w:t>2</w:t>
            </w:r>
            <w:r w:rsidR="00E45343" w:rsidRPr="00EA07DF">
              <w:rPr>
                <w:rFonts w:ascii="Times New Roman" w:hAnsi="Times New Roman" w:cs="Times New Roman"/>
                <w:i/>
                <w:iCs/>
                <w:lang w:val="en-US"/>
              </w:rPr>
              <w:t>X</w:t>
            </w:r>
            <w:r w:rsidR="00E45343" w:rsidRPr="00EA07DF">
              <w:rPr>
                <w:rFonts w:ascii="Times New Roman" w:hAnsi="Times New Roman" w:cs="Times New Roman"/>
                <w:i/>
                <w:iCs/>
                <w:vertAlign w:val="subscript"/>
                <w:lang w:val="en-US"/>
              </w:rPr>
              <w:t>1</w:t>
            </w:r>
            <w:r w:rsidR="00795413" w:rsidRPr="00EA07DF">
              <w:rPr>
                <w:rFonts w:ascii="Times New Roman" w:hAnsi="Times New Roman" w:cs="Times New Roman"/>
                <w:i/>
                <w:iCs/>
                <w:vertAlign w:val="subscript"/>
                <w:lang w:val="en-US"/>
              </w:rPr>
              <w:t>5</w:t>
            </w:r>
            <w:r w:rsidR="00E45343" w:rsidRPr="00EA07DF">
              <w:rPr>
                <w:rFonts w:ascii="Times New Roman" w:hAnsi="Times New Roman" w:cs="Times New Roman"/>
                <w:i/>
                <w:iCs/>
                <w:lang w:val="en-US"/>
              </w:rPr>
              <w:t xml:space="preserve"> </w:t>
            </w:r>
          </w:p>
        </w:tc>
        <w:tc>
          <w:tcPr>
            <w:tcW w:w="451" w:type="dxa"/>
          </w:tcPr>
          <w:p w14:paraId="137DD7C9" w14:textId="77777777" w:rsidR="00EF258D" w:rsidRPr="00EA07DF" w:rsidRDefault="00EF258D" w:rsidP="00E45343">
            <w:pPr>
              <w:spacing w:line="480" w:lineRule="auto"/>
              <w:jc w:val="right"/>
              <w:rPr>
                <w:rFonts w:ascii="Times New Roman" w:hAnsi="Times New Roman" w:cs="Times New Roman"/>
                <w:b/>
                <w:bCs/>
              </w:rPr>
            </w:pPr>
            <w:r w:rsidRPr="00EA07DF">
              <w:rPr>
                <w:rFonts w:ascii="Times New Roman" w:hAnsi="Times New Roman" w:cs="Times New Roman"/>
                <w:b/>
                <w:bCs/>
              </w:rPr>
              <w:t>(2)</w:t>
            </w:r>
          </w:p>
        </w:tc>
      </w:tr>
    </w:tbl>
    <w:p w14:paraId="4B3CA11C" w14:textId="3AFA0094" w:rsidR="00EF258D" w:rsidRPr="00EA07DF" w:rsidRDefault="00E45343" w:rsidP="00E45343">
      <w:pPr>
        <w:spacing w:line="480" w:lineRule="auto"/>
        <w:jc w:val="center"/>
        <w:rPr>
          <w:rFonts w:ascii="Times New Roman" w:hAnsi="Times New Roman" w:cs="Times New Roman"/>
        </w:rPr>
      </w:pPr>
      <w:r w:rsidRPr="00EA07DF">
        <w:rPr>
          <w:rFonts w:ascii="Times New Roman" w:hAnsi="Times New Roman" w:cs="Times New Roman"/>
          <w:b/>
          <w:bCs/>
        </w:rPr>
        <w:t>Equation 2.</w:t>
      </w:r>
      <w:r w:rsidRPr="00EA07DF">
        <w:rPr>
          <w:rFonts w:ascii="Times New Roman" w:hAnsi="Times New Roman" w:cs="Times New Roman"/>
        </w:rPr>
        <w:t xml:space="preserve"> Resulting Multiple Regression Model for </w:t>
      </w:r>
      <w:r w:rsidR="005813FE" w:rsidRPr="00EA07DF">
        <w:rPr>
          <w:rFonts w:ascii="Times New Roman" w:hAnsi="Times New Roman" w:cs="Times New Roman"/>
        </w:rPr>
        <w:t xml:space="preserve">Listening and Speaking Related Tasks </w:t>
      </w:r>
    </w:p>
    <w:p w14:paraId="1053839A" w14:textId="77777777" w:rsidR="00E45343" w:rsidRPr="00EA07DF" w:rsidRDefault="00E45343" w:rsidP="00E45343">
      <w:pPr>
        <w:spacing w:line="480" w:lineRule="auto"/>
        <w:jc w:val="center"/>
        <w:rPr>
          <w:rFonts w:ascii="Times New Roman" w:hAnsi="Times New Roman" w:cs="Times New Roman"/>
        </w:rPr>
      </w:pPr>
    </w:p>
    <w:p w14:paraId="5DABEC58" w14:textId="4D312852" w:rsidR="00E45343" w:rsidRPr="00EA07DF" w:rsidRDefault="00E45343" w:rsidP="00E45343">
      <w:pPr>
        <w:spacing w:line="480" w:lineRule="auto"/>
        <w:rPr>
          <w:rFonts w:ascii="Times New Roman" w:hAnsi="Times New Roman" w:cs="Times New Roman"/>
          <w:lang w:val="en-US"/>
        </w:rPr>
      </w:pPr>
      <w:r w:rsidRPr="00EA07DF">
        <w:rPr>
          <w:rFonts w:ascii="Times New Roman" w:hAnsi="Times New Roman" w:cs="Times New Roman"/>
          <w:lang w:val="en-US"/>
        </w:rPr>
        <w:t>Equation 3 shows the resulting Regression Model from Minitab on the relation of the factors to productivity on writing related tasks</w:t>
      </w:r>
    </w:p>
    <w:p w14:paraId="60B90AA4" w14:textId="77777777" w:rsidR="00E45343" w:rsidRPr="00EA07DF" w:rsidRDefault="00E45343" w:rsidP="00E45343">
      <w:pPr>
        <w:spacing w:line="480" w:lineRule="auto"/>
        <w:rPr>
          <w:rFonts w:ascii="Times New Roman" w:hAnsi="Times New Roman" w:cs="Times New Roman"/>
          <w:i/>
          <w:iC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E45343" w:rsidRPr="00EA07DF" w14:paraId="7F603715" w14:textId="77777777" w:rsidTr="00AC074D">
        <w:tc>
          <w:tcPr>
            <w:tcW w:w="8899" w:type="dxa"/>
          </w:tcPr>
          <w:p w14:paraId="35DA2AB1" w14:textId="376855AC" w:rsidR="00E45343" w:rsidRPr="00EA07DF" w:rsidRDefault="00E45343" w:rsidP="00E45343">
            <w:pPr>
              <w:spacing w:line="480" w:lineRule="auto"/>
              <w:jc w:val="center"/>
              <w:rPr>
                <w:rFonts w:ascii="Times New Roman" w:hAnsi="Times New Roman" w:cs="Times New Roman"/>
              </w:rPr>
            </w:pPr>
            <w:r w:rsidRPr="00EA07DF">
              <w:rPr>
                <w:rFonts w:ascii="Times New Roman" w:hAnsi="Times New Roman" w:cs="Times New Roman"/>
                <w:i/>
                <w:iCs/>
                <w:lang w:val="en-US"/>
              </w:rPr>
              <w:t>y</w:t>
            </w:r>
            <w:r w:rsidRPr="00EA07DF">
              <w:rPr>
                <w:rFonts w:ascii="Times New Roman" w:hAnsi="Times New Roman" w:cs="Times New Roman"/>
                <w:i/>
                <w:iCs/>
                <w:vertAlign w:val="subscript"/>
                <w:lang w:val="en-US"/>
              </w:rPr>
              <w:t>2</w:t>
            </w:r>
            <w:r w:rsidRPr="00EA07DF">
              <w:rPr>
                <w:rFonts w:ascii="Times New Roman" w:hAnsi="Times New Roman" w:cs="Times New Roman"/>
                <w:i/>
                <w:iCs/>
                <w:lang w:val="en-US"/>
              </w:rPr>
              <w:t>=</w:t>
            </w:r>
            <w:r w:rsidRPr="00EA07DF">
              <w:rPr>
                <w:rFonts w:ascii="Times New Roman" w:hAnsi="Times New Roman" w:cs="Times New Roman"/>
                <w:i/>
              </w:rPr>
              <w:t xml:space="preserve"> </w:t>
            </w:r>
            <w:r w:rsidR="00795413" w:rsidRPr="00EA07DF">
              <w:rPr>
                <w:rFonts w:ascii="Times New Roman" w:hAnsi="Times New Roman" w:cs="Times New Roman"/>
                <w:i/>
              </w:rPr>
              <w:t xml:space="preserve"> </w:t>
            </w:r>
            <m:oMath>
              <m:r>
                <w:rPr>
                  <w:rFonts w:ascii="Cambria Math" w:hAnsi="Cambria Math" w:cs="Times New Roman"/>
                </w:rPr>
                <m:t>ε</m:t>
              </m:r>
            </m:oMath>
            <w:r w:rsidR="00795413" w:rsidRPr="00EA07DF">
              <w:rPr>
                <w:rFonts w:ascii="Times New Roman" w:hAnsi="Times New Roman" w:cs="Times New Roman"/>
                <w:i/>
                <w:iCs/>
                <w:lang w:val="en-US"/>
              </w:rPr>
              <w:t xml:space="preserve"> + PCF</w:t>
            </w:r>
            <w:r w:rsidR="00795413" w:rsidRPr="00EA07DF">
              <w:rPr>
                <w:rFonts w:ascii="Times New Roman" w:hAnsi="Times New Roman" w:cs="Times New Roman"/>
                <w:i/>
                <w:iCs/>
                <w:vertAlign w:val="subscript"/>
                <w:lang w:val="en-US"/>
              </w:rPr>
              <w:t>1</w:t>
            </w:r>
            <w:r w:rsidR="00795413" w:rsidRPr="00EA07DF">
              <w:rPr>
                <w:rFonts w:ascii="Times New Roman" w:hAnsi="Times New Roman" w:cs="Times New Roman"/>
                <w:i/>
                <w:iCs/>
                <w:lang w:val="en-US"/>
              </w:rPr>
              <w:t xml:space="preserve"> X</w:t>
            </w:r>
            <w:r w:rsidR="00795413" w:rsidRPr="00EA07DF">
              <w:rPr>
                <w:rFonts w:ascii="Times New Roman" w:hAnsi="Times New Roman" w:cs="Times New Roman"/>
                <w:i/>
                <w:iCs/>
                <w:vertAlign w:val="subscript"/>
                <w:lang w:val="en-US"/>
              </w:rPr>
              <w:t>1</w:t>
            </w:r>
            <w:r w:rsidR="00795413" w:rsidRPr="00EA07DF">
              <w:rPr>
                <w:rFonts w:ascii="Times New Roman" w:hAnsi="Times New Roman" w:cs="Times New Roman"/>
                <w:i/>
                <w:iCs/>
                <w:lang w:val="en-US"/>
              </w:rPr>
              <w:t xml:space="preserve"> + PCF</w:t>
            </w:r>
            <w:r w:rsidR="00795413" w:rsidRPr="00EA07DF">
              <w:rPr>
                <w:rFonts w:ascii="Times New Roman" w:hAnsi="Times New Roman" w:cs="Times New Roman"/>
                <w:i/>
                <w:iCs/>
                <w:vertAlign w:val="subscript"/>
                <w:lang w:val="en-US"/>
              </w:rPr>
              <w:t>2</w:t>
            </w:r>
            <w:r w:rsidR="00795413" w:rsidRPr="00EA07DF">
              <w:rPr>
                <w:rFonts w:ascii="Times New Roman" w:hAnsi="Times New Roman" w:cs="Times New Roman"/>
                <w:i/>
                <w:iCs/>
                <w:lang w:val="en-US"/>
              </w:rPr>
              <w:t xml:space="preserve"> X</w:t>
            </w:r>
            <w:r w:rsidR="00795413" w:rsidRPr="00EA07DF">
              <w:rPr>
                <w:rFonts w:ascii="Times New Roman" w:hAnsi="Times New Roman" w:cs="Times New Roman"/>
                <w:i/>
                <w:iCs/>
                <w:vertAlign w:val="subscript"/>
                <w:lang w:val="en-US"/>
              </w:rPr>
              <w:t xml:space="preserve">2 </w:t>
            </w:r>
            <w:r w:rsidR="00795413" w:rsidRPr="00EA07DF">
              <w:rPr>
                <w:rFonts w:ascii="Times New Roman" w:hAnsi="Times New Roman" w:cs="Times New Roman"/>
                <w:i/>
                <w:iCs/>
                <w:lang w:val="en-US"/>
              </w:rPr>
              <w:t>+ PCF</w:t>
            </w:r>
            <w:r w:rsidR="00795413" w:rsidRPr="00EA07DF">
              <w:rPr>
                <w:rFonts w:ascii="Times New Roman" w:hAnsi="Times New Roman" w:cs="Times New Roman"/>
                <w:i/>
                <w:iCs/>
                <w:vertAlign w:val="subscript"/>
                <w:lang w:val="en-US"/>
              </w:rPr>
              <w:t>3</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 xml:space="preserve">3 </w:t>
            </w:r>
            <w:r w:rsidR="00795413" w:rsidRPr="00EA07DF">
              <w:rPr>
                <w:rFonts w:ascii="Times New Roman" w:hAnsi="Times New Roman" w:cs="Times New Roman"/>
                <w:i/>
                <w:iCs/>
                <w:lang w:val="en-US"/>
              </w:rPr>
              <w:t>+StF</w:t>
            </w:r>
            <w:r w:rsidR="00795413" w:rsidRPr="00EA07DF">
              <w:rPr>
                <w:rFonts w:ascii="Times New Roman" w:hAnsi="Times New Roman" w:cs="Times New Roman"/>
                <w:i/>
                <w:iCs/>
                <w:vertAlign w:val="subscript"/>
                <w:lang w:val="en-US"/>
              </w:rPr>
              <w:t>1</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 xml:space="preserve">4 </w:t>
            </w:r>
            <w:r w:rsidR="00795413" w:rsidRPr="00EA07DF">
              <w:rPr>
                <w:rFonts w:ascii="Times New Roman" w:hAnsi="Times New Roman" w:cs="Times New Roman"/>
                <w:i/>
                <w:iCs/>
                <w:lang w:val="en-US"/>
              </w:rPr>
              <w:t>+ StF</w:t>
            </w:r>
            <w:r w:rsidR="00795413" w:rsidRPr="00EA07DF">
              <w:rPr>
                <w:rFonts w:ascii="Times New Roman" w:hAnsi="Times New Roman" w:cs="Times New Roman"/>
                <w:i/>
                <w:iCs/>
                <w:vertAlign w:val="subscript"/>
                <w:lang w:val="en-US"/>
              </w:rPr>
              <w:t>2</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5</w:t>
            </w:r>
            <w:r w:rsidR="00795413" w:rsidRPr="00EA07DF">
              <w:rPr>
                <w:rFonts w:ascii="Times New Roman" w:hAnsi="Times New Roman" w:cs="Times New Roman"/>
                <w:i/>
                <w:iCs/>
                <w:lang w:val="en-US"/>
              </w:rPr>
              <w:t xml:space="preserve"> + EF</w:t>
            </w:r>
            <w:r w:rsidR="00795413" w:rsidRPr="00EA07DF">
              <w:rPr>
                <w:rFonts w:ascii="Times New Roman" w:hAnsi="Times New Roman" w:cs="Times New Roman"/>
                <w:i/>
                <w:iCs/>
                <w:vertAlign w:val="subscript"/>
                <w:lang w:val="en-US"/>
              </w:rPr>
              <w:t>1</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 xml:space="preserve">6 </w:t>
            </w:r>
            <w:r w:rsidR="00795413" w:rsidRPr="00EA07DF">
              <w:rPr>
                <w:rFonts w:ascii="Times New Roman" w:hAnsi="Times New Roman" w:cs="Times New Roman"/>
                <w:i/>
                <w:iCs/>
                <w:lang w:val="en-US"/>
              </w:rPr>
              <w:t>+ EF</w:t>
            </w:r>
            <w:r w:rsidR="00795413" w:rsidRPr="00EA07DF">
              <w:rPr>
                <w:rFonts w:ascii="Times New Roman" w:hAnsi="Times New Roman" w:cs="Times New Roman"/>
                <w:i/>
                <w:iCs/>
                <w:vertAlign w:val="subscript"/>
                <w:lang w:val="en-US"/>
              </w:rPr>
              <w:t>2</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7</w:t>
            </w:r>
            <w:r w:rsidR="00795413" w:rsidRPr="00EA07DF">
              <w:rPr>
                <w:rFonts w:ascii="Times New Roman" w:hAnsi="Times New Roman" w:cs="Times New Roman"/>
                <w:i/>
                <w:iCs/>
                <w:lang w:val="en-US"/>
              </w:rPr>
              <w:t xml:space="preserve"> +EF</w:t>
            </w:r>
            <w:r w:rsidR="00795413" w:rsidRPr="00EA07DF">
              <w:rPr>
                <w:rFonts w:ascii="Times New Roman" w:hAnsi="Times New Roman" w:cs="Times New Roman"/>
                <w:i/>
                <w:iCs/>
                <w:vertAlign w:val="subscript"/>
                <w:lang w:val="en-US"/>
              </w:rPr>
              <w:t>3</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8</w:t>
            </w:r>
            <w:r w:rsidR="00795413" w:rsidRPr="00EA07DF">
              <w:rPr>
                <w:rFonts w:ascii="Times New Roman" w:hAnsi="Times New Roman" w:cs="Times New Roman"/>
                <w:i/>
                <w:iCs/>
                <w:lang w:val="en-US"/>
              </w:rPr>
              <w:t xml:space="preserve"> + EF</w:t>
            </w:r>
            <w:r w:rsidR="00795413" w:rsidRPr="00EA07DF">
              <w:rPr>
                <w:rFonts w:ascii="Times New Roman" w:hAnsi="Times New Roman" w:cs="Times New Roman"/>
                <w:i/>
                <w:iCs/>
                <w:vertAlign w:val="subscript"/>
                <w:lang w:val="en-US"/>
              </w:rPr>
              <w:t>4</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9</w:t>
            </w:r>
            <w:r w:rsidR="00795413" w:rsidRPr="00EA07DF">
              <w:rPr>
                <w:rFonts w:ascii="Times New Roman" w:hAnsi="Times New Roman" w:cs="Times New Roman"/>
                <w:i/>
                <w:iCs/>
                <w:lang w:val="en-US"/>
              </w:rPr>
              <w:t xml:space="preserve"> + EF</w:t>
            </w:r>
            <w:r w:rsidR="00795413" w:rsidRPr="00EA07DF">
              <w:rPr>
                <w:rFonts w:ascii="Times New Roman" w:hAnsi="Times New Roman" w:cs="Times New Roman"/>
                <w:i/>
                <w:iCs/>
                <w:vertAlign w:val="subscript"/>
                <w:lang w:val="en-US"/>
              </w:rPr>
              <w:t>5</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10</w:t>
            </w:r>
            <w:r w:rsidR="00795413" w:rsidRPr="00EA07DF">
              <w:rPr>
                <w:rFonts w:ascii="Times New Roman" w:hAnsi="Times New Roman" w:cs="Times New Roman"/>
                <w:i/>
                <w:iCs/>
                <w:lang w:val="en-US"/>
              </w:rPr>
              <w:t>+ SoF</w:t>
            </w:r>
            <w:r w:rsidR="00795413" w:rsidRPr="00EA07DF">
              <w:rPr>
                <w:rFonts w:ascii="Times New Roman" w:hAnsi="Times New Roman" w:cs="Times New Roman"/>
                <w:i/>
                <w:iCs/>
                <w:vertAlign w:val="subscript"/>
                <w:lang w:val="en-US"/>
              </w:rPr>
              <w:t>1</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11</w:t>
            </w:r>
            <w:r w:rsidR="00795413" w:rsidRPr="00EA07DF">
              <w:rPr>
                <w:rFonts w:ascii="Times New Roman" w:hAnsi="Times New Roman" w:cs="Times New Roman"/>
                <w:i/>
                <w:iCs/>
                <w:lang w:val="en-US"/>
              </w:rPr>
              <w:t xml:space="preserve"> + SoF</w:t>
            </w:r>
            <w:r w:rsidR="00795413" w:rsidRPr="00EA07DF">
              <w:rPr>
                <w:rFonts w:ascii="Times New Roman" w:hAnsi="Times New Roman" w:cs="Times New Roman"/>
                <w:i/>
                <w:iCs/>
                <w:vertAlign w:val="subscript"/>
                <w:lang w:val="en-US"/>
              </w:rPr>
              <w:t>2</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12</w:t>
            </w:r>
            <w:r w:rsidR="00795413" w:rsidRPr="00EA07DF">
              <w:rPr>
                <w:rFonts w:ascii="Times New Roman" w:hAnsi="Times New Roman" w:cs="Times New Roman"/>
                <w:i/>
                <w:iCs/>
                <w:lang w:val="en-US"/>
              </w:rPr>
              <w:t xml:space="preserve"> + SoF</w:t>
            </w:r>
            <w:r w:rsidR="00795413" w:rsidRPr="00EA07DF">
              <w:rPr>
                <w:rFonts w:ascii="Times New Roman" w:hAnsi="Times New Roman" w:cs="Times New Roman"/>
                <w:i/>
                <w:iCs/>
                <w:vertAlign w:val="subscript"/>
                <w:lang w:val="en-US"/>
              </w:rPr>
              <w:t>3</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13</w:t>
            </w:r>
            <w:r w:rsidR="00795413" w:rsidRPr="00EA07DF">
              <w:rPr>
                <w:rFonts w:ascii="Times New Roman" w:hAnsi="Times New Roman" w:cs="Times New Roman"/>
                <w:i/>
                <w:iCs/>
                <w:lang w:val="en-US"/>
              </w:rPr>
              <w:t xml:space="preserve"> + HF</w:t>
            </w:r>
            <w:r w:rsidR="00795413" w:rsidRPr="00EA07DF">
              <w:rPr>
                <w:rFonts w:ascii="Times New Roman" w:hAnsi="Times New Roman" w:cs="Times New Roman"/>
                <w:i/>
                <w:iCs/>
                <w:vertAlign w:val="subscript"/>
                <w:lang w:val="en-US"/>
              </w:rPr>
              <w:t>1</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14</w:t>
            </w:r>
            <w:r w:rsidR="00795413" w:rsidRPr="00EA07DF">
              <w:rPr>
                <w:rFonts w:ascii="Times New Roman" w:hAnsi="Times New Roman" w:cs="Times New Roman"/>
                <w:i/>
                <w:iCs/>
                <w:lang w:val="en-US"/>
              </w:rPr>
              <w:t xml:space="preserve"> + HF</w:t>
            </w:r>
            <w:r w:rsidR="00795413" w:rsidRPr="00EA07DF">
              <w:rPr>
                <w:rFonts w:ascii="Times New Roman" w:hAnsi="Times New Roman" w:cs="Times New Roman"/>
                <w:i/>
                <w:iCs/>
                <w:vertAlign w:val="subscript"/>
                <w:lang w:val="en-US"/>
              </w:rPr>
              <w:t>2</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15</w:t>
            </w:r>
            <w:r w:rsidR="00795413" w:rsidRPr="00EA07DF">
              <w:rPr>
                <w:rFonts w:ascii="Times New Roman" w:hAnsi="Times New Roman" w:cs="Times New Roman"/>
                <w:i/>
                <w:iCs/>
                <w:lang w:val="en-US"/>
              </w:rPr>
              <w:t xml:space="preserve"> </w:t>
            </w:r>
          </w:p>
        </w:tc>
        <w:tc>
          <w:tcPr>
            <w:tcW w:w="451" w:type="dxa"/>
          </w:tcPr>
          <w:p w14:paraId="0DA49E79" w14:textId="7711C3A7" w:rsidR="00E45343" w:rsidRPr="00EA07DF" w:rsidRDefault="00E45343" w:rsidP="00E45343">
            <w:pPr>
              <w:spacing w:line="480" w:lineRule="auto"/>
              <w:jc w:val="right"/>
              <w:rPr>
                <w:rFonts w:ascii="Times New Roman" w:hAnsi="Times New Roman" w:cs="Times New Roman"/>
                <w:b/>
                <w:bCs/>
              </w:rPr>
            </w:pPr>
            <w:r w:rsidRPr="00EA07DF">
              <w:rPr>
                <w:rFonts w:ascii="Times New Roman" w:hAnsi="Times New Roman" w:cs="Times New Roman"/>
                <w:b/>
                <w:bCs/>
              </w:rPr>
              <w:t>(3)</w:t>
            </w:r>
          </w:p>
        </w:tc>
      </w:tr>
    </w:tbl>
    <w:p w14:paraId="292E2A80" w14:textId="77777777" w:rsidR="00E45343" w:rsidRPr="00EA07DF" w:rsidRDefault="00E45343" w:rsidP="00E45343">
      <w:pPr>
        <w:spacing w:line="480" w:lineRule="auto"/>
        <w:rPr>
          <w:rFonts w:ascii="Times New Roman" w:hAnsi="Times New Roman" w:cs="Times New Roman"/>
        </w:rPr>
      </w:pPr>
    </w:p>
    <w:p w14:paraId="2916B058" w14:textId="1822ACFD" w:rsidR="0092348B" w:rsidRPr="00EA07DF" w:rsidRDefault="00E45343" w:rsidP="0092348B">
      <w:pPr>
        <w:spacing w:line="480" w:lineRule="auto"/>
        <w:jc w:val="center"/>
        <w:rPr>
          <w:rFonts w:ascii="Times New Roman" w:hAnsi="Times New Roman" w:cs="Times New Roman"/>
        </w:rPr>
      </w:pPr>
      <w:r w:rsidRPr="00EA07DF">
        <w:rPr>
          <w:rFonts w:ascii="Times New Roman" w:hAnsi="Times New Roman" w:cs="Times New Roman"/>
          <w:b/>
          <w:bCs/>
        </w:rPr>
        <w:t>Equation 3.</w:t>
      </w:r>
      <w:r w:rsidRPr="00EA07DF">
        <w:rPr>
          <w:rFonts w:ascii="Times New Roman" w:hAnsi="Times New Roman" w:cs="Times New Roman"/>
        </w:rPr>
        <w:t xml:space="preserve"> </w:t>
      </w:r>
      <w:r w:rsidR="0092348B" w:rsidRPr="00EA07DF">
        <w:rPr>
          <w:rFonts w:ascii="Times New Roman" w:hAnsi="Times New Roman" w:cs="Times New Roman"/>
        </w:rPr>
        <w:t>Resulting Multiple Regression Model for Reading and Writing Related Tasks</w:t>
      </w:r>
    </w:p>
    <w:p w14:paraId="2D0781EF" w14:textId="77777777" w:rsidR="0092348B" w:rsidRPr="00EA07DF" w:rsidRDefault="0092348B" w:rsidP="0092348B">
      <w:pPr>
        <w:spacing w:line="480" w:lineRule="auto"/>
        <w:jc w:val="center"/>
        <w:rPr>
          <w:rFonts w:ascii="Times New Roman" w:hAnsi="Times New Roman" w:cs="Times New Roman"/>
        </w:rPr>
      </w:pPr>
    </w:p>
    <w:p w14:paraId="62BDB211" w14:textId="610C7AA0" w:rsidR="00E45343" w:rsidRPr="00EA07DF" w:rsidRDefault="00E45343" w:rsidP="00E45343">
      <w:pPr>
        <w:spacing w:line="480" w:lineRule="auto"/>
        <w:rPr>
          <w:rFonts w:ascii="Times New Roman" w:hAnsi="Times New Roman" w:cs="Times New Roman"/>
          <w:lang w:val="en-US"/>
        </w:rPr>
      </w:pPr>
      <w:r w:rsidRPr="00EA07DF">
        <w:rPr>
          <w:rFonts w:ascii="Times New Roman" w:hAnsi="Times New Roman" w:cs="Times New Roman"/>
          <w:lang w:val="en-US"/>
        </w:rPr>
        <w:t xml:space="preserve">Equation </w:t>
      </w:r>
      <w:r w:rsidR="0092348B" w:rsidRPr="00EA07DF">
        <w:rPr>
          <w:rFonts w:ascii="Times New Roman" w:hAnsi="Times New Roman" w:cs="Times New Roman"/>
          <w:lang w:val="en-US"/>
        </w:rPr>
        <w:t>4</w:t>
      </w:r>
      <w:r w:rsidRPr="00EA07DF">
        <w:rPr>
          <w:rFonts w:ascii="Times New Roman" w:hAnsi="Times New Roman" w:cs="Times New Roman"/>
          <w:lang w:val="en-US"/>
        </w:rPr>
        <w:t xml:space="preserve"> Shows the resulting Regression Model from Minitab on the relation of the factors to productivity on </w:t>
      </w:r>
      <w:r w:rsidR="0092348B" w:rsidRPr="00EA07DF">
        <w:rPr>
          <w:rFonts w:ascii="Times New Roman" w:hAnsi="Times New Roman" w:cs="Times New Roman"/>
          <w:lang w:val="en-US"/>
        </w:rPr>
        <w:t>presentation of work to clients and/or executives</w:t>
      </w:r>
    </w:p>
    <w:p w14:paraId="22651603" w14:textId="77777777" w:rsidR="00E45343" w:rsidRPr="00EA07DF" w:rsidRDefault="00E45343" w:rsidP="00E45343">
      <w:pPr>
        <w:spacing w:line="480" w:lineRule="auto"/>
        <w:rPr>
          <w:rFonts w:ascii="Times New Roman" w:hAnsi="Times New Roman" w:cs="Times New Roman"/>
          <w:i/>
          <w:iC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E45343" w:rsidRPr="00EA07DF" w14:paraId="61CEBBE6" w14:textId="77777777" w:rsidTr="00AC074D">
        <w:tc>
          <w:tcPr>
            <w:tcW w:w="8899" w:type="dxa"/>
          </w:tcPr>
          <w:p w14:paraId="1B0A30C8" w14:textId="2608E4C6" w:rsidR="00E45343" w:rsidRPr="00EA07DF" w:rsidRDefault="00E45343" w:rsidP="00E45343">
            <w:pPr>
              <w:spacing w:line="480" w:lineRule="auto"/>
              <w:jc w:val="center"/>
              <w:rPr>
                <w:rFonts w:ascii="Times New Roman" w:hAnsi="Times New Roman" w:cs="Times New Roman"/>
              </w:rPr>
            </w:pPr>
            <w:r w:rsidRPr="00EA07DF">
              <w:rPr>
                <w:rFonts w:ascii="Times New Roman" w:hAnsi="Times New Roman" w:cs="Times New Roman"/>
                <w:i/>
                <w:iCs/>
                <w:lang w:val="en-US"/>
              </w:rPr>
              <w:t>y</w:t>
            </w:r>
            <w:r w:rsidRPr="00EA07DF">
              <w:rPr>
                <w:rFonts w:ascii="Times New Roman" w:hAnsi="Times New Roman" w:cs="Times New Roman"/>
                <w:i/>
                <w:iCs/>
                <w:vertAlign w:val="subscript"/>
                <w:lang w:val="en-US"/>
              </w:rPr>
              <w:t>3</w:t>
            </w:r>
            <w:r w:rsidRPr="00EA07DF">
              <w:rPr>
                <w:rFonts w:ascii="Times New Roman" w:hAnsi="Times New Roman" w:cs="Times New Roman"/>
                <w:i/>
                <w:iCs/>
                <w:lang w:val="en-US"/>
              </w:rPr>
              <w:t>=</w:t>
            </w:r>
            <w:r w:rsidRPr="00EA07DF">
              <w:rPr>
                <w:rFonts w:ascii="Times New Roman" w:hAnsi="Times New Roman" w:cs="Times New Roman"/>
                <w:i/>
              </w:rPr>
              <w:t xml:space="preserve"> </w:t>
            </w:r>
            <w:r w:rsidR="00795413" w:rsidRPr="00EA07DF">
              <w:rPr>
                <w:rFonts w:ascii="Times New Roman" w:hAnsi="Times New Roman" w:cs="Times New Roman"/>
                <w:i/>
              </w:rPr>
              <w:t xml:space="preserve"> </w:t>
            </w:r>
            <m:oMath>
              <m:r>
                <w:rPr>
                  <w:rFonts w:ascii="Cambria Math" w:hAnsi="Cambria Math" w:cs="Times New Roman"/>
                </w:rPr>
                <m:t>ε</m:t>
              </m:r>
            </m:oMath>
            <w:r w:rsidR="00795413" w:rsidRPr="00EA07DF">
              <w:rPr>
                <w:rFonts w:ascii="Times New Roman" w:hAnsi="Times New Roman" w:cs="Times New Roman"/>
                <w:i/>
                <w:iCs/>
                <w:lang w:val="en-US"/>
              </w:rPr>
              <w:t xml:space="preserve"> + PCF</w:t>
            </w:r>
            <w:r w:rsidR="00795413" w:rsidRPr="00EA07DF">
              <w:rPr>
                <w:rFonts w:ascii="Times New Roman" w:hAnsi="Times New Roman" w:cs="Times New Roman"/>
                <w:i/>
                <w:iCs/>
                <w:vertAlign w:val="subscript"/>
                <w:lang w:val="en-US"/>
              </w:rPr>
              <w:t>1</w:t>
            </w:r>
            <w:r w:rsidR="00795413" w:rsidRPr="00EA07DF">
              <w:rPr>
                <w:rFonts w:ascii="Times New Roman" w:hAnsi="Times New Roman" w:cs="Times New Roman"/>
                <w:i/>
                <w:iCs/>
                <w:lang w:val="en-US"/>
              </w:rPr>
              <w:t xml:space="preserve"> X</w:t>
            </w:r>
            <w:r w:rsidR="00795413" w:rsidRPr="00EA07DF">
              <w:rPr>
                <w:rFonts w:ascii="Times New Roman" w:hAnsi="Times New Roman" w:cs="Times New Roman"/>
                <w:i/>
                <w:iCs/>
                <w:vertAlign w:val="subscript"/>
                <w:lang w:val="en-US"/>
              </w:rPr>
              <w:t>1</w:t>
            </w:r>
            <w:r w:rsidR="00795413" w:rsidRPr="00EA07DF">
              <w:rPr>
                <w:rFonts w:ascii="Times New Roman" w:hAnsi="Times New Roman" w:cs="Times New Roman"/>
                <w:i/>
                <w:iCs/>
                <w:lang w:val="en-US"/>
              </w:rPr>
              <w:t xml:space="preserve"> + PCF</w:t>
            </w:r>
            <w:r w:rsidR="00795413" w:rsidRPr="00EA07DF">
              <w:rPr>
                <w:rFonts w:ascii="Times New Roman" w:hAnsi="Times New Roman" w:cs="Times New Roman"/>
                <w:i/>
                <w:iCs/>
                <w:vertAlign w:val="subscript"/>
                <w:lang w:val="en-US"/>
              </w:rPr>
              <w:t>2</w:t>
            </w:r>
            <w:r w:rsidR="00795413" w:rsidRPr="00EA07DF">
              <w:rPr>
                <w:rFonts w:ascii="Times New Roman" w:hAnsi="Times New Roman" w:cs="Times New Roman"/>
                <w:i/>
                <w:iCs/>
                <w:lang w:val="en-US"/>
              </w:rPr>
              <w:t xml:space="preserve"> X</w:t>
            </w:r>
            <w:r w:rsidR="00795413" w:rsidRPr="00EA07DF">
              <w:rPr>
                <w:rFonts w:ascii="Times New Roman" w:hAnsi="Times New Roman" w:cs="Times New Roman"/>
                <w:i/>
                <w:iCs/>
                <w:vertAlign w:val="subscript"/>
                <w:lang w:val="en-US"/>
              </w:rPr>
              <w:t xml:space="preserve">2 </w:t>
            </w:r>
            <w:r w:rsidR="00795413" w:rsidRPr="00EA07DF">
              <w:rPr>
                <w:rFonts w:ascii="Times New Roman" w:hAnsi="Times New Roman" w:cs="Times New Roman"/>
                <w:i/>
                <w:iCs/>
                <w:lang w:val="en-US"/>
              </w:rPr>
              <w:t>+ PCF</w:t>
            </w:r>
            <w:r w:rsidR="00795413" w:rsidRPr="00EA07DF">
              <w:rPr>
                <w:rFonts w:ascii="Times New Roman" w:hAnsi="Times New Roman" w:cs="Times New Roman"/>
                <w:i/>
                <w:iCs/>
                <w:vertAlign w:val="subscript"/>
                <w:lang w:val="en-US"/>
              </w:rPr>
              <w:t>3</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 xml:space="preserve">3 </w:t>
            </w:r>
            <w:r w:rsidR="00795413" w:rsidRPr="00EA07DF">
              <w:rPr>
                <w:rFonts w:ascii="Times New Roman" w:hAnsi="Times New Roman" w:cs="Times New Roman"/>
                <w:i/>
                <w:iCs/>
                <w:lang w:val="en-US"/>
              </w:rPr>
              <w:t>+StF</w:t>
            </w:r>
            <w:r w:rsidR="00795413" w:rsidRPr="00EA07DF">
              <w:rPr>
                <w:rFonts w:ascii="Times New Roman" w:hAnsi="Times New Roman" w:cs="Times New Roman"/>
                <w:i/>
                <w:iCs/>
                <w:vertAlign w:val="subscript"/>
                <w:lang w:val="en-US"/>
              </w:rPr>
              <w:t>1</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 xml:space="preserve">4 </w:t>
            </w:r>
            <w:r w:rsidR="00795413" w:rsidRPr="00EA07DF">
              <w:rPr>
                <w:rFonts w:ascii="Times New Roman" w:hAnsi="Times New Roman" w:cs="Times New Roman"/>
                <w:i/>
                <w:iCs/>
                <w:lang w:val="en-US"/>
              </w:rPr>
              <w:t>+ StF</w:t>
            </w:r>
            <w:r w:rsidR="00795413" w:rsidRPr="00EA07DF">
              <w:rPr>
                <w:rFonts w:ascii="Times New Roman" w:hAnsi="Times New Roman" w:cs="Times New Roman"/>
                <w:i/>
                <w:iCs/>
                <w:vertAlign w:val="subscript"/>
                <w:lang w:val="en-US"/>
              </w:rPr>
              <w:t>2</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5</w:t>
            </w:r>
            <w:r w:rsidR="00795413" w:rsidRPr="00EA07DF">
              <w:rPr>
                <w:rFonts w:ascii="Times New Roman" w:hAnsi="Times New Roman" w:cs="Times New Roman"/>
                <w:i/>
                <w:iCs/>
                <w:lang w:val="en-US"/>
              </w:rPr>
              <w:t xml:space="preserve"> + EF</w:t>
            </w:r>
            <w:r w:rsidR="00795413" w:rsidRPr="00EA07DF">
              <w:rPr>
                <w:rFonts w:ascii="Times New Roman" w:hAnsi="Times New Roman" w:cs="Times New Roman"/>
                <w:i/>
                <w:iCs/>
                <w:vertAlign w:val="subscript"/>
                <w:lang w:val="en-US"/>
              </w:rPr>
              <w:t>1</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 xml:space="preserve">6 </w:t>
            </w:r>
            <w:r w:rsidR="00795413" w:rsidRPr="00EA07DF">
              <w:rPr>
                <w:rFonts w:ascii="Times New Roman" w:hAnsi="Times New Roman" w:cs="Times New Roman"/>
                <w:i/>
                <w:iCs/>
                <w:lang w:val="en-US"/>
              </w:rPr>
              <w:t>+ EF</w:t>
            </w:r>
            <w:r w:rsidR="00795413" w:rsidRPr="00EA07DF">
              <w:rPr>
                <w:rFonts w:ascii="Times New Roman" w:hAnsi="Times New Roman" w:cs="Times New Roman"/>
                <w:i/>
                <w:iCs/>
                <w:vertAlign w:val="subscript"/>
                <w:lang w:val="en-US"/>
              </w:rPr>
              <w:t>2</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7</w:t>
            </w:r>
            <w:r w:rsidR="00795413" w:rsidRPr="00EA07DF">
              <w:rPr>
                <w:rFonts w:ascii="Times New Roman" w:hAnsi="Times New Roman" w:cs="Times New Roman"/>
                <w:i/>
                <w:iCs/>
                <w:lang w:val="en-US"/>
              </w:rPr>
              <w:t xml:space="preserve"> +EF</w:t>
            </w:r>
            <w:r w:rsidR="00795413" w:rsidRPr="00EA07DF">
              <w:rPr>
                <w:rFonts w:ascii="Times New Roman" w:hAnsi="Times New Roman" w:cs="Times New Roman"/>
                <w:i/>
                <w:iCs/>
                <w:vertAlign w:val="subscript"/>
                <w:lang w:val="en-US"/>
              </w:rPr>
              <w:t>3</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8</w:t>
            </w:r>
            <w:r w:rsidR="00795413" w:rsidRPr="00EA07DF">
              <w:rPr>
                <w:rFonts w:ascii="Times New Roman" w:hAnsi="Times New Roman" w:cs="Times New Roman"/>
                <w:i/>
                <w:iCs/>
                <w:lang w:val="en-US"/>
              </w:rPr>
              <w:t xml:space="preserve"> + EF</w:t>
            </w:r>
            <w:r w:rsidR="00795413" w:rsidRPr="00EA07DF">
              <w:rPr>
                <w:rFonts w:ascii="Times New Roman" w:hAnsi="Times New Roman" w:cs="Times New Roman"/>
                <w:i/>
                <w:iCs/>
                <w:vertAlign w:val="subscript"/>
                <w:lang w:val="en-US"/>
              </w:rPr>
              <w:t>4</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9</w:t>
            </w:r>
            <w:r w:rsidR="00795413" w:rsidRPr="00EA07DF">
              <w:rPr>
                <w:rFonts w:ascii="Times New Roman" w:hAnsi="Times New Roman" w:cs="Times New Roman"/>
                <w:i/>
                <w:iCs/>
                <w:lang w:val="en-US"/>
              </w:rPr>
              <w:t xml:space="preserve"> + EF</w:t>
            </w:r>
            <w:r w:rsidR="00795413" w:rsidRPr="00EA07DF">
              <w:rPr>
                <w:rFonts w:ascii="Times New Roman" w:hAnsi="Times New Roman" w:cs="Times New Roman"/>
                <w:i/>
                <w:iCs/>
                <w:vertAlign w:val="subscript"/>
                <w:lang w:val="en-US"/>
              </w:rPr>
              <w:t>5</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10</w:t>
            </w:r>
            <w:r w:rsidR="00795413" w:rsidRPr="00EA07DF">
              <w:rPr>
                <w:rFonts w:ascii="Times New Roman" w:hAnsi="Times New Roman" w:cs="Times New Roman"/>
                <w:i/>
                <w:iCs/>
                <w:lang w:val="en-US"/>
              </w:rPr>
              <w:t>+ SoF</w:t>
            </w:r>
            <w:r w:rsidR="00795413" w:rsidRPr="00EA07DF">
              <w:rPr>
                <w:rFonts w:ascii="Times New Roman" w:hAnsi="Times New Roman" w:cs="Times New Roman"/>
                <w:i/>
                <w:iCs/>
                <w:vertAlign w:val="subscript"/>
                <w:lang w:val="en-US"/>
              </w:rPr>
              <w:t>1</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11</w:t>
            </w:r>
            <w:r w:rsidR="00795413" w:rsidRPr="00EA07DF">
              <w:rPr>
                <w:rFonts w:ascii="Times New Roman" w:hAnsi="Times New Roman" w:cs="Times New Roman"/>
                <w:i/>
                <w:iCs/>
                <w:lang w:val="en-US"/>
              </w:rPr>
              <w:t xml:space="preserve"> + SoF</w:t>
            </w:r>
            <w:r w:rsidR="00795413" w:rsidRPr="00EA07DF">
              <w:rPr>
                <w:rFonts w:ascii="Times New Roman" w:hAnsi="Times New Roman" w:cs="Times New Roman"/>
                <w:i/>
                <w:iCs/>
                <w:vertAlign w:val="subscript"/>
                <w:lang w:val="en-US"/>
              </w:rPr>
              <w:t>2</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12</w:t>
            </w:r>
            <w:r w:rsidR="00795413" w:rsidRPr="00EA07DF">
              <w:rPr>
                <w:rFonts w:ascii="Times New Roman" w:hAnsi="Times New Roman" w:cs="Times New Roman"/>
                <w:i/>
                <w:iCs/>
                <w:lang w:val="en-US"/>
              </w:rPr>
              <w:t xml:space="preserve"> + SoF</w:t>
            </w:r>
            <w:r w:rsidR="00795413" w:rsidRPr="00EA07DF">
              <w:rPr>
                <w:rFonts w:ascii="Times New Roman" w:hAnsi="Times New Roman" w:cs="Times New Roman"/>
                <w:i/>
                <w:iCs/>
                <w:vertAlign w:val="subscript"/>
                <w:lang w:val="en-US"/>
              </w:rPr>
              <w:t>3</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13</w:t>
            </w:r>
            <w:r w:rsidR="00795413" w:rsidRPr="00EA07DF">
              <w:rPr>
                <w:rFonts w:ascii="Times New Roman" w:hAnsi="Times New Roman" w:cs="Times New Roman"/>
                <w:i/>
                <w:iCs/>
                <w:lang w:val="en-US"/>
              </w:rPr>
              <w:t xml:space="preserve"> + HF</w:t>
            </w:r>
            <w:r w:rsidR="00795413" w:rsidRPr="00EA07DF">
              <w:rPr>
                <w:rFonts w:ascii="Times New Roman" w:hAnsi="Times New Roman" w:cs="Times New Roman"/>
                <w:i/>
                <w:iCs/>
                <w:vertAlign w:val="subscript"/>
                <w:lang w:val="en-US"/>
              </w:rPr>
              <w:t>1</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14</w:t>
            </w:r>
            <w:r w:rsidR="00795413" w:rsidRPr="00EA07DF">
              <w:rPr>
                <w:rFonts w:ascii="Times New Roman" w:hAnsi="Times New Roman" w:cs="Times New Roman"/>
                <w:i/>
                <w:iCs/>
                <w:lang w:val="en-US"/>
              </w:rPr>
              <w:t xml:space="preserve"> + HF</w:t>
            </w:r>
            <w:r w:rsidR="00795413" w:rsidRPr="00EA07DF">
              <w:rPr>
                <w:rFonts w:ascii="Times New Roman" w:hAnsi="Times New Roman" w:cs="Times New Roman"/>
                <w:i/>
                <w:iCs/>
                <w:vertAlign w:val="subscript"/>
                <w:lang w:val="en-US"/>
              </w:rPr>
              <w:t>2</w:t>
            </w:r>
            <w:r w:rsidR="00795413" w:rsidRPr="00EA07DF">
              <w:rPr>
                <w:rFonts w:ascii="Times New Roman" w:hAnsi="Times New Roman" w:cs="Times New Roman"/>
                <w:i/>
                <w:iCs/>
                <w:lang w:val="en-US"/>
              </w:rPr>
              <w:t>X</w:t>
            </w:r>
            <w:r w:rsidR="00795413" w:rsidRPr="00EA07DF">
              <w:rPr>
                <w:rFonts w:ascii="Times New Roman" w:hAnsi="Times New Roman" w:cs="Times New Roman"/>
                <w:i/>
                <w:iCs/>
                <w:vertAlign w:val="subscript"/>
                <w:lang w:val="en-US"/>
              </w:rPr>
              <w:t>15</w:t>
            </w:r>
            <w:r w:rsidR="00795413" w:rsidRPr="00EA07DF">
              <w:rPr>
                <w:rFonts w:ascii="Times New Roman" w:hAnsi="Times New Roman" w:cs="Times New Roman"/>
                <w:i/>
                <w:iCs/>
                <w:lang w:val="en-US"/>
              </w:rPr>
              <w:t xml:space="preserve"> </w:t>
            </w:r>
          </w:p>
        </w:tc>
        <w:tc>
          <w:tcPr>
            <w:tcW w:w="451" w:type="dxa"/>
          </w:tcPr>
          <w:p w14:paraId="70FE2B44" w14:textId="02F8155D" w:rsidR="00E45343" w:rsidRPr="00EA07DF" w:rsidRDefault="00E45343" w:rsidP="00E45343">
            <w:pPr>
              <w:spacing w:line="480" w:lineRule="auto"/>
              <w:jc w:val="right"/>
              <w:rPr>
                <w:rFonts w:ascii="Times New Roman" w:hAnsi="Times New Roman" w:cs="Times New Roman"/>
                <w:b/>
                <w:bCs/>
              </w:rPr>
            </w:pPr>
            <w:r w:rsidRPr="00EA07DF">
              <w:rPr>
                <w:rFonts w:ascii="Times New Roman" w:hAnsi="Times New Roman" w:cs="Times New Roman"/>
                <w:b/>
                <w:bCs/>
              </w:rPr>
              <w:t>(4)</w:t>
            </w:r>
          </w:p>
        </w:tc>
      </w:tr>
    </w:tbl>
    <w:p w14:paraId="530B4B7B" w14:textId="77777777" w:rsidR="00E45343" w:rsidRPr="00EA07DF" w:rsidRDefault="00E45343" w:rsidP="00E45343">
      <w:pPr>
        <w:spacing w:line="480" w:lineRule="auto"/>
        <w:rPr>
          <w:rFonts w:ascii="Times New Roman" w:hAnsi="Times New Roman" w:cs="Times New Roman"/>
        </w:rPr>
      </w:pPr>
    </w:p>
    <w:p w14:paraId="5D887B55" w14:textId="18C98C85" w:rsidR="003B5803" w:rsidRPr="00EA07DF" w:rsidRDefault="00E45343" w:rsidP="00C531D4">
      <w:pPr>
        <w:spacing w:line="480" w:lineRule="auto"/>
        <w:jc w:val="center"/>
        <w:rPr>
          <w:rFonts w:ascii="Times New Roman" w:hAnsi="Times New Roman" w:cs="Times New Roman"/>
        </w:rPr>
      </w:pPr>
      <w:r w:rsidRPr="00EA07DF">
        <w:rPr>
          <w:rFonts w:ascii="Times New Roman" w:hAnsi="Times New Roman" w:cs="Times New Roman"/>
          <w:b/>
          <w:bCs/>
        </w:rPr>
        <w:t>Equation 4.</w:t>
      </w:r>
      <w:r w:rsidRPr="00EA07DF">
        <w:rPr>
          <w:rFonts w:ascii="Times New Roman" w:hAnsi="Times New Roman" w:cs="Times New Roman"/>
        </w:rPr>
        <w:t xml:space="preserve"> </w:t>
      </w:r>
      <w:r w:rsidR="0092348B" w:rsidRPr="00EA07DF">
        <w:rPr>
          <w:rFonts w:ascii="Times New Roman" w:hAnsi="Times New Roman" w:cs="Times New Roman"/>
        </w:rPr>
        <w:t>Resulting Multiple Regression Model for Presentation Related Tasks</w:t>
      </w:r>
    </w:p>
    <w:p w14:paraId="17ED83C5" w14:textId="77777777" w:rsidR="00E4779B" w:rsidRDefault="00E4779B" w:rsidP="00DA42B4">
      <w:pPr>
        <w:spacing w:before="240" w:after="240" w:line="480" w:lineRule="auto"/>
        <w:rPr>
          <w:rFonts w:ascii="Times New Roman" w:eastAsia="Times New Roman" w:hAnsi="Times New Roman" w:cs="Times New Roman"/>
          <w:color w:val="212121"/>
        </w:rPr>
      </w:pPr>
    </w:p>
    <w:p w14:paraId="38316B31" w14:textId="41A9534D" w:rsidR="00820DC4" w:rsidRPr="00EA07DF" w:rsidRDefault="00820DC4" w:rsidP="00DA42B4">
      <w:pPr>
        <w:spacing w:before="240" w:after="240" w:line="480" w:lineRule="auto"/>
        <w:rPr>
          <w:rFonts w:ascii="Times New Roman" w:eastAsia="Times New Roman" w:hAnsi="Times New Roman" w:cs="Times New Roman"/>
          <w:color w:val="212121"/>
        </w:rPr>
      </w:pPr>
      <w:r w:rsidRPr="00EA07DF">
        <w:rPr>
          <w:rFonts w:ascii="Times New Roman" w:eastAsia="Times New Roman" w:hAnsi="Times New Roman" w:cs="Times New Roman"/>
          <w:b/>
          <w:bCs/>
          <w:color w:val="212121"/>
        </w:rPr>
        <w:t>References:</w:t>
      </w:r>
      <w:r w:rsidRPr="00EA07DF">
        <w:rPr>
          <w:rFonts w:ascii="Times New Roman" w:eastAsia="Times New Roman" w:hAnsi="Times New Roman" w:cs="Times New Roman"/>
          <w:color w:val="212121"/>
        </w:rPr>
        <w:t> </w:t>
      </w:r>
    </w:p>
    <w:p w14:paraId="5AE9F969" w14:textId="77777777" w:rsidR="00820DC4" w:rsidRPr="00EA07DF" w:rsidRDefault="00820DC4" w:rsidP="00DA42B4">
      <w:pPr>
        <w:spacing w:line="480" w:lineRule="auto"/>
        <w:rPr>
          <w:rFonts w:ascii="Times New Roman" w:eastAsia="Times New Roman" w:hAnsi="Times New Roman" w:cs="Times New Roman"/>
        </w:rPr>
      </w:pPr>
    </w:p>
    <w:p w14:paraId="5D121D57" w14:textId="77777777" w:rsidR="00820DC4" w:rsidRPr="00EA07DF" w:rsidRDefault="00820DC4" w:rsidP="00DA42B4">
      <w:pPr>
        <w:spacing w:line="480" w:lineRule="auto"/>
        <w:ind w:hanging="540"/>
        <w:rPr>
          <w:rFonts w:ascii="Times New Roman" w:eastAsia="Times New Roman" w:hAnsi="Times New Roman" w:cs="Times New Roman"/>
        </w:rPr>
      </w:pPr>
      <w:proofErr w:type="spellStart"/>
      <w:r w:rsidRPr="00EA07DF">
        <w:rPr>
          <w:rFonts w:ascii="Times New Roman" w:eastAsia="Times New Roman" w:hAnsi="Times New Roman" w:cs="Times New Roman"/>
          <w:color w:val="212121"/>
        </w:rPr>
        <w:t>Afrianty</w:t>
      </w:r>
      <w:proofErr w:type="spellEnd"/>
      <w:r w:rsidRPr="00EA07DF">
        <w:rPr>
          <w:rFonts w:ascii="Times New Roman" w:eastAsia="Times New Roman" w:hAnsi="Times New Roman" w:cs="Times New Roman"/>
          <w:color w:val="212121"/>
        </w:rPr>
        <w:t xml:space="preserve"> T.W., </w:t>
      </w:r>
      <w:proofErr w:type="spellStart"/>
      <w:r w:rsidRPr="00EA07DF">
        <w:rPr>
          <w:rFonts w:ascii="Times New Roman" w:eastAsia="Times New Roman" w:hAnsi="Times New Roman" w:cs="Times New Roman"/>
          <w:color w:val="212121"/>
        </w:rPr>
        <w:t>Artatanaya</w:t>
      </w:r>
      <w:proofErr w:type="spellEnd"/>
      <w:r w:rsidRPr="00EA07DF">
        <w:rPr>
          <w:rFonts w:ascii="Times New Roman" w:eastAsia="Times New Roman" w:hAnsi="Times New Roman" w:cs="Times New Roman"/>
          <w:color w:val="212121"/>
        </w:rPr>
        <w:t xml:space="preserve"> I.G., Burgess J. (2022) Working from home effectiveness during Covid-19: Evidence from university staff in Indonesia, Asia Pacific Management Review, 27(1), https://doi.org/10.1016/j.apmrv.2021.05.002</w:t>
      </w:r>
    </w:p>
    <w:p w14:paraId="1AFC7789" w14:textId="7595BFAE" w:rsidR="00820DC4" w:rsidRPr="00EA07DF" w:rsidRDefault="00820DC4"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color w:val="212121"/>
        </w:rPr>
        <w:t xml:space="preserve">Beck M.J., </w:t>
      </w:r>
      <w:proofErr w:type="spellStart"/>
      <w:r w:rsidRPr="00EA07DF">
        <w:rPr>
          <w:rFonts w:ascii="Times New Roman" w:eastAsia="Times New Roman" w:hAnsi="Times New Roman" w:cs="Times New Roman"/>
          <w:color w:val="212121"/>
        </w:rPr>
        <w:t>Hensher</w:t>
      </w:r>
      <w:proofErr w:type="spellEnd"/>
      <w:r w:rsidRPr="00EA07DF">
        <w:rPr>
          <w:rFonts w:ascii="Times New Roman" w:eastAsia="Times New Roman" w:hAnsi="Times New Roman" w:cs="Times New Roman"/>
          <w:color w:val="212121"/>
        </w:rPr>
        <w:t xml:space="preserve"> D. A. (2021) Australia 6 months after COVID-19 restrictions part 2: The </w:t>
      </w:r>
      <w:r w:rsidR="00AB22E9" w:rsidRPr="00EA07DF">
        <w:rPr>
          <w:rFonts w:ascii="Times New Roman" w:eastAsia="Times New Roman" w:hAnsi="Times New Roman" w:cs="Times New Roman"/>
          <w:color w:val="212121"/>
        </w:rPr>
        <w:t>I</w:t>
      </w:r>
      <w:r w:rsidRPr="00EA07DF">
        <w:rPr>
          <w:rFonts w:ascii="Times New Roman" w:eastAsia="Times New Roman" w:hAnsi="Times New Roman" w:cs="Times New Roman"/>
          <w:color w:val="212121"/>
        </w:rPr>
        <w:t>mpact of working from home, Transport Policy, 0967-070X, https://doi.org/10.1016/j.tranpol.2021.06.005</w:t>
      </w:r>
    </w:p>
    <w:p w14:paraId="62828FF2" w14:textId="77777777" w:rsidR="00820DC4" w:rsidRPr="00EA07DF" w:rsidRDefault="00820DC4" w:rsidP="00DA42B4">
      <w:pPr>
        <w:spacing w:line="480" w:lineRule="auto"/>
        <w:ind w:hanging="540"/>
        <w:rPr>
          <w:rFonts w:ascii="Times New Roman" w:eastAsia="Times New Roman" w:hAnsi="Times New Roman" w:cs="Times New Roman"/>
        </w:rPr>
      </w:pPr>
      <w:proofErr w:type="spellStart"/>
      <w:r w:rsidRPr="00EA07DF">
        <w:rPr>
          <w:rFonts w:ascii="Times New Roman" w:eastAsia="Times New Roman" w:hAnsi="Times New Roman" w:cs="Times New Roman"/>
          <w:color w:val="212121"/>
        </w:rPr>
        <w:t>Chodur</w:t>
      </w:r>
      <w:proofErr w:type="spellEnd"/>
      <w:r w:rsidRPr="00EA07DF">
        <w:rPr>
          <w:rFonts w:ascii="Times New Roman" w:eastAsia="Times New Roman" w:hAnsi="Times New Roman" w:cs="Times New Roman"/>
          <w:color w:val="212121"/>
        </w:rPr>
        <w:t xml:space="preserve"> J., Ostrowski K., </w:t>
      </w:r>
      <w:proofErr w:type="spellStart"/>
      <w:r w:rsidRPr="00EA07DF">
        <w:rPr>
          <w:rFonts w:ascii="Times New Roman" w:eastAsia="Times New Roman" w:hAnsi="Times New Roman" w:cs="Times New Roman"/>
          <w:color w:val="212121"/>
        </w:rPr>
        <w:t>Tracz</w:t>
      </w:r>
      <w:proofErr w:type="spellEnd"/>
      <w:r w:rsidRPr="00EA07DF">
        <w:rPr>
          <w:rFonts w:ascii="Times New Roman" w:eastAsia="Times New Roman" w:hAnsi="Times New Roman" w:cs="Times New Roman"/>
          <w:color w:val="212121"/>
        </w:rPr>
        <w:t xml:space="preserve"> M. (2016) Variability of Capacity and Traffic Performance at Urban and Rural </w:t>
      </w:r>
      <w:proofErr w:type="spellStart"/>
      <w:r w:rsidRPr="00EA07DF">
        <w:rPr>
          <w:rFonts w:ascii="Times New Roman" w:eastAsia="Times New Roman" w:hAnsi="Times New Roman" w:cs="Times New Roman"/>
          <w:color w:val="212121"/>
        </w:rPr>
        <w:t>Signalised</w:t>
      </w:r>
      <w:proofErr w:type="spellEnd"/>
      <w:r w:rsidRPr="00EA07DF">
        <w:rPr>
          <w:rFonts w:ascii="Times New Roman" w:eastAsia="Times New Roman" w:hAnsi="Times New Roman" w:cs="Times New Roman"/>
          <w:color w:val="212121"/>
        </w:rPr>
        <w:t xml:space="preserve"> Intersections, Transportation Research Procedia, 15, https://doi.org/10.1016/j.trpro.2016.06.008</w:t>
      </w:r>
    </w:p>
    <w:p w14:paraId="45D91433" w14:textId="77777777" w:rsidR="00820DC4" w:rsidRPr="00EA07DF" w:rsidRDefault="00820DC4"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color w:val="212121"/>
        </w:rPr>
        <w:t xml:space="preserve">Liu, T., Liang, W., Zhong, H., He, J., Chen, Z., He, G., et al. (2020) Risk factors associated with COVID-19 infection: a retrospective cohort study based on contacts tracing, Emerging Microbes &amp; Infections, 9(1), 1546-1553. </w:t>
      </w:r>
      <w:hyperlink r:id="rId5" w:history="1">
        <w:r w:rsidRPr="00EA07DF">
          <w:rPr>
            <w:rFonts w:ascii="Times New Roman" w:eastAsia="Times New Roman" w:hAnsi="Times New Roman" w:cs="Times New Roman"/>
            <w:color w:val="212121"/>
            <w:u w:val="single"/>
          </w:rPr>
          <w:t>https://doi.org/10.1080/22221751.2020.1787799</w:t>
        </w:r>
      </w:hyperlink>
    </w:p>
    <w:p w14:paraId="33E8C7D6" w14:textId="77777777" w:rsidR="00820DC4" w:rsidRPr="00EA07DF" w:rsidRDefault="00820DC4"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color w:val="212121"/>
        </w:rPr>
        <w:t xml:space="preserve">Ma L., Ye R. (2019) Does daily commuting behavior matter to employee productivity?, Journal of Transport Geography, 76, </w:t>
      </w:r>
      <w:hyperlink r:id="rId6" w:history="1">
        <w:r w:rsidRPr="00EA07DF">
          <w:rPr>
            <w:rFonts w:ascii="Times New Roman" w:eastAsia="Times New Roman" w:hAnsi="Times New Roman" w:cs="Times New Roman"/>
            <w:color w:val="212121"/>
            <w:u w:val="single"/>
          </w:rPr>
          <w:t>https://doi.org/10.1016/j.jtrangeo.2019.03.008</w:t>
        </w:r>
      </w:hyperlink>
    </w:p>
    <w:p w14:paraId="04473862" w14:textId="77777777" w:rsidR="00820DC4" w:rsidRPr="00EA07DF" w:rsidRDefault="00820DC4" w:rsidP="00DA42B4">
      <w:pPr>
        <w:spacing w:line="480" w:lineRule="auto"/>
        <w:ind w:hanging="540"/>
        <w:rPr>
          <w:rFonts w:ascii="Times New Roman" w:eastAsia="Times New Roman" w:hAnsi="Times New Roman" w:cs="Times New Roman"/>
        </w:rPr>
      </w:pPr>
      <w:proofErr w:type="spellStart"/>
      <w:r w:rsidRPr="00EA07DF">
        <w:rPr>
          <w:rFonts w:ascii="Times New Roman" w:eastAsia="Times New Roman" w:hAnsi="Times New Roman" w:cs="Times New Roman"/>
          <w:color w:val="212121"/>
        </w:rPr>
        <w:t>Onyeaka</w:t>
      </w:r>
      <w:proofErr w:type="spellEnd"/>
      <w:r w:rsidRPr="00EA07DF">
        <w:rPr>
          <w:rFonts w:ascii="Times New Roman" w:eastAsia="Times New Roman" w:hAnsi="Times New Roman" w:cs="Times New Roman"/>
          <w:color w:val="212121"/>
        </w:rPr>
        <w:t xml:space="preserve">, H., </w:t>
      </w:r>
      <w:proofErr w:type="spellStart"/>
      <w:r w:rsidRPr="00EA07DF">
        <w:rPr>
          <w:rFonts w:ascii="Times New Roman" w:eastAsia="Times New Roman" w:hAnsi="Times New Roman" w:cs="Times New Roman"/>
          <w:color w:val="212121"/>
        </w:rPr>
        <w:t>Anumudu</w:t>
      </w:r>
      <w:proofErr w:type="spellEnd"/>
      <w:r w:rsidRPr="00EA07DF">
        <w:rPr>
          <w:rFonts w:ascii="Times New Roman" w:eastAsia="Times New Roman" w:hAnsi="Times New Roman" w:cs="Times New Roman"/>
          <w:color w:val="212121"/>
        </w:rPr>
        <w:t>, C. K., Al-</w:t>
      </w:r>
      <w:proofErr w:type="spellStart"/>
      <w:r w:rsidRPr="00EA07DF">
        <w:rPr>
          <w:rFonts w:ascii="Times New Roman" w:eastAsia="Times New Roman" w:hAnsi="Times New Roman" w:cs="Times New Roman"/>
          <w:color w:val="212121"/>
        </w:rPr>
        <w:t>Sharify</w:t>
      </w:r>
      <w:proofErr w:type="spellEnd"/>
      <w:r w:rsidRPr="00EA07DF">
        <w:rPr>
          <w:rFonts w:ascii="Times New Roman" w:eastAsia="Times New Roman" w:hAnsi="Times New Roman" w:cs="Times New Roman"/>
          <w:color w:val="212121"/>
        </w:rPr>
        <w:t xml:space="preserve">, Z. T., </w:t>
      </w:r>
      <w:proofErr w:type="spellStart"/>
      <w:r w:rsidRPr="00EA07DF">
        <w:rPr>
          <w:rFonts w:ascii="Times New Roman" w:eastAsia="Times New Roman" w:hAnsi="Times New Roman" w:cs="Times New Roman"/>
          <w:color w:val="212121"/>
        </w:rPr>
        <w:t>Egele</w:t>
      </w:r>
      <w:proofErr w:type="spellEnd"/>
      <w:r w:rsidRPr="00EA07DF">
        <w:rPr>
          <w:rFonts w:ascii="Times New Roman" w:eastAsia="Times New Roman" w:hAnsi="Times New Roman" w:cs="Times New Roman"/>
          <w:color w:val="212121"/>
        </w:rPr>
        <w:t xml:space="preserve">-Godswill, E., &amp; </w:t>
      </w:r>
      <w:proofErr w:type="spellStart"/>
      <w:r w:rsidRPr="00EA07DF">
        <w:rPr>
          <w:rFonts w:ascii="Times New Roman" w:eastAsia="Times New Roman" w:hAnsi="Times New Roman" w:cs="Times New Roman"/>
          <w:color w:val="212121"/>
        </w:rPr>
        <w:t>Mbaegbu</w:t>
      </w:r>
      <w:proofErr w:type="spellEnd"/>
      <w:r w:rsidRPr="00EA07DF">
        <w:rPr>
          <w:rFonts w:ascii="Times New Roman" w:eastAsia="Times New Roman" w:hAnsi="Times New Roman" w:cs="Times New Roman"/>
          <w:color w:val="212121"/>
        </w:rPr>
        <w:t>, P. (2021). Covid-19 pandemic: A review of the global lockdown and its far-reaching effects. Science Progress, 104(2), 003685042110198. https://doi.org/10.1177/00368504211019854 </w:t>
      </w:r>
    </w:p>
    <w:p w14:paraId="3B4AC0B3" w14:textId="1D2048FF" w:rsidR="00820DC4" w:rsidRPr="00EA07DF" w:rsidRDefault="00820DC4" w:rsidP="00DA42B4">
      <w:pPr>
        <w:spacing w:line="480" w:lineRule="auto"/>
        <w:ind w:hanging="540"/>
        <w:rPr>
          <w:rFonts w:ascii="Times New Roman" w:eastAsia="Times New Roman" w:hAnsi="Times New Roman" w:cs="Times New Roman"/>
        </w:rPr>
      </w:pPr>
      <w:proofErr w:type="spellStart"/>
      <w:r w:rsidRPr="00EA07DF">
        <w:rPr>
          <w:rFonts w:ascii="Times New Roman" w:eastAsia="Times New Roman" w:hAnsi="Times New Roman" w:cs="Times New Roman"/>
          <w:color w:val="212121"/>
        </w:rPr>
        <w:lastRenderedPageBreak/>
        <w:t>Galanti</w:t>
      </w:r>
      <w:proofErr w:type="spellEnd"/>
      <w:r w:rsidRPr="00EA07DF">
        <w:rPr>
          <w:rFonts w:ascii="Times New Roman" w:eastAsia="Times New Roman" w:hAnsi="Times New Roman" w:cs="Times New Roman"/>
          <w:color w:val="212121"/>
        </w:rPr>
        <w:t xml:space="preserve">, T., </w:t>
      </w:r>
      <w:proofErr w:type="spellStart"/>
      <w:r w:rsidRPr="00EA07DF">
        <w:rPr>
          <w:rFonts w:ascii="Times New Roman" w:eastAsia="Times New Roman" w:hAnsi="Times New Roman" w:cs="Times New Roman"/>
          <w:color w:val="212121"/>
        </w:rPr>
        <w:t>Guidetti</w:t>
      </w:r>
      <w:proofErr w:type="spellEnd"/>
      <w:r w:rsidRPr="00EA07DF">
        <w:rPr>
          <w:rFonts w:ascii="Times New Roman" w:eastAsia="Times New Roman" w:hAnsi="Times New Roman" w:cs="Times New Roman"/>
          <w:color w:val="212121"/>
        </w:rPr>
        <w:t xml:space="preserve">, G., Mazzei, E., </w:t>
      </w:r>
      <w:proofErr w:type="spellStart"/>
      <w:r w:rsidRPr="00EA07DF">
        <w:rPr>
          <w:rFonts w:ascii="Times New Roman" w:eastAsia="Times New Roman" w:hAnsi="Times New Roman" w:cs="Times New Roman"/>
          <w:color w:val="212121"/>
        </w:rPr>
        <w:t>Zappalà</w:t>
      </w:r>
      <w:proofErr w:type="spellEnd"/>
      <w:r w:rsidRPr="00EA07DF">
        <w:rPr>
          <w:rFonts w:ascii="Times New Roman" w:eastAsia="Times New Roman" w:hAnsi="Times New Roman" w:cs="Times New Roman"/>
          <w:color w:val="212121"/>
        </w:rPr>
        <w:t xml:space="preserve">, S., &amp; Toscano, F. (2021). Work From Home During the COVID-19 Outbreak: The Impact on </w:t>
      </w:r>
      <w:r w:rsidR="00450C76" w:rsidRPr="00EA07DF">
        <w:rPr>
          <w:rFonts w:ascii="Times New Roman" w:eastAsia="Times New Roman" w:hAnsi="Times New Roman" w:cs="Times New Roman"/>
          <w:color w:val="212121"/>
        </w:rPr>
        <w:t>Employees'</w:t>
      </w:r>
      <w:r w:rsidRPr="00EA07DF">
        <w:rPr>
          <w:rFonts w:ascii="Times New Roman" w:eastAsia="Times New Roman" w:hAnsi="Times New Roman" w:cs="Times New Roman"/>
          <w:color w:val="212121"/>
        </w:rPr>
        <w:t xml:space="preserve"> Remote Work Productivity, Engagement, and Stress. Journal of occupational and environmental medicine, 63(7), e426–e432. </w:t>
      </w:r>
      <w:hyperlink r:id="rId7" w:history="1">
        <w:r w:rsidRPr="00EA07DF">
          <w:rPr>
            <w:rFonts w:ascii="Times New Roman" w:eastAsia="Times New Roman" w:hAnsi="Times New Roman" w:cs="Times New Roman"/>
            <w:color w:val="1155CC"/>
            <w:u w:val="single"/>
          </w:rPr>
          <w:t>https://doi.org/10.1097/JOM.0000000000002236</w:t>
        </w:r>
      </w:hyperlink>
    </w:p>
    <w:p w14:paraId="3DCF563D" w14:textId="71C28C39" w:rsidR="00820DC4" w:rsidRPr="00EA07DF" w:rsidRDefault="00820DC4"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color w:val="212121"/>
        </w:rPr>
        <w:t>Philippines - Information and Communications Technology. (2021). International Trade Administration Trade.gov. Retrieved March 22, 2022, https://www.trade.gov/country-commercial-guides/philippines-information-and-communications-technology</w:t>
      </w:r>
    </w:p>
    <w:p w14:paraId="562C3960" w14:textId="08399166" w:rsidR="00820DC4" w:rsidRPr="00EA07DF" w:rsidRDefault="00820DC4"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color w:val="212121"/>
        </w:rPr>
        <w:t>Rural population (% of total population) - Philippines. Data. (n.d.). Retrieved March 28, 2022, from https://data.worldbank.org/indicator/SP.RUR.TOTL.ZS?locations=PH</w:t>
      </w:r>
    </w:p>
    <w:p w14:paraId="79A20232" w14:textId="77777777" w:rsidR="00820DC4" w:rsidRPr="00EA07DF" w:rsidRDefault="00820DC4"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color w:val="212121"/>
        </w:rPr>
        <w:t xml:space="preserve">Vallejo, B. M., Ong R. A. C., (2020). Policy responses and government science advice for the COVID 19 pandemic in the Philippines: January to April 2020, Progress in Disaster Science, 7, 2590-0617. </w:t>
      </w:r>
      <w:hyperlink r:id="rId8" w:history="1">
        <w:r w:rsidRPr="00EA07DF">
          <w:rPr>
            <w:rFonts w:ascii="Times New Roman" w:eastAsia="Times New Roman" w:hAnsi="Times New Roman" w:cs="Times New Roman"/>
            <w:color w:val="1155CC"/>
            <w:u w:val="single"/>
          </w:rPr>
          <w:t>https://doi.org/10.1016/j.pdisas.2020.100115</w:t>
        </w:r>
      </w:hyperlink>
    </w:p>
    <w:p w14:paraId="573B2EB3" w14:textId="1EB58371" w:rsidR="00820DC4" w:rsidRPr="00EA07DF" w:rsidRDefault="00820DC4"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color w:val="212121"/>
        </w:rPr>
        <w:t xml:space="preserve">Hayes, Adam. </w:t>
      </w:r>
      <w:r w:rsidR="00450C76"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Multiple Linear Regression (MLR) Definition.</w:t>
      </w:r>
      <w:r w:rsidR="00450C76"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 xml:space="preserve"> Investopedia, www.investopedia.com, January 2 2022, </w:t>
      </w:r>
      <w:hyperlink r:id="rId9" w:history="1">
        <w:r w:rsidRPr="00EA07DF">
          <w:rPr>
            <w:rFonts w:ascii="Times New Roman" w:eastAsia="Times New Roman" w:hAnsi="Times New Roman" w:cs="Times New Roman"/>
            <w:color w:val="1155CC"/>
            <w:u w:val="single"/>
          </w:rPr>
          <w:t>https://www.investopedia.com/terms/m/mlr.asp</w:t>
        </w:r>
      </w:hyperlink>
      <w:r w:rsidRPr="00EA07DF">
        <w:rPr>
          <w:rFonts w:ascii="Times New Roman" w:eastAsia="Times New Roman" w:hAnsi="Times New Roman" w:cs="Times New Roman"/>
          <w:color w:val="212121"/>
        </w:rPr>
        <w:t>.</w:t>
      </w:r>
    </w:p>
    <w:p w14:paraId="147B70A8" w14:textId="06EA25DB" w:rsidR="00820DC4" w:rsidRPr="00EA07DF" w:rsidRDefault="00820DC4"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color w:val="212121"/>
        </w:rPr>
        <w:t xml:space="preserve">​​Balagtas See, </w:t>
      </w:r>
      <w:proofErr w:type="spellStart"/>
      <w:r w:rsidRPr="00EA07DF">
        <w:rPr>
          <w:rFonts w:ascii="Times New Roman" w:eastAsia="Times New Roman" w:hAnsi="Times New Roman" w:cs="Times New Roman"/>
          <w:color w:val="212121"/>
        </w:rPr>
        <w:t>Aie</w:t>
      </w:r>
      <w:proofErr w:type="spellEnd"/>
      <w:r w:rsidRPr="00EA07DF">
        <w:rPr>
          <w:rFonts w:ascii="Times New Roman" w:eastAsia="Times New Roman" w:hAnsi="Times New Roman" w:cs="Times New Roman"/>
          <w:color w:val="212121"/>
        </w:rPr>
        <w:t xml:space="preserve">. </w:t>
      </w:r>
      <w:r w:rsidR="00450C76"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 xml:space="preserve">Inside One of the </w:t>
      </w:r>
      <w:r w:rsidR="00450C76" w:rsidRPr="00EA07DF">
        <w:rPr>
          <w:rFonts w:ascii="Times New Roman" w:eastAsia="Times New Roman" w:hAnsi="Times New Roman" w:cs="Times New Roman"/>
          <w:color w:val="212121"/>
        </w:rPr>
        <w:t>World's</w:t>
      </w:r>
      <w:r w:rsidRPr="00EA07DF">
        <w:rPr>
          <w:rFonts w:ascii="Times New Roman" w:eastAsia="Times New Roman" w:hAnsi="Times New Roman" w:cs="Times New Roman"/>
          <w:color w:val="212121"/>
        </w:rPr>
        <w:t xml:space="preserve"> Longest COVID-19 Lockdowns.</w:t>
      </w:r>
      <w:r w:rsidR="00450C76"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 xml:space="preserve"> Time, time.com, March 15 2021, </w:t>
      </w:r>
      <w:hyperlink r:id="rId10" w:history="1">
        <w:r w:rsidRPr="00EA07DF">
          <w:rPr>
            <w:rFonts w:ascii="Times New Roman" w:eastAsia="Times New Roman" w:hAnsi="Times New Roman" w:cs="Times New Roman"/>
            <w:color w:val="1155CC"/>
            <w:u w:val="single"/>
          </w:rPr>
          <w:t>https://time.com/5945616/covid-philippines-pandemic-lockdown/</w:t>
        </w:r>
      </w:hyperlink>
      <w:r w:rsidRPr="00EA07DF">
        <w:rPr>
          <w:rFonts w:ascii="Times New Roman" w:eastAsia="Times New Roman" w:hAnsi="Times New Roman" w:cs="Times New Roman"/>
          <w:color w:val="212121"/>
        </w:rPr>
        <w:t>.</w:t>
      </w:r>
    </w:p>
    <w:p w14:paraId="5E9D9886" w14:textId="77777777" w:rsidR="00820DC4" w:rsidRPr="00EA07DF" w:rsidRDefault="00820DC4" w:rsidP="00DA42B4">
      <w:pPr>
        <w:spacing w:line="480" w:lineRule="auto"/>
        <w:ind w:hanging="540"/>
        <w:rPr>
          <w:rFonts w:ascii="Times New Roman" w:eastAsia="Times New Roman" w:hAnsi="Times New Roman" w:cs="Times New Roman"/>
        </w:rPr>
      </w:pPr>
      <w:proofErr w:type="spellStart"/>
      <w:r w:rsidRPr="00EA07DF">
        <w:rPr>
          <w:rFonts w:ascii="Times New Roman" w:eastAsia="Times New Roman" w:hAnsi="Times New Roman" w:cs="Times New Roman"/>
          <w:color w:val="212121"/>
        </w:rPr>
        <w:t>Tušl</w:t>
      </w:r>
      <w:proofErr w:type="spellEnd"/>
      <w:r w:rsidRPr="00EA07DF">
        <w:rPr>
          <w:rFonts w:ascii="Times New Roman" w:eastAsia="Times New Roman" w:hAnsi="Times New Roman" w:cs="Times New Roman"/>
          <w:color w:val="212121"/>
        </w:rPr>
        <w:t xml:space="preserve">, M., </w:t>
      </w:r>
      <w:proofErr w:type="spellStart"/>
      <w:r w:rsidRPr="00EA07DF">
        <w:rPr>
          <w:rFonts w:ascii="Times New Roman" w:eastAsia="Times New Roman" w:hAnsi="Times New Roman" w:cs="Times New Roman"/>
          <w:color w:val="212121"/>
        </w:rPr>
        <w:t>Brauchli</w:t>
      </w:r>
      <w:proofErr w:type="spellEnd"/>
      <w:r w:rsidRPr="00EA07DF">
        <w:rPr>
          <w:rFonts w:ascii="Times New Roman" w:eastAsia="Times New Roman" w:hAnsi="Times New Roman" w:cs="Times New Roman"/>
          <w:color w:val="212121"/>
        </w:rPr>
        <w:t xml:space="preserve">, R., </w:t>
      </w:r>
      <w:proofErr w:type="spellStart"/>
      <w:r w:rsidRPr="00EA07DF">
        <w:rPr>
          <w:rFonts w:ascii="Times New Roman" w:eastAsia="Times New Roman" w:hAnsi="Times New Roman" w:cs="Times New Roman"/>
          <w:color w:val="212121"/>
        </w:rPr>
        <w:t>Kerksieck</w:t>
      </w:r>
      <w:proofErr w:type="spellEnd"/>
      <w:r w:rsidRPr="00EA07DF">
        <w:rPr>
          <w:rFonts w:ascii="Times New Roman" w:eastAsia="Times New Roman" w:hAnsi="Times New Roman" w:cs="Times New Roman"/>
          <w:color w:val="212121"/>
        </w:rPr>
        <w:t xml:space="preserve">, P. et al. Impact of the COVID-19 crisis on work and private life, mental well-being and self-rated health in German and Swiss employees: a cross-sectional online survey. BMC Public Health 21, 741 (2021). </w:t>
      </w:r>
      <w:hyperlink r:id="rId11" w:history="1">
        <w:r w:rsidRPr="00EA07DF">
          <w:rPr>
            <w:rFonts w:ascii="Times New Roman" w:eastAsia="Times New Roman" w:hAnsi="Times New Roman" w:cs="Times New Roman"/>
            <w:color w:val="1155CC"/>
            <w:u w:val="single"/>
          </w:rPr>
          <w:t>https://doi.org/10.1186/s12889-021-10788-8</w:t>
        </w:r>
      </w:hyperlink>
    </w:p>
    <w:p w14:paraId="5EF12F0F" w14:textId="77777777" w:rsidR="00820DC4" w:rsidRPr="00EA07DF" w:rsidRDefault="00820DC4" w:rsidP="00DA42B4">
      <w:pPr>
        <w:spacing w:line="480" w:lineRule="auto"/>
        <w:ind w:hanging="540"/>
        <w:rPr>
          <w:rFonts w:ascii="Times New Roman" w:eastAsia="Times New Roman" w:hAnsi="Times New Roman" w:cs="Times New Roman"/>
        </w:rPr>
      </w:pPr>
      <w:proofErr w:type="spellStart"/>
      <w:r w:rsidRPr="00EA07DF">
        <w:rPr>
          <w:rFonts w:ascii="Times New Roman" w:eastAsia="Times New Roman" w:hAnsi="Times New Roman" w:cs="Times New Roman"/>
          <w:color w:val="212121"/>
        </w:rPr>
        <w:t>Huafeng</w:t>
      </w:r>
      <w:proofErr w:type="spellEnd"/>
      <w:r w:rsidRPr="00EA07DF">
        <w:rPr>
          <w:rFonts w:ascii="Times New Roman" w:eastAsia="Times New Roman" w:hAnsi="Times New Roman" w:cs="Times New Roman"/>
          <w:color w:val="212121"/>
        </w:rPr>
        <w:t xml:space="preserve"> Zhang, Opportunity or new poverty trap: Rural-urban education disparity and internal migration in China, China Economic Review, Volume 44, 2017, Pages 112-124, ISSN 1043-951X, </w:t>
      </w:r>
      <w:hyperlink r:id="rId12" w:history="1">
        <w:r w:rsidRPr="00EA07DF">
          <w:rPr>
            <w:rFonts w:ascii="Times New Roman" w:eastAsia="Times New Roman" w:hAnsi="Times New Roman" w:cs="Times New Roman"/>
            <w:color w:val="1155CC"/>
            <w:u w:val="single"/>
          </w:rPr>
          <w:t>https://doi.org/10.1016/j.chieco.2017.03.011</w:t>
        </w:r>
      </w:hyperlink>
    </w:p>
    <w:p w14:paraId="65A73F3E" w14:textId="77777777" w:rsidR="00820DC4" w:rsidRPr="00EA07DF" w:rsidRDefault="00820DC4"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color w:val="212121"/>
        </w:rPr>
        <w:lastRenderedPageBreak/>
        <w:t xml:space="preserve">Sharon </w:t>
      </w:r>
      <w:proofErr w:type="spellStart"/>
      <w:r w:rsidRPr="00EA07DF">
        <w:rPr>
          <w:rFonts w:ascii="Times New Roman" w:eastAsia="Times New Roman" w:hAnsi="Times New Roman" w:cs="Times New Roman"/>
          <w:color w:val="212121"/>
        </w:rPr>
        <w:t>Strover</w:t>
      </w:r>
      <w:proofErr w:type="spellEnd"/>
      <w:r w:rsidRPr="00EA07DF">
        <w:rPr>
          <w:rFonts w:ascii="Times New Roman" w:eastAsia="Times New Roman" w:hAnsi="Times New Roman" w:cs="Times New Roman"/>
          <w:color w:val="212121"/>
        </w:rPr>
        <w:t xml:space="preserve">, Rural internet connectivity, Telecommunications Policy, Volume 25, Issue 5, 2001, Pages 331-347, ISSN 0308-5961, </w:t>
      </w:r>
      <w:hyperlink r:id="rId13" w:history="1">
        <w:r w:rsidRPr="00EA07DF">
          <w:rPr>
            <w:rFonts w:ascii="Times New Roman" w:eastAsia="Times New Roman" w:hAnsi="Times New Roman" w:cs="Times New Roman"/>
            <w:color w:val="1155CC"/>
            <w:u w:val="single"/>
          </w:rPr>
          <w:t>https://doi.org/10.1016/S0308-5961(01)00008-8</w:t>
        </w:r>
      </w:hyperlink>
      <w:r w:rsidRPr="00EA07DF">
        <w:rPr>
          <w:rFonts w:ascii="Times New Roman" w:eastAsia="Times New Roman" w:hAnsi="Times New Roman" w:cs="Times New Roman"/>
          <w:color w:val="212121"/>
        </w:rPr>
        <w:t>.</w:t>
      </w:r>
    </w:p>
    <w:p w14:paraId="5C3223D5" w14:textId="305DBD95" w:rsidR="00820DC4" w:rsidRPr="00EA07DF" w:rsidRDefault="00820DC4" w:rsidP="00DA42B4">
      <w:pPr>
        <w:spacing w:line="480" w:lineRule="auto"/>
        <w:ind w:hanging="540"/>
        <w:rPr>
          <w:rFonts w:ascii="Times New Roman" w:eastAsia="Times New Roman" w:hAnsi="Times New Roman" w:cs="Times New Roman"/>
        </w:rPr>
      </w:pPr>
      <w:proofErr w:type="spellStart"/>
      <w:r w:rsidRPr="00EA07DF">
        <w:rPr>
          <w:rFonts w:ascii="Times New Roman" w:eastAsia="Times New Roman" w:hAnsi="Times New Roman" w:cs="Times New Roman"/>
          <w:color w:val="212121"/>
        </w:rPr>
        <w:t>Haoran</w:t>
      </w:r>
      <w:proofErr w:type="spellEnd"/>
      <w:r w:rsidRPr="00EA07DF">
        <w:rPr>
          <w:rFonts w:ascii="Times New Roman" w:eastAsia="Times New Roman" w:hAnsi="Times New Roman" w:cs="Times New Roman"/>
          <w:color w:val="212121"/>
        </w:rPr>
        <w:t xml:space="preserve"> Zhang, </w:t>
      </w:r>
      <w:proofErr w:type="spellStart"/>
      <w:r w:rsidRPr="00EA07DF">
        <w:rPr>
          <w:rFonts w:ascii="Times New Roman" w:eastAsia="Times New Roman" w:hAnsi="Times New Roman" w:cs="Times New Roman"/>
          <w:color w:val="212121"/>
        </w:rPr>
        <w:t>Peiran</w:t>
      </w:r>
      <w:proofErr w:type="spellEnd"/>
      <w:r w:rsidRPr="00EA07DF">
        <w:rPr>
          <w:rFonts w:ascii="Times New Roman" w:eastAsia="Times New Roman" w:hAnsi="Times New Roman" w:cs="Times New Roman"/>
          <w:color w:val="212121"/>
        </w:rPr>
        <w:t xml:space="preserve"> Li, Zhiwen Zhang, Wenjing Li, </w:t>
      </w:r>
      <w:proofErr w:type="spellStart"/>
      <w:r w:rsidRPr="00EA07DF">
        <w:rPr>
          <w:rFonts w:ascii="Times New Roman" w:eastAsia="Times New Roman" w:hAnsi="Times New Roman" w:cs="Times New Roman"/>
          <w:color w:val="212121"/>
        </w:rPr>
        <w:t>Jinyu</w:t>
      </w:r>
      <w:proofErr w:type="spellEnd"/>
      <w:r w:rsidRPr="00EA07DF">
        <w:rPr>
          <w:rFonts w:ascii="Times New Roman" w:eastAsia="Times New Roman" w:hAnsi="Times New Roman" w:cs="Times New Roman"/>
          <w:color w:val="212121"/>
        </w:rPr>
        <w:t xml:space="preserve"> Chen, Xuan Song, Ryosuke </w:t>
      </w:r>
      <w:proofErr w:type="spellStart"/>
      <w:r w:rsidRPr="00EA07DF">
        <w:rPr>
          <w:rFonts w:ascii="Times New Roman" w:eastAsia="Times New Roman" w:hAnsi="Times New Roman" w:cs="Times New Roman"/>
          <w:color w:val="212121"/>
        </w:rPr>
        <w:t>Shibasaki</w:t>
      </w:r>
      <w:proofErr w:type="spellEnd"/>
      <w:r w:rsidRPr="00EA07DF">
        <w:rPr>
          <w:rFonts w:ascii="Times New Roman" w:eastAsia="Times New Roman" w:hAnsi="Times New Roman" w:cs="Times New Roman"/>
          <w:color w:val="212121"/>
        </w:rPr>
        <w:t xml:space="preserve">, </w:t>
      </w:r>
      <w:proofErr w:type="spellStart"/>
      <w:r w:rsidRPr="00EA07DF">
        <w:rPr>
          <w:rFonts w:ascii="Times New Roman" w:eastAsia="Times New Roman" w:hAnsi="Times New Roman" w:cs="Times New Roman"/>
          <w:color w:val="212121"/>
        </w:rPr>
        <w:t>Jinyue</w:t>
      </w:r>
      <w:proofErr w:type="spellEnd"/>
      <w:r w:rsidRPr="00EA07DF">
        <w:rPr>
          <w:rFonts w:ascii="Times New Roman" w:eastAsia="Times New Roman" w:hAnsi="Times New Roman" w:cs="Times New Roman"/>
          <w:color w:val="212121"/>
        </w:rPr>
        <w:t xml:space="preserve"> Yan, Epidemic versus economic performances of the COVID-19 lockdown: A big data-driven analysis, Cities, Volume 120, 2022, 103502, ISSN 0264-2751, </w:t>
      </w:r>
      <w:hyperlink r:id="rId14" w:history="1">
        <w:r w:rsidRPr="00EA07DF">
          <w:rPr>
            <w:rFonts w:ascii="Times New Roman" w:eastAsia="Times New Roman" w:hAnsi="Times New Roman" w:cs="Times New Roman"/>
            <w:color w:val="1155CC"/>
            <w:u w:val="single"/>
          </w:rPr>
          <w:t>https://doi.org/10.1016/j.cities.2021.103502</w:t>
        </w:r>
      </w:hyperlink>
      <w:r w:rsidRPr="00EA07DF">
        <w:rPr>
          <w:rFonts w:ascii="Times New Roman" w:eastAsia="Times New Roman" w:hAnsi="Times New Roman" w:cs="Times New Roman"/>
          <w:color w:val="212121"/>
        </w:rPr>
        <w:t>.</w:t>
      </w:r>
    </w:p>
    <w:p w14:paraId="0A959B51" w14:textId="286DC6EF" w:rsidR="00820DC4" w:rsidRPr="00EA07DF" w:rsidRDefault="00820DC4" w:rsidP="00DA42B4">
      <w:pPr>
        <w:spacing w:line="480" w:lineRule="auto"/>
        <w:ind w:hanging="540"/>
        <w:rPr>
          <w:rFonts w:ascii="Times New Roman" w:eastAsia="Times New Roman" w:hAnsi="Times New Roman" w:cs="Times New Roman"/>
          <w:color w:val="212121"/>
        </w:rPr>
      </w:pPr>
      <w:r w:rsidRPr="00EA07DF">
        <w:rPr>
          <w:rFonts w:ascii="Times New Roman" w:eastAsia="Times New Roman" w:hAnsi="Times New Roman" w:cs="Times New Roman"/>
          <w:color w:val="212121"/>
        </w:rPr>
        <w:t xml:space="preserve">Pauline Macaraeg, (2020, March 25), LIST: Services considered essential during Luzon lockdown, Rappler Philippines, </w:t>
      </w:r>
      <w:hyperlink r:id="rId15" w:history="1">
        <w:r w:rsidR="00B64333" w:rsidRPr="00EA07DF">
          <w:rPr>
            <w:rStyle w:val="Hyperlink"/>
            <w:rFonts w:ascii="Times New Roman" w:eastAsia="Times New Roman" w:hAnsi="Times New Roman" w:cs="Times New Roman"/>
          </w:rPr>
          <w:t>https://www.rappler.com/newsbreak/iq/255826-list-services-considered-essential-luzon-lockdown-coronavirus/</w:t>
        </w:r>
      </w:hyperlink>
    </w:p>
    <w:p w14:paraId="25008E37" w14:textId="6AC000CD" w:rsidR="00B64333" w:rsidRPr="00EA07DF" w:rsidRDefault="00B64333"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rPr>
        <w:t xml:space="preserve">Simpson, L., </w:t>
      </w:r>
      <w:proofErr w:type="spellStart"/>
      <w:r w:rsidRPr="00EA07DF">
        <w:rPr>
          <w:rFonts w:ascii="Times New Roman" w:eastAsia="Times New Roman" w:hAnsi="Times New Roman" w:cs="Times New Roman"/>
        </w:rPr>
        <w:t>Daws</w:t>
      </w:r>
      <w:proofErr w:type="spellEnd"/>
      <w:r w:rsidRPr="00EA07DF">
        <w:rPr>
          <w:rFonts w:ascii="Times New Roman" w:eastAsia="Times New Roman" w:hAnsi="Times New Roman" w:cs="Times New Roman"/>
        </w:rPr>
        <w:t xml:space="preserve">, L., </w:t>
      </w:r>
      <w:proofErr w:type="spellStart"/>
      <w:r w:rsidRPr="00EA07DF">
        <w:rPr>
          <w:rFonts w:ascii="Times New Roman" w:eastAsia="Times New Roman" w:hAnsi="Times New Roman" w:cs="Times New Roman"/>
        </w:rPr>
        <w:t>Pini</w:t>
      </w:r>
      <w:proofErr w:type="spellEnd"/>
      <w:r w:rsidRPr="00EA07DF">
        <w:rPr>
          <w:rFonts w:ascii="Times New Roman" w:eastAsia="Times New Roman" w:hAnsi="Times New Roman" w:cs="Times New Roman"/>
        </w:rPr>
        <w:t>, B. and Wood, L. (2003), Rural telework: case studies from the Australian outback. New Technology, Work and Employment, 18: 115-126. https://doi.org/10.1111/1468-005X.00114</w:t>
      </w:r>
    </w:p>
    <w:p w14:paraId="28742C59" w14:textId="77777777" w:rsidR="00820DC4" w:rsidRPr="00EA07DF" w:rsidRDefault="00820DC4"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color w:val="212121"/>
        </w:rPr>
        <w:t xml:space="preserve">Alvaro Salinas, Jaime Sánchez, Digital inclusion in Chile: Internet in rural schools, International Journal of Educational Development, Volume 29, Issue 6, 2009, Pages 573-582, ISSN 0738-0593, </w:t>
      </w:r>
      <w:hyperlink r:id="rId16" w:history="1">
        <w:r w:rsidRPr="00EA07DF">
          <w:rPr>
            <w:rFonts w:ascii="Times New Roman" w:eastAsia="Times New Roman" w:hAnsi="Times New Roman" w:cs="Times New Roman"/>
            <w:color w:val="1155CC"/>
            <w:u w:val="single"/>
          </w:rPr>
          <w:t>https://doi.org/10.1016/j.ijedudev.2009.04.003</w:t>
        </w:r>
      </w:hyperlink>
      <w:r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ab/>
      </w:r>
      <w:r w:rsidRPr="00EA07DF">
        <w:rPr>
          <w:rFonts w:ascii="Times New Roman" w:eastAsia="Times New Roman" w:hAnsi="Times New Roman" w:cs="Times New Roman"/>
          <w:color w:val="212121"/>
        </w:rPr>
        <w:tab/>
      </w:r>
      <w:r w:rsidRPr="00EA07DF">
        <w:rPr>
          <w:rFonts w:ascii="Times New Roman" w:eastAsia="Times New Roman" w:hAnsi="Times New Roman" w:cs="Times New Roman"/>
          <w:color w:val="212121"/>
        </w:rPr>
        <w:tab/>
      </w:r>
      <w:r w:rsidRPr="00EA07DF">
        <w:rPr>
          <w:rFonts w:ascii="Times New Roman" w:eastAsia="Times New Roman" w:hAnsi="Times New Roman" w:cs="Times New Roman"/>
          <w:color w:val="212121"/>
        </w:rPr>
        <w:tab/>
      </w:r>
    </w:p>
    <w:p w14:paraId="0BD61579" w14:textId="77777777" w:rsidR="00820DC4" w:rsidRPr="00EA07DF" w:rsidRDefault="00820DC4"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color w:val="212121"/>
        </w:rPr>
        <w:t xml:space="preserve">Pauline Ramos, J., &amp; Tri </w:t>
      </w:r>
      <w:proofErr w:type="spellStart"/>
      <w:r w:rsidRPr="00EA07DF">
        <w:rPr>
          <w:rFonts w:ascii="Times New Roman" w:eastAsia="Times New Roman" w:hAnsi="Times New Roman" w:cs="Times New Roman"/>
          <w:color w:val="212121"/>
        </w:rPr>
        <w:t>Prasetyo</w:t>
      </w:r>
      <w:proofErr w:type="spellEnd"/>
      <w:r w:rsidRPr="00EA07DF">
        <w:rPr>
          <w:rFonts w:ascii="Times New Roman" w:eastAsia="Times New Roman" w:hAnsi="Times New Roman" w:cs="Times New Roman"/>
          <w:color w:val="212121"/>
        </w:rPr>
        <w:t>, Y. (2020). The Impact of Work-Home Arrangement on the Productivity of Employees during COVID-19 Pandemic in the Philippines: A Structural Equation Modelling Approach. ACM International Conference Proceeding Series, December, 135–140. https://doi.org/10.1145/3429551.3429568 </w:t>
      </w:r>
    </w:p>
    <w:p w14:paraId="2F026CD8" w14:textId="56B57395" w:rsidR="00820DC4" w:rsidRPr="00EA07DF" w:rsidRDefault="00820DC4"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color w:val="212121"/>
        </w:rPr>
        <w:t>Wu, H., Chen, Y. (2020). The Impact of Work from Home (WFH) on Workload and Productivity in Terms of Different Tasks and Occupations. In</w:t>
      </w:r>
      <w:r w:rsidR="000C29D2"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 xml:space="preserve"> et al. HCI International 2020 – Late Breaking Papers: Interaction, Knowledge and Social Media. HCII 2020. Lecture Notes in Computer Science(), vol 12427. Springer, Cham. </w:t>
      </w:r>
      <w:hyperlink r:id="rId17" w:history="1">
        <w:r w:rsidRPr="00EA07DF">
          <w:rPr>
            <w:rFonts w:ascii="Times New Roman" w:eastAsia="Times New Roman" w:hAnsi="Times New Roman" w:cs="Times New Roman"/>
            <w:color w:val="1155CC"/>
            <w:u w:val="single"/>
          </w:rPr>
          <w:t>https://doi.org/10.1007/978-3-030-60152-2_52</w:t>
        </w:r>
      </w:hyperlink>
    </w:p>
    <w:p w14:paraId="5CC47646" w14:textId="3D165F54" w:rsidR="00FD4362" w:rsidRPr="00EA07DF" w:rsidRDefault="00820DC4" w:rsidP="00126166">
      <w:pPr>
        <w:spacing w:line="480" w:lineRule="auto"/>
        <w:ind w:hanging="540"/>
        <w:rPr>
          <w:rFonts w:ascii="Times New Roman" w:eastAsia="Times New Roman" w:hAnsi="Times New Roman" w:cs="Times New Roman"/>
          <w:color w:val="212121"/>
        </w:rPr>
      </w:pPr>
      <w:r w:rsidRPr="00EA07DF">
        <w:rPr>
          <w:rFonts w:ascii="Times New Roman" w:eastAsia="Times New Roman" w:hAnsi="Times New Roman" w:cs="Times New Roman"/>
          <w:color w:val="212121"/>
        </w:rPr>
        <w:lastRenderedPageBreak/>
        <w:t xml:space="preserve">Williams, M., </w:t>
      </w:r>
      <w:proofErr w:type="spellStart"/>
      <w:r w:rsidRPr="00EA07DF">
        <w:rPr>
          <w:rFonts w:ascii="Times New Roman" w:eastAsia="Times New Roman" w:hAnsi="Times New Roman" w:cs="Times New Roman"/>
          <w:color w:val="212121"/>
        </w:rPr>
        <w:t>Grajales</w:t>
      </w:r>
      <w:proofErr w:type="spellEnd"/>
      <w:r w:rsidRPr="00EA07DF">
        <w:rPr>
          <w:rFonts w:ascii="Times New Roman" w:eastAsia="Times New Roman" w:hAnsi="Times New Roman" w:cs="Times New Roman"/>
          <w:color w:val="212121"/>
        </w:rPr>
        <w:t xml:space="preserve">, C., and </w:t>
      </w:r>
      <w:proofErr w:type="spellStart"/>
      <w:r w:rsidRPr="00EA07DF">
        <w:rPr>
          <w:rFonts w:ascii="Times New Roman" w:eastAsia="Times New Roman" w:hAnsi="Times New Roman" w:cs="Times New Roman"/>
          <w:color w:val="212121"/>
        </w:rPr>
        <w:t>Kurkiewicz</w:t>
      </w:r>
      <w:proofErr w:type="spellEnd"/>
      <w:r w:rsidRPr="00EA07DF">
        <w:rPr>
          <w:rFonts w:ascii="Times New Roman" w:eastAsia="Times New Roman" w:hAnsi="Times New Roman" w:cs="Times New Roman"/>
          <w:color w:val="212121"/>
        </w:rPr>
        <w:t>, D., Assumptions of multiple regression: Correcting two misconceptions, Practical Assessment, Research &amp; Evaluation, vol. 18, no. 11, 2013.</w:t>
      </w:r>
    </w:p>
    <w:p w14:paraId="46478661" w14:textId="7267CF64" w:rsidR="00173EC6" w:rsidRPr="00EA07DF" w:rsidRDefault="00173EC6"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rPr>
        <w:t xml:space="preserve">Oakman, J., Kinsman, N., Stuckey, R. (2020). A rapid review of mental and physical health effects of working at home: how do we optimize health?. BMC Public Health 20, 1825. </w:t>
      </w:r>
      <w:hyperlink r:id="rId18" w:history="1">
        <w:r w:rsidR="00FD4362" w:rsidRPr="00EA07DF">
          <w:rPr>
            <w:rStyle w:val="Hyperlink"/>
            <w:rFonts w:ascii="Times New Roman" w:eastAsia="Times New Roman" w:hAnsi="Times New Roman" w:cs="Times New Roman"/>
          </w:rPr>
          <w:t>https://doi.org/10.1186/s12889-020-09875-z</w:t>
        </w:r>
      </w:hyperlink>
    </w:p>
    <w:p w14:paraId="719BC877" w14:textId="2D0655B2" w:rsidR="00FD4362" w:rsidRPr="00EA07DF" w:rsidRDefault="00FD4362"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rPr>
        <w:t xml:space="preserve">Abdul-Manan </w:t>
      </w:r>
      <w:proofErr w:type="spellStart"/>
      <w:r w:rsidRPr="00EA07DF">
        <w:rPr>
          <w:rFonts w:ascii="Times New Roman" w:eastAsia="Times New Roman" w:hAnsi="Times New Roman" w:cs="Times New Roman"/>
        </w:rPr>
        <w:t>Sadick</w:t>
      </w:r>
      <w:proofErr w:type="spellEnd"/>
      <w:r w:rsidRPr="00EA07DF">
        <w:rPr>
          <w:rFonts w:ascii="Times New Roman" w:eastAsia="Times New Roman" w:hAnsi="Times New Roman" w:cs="Times New Roman"/>
        </w:rPr>
        <w:t xml:space="preserve">, Zoya Evans </w:t>
      </w:r>
      <w:proofErr w:type="spellStart"/>
      <w:r w:rsidRPr="00EA07DF">
        <w:rPr>
          <w:rFonts w:ascii="Times New Roman" w:eastAsia="Times New Roman" w:hAnsi="Times New Roman" w:cs="Times New Roman"/>
        </w:rPr>
        <w:t>Kpamma</w:t>
      </w:r>
      <w:proofErr w:type="spellEnd"/>
      <w:r w:rsidRPr="00EA07DF">
        <w:rPr>
          <w:rFonts w:ascii="Times New Roman" w:eastAsia="Times New Roman" w:hAnsi="Times New Roman" w:cs="Times New Roman"/>
        </w:rPr>
        <w:t xml:space="preserve">, Stephen </w:t>
      </w:r>
      <w:proofErr w:type="spellStart"/>
      <w:r w:rsidRPr="00EA07DF">
        <w:rPr>
          <w:rFonts w:ascii="Times New Roman" w:eastAsia="Times New Roman" w:hAnsi="Times New Roman" w:cs="Times New Roman"/>
        </w:rPr>
        <w:t>Agyefi</w:t>
      </w:r>
      <w:proofErr w:type="spellEnd"/>
      <w:r w:rsidRPr="00EA07DF">
        <w:rPr>
          <w:rFonts w:ascii="Times New Roman" w:eastAsia="Times New Roman" w:hAnsi="Times New Roman" w:cs="Times New Roman"/>
        </w:rPr>
        <w:t xml:space="preserve">-Mensah, Impact of indoor environmental quality on job satisfaction and self-reported productivity of university employees in a tropical African climate, Building and Environment, Volume 181, 2020, 107102, ISSN 0360-1323, </w:t>
      </w:r>
      <w:hyperlink r:id="rId19" w:history="1">
        <w:r w:rsidR="002C7234" w:rsidRPr="00EA07DF">
          <w:rPr>
            <w:rStyle w:val="Hyperlink"/>
            <w:rFonts w:ascii="Times New Roman" w:eastAsia="Times New Roman" w:hAnsi="Times New Roman" w:cs="Times New Roman"/>
          </w:rPr>
          <w:t>https://doi.org/10.1016/j.buildenv.2020.107102</w:t>
        </w:r>
      </w:hyperlink>
      <w:r w:rsidRPr="00EA07DF">
        <w:rPr>
          <w:rFonts w:ascii="Times New Roman" w:eastAsia="Times New Roman" w:hAnsi="Times New Roman" w:cs="Times New Roman"/>
        </w:rPr>
        <w:t>.</w:t>
      </w:r>
    </w:p>
    <w:p w14:paraId="72CA4C2C" w14:textId="6EB0471D" w:rsidR="002C7234" w:rsidRPr="00EA07DF" w:rsidRDefault="002C7234" w:rsidP="00DA42B4">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rPr>
        <w:t xml:space="preserve">Salazar, A.; </w:t>
      </w:r>
      <w:proofErr w:type="spellStart"/>
      <w:r w:rsidRPr="00EA07DF">
        <w:rPr>
          <w:rFonts w:ascii="Times New Roman" w:eastAsia="Times New Roman" w:hAnsi="Times New Roman" w:cs="Times New Roman"/>
        </w:rPr>
        <w:t>Palomo</w:t>
      </w:r>
      <w:proofErr w:type="spellEnd"/>
      <w:r w:rsidRPr="00EA07DF">
        <w:rPr>
          <w:rFonts w:ascii="Times New Roman" w:eastAsia="Times New Roman" w:hAnsi="Times New Roman" w:cs="Times New Roman"/>
        </w:rPr>
        <w:t xml:space="preserve">-Osuna, J.; de Sola, H.; Moral-Munoz, J.A.; Duenas, M.; </w:t>
      </w:r>
      <w:proofErr w:type="spellStart"/>
      <w:r w:rsidRPr="00EA07DF">
        <w:rPr>
          <w:rFonts w:ascii="Times New Roman" w:eastAsia="Times New Roman" w:hAnsi="Times New Roman" w:cs="Times New Roman"/>
        </w:rPr>
        <w:t>Failde</w:t>
      </w:r>
      <w:proofErr w:type="spellEnd"/>
      <w:r w:rsidRPr="00EA07DF">
        <w:rPr>
          <w:rFonts w:ascii="Times New Roman" w:eastAsia="Times New Roman" w:hAnsi="Times New Roman" w:cs="Times New Roman"/>
        </w:rPr>
        <w:t xml:space="preserve">, I. (2021). Psychological Impact of the Lockdown Due to the COVID-19 Pandemic in University Workers: Factors Related to Stress, Anxiety, and Depression. Int. J. Environ. Res. Public Health 2021, 18, 4367. </w:t>
      </w:r>
      <w:hyperlink r:id="rId20" w:history="1">
        <w:r w:rsidR="00CB5AA6" w:rsidRPr="00EA07DF">
          <w:rPr>
            <w:rStyle w:val="Hyperlink"/>
            <w:rFonts w:ascii="Times New Roman" w:eastAsia="Times New Roman" w:hAnsi="Times New Roman" w:cs="Times New Roman"/>
          </w:rPr>
          <w:t>https://doi.org/10.3390/ijerph18084367</w:t>
        </w:r>
      </w:hyperlink>
    </w:p>
    <w:p w14:paraId="43865D60" w14:textId="2536A615" w:rsidR="0000418E" w:rsidRPr="00EA07DF" w:rsidRDefault="00CB5AA6" w:rsidP="002A470B">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rPr>
        <w:t xml:space="preserve">Boles, M., Pelletier, B., &amp; Lynch, W. (2004). The relationship between health risks and work productivity. Journal of occupational and environmental medicine, 46(7), 737–745. </w:t>
      </w:r>
      <w:hyperlink r:id="rId21" w:history="1">
        <w:r w:rsidR="0000418E" w:rsidRPr="00EA07DF">
          <w:rPr>
            <w:rStyle w:val="Hyperlink"/>
            <w:rFonts w:ascii="Times New Roman" w:eastAsia="Times New Roman" w:hAnsi="Times New Roman" w:cs="Times New Roman"/>
          </w:rPr>
          <w:t>https://doi.org/10.1097/01.jom.0000131830.45744.97</w:t>
        </w:r>
      </w:hyperlink>
    </w:p>
    <w:p w14:paraId="3820994F" w14:textId="0A1FF126" w:rsidR="008F1539" w:rsidRPr="00EA07DF" w:rsidRDefault="0000418E" w:rsidP="0000418E">
      <w:pPr>
        <w:spacing w:line="480" w:lineRule="auto"/>
        <w:ind w:hanging="540"/>
        <w:rPr>
          <w:rFonts w:ascii="Times New Roman" w:hAnsi="Times New Roman" w:cs="Times New Roman"/>
        </w:rPr>
      </w:pPr>
      <w:proofErr w:type="spellStart"/>
      <w:r w:rsidRPr="00EA07DF">
        <w:rPr>
          <w:rFonts w:ascii="Times New Roman" w:hAnsi="Times New Roman" w:cs="Times New Roman"/>
        </w:rPr>
        <w:t>Tsunashima</w:t>
      </w:r>
      <w:proofErr w:type="spellEnd"/>
      <w:r w:rsidRPr="00EA07DF">
        <w:rPr>
          <w:rFonts w:ascii="Times New Roman" w:hAnsi="Times New Roman" w:cs="Times New Roman"/>
        </w:rPr>
        <w:t xml:space="preserve">, Y. (2014, October 22). </w:t>
      </w:r>
      <w:r w:rsidR="000C29D2" w:rsidRPr="00EA07DF">
        <w:rPr>
          <w:rFonts w:ascii="Times New Roman" w:hAnsi="Times New Roman" w:cs="Times New Roman"/>
        </w:rPr>
        <w:t xml:space="preserve">The </w:t>
      </w:r>
      <w:r w:rsidRPr="00EA07DF">
        <w:rPr>
          <w:rFonts w:ascii="Times New Roman" w:hAnsi="Times New Roman" w:cs="Times New Roman"/>
        </w:rPr>
        <w:t xml:space="preserve">Philippines emerging as Shipbuilding Hub. Nikkei Asia. Retrieved May 6, 2022, from </w:t>
      </w:r>
      <w:hyperlink r:id="rId22" w:history="1">
        <w:r w:rsidR="002A470B" w:rsidRPr="00EA07DF">
          <w:rPr>
            <w:rStyle w:val="Hyperlink"/>
            <w:rFonts w:ascii="Times New Roman" w:hAnsi="Times New Roman" w:cs="Times New Roman"/>
          </w:rPr>
          <w:t>https://asia.nikkei.com/Economy/Philippines-emerging-as-shipbuilding-hub</w:t>
        </w:r>
      </w:hyperlink>
    </w:p>
    <w:p w14:paraId="65589B60" w14:textId="2FC693D8" w:rsidR="00FF6569" w:rsidRPr="00EA07DF" w:rsidRDefault="00A306D6" w:rsidP="00EA07DF">
      <w:pPr>
        <w:spacing w:line="480" w:lineRule="auto"/>
        <w:ind w:hanging="540"/>
        <w:rPr>
          <w:rFonts w:ascii="Times New Roman" w:eastAsia="Times New Roman" w:hAnsi="Times New Roman" w:cs="Times New Roman"/>
        </w:rPr>
      </w:pPr>
      <w:proofErr w:type="spellStart"/>
      <w:r w:rsidRPr="00EA07DF">
        <w:rPr>
          <w:rFonts w:ascii="Times New Roman" w:eastAsia="Times New Roman" w:hAnsi="Times New Roman" w:cs="Times New Roman"/>
        </w:rPr>
        <w:t>Mapa</w:t>
      </w:r>
      <w:proofErr w:type="spellEnd"/>
      <w:r w:rsidRPr="00EA07DF">
        <w:rPr>
          <w:rFonts w:ascii="Times New Roman" w:eastAsia="Times New Roman" w:hAnsi="Times New Roman" w:cs="Times New Roman"/>
        </w:rPr>
        <w:t xml:space="preserve">, D. S. (2021, July 13). Highlights of the Philippine population 2020 census of Population and Housing (2020 CPH). Philippine Statistics Authority. Retrieved May 6, 2022, from </w:t>
      </w:r>
      <w:hyperlink r:id="rId23" w:history="1">
        <w:r w:rsidR="00FF6569" w:rsidRPr="00EA07DF">
          <w:rPr>
            <w:rStyle w:val="Hyperlink"/>
            <w:rFonts w:ascii="Times New Roman" w:eastAsia="Times New Roman" w:hAnsi="Times New Roman" w:cs="Times New Roman"/>
          </w:rPr>
          <w:t>https://psa.gov.ph/press-releases/id/164811</w:t>
        </w:r>
      </w:hyperlink>
    </w:p>
    <w:p w14:paraId="7022A05B" w14:textId="77777777" w:rsidR="00EA07DF" w:rsidRPr="00EA07DF" w:rsidRDefault="00EA07DF" w:rsidP="00EA07DF">
      <w:pPr>
        <w:spacing w:line="480" w:lineRule="auto"/>
        <w:ind w:hanging="540"/>
        <w:rPr>
          <w:rFonts w:ascii="Times New Roman" w:eastAsia="Times New Roman" w:hAnsi="Times New Roman" w:cs="Times New Roman"/>
        </w:rPr>
      </w:pPr>
    </w:p>
    <w:p w14:paraId="134DA8B7" w14:textId="7B6EA98F" w:rsidR="00FF6569" w:rsidRPr="00EA07DF" w:rsidRDefault="00FF6569" w:rsidP="00FF6569">
      <w:pPr>
        <w:spacing w:before="240" w:after="240" w:line="480" w:lineRule="auto"/>
        <w:rPr>
          <w:rFonts w:ascii="Times New Roman" w:eastAsia="Times New Roman" w:hAnsi="Times New Roman" w:cs="Times New Roman"/>
          <w:b/>
          <w:bCs/>
          <w:color w:val="212121"/>
        </w:rPr>
      </w:pPr>
      <w:r w:rsidRPr="00EA07DF">
        <w:rPr>
          <w:rFonts w:ascii="Times New Roman" w:eastAsia="Times New Roman" w:hAnsi="Times New Roman" w:cs="Times New Roman"/>
          <w:b/>
          <w:bCs/>
          <w:color w:val="212121"/>
        </w:rPr>
        <w:lastRenderedPageBreak/>
        <w:t>Survey Questionnaires</w:t>
      </w:r>
    </w:p>
    <w:tbl>
      <w:tblPr>
        <w:tblStyle w:val="TableGrid"/>
        <w:tblW w:w="0" w:type="auto"/>
        <w:tblLook w:val="04A0" w:firstRow="1" w:lastRow="0" w:firstColumn="1" w:lastColumn="0" w:noHBand="0" w:noVBand="1"/>
      </w:tblPr>
      <w:tblGrid>
        <w:gridCol w:w="2337"/>
        <w:gridCol w:w="2337"/>
        <w:gridCol w:w="2338"/>
        <w:gridCol w:w="2338"/>
      </w:tblGrid>
      <w:tr w:rsidR="00EA07DF" w:rsidRPr="00EA07DF" w14:paraId="5CA84543" w14:textId="77777777" w:rsidTr="00512836">
        <w:tc>
          <w:tcPr>
            <w:tcW w:w="2337" w:type="dxa"/>
          </w:tcPr>
          <w:p w14:paraId="54F787B9" w14:textId="77777777" w:rsidR="00EA07DF" w:rsidRPr="00EA07DF" w:rsidRDefault="00EA07DF" w:rsidP="00512836">
            <w:pPr>
              <w:jc w:val="center"/>
              <w:rPr>
                <w:rFonts w:ascii="Times New Roman" w:hAnsi="Times New Roman" w:cs="Times New Roman"/>
              </w:rPr>
            </w:pPr>
            <w:r w:rsidRPr="00EA07DF">
              <w:rPr>
                <w:rFonts w:ascii="Times New Roman" w:hAnsi="Times New Roman" w:cs="Times New Roman"/>
              </w:rPr>
              <w:t>Factor</w:t>
            </w:r>
          </w:p>
        </w:tc>
        <w:tc>
          <w:tcPr>
            <w:tcW w:w="2337" w:type="dxa"/>
          </w:tcPr>
          <w:p w14:paraId="371E9967" w14:textId="77777777" w:rsidR="00EA07DF" w:rsidRPr="00EA07DF" w:rsidRDefault="00EA07DF" w:rsidP="00512836">
            <w:pPr>
              <w:jc w:val="center"/>
              <w:rPr>
                <w:rFonts w:ascii="Times New Roman" w:hAnsi="Times New Roman" w:cs="Times New Roman"/>
              </w:rPr>
            </w:pPr>
            <w:r w:rsidRPr="00EA07DF">
              <w:rPr>
                <w:rFonts w:ascii="Times New Roman" w:hAnsi="Times New Roman" w:cs="Times New Roman"/>
              </w:rPr>
              <w:t>Question</w:t>
            </w:r>
          </w:p>
        </w:tc>
        <w:tc>
          <w:tcPr>
            <w:tcW w:w="2338" w:type="dxa"/>
          </w:tcPr>
          <w:p w14:paraId="2BEFCC0D" w14:textId="77777777" w:rsidR="00EA07DF" w:rsidRPr="00EA07DF" w:rsidRDefault="00EA07DF" w:rsidP="00512836">
            <w:pPr>
              <w:jc w:val="center"/>
              <w:rPr>
                <w:rFonts w:ascii="Times New Roman" w:hAnsi="Times New Roman" w:cs="Times New Roman"/>
              </w:rPr>
            </w:pPr>
            <w:r w:rsidRPr="00EA07DF">
              <w:rPr>
                <w:rFonts w:ascii="Times New Roman" w:hAnsi="Times New Roman" w:cs="Times New Roman"/>
              </w:rPr>
              <w:t xml:space="preserve">Code </w:t>
            </w:r>
          </w:p>
        </w:tc>
        <w:tc>
          <w:tcPr>
            <w:tcW w:w="2338" w:type="dxa"/>
          </w:tcPr>
          <w:p w14:paraId="2973DB14" w14:textId="77777777" w:rsidR="00EA07DF" w:rsidRPr="00EA07DF" w:rsidRDefault="00EA07DF" w:rsidP="00512836">
            <w:pPr>
              <w:jc w:val="center"/>
              <w:rPr>
                <w:rFonts w:ascii="Times New Roman" w:hAnsi="Times New Roman" w:cs="Times New Roman"/>
              </w:rPr>
            </w:pPr>
            <w:r w:rsidRPr="00EA07DF">
              <w:rPr>
                <w:rFonts w:ascii="Times New Roman" w:hAnsi="Times New Roman" w:cs="Times New Roman"/>
              </w:rPr>
              <w:t>Supporting References</w:t>
            </w:r>
          </w:p>
        </w:tc>
      </w:tr>
      <w:tr w:rsidR="00EA07DF" w:rsidRPr="00EA07DF" w14:paraId="16311B10" w14:textId="77777777" w:rsidTr="00512836">
        <w:tc>
          <w:tcPr>
            <w:tcW w:w="2337" w:type="dxa"/>
          </w:tcPr>
          <w:p w14:paraId="3E76019E" w14:textId="77777777" w:rsidR="00EA07DF" w:rsidRPr="00EA07DF" w:rsidRDefault="00EA07DF" w:rsidP="00512836">
            <w:pPr>
              <w:jc w:val="center"/>
              <w:rPr>
                <w:rFonts w:ascii="Times New Roman" w:hAnsi="Times New Roman" w:cs="Times New Roman"/>
              </w:rPr>
            </w:pPr>
            <w:r w:rsidRPr="00EA07DF">
              <w:rPr>
                <w:rFonts w:ascii="Times New Roman" w:hAnsi="Times New Roman" w:cs="Times New Roman"/>
              </w:rPr>
              <w:t>Personal Context Factors</w:t>
            </w:r>
          </w:p>
        </w:tc>
        <w:tc>
          <w:tcPr>
            <w:tcW w:w="2337" w:type="dxa"/>
          </w:tcPr>
          <w:p w14:paraId="5028E1EA" w14:textId="77777777" w:rsidR="00EA07DF" w:rsidRPr="00EA07DF" w:rsidRDefault="00EA07DF" w:rsidP="00512836">
            <w:pPr>
              <w:jc w:val="center"/>
              <w:rPr>
                <w:rFonts w:ascii="Times New Roman" w:hAnsi="Times New Roman" w:cs="Times New Roman"/>
              </w:rPr>
            </w:pPr>
            <w:r w:rsidRPr="00EA07DF">
              <w:rPr>
                <w:rFonts w:ascii="Times New Roman" w:hAnsi="Times New Roman" w:cs="Times New Roman"/>
              </w:rPr>
              <w:t>I have a better work life balance when I work from home than working on site</w:t>
            </w:r>
          </w:p>
        </w:tc>
        <w:tc>
          <w:tcPr>
            <w:tcW w:w="2338" w:type="dxa"/>
          </w:tcPr>
          <w:p w14:paraId="4B6FADD7" w14:textId="77777777" w:rsidR="00EA07DF" w:rsidRPr="00EA07DF" w:rsidRDefault="00EA07DF" w:rsidP="00512836">
            <w:pPr>
              <w:pStyle w:val="NormalWeb"/>
              <w:spacing w:before="0" w:beforeAutospacing="0" w:after="200" w:afterAutospacing="0"/>
              <w:rPr>
                <w:shd w:val="clear" w:color="auto" w:fill="FFFFFF"/>
              </w:rPr>
            </w:pPr>
            <w:r w:rsidRPr="00EA07DF">
              <w:rPr>
                <w:shd w:val="clear" w:color="auto" w:fill="FFFFFF"/>
              </w:rPr>
              <w:t>PCF1</w:t>
            </w:r>
          </w:p>
        </w:tc>
        <w:tc>
          <w:tcPr>
            <w:tcW w:w="2338" w:type="dxa"/>
          </w:tcPr>
          <w:p w14:paraId="166CF729" w14:textId="77777777" w:rsidR="00EA07DF" w:rsidRPr="00EA07DF" w:rsidRDefault="00EA07DF" w:rsidP="00512836">
            <w:pPr>
              <w:pStyle w:val="NormalWeb"/>
              <w:spacing w:before="0" w:beforeAutospacing="0" w:after="200" w:afterAutospacing="0"/>
              <w:jc w:val="both"/>
              <w:rPr>
                <w:shd w:val="clear" w:color="auto" w:fill="FFFFFF"/>
              </w:rPr>
            </w:pPr>
            <w:r w:rsidRPr="00EA07DF">
              <w:rPr>
                <w:shd w:val="clear" w:color="auto" w:fill="FFFFFF"/>
              </w:rPr>
              <w:t xml:space="preserve">Ramos &amp; </w:t>
            </w:r>
            <w:proofErr w:type="spellStart"/>
            <w:r w:rsidRPr="00EA07DF">
              <w:rPr>
                <w:shd w:val="clear" w:color="auto" w:fill="FFFFFF"/>
              </w:rPr>
              <w:t>Prasetyo</w:t>
            </w:r>
            <w:proofErr w:type="spellEnd"/>
            <w:r w:rsidRPr="00EA07DF">
              <w:rPr>
                <w:shd w:val="clear" w:color="auto" w:fill="FFFFFF"/>
              </w:rPr>
              <w:t xml:space="preserve"> 2020</w:t>
            </w:r>
          </w:p>
          <w:p w14:paraId="6D52A281" w14:textId="77777777" w:rsidR="00EA07DF" w:rsidRPr="00EA07DF" w:rsidRDefault="00EA07DF" w:rsidP="00512836">
            <w:pPr>
              <w:rPr>
                <w:rFonts w:ascii="Times New Roman" w:hAnsi="Times New Roman" w:cs="Times New Roman"/>
              </w:rPr>
            </w:pPr>
            <w:r w:rsidRPr="00EA07DF">
              <w:rPr>
                <w:rFonts w:ascii="Times New Roman" w:hAnsi="Times New Roman" w:cs="Times New Roman"/>
                <w:color w:val="212121"/>
              </w:rPr>
              <w:t>Ma L &amp; Ye R. (2019)</w:t>
            </w:r>
          </w:p>
        </w:tc>
      </w:tr>
      <w:tr w:rsidR="00EA07DF" w:rsidRPr="00EA07DF" w14:paraId="765F7448" w14:textId="77777777" w:rsidTr="00512836">
        <w:tc>
          <w:tcPr>
            <w:tcW w:w="2337" w:type="dxa"/>
          </w:tcPr>
          <w:p w14:paraId="74E7F360" w14:textId="77777777" w:rsidR="00EA07DF" w:rsidRPr="00EA07DF" w:rsidRDefault="00EA07DF" w:rsidP="00512836">
            <w:pPr>
              <w:jc w:val="center"/>
              <w:rPr>
                <w:rFonts w:ascii="Times New Roman" w:hAnsi="Times New Roman" w:cs="Times New Roman"/>
              </w:rPr>
            </w:pPr>
          </w:p>
        </w:tc>
        <w:tc>
          <w:tcPr>
            <w:tcW w:w="2337" w:type="dxa"/>
          </w:tcPr>
          <w:p w14:paraId="01709D6B"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I could handle my personal family responsibilities better when working from home</w:t>
            </w:r>
          </w:p>
          <w:p w14:paraId="5853C8F1" w14:textId="77777777" w:rsidR="00EA07DF" w:rsidRPr="00EA07DF" w:rsidRDefault="00EA07DF" w:rsidP="00512836">
            <w:pPr>
              <w:jc w:val="center"/>
              <w:rPr>
                <w:rFonts w:ascii="Times New Roman" w:hAnsi="Times New Roman" w:cs="Times New Roman"/>
              </w:rPr>
            </w:pPr>
          </w:p>
        </w:tc>
        <w:tc>
          <w:tcPr>
            <w:tcW w:w="2338" w:type="dxa"/>
          </w:tcPr>
          <w:p w14:paraId="2150B2CD" w14:textId="77777777" w:rsidR="00EA07DF" w:rsidRPr="00EA07DF" w:rsidRDefault="00EA07DF" w:rsidP="00512836">
            <w:pPr>
              <w:pStyle w:val="NormalWeb"/>
              <w:spacing w:before="0" w:beforeAutospacing="0" w:after="200" w:afterAutospacing="0"/>
              <w:rPr>
                <w:shd w:val="clear" w:color="auto" w:fill="FFFFFF"/>
              </w:rPr>
            </w:pPr>
            <w:r w:rsidRPr="00EA07DF">
              <w:rPr>
                <w:shd w:val="clear" w:color="auto" w:fill="FFFFFF"/>
              </w:rPr>
              <w:t>PCF2</w:t>
            </w:r>
          </w:p>
        </w:tc>
        <w:tc>
          <w:tcPr>
            <w:tcW w:w="2338" w:type="dxa"/>
          </w:tcPr>
          <w:p w14:paraId="2FE81AF8" w14:textId="77777777" w:rsidR="00EA07DF" w:rsidRPr="00EA07DF" w:rsidRDefault="00EA07DF" w:rsidP="00512836">
            <w:pPr>
              <w:rPr>
                <w:rFonts w:ascii="Times New Roman" w:hAnsi="Times New Roman" w:cs="Times New Roman"/>
              </w:rPr>
            </w:pPr>
          </w:p>
        </w:tc>
      </w:tr>
      <w:tr w:rsidR="00EA07DF" w:rsidRPr="00EA07DF" w14:paraId="2D05A711" w14:textId="77777777" w:rsidTr="00512836">
        <w:tc>
          <w:tcPr>
            <w:tcW w:w="2337" w:type="dxa"/>
          </w:tcPr>
          <w:p w14:paraId="46FCE657" w14:textId="77777777" w:rsidR="00EA07DF" w:rsidRPr="00EA07DF" w:rsidRDefault="00EA07DF" w:rsidP="00512836">
            <w:pPr>
              <w:jc w:val="center"/>
              <w:rPr>
                <w:rFonts w:ascii="Times New Roman" w:hAnsi="Times New Roman" w:cs="Times New Roman"/>
              </w:rPr>
            </w:pPr>
          </w:p>
        </w:tc>
        <w:tc>
          <w:tcPr>
            <w:tcW w:w="2337" w:type="dxa"/>
          </w:tcPr>
          <w:p w14:paraId="6F1D7EEE"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I could manage my housework/chores better when I work from home</w:t>
            </w:r>
          </w:p>
        </w:tc>
        <w:tc>
          <w:tcPr>
            <w:tcW w:w="2338" w:type="dxa"/>
          </w:tcPr>
          <w:p w14:paraId="599B5CCE" w14:textId="77777777" w:rsidR="00EA07DF" w:rsidRPr="00EA07DF" w:rsidRDefault="00EA07DF" w:rsidP="00512836">
            <w:pPr>
              <w:rPr>
                <w:rFonts w:ascii="Times New Roman" w:hAnsi="Times New Roman" w:cs="Times New Roman"/>
              </w:rPr>
            </w:pPr>
            <w:r w:rsidRPr="00EA07DF">
              <w:rPr>
                <w:rFonts w:ascii="Times New Roman" w:hAnsi="Times New Roman" w:cs="Times New Roman"/>
                <w:shd w:val="clear" w:color="auto" w:fill="FFFFFF"/>
              </w:rPr>
              <w:t>PCF3</w:t>
            </w:r>
          </w:p>
        </w:tc>
        <w:tc>
          <w:tcPr>
            <w:tcW w:w="2338" w:type="dxa"/>
          </w:tcPr>
          <w:p w14:paraId="38443DDA" w14:textId="77777777" w:rsidR="00EA07DF" w:rsidRPr="00EA07DF" w:rsidRDefault="00EA07DF" w:rsidP="00512836">
            <w:pPr>
              <w:rPr>
                <w:rFonts w:ascii="Times New Roman" w:hAnsi="Times New Roman" w:cs="Times New Roman"/>
              </w:rPr>
            </w:pPr>
          </w:p>
        </w:tc>
      </w:tr>
      <w:tr w:rsidR="00EA07DF" w:rsidRPr="00EA07DF" w14:paraId="0EEB88C3" w14:textId="77777777" w:rsidTr="00512836">
        <w:tc>
          <w:tcPr>
            <w:tcW w:w="2337" w:type="dxa"/>
          </w:tcPr>
          <w:p w14:paraId="4CE70CF8" w14:textId="77777777" w:rsidR="00EA07DF" w:rsidRPr="00EA07DF" w:rsidRDefault="00EA07DF" w:rsidP="00512836">
            <w:pPr>
              <w:jc w:val="center"/>
              <w:rPr>
                <w:rFonts w:ascii="Times New Roman" w:hAnsi="Times New Roman" w:cs="Times New Roman"/>
              </w:rPr>
            </w:pPr>
            <w:r w:rsidRPr="00EA07DF">
              <w:rPr>
                <w:rFonts w:ascii="Times New Roman" w:hAnsi="Times New Roman" w:cs="Times New Roman"/>
              </w:rPr>
              <w:t>Stress Factors</w:t>
            </w:r>
          </w:p>
        </w:tc>
        <w:tc>
          <w:tcPr>
            <w:tcW w:w="2337" w:type="dxa"/>
          </w:tcPr>
          <w:p w14:paraId="56E95F1C" w14:textId="77777777" w:rsidR="00EA07DF" w:rsidRPr="00EA07DF" w:rsidRDefault="00EA07DF" w:rsidP="00512836">
            <w:pPr>
              <w:jc w:val="center"/>
              <w:rPr>
                <w:rFonts w:ascii="Times New Roman" w:hAnsi="Times New Roman" w:cs="Times New Roman"/>
              </w:rPr>
            </w:pPr>
            <w:r w:rsidRPr="00EA07DF">
              <w:rPr>
                <w:rFonts w:ascii="Times New Roman" w:hAnsi="Times New Roman" w:cs="Times New Roman"/>
              </w:rPr>
              <w:t>I feel stressed out when I work from home</w:t>
            </w:r>
          </w:p>
        </w:tc>
        <w:tc>
          <w:tcPr>
            <w:tcW w:w="2338" w:type="dxa"/>
          </w:tcPr>
          <w:p w14:paraId="51F286EB"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StF1</w:t>
            </w:r>
          </w:p>
        </w:tc>
        <w:tc>
          <w:tcPr>
            <w:tcW w:w="2338" w:type="dxa"/>
          </w:tcPr>
          <w:p w14:paraId="602EC5BA" w14:textId="77777777" w:rsidR="00EA07DF" w:rsidRPr="00EA07DF" w:rsidRDefault="00EA07DF" w:rsidP="00512836">
            <w:pPr>
              <w:pStyle w:val="NormalWeb"/>
              <w:spacing w:before="0" w:beforeAutospacing="0" w:after="200" w:afterAutospacing="0"/>
              <w:jc w:val="both"/>
              <w:rPr>
                <w:shd w:val="clear" w:color="auto" w:fill="FFFFFF"/>
              </w:rPr>
            </w:pPr>
            <w:r w:rsidRPr="00EA07DF">
              <w:rPr>
                <w:shd w:val="clear" w:color="auto" w:fill="FFFFFF"/>
              </w:rPr>
              <w:t xml:space="preserve">Ramos &amp; </w:t>
            </w:r>
            <w:proofErr w:type="spellStart"/>
            <w:r w:rsidRPr="00EA07DF">
              <w:rPr>
                <w:shd w:val="clear" w:color="auto" w:fill="FFFFFF"/>
              </w:rPr>
              <w:t>Prasetyo</w:t>
            </w:r>
            <w:proofErr w:type="spellEnd"/>
            <w:r w:rsidRPr="00EA07DF">
              <w:rPr>
                <w:shd w:val="clear" w:color="auto" w:fill="FFFFFF"/>
              </w:rPr>
              <w:t xml:space="preserve"> 2020</w:t>
            </w:r>
          </w:p>
          <w:p w14:paraId="7D646109"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Salazar et al. (2021)</w:t>
            </w:r>
          </w:p>
        </w:tc>
      </w:tr>
      <w:tr w:rsidR="00EA07DF" w:rsidRPr="00EA07DF" w14:paraId="4AA81EED" w14:textId="77777777" w:rsidTr="00512836">
        <w:tc>
          <w:tcPr>
            <w:tcW w:w="2337" w:type="dxa"/>
          </w:tcPr>
          <w:p w14:paraId="7CEA694B" w14:textId="77777777" w:rsidR="00EA07DF" w:rsidRPr="00EA07DF" w:rsidRDefault="00EA07DF" w:rsidP="00512836">
            <w:pPr>
              <w:jc w:val="center"/>
              <w:rPr>
                <w:rFonts w:ascii="Times New Roman" w:hAnsi="Times New Roman" w:cs="Times New Roman"/>
              </w:rPr>
            </w:pPr>
          </w:p>
        </w:tc>
        <w:tc>
          <w:tcPr>
            <w:tcW w:w="2337" w:type="dxa"/>
          </w:tcPr>
          <w:p w14:paraId="47D654E3" w14:textId="77777777" w:rsidR="00EA07DF" w:rsidRPr="00EA07DF" w:rsidRDefault="00EA07DF" w:rsidP="00512836">
            <w:pPr>
              <w:jc w:val="center"/>
              <w:rPr>
                <w:rFonts w:ascii="Times New Roman" w:hAnsi="Times New Roman" w:cs="Times New Roman"/>
              </w:rPr>
            </w:pPr>
            <w:r w:rsidRPr="00EA07DF">
              <w:rPr>
                <w:rFonts w:ascii="Times New Roman" w:hAnsi="Times New Roman" w:cs="Times New Roman"/>
              </w:rPr>
              <w:t>I feel burned out when I work from home</w:t>
            </w:r>
          </w:p>
        </w:tc>
        <w:tc>
          <w:tcPr>
            <w:tcW w:w="2338" w:type="dxa"/>
          </w:tcPr>
          <w:p w14:paraId="04835F03"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StF2</w:t>
            </w:r>
          </w:p>
        </w:tc>
        <w:tc>
          <w:tcPr>
            <w:tcW w:w="2338" w:type="dxa"/>
          </w:tcPr>
          <w:p w14:paraId="3EE0A1B3" w14:textId="77777777" w:rsidR="00EA07DF" w:rsidRPr="00EA07DF" w:rsidRDefault="00EA07DF" w:rsidP="00512836">
            <w:pPr>
              <w:rPr>
                <w:rFonts w:ascii="Times New Roman" w:hAnsi="Times New Roman" w:cs="Times New Roman"/>
              </w:rPr>
            </w:pPr>
          </w:p>
        </w:tc>
      </w:tr>
      <w:tr w:rsidR="00EA07DF" w:rsidRPr="00EA07DF" w14:paraId="0EC3E861" w14:textId="77777777" w:rsidTr="00512836">
        <w:tc>
          <w:tcPr>
            <w:tcW w:w="2337" w:type="dxa"/>
          </w:tcPr>
          <w:p w14:paraId="2EB74E34" w14:textId="77777777" w:rsidR="00EA07DF" w:rsidRPr="00EA07DF" w:rsidRDefault="00EA07DF" w:rsidP="00512836">
            <w:pPr>
              <w:jc w:val="center"/>
              <w:rPr>
                <w:rFonts w:ascii="Times New Roman" w:hAnsi="Times New Roman" w:cs="Times New Roman"/>
              </w:rPr>
            </w:pPr>
            <w:r w:rsidRPr="00EA07DF">
              <w:rPr>
                <w:rFonts w:ascii="Times New Roman" w:hAnsi="Times New Roman" w:cs="Times New Roman"/>
              </w:rPr>
              <w:t>Environment Factors</w:t>
            </w:r>
          </w:p>
        </w:tc>
        <w:tc>
          <w:tcPr>
            <w:tcW w:w="2337" w:type="dxa"/>
          </w:tcPr>
          <w:p w14:paraId="493FEE24" w14:textId="77777777" w:rsidR="00EA07DF" w:rsidRPr="00EA07DF" w:rsidRDefault="00EA07DF" w:rsidP="00512836">
            <w:pPr>
              <w:jc w:val="center"/>
              <w:rPr>
                <w:rFonts w:ascii="Times New Roman" w:hAnsi="Times New Roman" w:cs="Times New Roman"/>
              </w:rPr>
            </w:pPr>
            <w:r w:rsidRPr="00EA07DF">
              <w:rPr>
                <w:rFonts w:ascii="Times New Roman" w:hAnsi="Times New Roman" w:cs="Times New Roman"/>
              </w:rPr>
              <w:t>I am more distracted in my job tasks when I work from home</w:t>
            </w:r>
          </w:p>
        </w:tc>
        <w:tc>
          <w:tcPr>
            <w:tcW w:w="2338" w:type="dxa"/>
          </w:tcPr>
          <w:p w14:paraId="349FBF55"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EF1</w:t>
            </w:r>
          </w:p>
        </w:tc>
        <w:tc>
          <w:tcPr>
            <w:tcW w:w="2338" w:type="dxa"/>
          </w:tcPr>
          <w:p w14:paraId="6F7BFB10" w14:textId="77777777" w:rsidR="00EA07DF" w:rsidRPr="00EA07DF" w:rsidRDefault="00EA07DF" w:rsidP="00512836">
            <w:pPr>
              <w:pStyle w:val="NormalWeb"/>
              <w:spacing w:before="0" w:beforeAutospacing="0" w:after="200" w:afterAutospacing="0"/>
              <w:jc w:val="both"/>
              <w:rPr>
                <w:color w:val="212121"/>
              </w:rPr>
            </w:pPr>
            <w:proofErr w:type="spellStart"/>
            <w:r w:rsidRPr="00EA07DF">
              <w:rPr>
                <w:color w:val="212121"/>
              </w:rPr>
              <w:t>Sadick</w:t>
            </w:r>
            <w:proofErr w:type="spellEnd"/>
            <w:r w:rsidRPr="00EA07DF">
              <w:rPr>
                <w:color w:val="212121"/>
              </w:rPr>
              <w:t xml:space="preserve"> et al., (2020)</w:t>
            </w:r>
          </w:p>
          <w:p w14:paraId="025B9731" w14:textId="77777777" w:rsidR="00EA07DF" w:rsidRPr="00EA07DF" w:rsidRDefault="00EA07DF" w:rsidP="00512836">
            <w:pPr>
              <w:rPr>
                <w:rFonts w:ascii="Times New Roman" w:hAnsi="Times New Roman" w:cs="Times New Roman"/>
              </w:rPr>
            </w:pPr>
          </w:p>
        </w:tc>
      </w:tr>
      <w:tr w:rsidR="00EA07DF" w:rsidRPr="00EA07DF" w14:paraId="50C9C85D" w14:textId="77777777" w:rsidTr="00512836">
        <w:tc>
          <w:tcPr>
            <w:tcW w:w="2337" w:type="dxa"/>
          </w:tcPr>
          <w:p w14:paraId="0CB67FD9" w14:textId="77777777" w:rsidR="00EA07DF" w:rsidRPr="00EA07DF" w:rsidRDefault="00EA07DF" w:rsidP="00512836">
            <w:pPr>
              <w:jc w:val="center"/>
              <w:rPr>
                <w:rFonts w:ascii="Times New Roman" w:hAnsi="Times New Roman" w:cs="Times New Roman"/>
              </w:rPr>
            </w:pPr>
          </w:p>
        </w:tc>
        <w:tc>
          <w:tcPr>
            <w:tcW w:w="2337" w:type="dxa"/>
          </w:tcPr>
          <w:p w14:paraId="50537190" w14:textId="77777777" w:rsidR="00EA07DF" w:rsidRPr="00EA07DF" w:rsidRDefault="00EA07DF" w:rsidP="00512836">
            <w:pPr>
              <w:jc w:val="center"/>
              <w:rPr>
                <w:rFonts w:ascii="Times New Roman" w:hAnsi="Times New Roman" w:cs="Times New Roman"/>
              </w:rPr>
            </w:pPr>
            <w:r w:rsidRPr="00EA07DF">
              <w:rPr>
                <w:rFonts w:ascii="Times New Roman" w:hAnsi="Times New Roman" w:cs="Times New Roman"/>
              </w:rPr>
              <w:t>My commute/travel to work is easy</w:t>
            </w:r>
          </w:p>
        </w:tc>
        <w:tc>
          <w:tcPr>
            <w:tcW w:w="2338" w:type="dxa"/>
          </w:tcPr>
          <w:p w14:paraId="2C3870F6"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EF2</w:t>
            </w:r>
          </w:p>
        </w:tc>
        <w:tc>
          <w:tcPr>
            <w:tcW w:w="2338" w:type="dxa"/>
          </w:tcPr>
          <w:p w14:paraId="0C526A6E" w14:textId="77777777" w:rsidR="00EA07DF" w:rsidRPr="00EA07DF" w:rsidRDefault="00EA07DF" w:rsidP="00512836">
            <w:pPr>
              <w:rPr>
                <w:rFonts w:ascii="Times New Roman" w:hAnsi="Times New Roman" w:cs="Times New Roman"/>
              </w:rPr>
            </w:pPr>
          </w:p>
        </w:tc>
      </w:tr>
      <w:tr w:rsidR="00EA07DF" w:rsidRPr="00EA07DF" w14:paraId="5ABF7323" w14:textId="77777777" w:rsidTr="00512836">
        <w:tc>
          <w:tcPr>
            <w:tcW w:w="2337" w:type="dxa"/>
          </w:tcPr>
          <w:p w14:paraId="68187FC9" w14:textId="77777777" w:rsidR="00EA07DF" w:rsidRPr="00EA07DF" w:rsidRDefault="00EA07DF" w:rsidP="00512836">
            <w:pPr>
              <w:jc w:val="center"/>
              <w:rPr>
                <w:rFonts w:ascii="Times New Roman" w:hAnsi="Times New Roman" w:cs="Times New Roman"/>
              </w:rPr>
            </w:pPr>
          </w:p>
        </w:tc>
        <w:tc>
          <w:tcPr>
            <w:tcW w:w="2337" w:type="dxa"/>
          </w:tcPr>
          <w:p w14:paraId="0EEB205C" w14:textId="77777777" w:rsidR="00EA07DF" w:rsidRPr="00EA07DF" w:rsidRDefault="00EA07DF" w:rsidP="00512836">
            <w:pPr>
              <w:jc w:val="center"/>
              <w:rPr>
                <w:rFonts w:ascii="Times New Roman" w:hAnsi="Times New Roman" w:cs="Times New Roman"/>
              </w:rPr>
            </w:pPr>
            <w:r w:rsidRPr="00EA07DF">
              <w:rPr>
                <w:rFonts w:ascii="Times New Roman" w:hAnsi="Times New Roman" w:cs="Times New Roman"/>
              </w:rPr>
              <w:t>My work space at home is comfortable</w:t>
            </w:r>
          </w:p>
        </w:tc>
        <w:tc>
          <w:tcPr>
            <w:tcW w:w="2338" w:type="dxa"/>
          </w:tcPr>
          <w:p w14:paraId="6D4510D5"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EF3</w:t>
            </w:r>
          </w:p>
        </w:tc>
        <w:tc>
          <w:tcPr>
            <w:tcW w:w="2338" w:type="dxa"/>
          </w:tcPr>
          <w:p w14:paraId="0DA3AA0D" w14:textId="77777777" w:rsidR="00EA07DF" w:rsidRPr="00EA07DF" w:rsidRDefault="00EA07DF" w:rsidP="00512836">
            <w:pPr>
              <w:rPr>
                <w:rFonts w:ascii="Times New Roman" w:hAnsi="Times New Roman" w:cs="Times New Roman"/>
              </w:rPr>
            </w:pPr>
          </w:p>
        </w:tc>
      </w:tr>
      <w:tr w:rsidR="00EA07DF" w:rsidRPr="00EA07DF" w14:paraId="6F577273" w14:textId="77777777" w:rsidTr="00512836">
        <w:tc>
          <w:tcPr>
            <w:tcW w:w="2337" w:type="dxa"/>
          </w:tcPr>
          <w:p w14:paraId="7DB0EB50" w14:textId="77777777" w:rsidR="00EA07DF" w:rsidRPr="00EA07DF" w:rsidRDefault="00EA07DF" w:rsidP="00512836">
            <w:pPr>
              <w:jc w:val="center"/>
              <w:rPr>
                <w:rFonts w:ascii="Times New Roman" w:hAnsi="Times New Roman" w:cs="Times New Roman"/>
              </w:rPr>
            </w:pPr>
          </w:p>
        </w:tc>
        <w:tc>
          <w:tcPr>
            <w:tcW w:w="2337" w:type="dxa"/>
          </w:tcPr>
          <w:p w14:paraId="074067F5" w14:textId="77777777" w:rsidR="00EA07DF" w:rsidRPr="00EA07DF" w:rsidRDefault="00EA07DF" w:rsidP="00512836">
            <w:pPr>
              <w:jc w:val="center"/>
              <w:rPr>
                <w:rFonts w:ascii="Times New Roman" w:hAnsi="Times New Roman" w:cs="Times New Roman"/>
              </w:rPr>
            </w:pPr>
            <w:r w:rsidRPr="00EA07DF">
              <w:rPr>
                <w:rFonts w:ascii="Times New Roman" w:hAnsi="Times New Roman" w:cs="Times New Roman"/>
              </w:rPr>
              <w:t>I have adequate equipment provided by my employer to do my job when I work from home</w:t>
            </w:r>
          </w:p>
        </w:tc>
        <w:tc>
          <w:tcPr>
            <w:tcW w:w="2338" w:type="dxa"/>
          </w:tcPr>
          <w:p w14:paraId="4CE0DA46"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EF4</w:t>
            </w:r>
          </w:p>
        </w:tc>
        <w:tc>
          <w:tcPr>
            <w:tcW w:w="2338" w:type="dxa"/>
          </w:tcPr>
          <w:p w14:paraId="69229914" w14:textId="77777777" w:rsidR="00EA07DF" w:rsidRPr="00EA07DF" w:rsidRDefault="00EA07DF" w:rsidP="00512836">
            <w:pPr>
              <w:rPr>
                <w:rFonts w:ascii="Times New Roman" w:hAnsi="Times New Roman" w:cs="Times New Roman"/>
              </w:rPr>
            </w:pPr>
          </w:p>
        </w:tc>
      </w:tr>
      <w:tr w:rsidR="00EA07DF" w:rsidRPr="00EA07DF" w14:paraId="3EB3A051" w14:textId="77777777" w:rsidTr="00512836">
        <w:tc>
          <w:tcPr>
            <w:tcW w:w="2337" w:type="dxa"/>
          </w:tcPr>
          <w:p w14:paraId="08CE8BFC" w14:textId="77777777" w:rsidR="00EA07DF" w:rsidRPr="00EA07DF" w:rsidRDefault="00EA07DF" w:rsidP="00512836">
            <w:pPr>
              <w:jc w:val="center"/>
              <w:rPr>
                <w:rFonts w:ascii="Times New Roman" w:hAnsi="Times New Roman" w:cs="Times New Roman"/>
              </w:rPr>
            </w:pPr>
          </w:p>
        </w:tc>
        <w:tc>
          <w:tcPr>
            <w:tcW w:w="2337" w:type="dxa"/>
          </w:tcPr>
          <w:p w14:paraId="76DCECBA" w14:textId="77777777" w:rsidR="00EA07DF" w:rsidRPr="00EA07DF" w:rsidRDefault="00EA07DF" w:rsidP="00512836">
            <w:pPr>
              <w:jc w:val="center"/>
              <w:rPr>
                <w:rFonts w:ascii="Times New Roman" w:hAnsi="Times New Roman" w:cs="Times New Roman"/>
              </w:rPr>
            </w:pPr>
            <w:r w:rsidRPr="00EA07DF">
              <w:rPr>
                <w:rFonts w:ascii="Times New Roman" w:hAnsi="Times New Roman" w:cs="Times New Roman"/>
              </w:rPr>
              <w:t>My network connection is adequate enough to make me productive in my job while working from home</w:t>
            </w:r>
          </w:p>
        </w:tc>
        <w:tc>
          <w:tcPr>
            <w:tcW w:w="2338" w:type="dxa"/>
          </w:tcPr>
          <w:p w14:paraId="1472A5E4"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EF5</w:t>
            </w:r>
          </w:p>
        </w:tc>
        <w:tc>
          <w:tcPr>
            <w:tcW w:w="2338" w:type="dxa"/>
          </w:tcPr>
          <w:p w14:paraId="0D52DB4C" w14:textId="77777777" w:rsidR="00EA07DF" w:rsidRPr="00EA07DF" w:rsidRDefault="00EA07DF" w:rsidP="00512836">
            <w:pPr>
              <w:rPr>
                <w:rFonts w:ascii="Times New Roman" w:hAnsi="Times New Roman" w:cs="Times New Roman"/>
              </w:rPr>
            </w:pPr>
          </w:p>
        </w:tc>
      </w:tr>
      <w:tr w:rsidR="00EA07DF" w:rsidRPr="00EA07DF" w14:paraId="09D6BF94" w14:textId="77777777" w:rsidTr="00512836">
        <w:tc>
          <w:tcPr>
            <w:tcW w:w="2337" w:type="dxa"/>
          </w:tcPr>
          <w:p w14:paraId="0C1A15A0" w14:textId="77777777" w:rsidR="00EA07DF" w:rsidRPr="00EA07DF" w:rsidRDefault="00EA07DF" w:rsidP="00512836">
            <w:pPr>
              <w:jc w:val="center"/>
              <w:rPr>
                <w:rFonts w:ascii="Times New Roman" w:hAnsi="Times New Roman" w:cs="Times New Roman"/>
              </w:rPr>
            </w:pPr>
            <w:r w:rsidRPr="00EA07DF">
              <w:rPr>
                <w:rFonts w:ascii="Times New Roman" w:hAnsi="Times New Roman" w:cs="Times New Roman"/>
              </w:rPr>
              <w:t>Social Factors</w:t>
            </w:r>
          </w:p>
        </w:tc>
        <w:tc>
          <w:tcPr>
            <w:tcW w:w="2337" w:type="dxa"/>
          </w:tcPr>
          <w:p w14:paraId="5FBC5891" w14:textId="77777777" w:rsidR="00EA07DF" w:rsidRPr="00EA07DF" w:rsidRDefault="00EA07DF" w:rsidP="00512836">
            <w:pPr>
              <w:jc w:val="center"/>
              <w:rPr>
                <w:rFonts w:ascii="Times New Roman" w:hAnsi="Times New Roman" w:cs="Times New Roman"/>
              </w:rPr>
            </w:pPr>
            <w:r w:rsidRPr="00EA07DF">
              <w:rPr>
                <w:rFonts w:ascii="Times New Roman" w:hAnsi="Times New Roman" w:cs="Times New Roman"/>
              </w:rPr>
              <w:t xml:space="preserve">I socialize better when I work from </w:t>
            </w:r>
            <w:r w:rsidRPr="00EA07DF">
              <w:rPr>
                <w:rFonts w:ascii="Times New Roman" w:hAnsi="Times New Roman" w:cs="Times New Roman"/>
              </w:rPr>
              <w:lastRenderedPageBreak/>
              <w:t>home with my colleagues when working from home compared to working on-site</w:t>
            </w:r>
          </w:p>
        </w:tc>
        <w:tc>
          <w:tcPr>
            <w:tcW w:w="2338" w:type="dxa"/>
          </w:tcPr>
          <w:p w14:paraId="579E8A6A"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lastRenderedPageBreak/>
              <w:t>SoF1</w:t>
            </w:r>
          </w:p>
        </w:tc>
        <w:tc>
          <w:tcPr>
            <w:tcW w:w="2338" w:type="dxa"/>
          </w:tcPr>
          <w:p w14:paraId="7830F93E"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Salazar et al., (2021)</w:t>
            </w:r>
          </w:p>
        </w:tc>
      </w:tr>
      <w:tr w:rsidR="00EA07DF" w:rsidRPr="00EA07DF" w14:paraId="2E3B3DB4" w14:textId="77777777" w:rsidTr="00512836">
        <w:tc>
          <w:tcPr>
            <w:tcW w:w="2337" w:type="dxa"/>
          </w:tcPr>
          <w:p w14:paraId="0E805494" w14:textId="77777777" w:rsidR="00EA07DF" w:rsidRPr="00EA07DF" w:rsidRDefault="00EA07DF" w:rsidP="00512836">
            <w:pPr>
              <w:jc w:val="center"/>
              <w:rPr>
                <w:rFonts w:ascii="Times New Roman" w:hAnsi="Times New Roman" w:cs="Times New Roman"/>
              </w:rPr>
            </w:pPr>
          </w:p>
        </w:tc>
        <w:tc>
          <w:tcPr>
            <w:tcW w:w="2337" w:type="dxa"/>
          </w:tcPr>
          <w:p w14:paraId="6C397400" w14:textId="77777777" w:rsidR="00EA07DF" w:rsidRPr="00EA07DF" w:rsidRDefault="00EA07DF" w:rsidP="00512836">
            <w:pPr>
              <w:jc w:val="center"/>
              <w:rPr>
                <w:rFonts w:ascii="Times New Roman" w:hAnsi="Times New Roman" w:cs="Times New Roman"/>
              </w:rPr>
            </w:pPr>
            <w:r w:rsidRPr="00EA07DF">
              <w:rPr>
                <w:rFonts w:ascii="Times New Roman" w:hAnsi="Times New Roman" w:cs="Times New Roman"/>
              </w:rPr>
              <w:t>I communicate better about work-related tasks/duties when I work from home compared to working on-site</w:t>
            </w:r>
          </w:p>
        </w:tc>
        <w:tc>
          <w:tcPr>
            <w:tcW w:w="2338" w:type="dxa"/>
          </w:tcPr>
          <w:p w14:paraId="732413B7"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SoF2</w:t>
            </w:r>
          </w:p>
        </w:tc>
        <w:tc>
          <w:tcPr>
            <w:tcW w:w="2338" w:type="dxa"/>
          </w:tcPr>
          <w:p w14:paraId="4A154D17" w14:textId="77777777" w:rsidR="00EA07DF" w:rsidRPr="00EA07DF" w:rsidRDefault="00EA07DF" w:rsidP="00512836">
            <w:pPr>
              <w:rPr>
                <w:rFonts w:ascii="Times New Roman" w:hAnsi="Times New Roman" w:cs="Times New Roman"/>
              </w:rPr>
            </w:pPr>
          </w:p>
        </w:tc>
      </w:tr>
      <w:tr w:rsidR="00EA07DF" w:rsidRPr="00EA07DF" w14:paraId="0EB45AB0" w14:textId="77777777" w:rsidTr="00512836">
        <w:tc>
          <w:tcPr>
            <w:tcW w:w="2337" w:type="dxa"/>
          </w:tcPr>
          <w:p w14:paraId="31BAEDC5" w14:textId="77777777" w:rsidR="00EA07DF" w:rsidRPr="00EA07DF" w:rsidRDefault="00EA07DF" w:rsidP="00512836">
            <w:pPr>
              <w:jc w:val="center"/>
              <w:rPr>
                <w:rFonts w:ascii="Times New Roman" w:hAnsi="Times New Roman" w:cs="Times New Roman"/>
              </w:rPr>
            </w:pPr>
          </w:p>
        </w:tc>
        <w:tc>
          <w:tcPr>
            <w:tcW w:w="2337" w:type="dxa"/>
          </w:tcPr>
          <w:p w14:paraId="6B406E10"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I feel less/not intimidated talking to my bosses when I talk to them when working-from-home compared to face-to-face communication and/or working on-site</w:t>
            </w:r>
          </w:p>
          <w:p w14:paraId="21CB514D" w14:textId="77777777" w:rsidR="00EA07DF" w:rsidRPr="00EA07DF" w:rsidRDefault="00EA07DF" w:rsidP="00512836">
            <w:pPr>
              <w:jc w:val="center"/>
              <w:rPr>
                <w:rFonts w:ascii="Times New Roman" w:hAnsi="Times New Roman" w:cs="Times New Roman"/>
              </w:rPr>
            </w:pPr>
          </w:p>
        </w:tc>
        <w:tc>
          <w:tcPr>
            <w:tcW w:w="2338" w:type="dxa"/>
          </w:tcPr>
          <w:p w14:paraId="0FFAC99F"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SoF3</w:t>
            </w:r>
          </w:p>
        </w:tc>
        <w:tc>
          <w:tcPr>
            <w:tcW w:w="2338" w:type="dxa"/>
          </w:tcPr>
          <w:p w14:paraId="231599A7" w14:textId="77777777" w:rsidR="00EA07DF" w:rsidRPr="00EA07DF" w:rsidRDefault="00EA07DF" w:rsidP="00512836">
            <w:pPr>
              <w:rPr>
                <w:rFonts w:ascii="Times New Roman" w:hAnsi="Times New Roman" w:cs="Times New Roman"/>
              </w:rPr>
            </w:pPr>
          </w:p>
        </w:tc>
      </w:tr>
      <w:tr w:rsidR="00EA07DF" w:rsidRPr="00EA07DF" w14:paraId="2212A5ED" w14:textId="77777777" w:rsidTr="00512836">
        <w:tc>
          <w:tcPr>
            <w:tcW w:w="2337" w:type="dxa"/>
          </w:tcPr>
          <w:p w14:paraId="3807BC33"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Health Factors</w:t>
            </w:r>
          </w:p>
        </w:tc>
        <w:tc>
          <w:tcPr>
            <w:tcW w:w="2337" w:type="dxa"/>
          </w:tcPr>
          <w:p w14:paraId="1BCBB517"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My current physical health and fitness negatively affects my work productivity</w:t>
            </w:r>
          </w:p>
        </w:tc>
        <w:tc>
          <w:tcPr>
            <w:tcW w:w="2338" w:type="dxa"/>
          </w:tcPr>
          <w:p w14:paraId="70EEEE8C"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HF1</w:t>
            </w:r>
          </w:p>
        </w:tc>
        <w:tc>
          <w:tcPr>
            <w:tcW w:w="2338" w:type="dxa"/>
          </w:tcPr>
          <w:p w14:paraId="19425DBC" w14:textId="77777777" w:rsidR="00EA07DF" w:rsidRPr="00EA07DF" w:rsidRDefault="00EA07DF" w:rsidP="00512836">
            <w:pPr>
              <w:rPr>
                <w:rFonts w:ascii="Times New Roman" w:hAnsi="Times New Roman" w:cs="Times New Roman"/>
              </w:rPr>
            </w:pPr>
            <w:r w:rsidRPr="00EA07DF">
              <w:rPr>
                <w:rFonts w:ascii="Times New Roman" w:hAnsi="Times New Roman" w:cs="Times New Roman"/>
                <w:shd w:val="clear" w:color="auto" w:fill="FFFFFF"/>
              </w:rPr>
              <w:t>Boles et al.,  (2004)</w:t>
            </w:r>
          </w:p>
        </w:tc>
      </w:tr>
      <w:tr w:rsidR="00EA07DF" w:rsidRPr="00EA07DF" w14:paraId="59F9ADF0" w14:textId="77777777" w:rsidTr="00512836">
        <w:tc>
          <w:tcPr>
            <w:tcW w:w="2337" w:type="dxa"/>
          </w:tcPr>
          <w:p w14:paraId="40744A84" w14:textId="77777777" w:rsidR="00EA07DF" w:rsidRPr="00EA07DF" w:rsidRDefault="00EA07DF" w:rsidP="00512836">
            <w:pPr>
              <w:jc w:val="center"/>
              <w:rPr>
                <w:rFonts w:ascii="Times New Roman" w:hAnsi="Times New Roman" w:cs="Times New Roman"/>
              </w:rPr>
            </w:pPr>
          </w:p>
        </w:tc>
        <w:tc>
          <w:tcPr>
            <w:tcW w:w="2337" w:type="dxa"/>
          </w:tcPr>
          <w:p w14:paraId="485B867D"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My current mental and emotional health negatively affects my work productivity</w:t>
            </w:r>
          </w:p>
        </w:tc>
        <w:tc>
          <w:tcPr>
            <w:tcW w:w="2338" w:type="dxa"/>
          </w:tcPr>
          <w:p w14:paraId="7A434FC2"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HF2</w:t>
            </w:r>
          </w:p>
        </w:tc>
        <w:tc>
          <w:tcPr>
            <w:tcW w:w="2338" w:type="dxa"/>
          </w:tcPr>
          <w:p w14:paraId="0357CA54" w14:textId="77777777" w:rsidR="00EA07DF" w:rsidRPr="00EA07DF" w:rsidRDefault="00EA07DF" w:rsidP="00512836">
            <w:pPr>
              <w:rPr>
                <w:rFonts w:ascii="Times New Roman" w:hAnsi="Times New Roman" w:cs="Times New Roman"/>
              </w:rPr>
            </w:pPr>
          </w:p>
        </w:tc>
      </w:tr>
      <w:tr w:rsidR="00EA07DF" w:rsidRPr="00EA07DF" w14:paraId="14163B3F" w14:textId="77777777" w:rsidTr="00512836">
        <w:tc>
          <w:tcPr>
            <w:tcW w:w="2337" w:type="dxa"/>
          </w:tcPr>
          <w:p w14:paraId="5A92BD95"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Productivity Factors</w:t>
            </w:r>
          </w:p>
        </w:tc>
        <w:tc>
          <w:tcPr>
            <w:tcW w:w="2337" w:type="dxa"/>
          </w:tcPr>
          <w:p w14:paraId="4A7FDE76" w14:textId="77777777" w:rsidR="00EA07DF" w:rsidRPr="00EA07DF" w:rsidRDefault="00EA07DF" w:rsidP="00512836">
            <w:pPr>
              <w:rPr>
                <w:rFonts w:ascii="Times New Roman" w:hAnsi="Times New Roman" w:cs="Times New Roman"/>
                <w:color w:val="212121"/>
              </w:rPr>
            </w:pPr>
            <w:r w:rsidRPr="00EA07DF">
              <w:rPr>
                <w:rFonts w:ascii="Times New Roman" w:hAnsi="Times New Roman" w:cs="Times New Roman"/>
                <w:color w:val="212121"/>
              </w:rPr>
              <w:t>I create and write text and image based forms of communication better when working from home.</w:t>
            </w:r>
            <w:r w:rsidRPr="00EA07DF">
              <w:rPr>
                <w:rFonts w:ascii="Times New Roman" w:hAnsi="Times New Roman" w:cs="Times New Roman"/>
                <w:color w:val="212121"/>
              </w:rPr>
              <w:br/>
            </w:r>
            <w:r w:rsidRPr="00EA07DF">
              <w:rPr>
                <w:rFonts w:ascii="Times New Roman" w:hAnsi="Times New Roman" w:cs="Times New Roman"/>
                <w:color w:val="212121"/>
              </w:rPr>
              <w:br/>
              <w:t>ex.</w:t>
            </w:r>
          </w:p>
          <w:p w14:paraId="26862CD6" w14:textId="77777777" w:rsidR="00EA07DF" w:rsidRPr="00EA07DF" w:rsidRDefault="00EA07DF" w:rsidP="00512836">
            <w:pPr>
              <w:rPr>
                <w:rFonts w:ascii="Times New Roman" w:hAnsi="Times New Roman" w:cs="Times New Roman"/>
              </w:rPr>
            </w:pPr>
            <w:r w:rsidRPr="00EA07DF">
              <w:rPr>
                <w:rFonts w:ascii="Times New Roman" w:hAnsi="Times New Roman" w:cs="Times New Roman"/>
                <w:color w:val="212121"/>
              </w:rPr>
              <w:t>creating emails, drawing designs, calculations, writing software code, writing reports</w:t>
            </w:r>
          </w:p>
          <w:p w14:paraId="0472CAAA" w14:textId="77777777" w:rsidR="00EA07DF" w:rsidRPr="00EA07DF" w:rsidRDefault="00EA07DF" w:rsidP="00512836">
            <w:pPr>
              <w:jc w:val="center"/>
              <w:rPr>
                <w:rFonts w:ascii="Times New Roman" w:hAnsi="Times New Roman" w:cs="Times New Roman"/>
              </w:rPr>
            </w:pPr>
          </w:p>
        </w:tc>
        <w:tc>
          <w:tcPr>
            <w:tcW w:w="2338" w:type="dxa"/>
          </w:tcPr>
          <w:p w14:paraId="42D582B8"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y1</w:t>
            </w:r>
          </w:p>
        </w:tc>
        <w:tc>
          <w:tcPr>
            <w:tcW w:w="2338" w:type="dxa"/>
          </w:tcPr>
          <w:p w14:paraId="1404B812" w14:textId="77777777" w:rsidR="00EA07DF" w:rsidRPr="00EA07DF" w:rsidRDefault="00EA07DF" w:rsidP="00512836">
            <w:pPr>
              <w:rPr>
                <w:rFonts w:ascii="Times New Roman" w:hAnsi="Times New Roman" w:cs="Times New Roman"/>
              </w:rPr>
            </w:pPr>
            <w:r w:rsidRPr="00EA07DF">
              <w:rPr>
                <w:rFonts w:ascii="Times New Roman" w:hAnsi="Times New Roman" w:cs="Times New Roman"/>
                <w:shd w:val="clear" w:color="auto" w:fill="FFFFFF"/>
              </w:rPr>
              <w:t>Wu &amp; Chen(2020)</w:t>
            </w:r>
          </w:p>
        </w:tc>
      </w:tr>
      <w:tr w:rsidR="00EA07DF" w:rsidRPr="00EA07DF" w14:paraId="04A84CB8" w14:textId="77777777" w:rsidTr="00512836">
        <w:tc>
          <w:tcPr>
            <w:tcW w:w="2337" w:type="dxa"/>
          </w:tcPr>
          <w:p w14:paraId="33EB95E9" w14:textId="77777777" w:rsidR="00EA07DF" w:rsidRPr="00EA07DF" w:rsidRDefault="00EA07DF" w:rsidP="00512836">
            <w:pPr>
              <w:jc w:val="center"/>
              <w:rPr>
                <w:rFonts w:ascii="Times New Roman" w:hAnsi="Times New Roman" w:cs="Times New Roman"/>
              </w:rPr>
            </w:pPr>
          </w:p>
        </w:tc>
        <w:tc>
          <w:tcPr>
            <w:tcW w:w="2337" w:type="dxa"/>
          </w:tcPr>
          <w:p w14:paraId="6FE2E40F"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 xml:space="preserve">I could understand and interpret text and image based forms of </w:t>
            </w:r>
            <w:r w:rsidRPr="00EA07DF">
              <w:rPr>
                <w:rFonts w:ascii="Times New Roman" w:hAnsi="Times New Roman" w:cs="Times New Roman"/>
              </w:rPr>
              <w:lastRenderedPageBreak/>
              <w:t>communication better when working from home</w:t>
            </w:r>
          </w:p>
          <w:p w14:paraId="6E53FA2C" w14:textId="77777777" w:rsidR="00EA07DF" w:rsidRPr="00EA07DF" w:rsidRDefault="00EA07DF" w:rsidP="00512836">
            <w:pPr>
              <w:rPr>
                <w:rFonts w:ascii="Times New Roman" w:hAnsi="Times New Roman" w:cs="Times New Roman"/>
              </w:rPr>
            </w:pPr>
          </w:p>
          <w:p w14:paraId="26B16B63"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 xml:space="preserve">ex. </w:t>
            </w:r>
          </w:p>
          <w:p w14:paraId="7F71831D"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listening to meetings, understanding work related text messages,</w:t>
            </w:r>
          </w:p>
          <w:p w14:paraId="40BFDAAF"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reading reports, checking documents</w:t>
            </w:r>
          </w:p>
          <w:p w14:paraId="1B353BD3" w14:textId="77777777" w:rsidR="00EA07DF" w:rsidRPr="00EA07DF" w:rsidRDefault="00EA07DF" w:rsidP="00512836">
            <w:pPr>
              <w:jc w:val="center"/>
              <w:rPr>
                <w:rFonts w:ascii="Times New Roman" w:hAnsi="Times New Roman" w:cs="Times New Roman"/>
              </w:rPr>
            </w:pPr>
          </w:p>
        </w:tc>
        <w:tc>
          <w:tcPr>
            <w:tcW w:w="2338" w:type="dxa"/>
          </w:tcPr>
          <w:p w14:paraId="6444D5BB"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lastRenderedPageBreak/>
              <w:t>y2</w:t>
            </w:r>
          </w:p>
        </w:tc>
        <w:tc>
          <w:tcPr>
            <w:tcW w:w="2338" w:type="dxa"/>
          </w:tcPr>
          <w:p w14:paraId="3FC85D19" w14:textId="77777777" w:rsidR="00EA07DF" w:rsidRPr="00EA07DF" w:rsidRDefault="00EA07DF" w:rsidP="00512836">
            <w:pPr>
              <w:rPr>
                <w:rFonts w:ascii="Times New Roman" w:hAnsi="Times New Roman" w:cs="Times New Roman"/>
              </w:rPr>
            </w:pPr>
          </w:p>
        </w:tc>
      </w:tr>
      <w:tr w:rsidR="00EA07DF" w:rsidRPr="00EA07DF" w14:paraId="1D0313E6" w14:textId="77777777" w:rsidTr="00512836">
        <w:tc>
          <w:tcPr>
            <w:tcW w:w="2337" w:type="dxa"/>
          </w:tcPr>
          <w:p w14:paraId="4793F101" w14:textId="77777777" w:rsidR="00EA07DF" w:rsidRPr="00EA07DF" w:rsidRDefault="00EA07DF" w:rsidP="00512836">
            <w:pPr>
              <w:jc w:val="center"/>
              <w:rPr>
                <w:rFonts w:ascii="Times New Roman" w:hAnsi="Times New Roman" w:cs="Times New Roman"/>
              </w:rPr>
            </w:pPr>
          </w:p>
        </w:tc>
        <w:tc>
          <w:tcPr>
            <w:tcW w:w="2337" w:type="dxa"/>
          </w:tcPr>
          <w:p w14:paraId="11919C1E"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I could communicate and present my reports, tasks and ideas to my clients and bosses better when working from home</w:t>
            </w:r>
          </w:p>
          <w:p w14:paraId="1A1EDBD4" w14:textId="77777777" w:rsidR="00EA07DF" w:rsidRPr="00EA07DF" w:rsidRDefault="00EA07DF" w:rsidP="00512836">
            <w:pPr>
              <w:rPr>
                <w:rFonts w:ascii="Times New Roman" w:hAnsi="Times New Roman" w:cs="Times New Roman"/>
              </w:rPr>
            </w:pPr>
          </w:p>
          <w:p w14:paraId="2CE41EF2"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 xml:space="preserve">ex. </w:t>
            </w:r>
          </w:p>
          <w:p w14:paraId="4683F5F7"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 xml:space="preserve">presenting reports to boss, </w:t>
            </w:r>
          </w:p>
          <w:p w14:paraId="4F7FEC95"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submitting presentation to boss, presenting proposals to clients</w:t>
            </w:r>
          </w:p>
          <w:p w14:paraId="79A3E086" w14:textId="77777777" w:rsidR="00EA07DF" w:rsidRPr="00EA07DF" w:rsidRDefault="00EA07DF" w:rsidP="00512836">
            <w:pPr>
              <w:jc w:val="center"/>
              <w:rPr>
                <w:rFonts w:ascii="Times New Roman" w:hAnsi="Times New Roman" w:cs="Times New Roman"/>
              </w:rPr>
            </w:pPr>
          </w:p>
        </w:tc>
        <w:tc>
          <w:tcPr>
            <w:tcW w:w="2338" w:type="dxa"/>
          </w:tcPr>
          <w:p w14:paraId="1EE97110" w14:textId="77777777" w:rsidR="00EA07DF" w:rsidRPr="00EA07DF" w:rsidRDefault="00EA07DF" w:rsidP="00512836">
            <w:pPr>
              <w:rPr>
                <w:rFonts w:ascii="Times New Roman" w:hAnsi="Times New Roman" w:cs="Times New Roman"/>
              </w:rPr>
            </w:pPr>
            <w:r w:rsidRPr="00EA07DF">
              <w:rPr>
                <w:rFonts w:ascii="Times New Roman" w:hAnsi="Times New Roman" w:cs="Times New Roman"/>
              </w:rPr>
              <w:t>y3</w:t>
            </w:r>
          </w:p>
        </w:tc>
        <w:tc>
          <w:tcPr>
            <w:tcW w:w="2338" w:type="dxa"/>
          </w:tcPr>
          <w:p w14:paraId="7CA33A5E" w14:textId="77777777" w:rsidR="00EA07DF" w:rsidRPr="00EA07DF" w:rsidRDefault="00EA07DF" w:rsidP="00512836">
            <w:pPr>
              <w:rPr>
                <w:rFonts w:ascii="Times New Roman" w:hAnsi="Times New Roman" w:cs="Times New Roman"/>
              </w:rPr>
            </w:pPr>
          </w:p>
        </w:tc>
      </w:tr>
    </w:tbl>
    <w:p w14:paraId="1A1F19D3" w14:textId="77777777" w:rsidR="00EA07DF" w:rsidRPr="00EA07DF" w:rsidRDefault="00EA07DF" w:rsidP="00EA07DF">
      <w:pPr>
        <w:jc w:val="center"/>
        <w:rPr>
          <w:rFonts w:ascii="Times New Roman" w:hAnsi="Times New Roman" w:cs="Times New Roman"/>
        </w:rPr>
      </w:pPr>
    </w:p>
    <w:p w14:paraId="70DFCE3A" w14:textId="77777777" w:rsidR="00EA07DF" w:rsidRPr="00EA07DF" w:rsidRDefault="00EA07DF" w:rsidP="00FF6569">
      <w:pPr>
        <w:spacing w:before="240" w:after="240" w:line="480" w:lineRule="auto"/>
        <w:rPr>
          <w:rFonts w:ascii="Times New Roman" w:eastAsia="Times New Roman" w:hAnsi="Times New Roman" w:cs="Times New Roman"/>
          <w:b/>
          <w:bCs/>
          <w:color w:val="212121"/>
        </w:rPr>
      </w:pPr>
    </w:p>
    <w:sectPr w:rsidR="00EA07DF" w:rsidRPr="00EA07DF" w:rsidSect="008B75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B7695"/>
    <w:multiLevelType w:val="hybridMultilevel"/>
    <w:tmpl w:val="19DA29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594670"/>
    <w:multiLevelType w:val="hybridMultilevel"/>
    <w:tmpl w:val="F41A4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E91E02"/>
    <w:multiLevelType w:val="hybridMultilevel"/>
    <w:tmpl w:val="DE7CD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7265AE6"/>
    <w:multiLevelType w:val="hybridMultilevel"/>
    <w:tmpl w:val="D9682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D51095F"/>
    <w:multiLevelType w:val="hybridMultilevel"/>
    <w:tmpl w:val="0734B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1D36BBC"/>
    <w:multiLevelType w:val="hybridMultilevel"/>
    <w:tmpl w:val="A910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8F54FF"/>
    <w:multiLevelType w:val="hybridMultilevel"/>
    <w:tmpl w:val="F266B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6AD7C92"/>
    <w:multiLevelType w:val="hybridMultilevel"/>
    <w:tmpl w:val="7708D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F5E56CD"/>
    <w:multiLevelType w:val="hybridMultilevel"/>
    <w:tmpl w:val="2D685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FEF0BDB"/>
    <w:multiLevelType w:val="hybridMultilevel"/>
    <w:tmpl w:val="D370FB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E381C5F"/>
    <w:multiLevelType w:val="hybridMultilevel"/>
    <w:tmpl w:val="5C20C1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480935"/>
    <w:multiLevelType w:val="hybridMultilevel"/>
    <w:tmpl w:val="CD4C83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C43671E"/>
    <w:multiLevelType w:val="hybridMultilevel"/>
    <w:tmpl w:val="39D030BC"/>
    <w:lvl w:ilvl="0" w:tplc="C932FF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D3086E"/>
    <w:multiLevelType w:val="hybridMultilevel"/>
    <w:tmpl w:val="EA5091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92786605">
    <w:abstractNumId w:val="5"/>
  </w:num>
  <w:num w:numId="2" w16cid:durableId="812718840">
    <w:abstractNumId w:val="12"/>
  </w:num>
  <w:num w:numId="3" w16cid:durableId="107968858">
    <w:abstractNumId w:val="7"/>
  </w:num>
  <w:num w:numId="4" w16cid:durableId="1227955376">
    <w:abstractNumId w:val="6"/>
  </w:num>
  <w:num w:numId="5" w16cid:durableId="369305453">
    <w:abstractNumId w:val="2"/>
  </w:num>
  <w:num w:numId="6" w16cid:durableId="158860170">
    <w:abstractNumId w:val="10"/>
  </w:num>
  <w:num w:numId="7" w16cid:durableId="399787880">
    <w:abstractNumId w:val="1"/>
  </w:num>
  <w:num w:numId="8" w16cid:durableId="2629743">
    <w:abstractNumId w:val="0"/>
  </w:num>
  <w:num w:numId="9" w16cid:durableId="134837432">
    <w:abstractNumId w:val="13"/>
  </w:num>
  <w:num w:numId="10" w16cid:durableId="1486971038">
    <w:abstractNumId w:val="9"/>
  </w:num>
  <w:num w:numId="11" w16cid:durableId="1119883984">
    <w:abstractNumId w:val="8"/>
  </w:num>
  <w:num w:numId="12" w16cid:durableId="229652916">
    <w:abstractNumId w:val="11"/>
  </w:num>
  <w:num w:numId="13" w16cid:durableId="51852432">
    <w:abstractNumId w:val="4"/>
  </w:num>
  <w:num w:numId="14" w16cid:durableId="7173151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DC4"/>
    <w:rsid w:val="00000094"/>
    <w:rsid w:val="0000418E"/>
    <w:rsid w:val="000130D1"/>
    <w:rsid w:val="00034AA5"/>
    <w:rsid w:val="00055390"/>
    <w:rsid w:val="00061A2B"/>
    <w:rsid w:val="00064014"/>
    <w:rsid w:val="000745A5"/>
    <w:rsid w:val="00075715"/>
    <w:rsid w:val="000A1672"/>
    <w:rsid w:val="000C29D2"/>
    <w:rsid w:val="000D19A5"/>
    <w:rsid w:val="00126166"/>
    <w:rsid w:val="0012638D"/>
    <w:rsid w:val="001266BC"/>
    <w:rsid w:val="00126F53"/>
    <w:rsid w:val="00135FC1"/>
    <w:rsid w:val="00173EC6"/>
    <w:rsid w:val="001A4419"/>
    <w:rsid w:val="001A5E6C"/>
    <w:rsid w:val="001E6257"/>
    <w:rsid w:val="002045A0"/>
    <w:rsid w:val="00220A0E"/>
    <w:rsid w:val="002222F0"/>
    <w:rsid w:val="002414DE"/>
    <w:rsid w:val="00272676"/>
    <w:rsid w:val="002920F2"/>
    <w:rsid w:val="002A470B"/>
    <w:rsid w:val="002B1B23"/>
    <w:rsid w:val="002C4E7E"/>
    <w:rsid w:val="002C7234"/>
    <w:rsid w:val="00304C50"/>
    <w:rsid w:val="00320D97"/>
    <w:rsid w:val="0033537E"/>
    <w:rsid w:val="00340E9C"/>
    <w:rsid w:val="003735AD"/>
    <w:rsid w:val="003B5803"/>
    <w:rsid w:val="003D2C55"/>
    <w:rsid w:val="0043349E"/>
    <w:rsid w:val="0044466E"/>
    <w:rsid w:val="00450C76"/>
    <w:rsid w:val="00470652"/>
    <w:rsid w:val="00483093"/>
    <w:rsid w:val="004841C4"/>
    <w:rsid w:val="004A1086"/>
    <w:rsid w:val="004D0F70"/>
    <w:rsid w:val="004E0E15"/>
    <w:rsid w:val="004E52AE"/>
    <w:rsid w:val="00515CAB"/>
    <w:rsid w:val="00520B4D"/>
    <w:rsid w:val="00532856"/>
    <w:rsid w:val="005507C0"/>
    <w:rsid w:val="00571338"/>
    <w:rsid w:val="005721C4"/>
    <w:rsid w:val="005813FE"/>
    <w:rsid w:val="00591A9C"/>
    <w:rsid w:val="005A3893"/>
    <w:rsid w:val="005B244D"/>
    <w:rsid w:val="005E5E66"/>
    <w:rsid w:val="0064047B"/>
    <w:rsid w:val="006615C4"/>
    <w:rsid w:val="0067078B"/>
    <w:rsid w:val="006857C4"/>
    <w:rsid w:val="00687C40"/>
    <w:rsid w:val="00694D23"/>
    <w:rsid w:val="006B7AC8"/>
    <w:rsid w:val="006B7DFE"/>
    <w:rsid w:val="006C42AD"/>
    <w:rsid w:val="006E6392"/>
    <w:rsid w:val="00701767"/>
    <w:rsid w:val="00713F91"/>
    <w:rsid w:val="00716CA4"/>
    <w:rsid w:val="00736A07"/>
    <w:rsid w:val="007372A6"/>
    <w:rsid w:val="00740058"/>
    <w:rsid w:val="00767129"/>
    <w:rsid w:val="00795413"/>
    <w:rsid w:val="007A21B2"/>
    <w:rsid w:val="007A46E3"/>
    <w:rsid w:val="007B1854"/>
    <w:rsid w:val="007C60A1"/>
    <w:rsid w:val="007D480B"/>
    <w:rsid w:val="007E735F"/>
    <w:rsid w:val="007F0BD2"/>
    <w:rsid w:val="007F259B"/>
    <w:rsid w:val="00812021"/>
    <w:rsid w:val="00820DC4"/>
    <w:rsid w:val="00840D79"/>
    <w:rsid w:val="00850B1B"/>
    <w:rsid w:val="008769FF"/>
    <w:rsid w:val="008852FA"/>
    <w:rsid w:val="008973D6"/>
    <w:rsid w:val="008B3993"/>
    <w:rsid w:val="008B752C"/>
    <w:rsid w:val="008D4164"/>
    <w:rsid w:val="008F1539"/>
    <w:rsid w:val="008F2B96"/>
    <w:rsid w:val="00900CF7"/>
    <w:rsid w:val="00913A53"/>
    <w:rsid w:val="0092348B"/>
    <w:rsid w:val="009266A2"/>
    <w:rsid w:val="00960560"/>
    <w:rsid w:val="00982581"/>
    <w:rsid w:val="009934DE"/>
    <w:rsid w:val="009973CB"/>
    <w:rsid w:val="009D443A"/>
    <w:rsid w:val="009D7C5C"/>
    <w:rsid w:val="009E3D88"/>
    <w:rsid w:val="00A3067C"/>
    <w:rsid w:val="00A306D6"/>
    <w:rsid w:val="00A76BCC"/>
    <w:rsid w:val="00A86693"/>
    <w:rsid w:val="00A94BEA"/>
    <w:rsid w:val="00A978C0"/>
    <w:rsid w:val="00AA2514"/>
    <w:rsid w:val="00AB22E9"/>
    <w:rsid w:val="00AE12E4"/>
    <w:rsid w:val="00AF5BFD"/>
    <w:rsid w:val="00B366B7"/>
    <w:rsid w:val="00B64333"/>
    <w:rsid w:val="00B82462"/>
    <w:rsid w:val="00B96FE6"/>
    <w:rsid w:val="00BB21D9"/>
    <w:rsid w:val="00BC5187"/>
    <w:rsid w:val="00BC7C45"/>
    <w:rsid w:val="00BF6FC2"/>
    <w:rsid w:val="00C15AF3"/>
    <w:rsid w:val="00C17EF9"/>
    <w:rsid w:val="00C30105"/>
    <w:rsid w:val="00C35830"/>
    <w:rsid w:val="00C531D4"/>
    <w:rsid w:val="00C5745D"/>
    <w:rsid w:val="00C63F97"/>
    <w:rsid w:val="00C64BAF"/>
    <w:rsid w:val="00C656EB"/>
    <w:rsid w:val="00C74155"/>
    <w:rsid w:val="00C74A80"/>
    <w:rsid w:val="00C86C7A"/>
    <w:rsid w:val="00CA7EFD"/>
    <w:rsid w:val="00CB49E9"/>
    <w:rsid w:val="00CB5AA6"/>
    <w:rsid w:val="00CC7869"/>
    <w:rsid w:val="00CD05AD"/>
    <w:rsid w:val="00CE0485"/>
    <w:rsid w:val="00CF4FF0"/>
    <w:rsid w:val="00D169A9"/>
    <w:rsid w:val="00D32DCE"/>
    <w:rsid w:val="00D3795C"/>
    <w:rsid w:val="00D41CB5"/>
    <w:rsid w:val="00D675D4"/>
    <w:rsid w:val="00D979E5"/>
    <w:rsid w:val="00DA42B4"/>
    <w:rsid w:val="00DB5B35"/>
    <w:rsid w:val="00DB7424"/>
    <w:rsid w:val="00DD28C1"/>
    <w:rsid w:val="00DE3ECF"/>
    <w:rsid w:val="00DE4349"/>
    <w:rsid w:val="00E028E2"/>
    <w:rsid w:val="00E1236B"/>
    <w:rsid w:val="00E45343"/>
    <w:rsid w:val="00E4779B"/>
    <w:rsid w:val="00E57FE8"/>
    <w:rsid w:val="00E7241E"/>
    <w:rsid w:val="00E813B3"/>
    <w:rsid w:val="00E85701"/>
    <w:rsid w:val="00E900E1"/>
    <w:rsid w:val="00EA07DF"/>
    <w:rsid w:val="00EA0B6D"/>
    <w:rsid w:val="00EF213C"/>
    <w:rsid w:val="00EF258D"/>
    <w:rsid w:val="00F0311A"/>
    <w:rsid w:val="00F077B3"/>
    <w:rsid w:val="00F10816"/>
    <w:rsid w:val="00F13F9C"/>
    <w:rsid w:val="00F3566C"/>
    <w:rsid w:val="00F37587"/>
    <w:rsid w:val="00F44515"/>
    <w:rsid w:val="00F52B65"/>
    <w:rsid w:val="00F91580"/>
    <w:rsid w:val="00F9471B"/>
    <w:rsid w:val="00F97867"/>
    <w:rsid w:val="00FA1829"/>
    <w:rsid w:val="00FC43E5"/>
    <w:rsid w:val="00FC4D13"/>
    <w:rsid w:val="00FD4362"/>
    <w:rsid w:val="00FD574F"/>
    <w:rsid w:val="00FF3261"/>
    <w:rsid w:val="00FF656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3348E"/>
  <w15:chartTrackingRefBased/>
  <w15:docId w15:val="{8CB023F4-B475-9F41-A9F1-FF900A9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F0BD2"/>
    <w:pPr>
      <w:widowControl w:val="0"/>
      <w:autoSpaceDE w:val="0"/>
      <w:autoSpaceDN w:val="0"/>
      <w:spacing w:line="480" w:lineRule="auto"/>
      <w:jc w:val="both"/>
      <w:outlineLvl w:val="1"/>
    </w:pPr>
    <w:rPr>
      <w:rFonts w:ascii="Times New Roman" w:eastAsia="Georgia" w:hAnsi="Times New Roman" w:cs="Times New Roman"/>
      <w:b/>
      <w:bCs/>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0DC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820DC4"/>
  </w:style>
  <w:style w:type="character" w:styleId="Hyperlink">
    <w:name w:val="Hyperlink"/>
    <w:basedOn w:val="DefaultParagraphFont"/>
    <w:uiPriority w:val="99"/>
    <w:unhideWhenUsed/>
    <w:rsid w:val="00820DC4"/>
    <w:rPr>
      <w:color w:val="0000FF"/>
      <w:u w:val="single"/>
    </w:rPr>
  </w:style>
  <w:style w:type="character" w:styleId="UnresolvedMention">
    <w:name w:val="Unresolved Mention"/>
    <w:basedOn w:val="DefaultParagraphFont"/>
    <w:uiPriority w:val="99"/>
    <w:semiHidden/>
    <w:unhideWhenUsed/>
    <w:rsid w:val="00B64333"/>
    <w:rPr>
      <w:color w:val="605E5C"/>
      <w:shd w:val="clear" w:color="auto" w:fill="E1DFDD"/>
    </w:rPr>
  </w:style>
  <w:style w:type="paragraph" w:styleId="ListParagraph">
    <w:name w:val="List Paragraph"/>
    <w:basedOn w:val="Normal"/>
    <w:uiPriority w:val="34"/>
    <w:qFormat/>
    <w:rsid w:val="000D19A5"/>
    <w:pPr>
      <w:ind w:left="720"/>
      <w:contextualSpacing/>
    </w:pPr>
  </w:style>
  <w:style w:type="table" w:styleId="TableGrid">
    <w:name w:val="Table Grid"/>
    <w:basedOn w:val="TableNormal"/>
    <w:uiPriority w:val="39"/>
    <w:rsid w:val="00DB5B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F0BD2"/>
    <w:rPr>
      <w:rFonts w:ascii="Times New Roman" w:eastAsia="Georgia" w:hAnsi="Times New Roman" w:cs="Times New Roman"/>
      <w:b/>
      <w:bCs/>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6420">
      <w:bodyDiv w:val="1"/>
      <w:marLeft w:val="0"/>
      <w:marRight w:val="0"/>
      <w:marTop w:val="0"/>
      <w:marBottom w:val="0"/>
      <w:divBdr>
        <w:top w:val="none" w:sz="0" w:space="0" w:color="auto"/>
        <w:left w:val="none" w:sz="0" w:space="0" w:color="auto"/>
        <w:bottom w:val="none" w:sz="0" w:space="0" w:color="auto"/>
        <w:right w:val="none" w:sz="0" w:space="0" w:color="auto"/>
      </w:divBdr>
      <w:divsChild>
        <w:div w:id="975373839">
          <w:marLeft w:val="0"/>
          <w:marRight w:val="0"/>
          <w:marTop w:val="0"/>
          <w:marBottom w:val="0"/>
          <w:divBdr>
            <w:top w:val="none" w:sz="0" w:space="0" w:color="auto"/>
            <w:left w:val="none" w:sz="0" w:space="0" w:color="auto"/>
            <w:bottom w:val="none" w:sz="0" w:space="0" w:color="auto"/>
            <w:right w:val="none" w:sz="0" w:space="0" w:color="auto"/>
          </w:divBdr>
          <w:divsChild>
            <w:div w:id="1928924502">
              <w:marLeft w:val="0"/>
              <w:marRight w:val="0"/>
              <w:marTop w:val="0"/>
              <w:marBottom w:val="0"/>
              <w:divBdr>
                <w:top w:val="none" w:sz="0" w:space="0" w:color="auto"/>
                <w:left w:val="none" w:sz="0" w:space="0" w:color="auto"/>
                <w:bottom w:val="none" w:sz="0" w:space="0" w:color="auto"/>
                <w:right w:val="none" w:sz="0" w:space="0" w:color="auto"/>
              </w:divBdr>
              <w:divsChild>
                <w:div w:id="683285606">
                  <w:marLeft w:val="0"/>
                  <w:marRight w:val="0"/>
                  <w:marTop w:val="0"/>
                  <w:marBottom w:val="0"/>
                  <w:divBdr>
                    <w:top w:val="none" w:sz="0" w:space="0" w:color="auto"/>
                    <w:left w:val="none" w:sz="0" w:space="0" w:color="auto"/>
                    <w:bottom w:val="none" w:sz="0" w:space="0" w:color="auto"/>
                    <w:right w:val="none" w:sz="0" w:space="0" w:color="auto"/>
                  </w:divBdr>
                  <w:divsChild>
                    <w:div w:id="153303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97484">
      <w:bodyDiv w:val="1"/>
      <w:marLeft w:val="0"/>
      <w:marRight w:val="0"/>
      <w:marTop w:val="0"/>
      <w:marBottom w:val="0"/>
      <w:divBdr>
        <w:top w:val="none" w:sz="0" w:space="0" w:color="auto"/>
        <w:left w:val="none" w:sz="0" w:space="0" w:color="auto"/>
        <w:bottom w:val="none" w:sz="0" w:space="0" w:color="auto"/>
        <w:right w:val="none" w:sz="0" w:space="0" w:color="auto"/>
      </w:divBdr>
      <w:divsChild>
        <w:div w:id="736129482">
          <w:marLeft w:val="0"/>
          <w:marRight w:val="0"/>
          <w:marTop w:val="0"/>
          <w:marBottom w:val="0"/>
          <w:divBdr>
            <w:top w:val="none" w:sz="0" w:space="0" w:color="auto"/>
            <w:left w:val="none" w:sz="0" w:space="0" w:color="auto"/>
            <w:bottom w:val="none" w:sz="0" w:space="0" w:color="auto"/>
            <w:right w:val="none" w:sz="0" w:space="0" w:color="auto"/>
          </w:divBdr>
          <w:divsChild>
            <w:div w:id="2113012640">
              <w:marLeft w:val="0"/>
              <w:marRight w:val="0"/>
              <w:marTop w:val="0"/>
              <w:marBottom w:val="0"/>
              <w:divBdr>
                <w:top w:val="none" w:sz="0" w:space="0" w:color="auto"/>
                <w:left w:val="none" w:sz="0" w:space="0" w:color="auto"/>
                <w:bottom w:val="none" w:sz="0" w:space="0" w:color="auto"/>
                <w:right w:val="none" w:sz="0" w:space="0" w:color="auto"/>
              </w:divBdr>
              <w:divsChild>
                <w:div w:id="296961562">
                  <w:marLeft w:val="0"/>
                  <w:marRight w:val="0"/>
                  <w:marTop w:val="0"/>
                  <w:marBottom w:val="0"/>
                  <w:divBdr>
                    <w:top w:val="none" w:sz="0" w:space="0" w:color="auto"/>
                    <w:left w:val="none" w:sz="0" w:space="0" w:color="auto"/>
                    <w:bottom w:val="none" w:sz="0" w:space="0" w:color="auto"/>
                    <w:right w:val="none" w:sz="0" w:space="0" w:color="auto"/>
                  </w:divBdr>
                  <w:divsChild>
                    <w:div w:id="14607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421146">
      <w:bodyDiv w:val="1"/>
      <w:marLeft w:val="0"/>
      <w:marRight w:val="0"/>
      <w:marTop w:val="0"/>
      <w:marBottom w:val="0"/>
      <w:divBdr>
        <w:top w:val="none" w:sz="0" w:space="0" w:color="auto"/>
        <w:left w:val="none" w:sz="0" w:space="0" w:color="auto"/>
        <w:bottom w:val="none" w:sz="0" w:space="0" w:color="auto"/>
        <w:right w:val="none" w:sz="0" w:space="0" w:color="auto"/>
      </w:divBdr>
    </w:div>
    <w:div w:id="420830613">
      <w:bodyDiv w:val="1"/>
      <w:marLeft w:val="0"/>
      <w:marRight w:val="0"/>
      <w:marTop w:val="0"/>
      <w:marBottom w:val="0"/>
      <w:divBdr>
        <w:top w:val="none" w:sz="0" w:space="0" w:color="auto"/>
        <w:left w:val="none" w:sz="0" w:space="0" w:color="auto"/>
        <w:bottom w:val="none" w:sz="0" w:space="0" w:color="auto"/>
        <w:right w:val="none" w:sz="0" w:space="0" w:color="auto"/>
      </w:divBdr>
    </w:div>
    <w:div w:id="438599478">
      <w:bodyDiv w:val="1"/>
      <w:marLeft w:val="0"/>
      <w:marRight w:val="0"/>
      <w:marTop w:val="0"/>
      <w:marBottom w:val="0"/>
      <w:divBdr>
        <w:top w:val="none" w:sz="0" w:space="0" w:color="auto"/>
        <w:left w:val="none" w:sz="0" w:space="0" w:color="auto"/>
        <w:bottom w:val="none" w:sz="0" w:space="0" w:color="auto"/>
        <w:right w:val="none" w:sz="0" w:space="0" w:color="auto"/>
      </w:divBdr>
      <w:divsChild>
        <w:div w:id="337082200">
          <w:marLeft w:val="0"/>
          <w:marRight w:val="0"/>
          <w:marTop w:val="0"/>
          <w:marBottom w:val="0"/>
          <w:divBdr>
            <w:top w:val="none" w:sz="0" w:space="0" w:color="auto"/>
            <w:left w:val="none" w:sz="0" w:space="0" w:color="auto"/>
            <w:bottom w:val="none" w:sz="0" w:space="0" w:color="auto"/>
            <w:right w:val="none" w:sz="0" w:space="0" w:color="auto"/>
          </w:divBdr>
          <w:divsChild>
            <w:div w:id="1781100395">
              <w:marLeft w:val="0"/>
              <w:marRight w:val="0"/>
              <w:marTop w:val="0"/>
              <w:marBottom w:val="0"/>
              <w:divBdr>
                <w:top w:val="none" w:sz="0" w:space="0" w:color="auto"/>
                <w:left w:val="none" w:sz="0" w:space="0" w:color="auto"/>
                <w:bottom w:val="none" w:sz="0" w:space="0" w:color="auto"/>
                <w:right w:val="none" w:sz="0" w:space="0" w:color="auto"/>
              </w:divBdr>
              <w:divsChild>
                <w:div w:id="1229879157">
                  <w:marLeft w:val="0"/>
                  <w:marRight w:val="0"/>
                  <w:marTop w:val="0"/>
                  <w:marBottom w:val="0"/>
                  <w:divBdr>
                    <w:top w:val="none" w:sz="0" w:space="0" w:color="auto"/>
                    <w:left w:val="none" w:sz="0" w:space="0" w:color="auto"/>
                    <w:bottom w:val="none" w:sz="0" w:space="0" w:color="auto"/>
                    <w:right w:val="none" w:sz="0" w:space="0" w:color="auto"/>
                  </w:divBdr>
                  <w:divsChild>
                    <w:div w:id="67491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536584">
      <w:bodyDiv w:val="1"/>
      <w:marLeft w:val="0"/>
      <w:marRight w:val="0"/>
      <w:marTop w:val="0"/>
      <w:marBottom w:val="0"/>
      <w:divBdr>
        <w:top w:val="none" w:sz="0" w:space="0" w:color="auto"/>
        <w:left w:val="none" w:sz="0" w:space="0" w:color="auto"/>
        <w:bottom w:val="none" w:sz="0" w:space="0" w:color="auto"/>
        <w:right w:val="none" w:sz="0" w:space="0" w:color="auto"/>
      </w:divBdr>
    </w:div>
    <w:div w:id="867328539">
      <w:bodyDiv w:val="1"/>
      <w:marLeft w:val="0"/>
      <w:marRight w:val="0"/>
      <w:marTop w:val="0"/>
      <w:marBottom w:val="0"/>
      <w:divBdr>
        <w:top w:val="none" w:sz="0" w:space="0" w:color="auto"/>
        <w:left w:val="none" w:sz="0" w:space="0" w:color="auto"/>
        <w:bottom w:val="none" w:sz="0" w:space="0" w:color="auto"/>
        <w:right w:val="none" w:sz="0" w:space="0" w:color="auto"/>
      </w:divBdr>
      <w:divsChild>
        <w:div w:id="307444955">
          <w:marLeft w:val="0"/>
          <w:marRight w:val="0"/>
          <w:marTop w:val="0"/>
          <w:marBottom w:val="0"/>
          <w:divBdr>
            <w:top w:val="none" w:sz="0" w:space="0" w:color="auto"/>
            <w:left w:val="none" w:sz="0" w:space="0" w:color="auto"/>
            <w:bottom w:val="none" w:sz="0" w:space="0" w:color="auto"/>
            <w:right w:val="none" w:sz="0" w:space="0" w:color="auto"/>
          </w:divBdr>
          <w:divsChild>
            <w:div w:id="175846497">
              <w:marLeft w:val="0"/>
              <w:marRight w:val="0"/>
              <w:marTop w:val="0"/>
              <w:marBottom w:val="0"/>
              <w:divBdr>
                <w:top w:val="none" w:sz="0" w:space="0" w:color="auto"/>
                <w:left w:val="none" w:sz="0" w:space="0" w:color="auto"/>
                <w:bottom w:val="none" w:sz="0" w:space="0" w:color="auto"/>
                <w:right w:val="none" w:sz="0" w:space="0" w:color="auto"/>
              </w:divBdr>
              <w:divsChild>
                <w:div w:id="5467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81877">
      <w:bodyDiv w:val="1"/>
      <w:marLeft w:val="0"/>
      <w:marRight w:val="0"/>
      <w:marTop w:val="0"/>
      <w:marBottom w:val="0"/>
      <w:divBdr>
        <w:top w:val="none" w:sz="0" w:space="0" w:color="auto"/>
        <w:left w:val="none" w:sz="0" w:space="0" w:color="auto"/>
        <w:bottom w:val="none" w:sz="0" w:space="0" w:color="auto"/>
        <w:right w:val="none" w:sz="0" w:space="0" w:color="auto"/>
      </w:divBdr>
      <w:divsChild>
        <w:div w:id="232669737">
          <w:marLeft w:val="0"/>
          <w:marRight w:val="0"/>
          <w:marTop w:val="0"/>
          <w:marBottom w:val="0"/>
          <w:divBdr>
            <w:top w:val="none" w:sz="0" w:space="0" w:color="auto"/>
            <w:left w:val="none" w:sz="0" w:space="0" w:color="auto"/>
            <w:bottom w:val="none" w:sz="0" w:space="0" w:color="auto"/>
            <w:right w:val="none" w:sz="0" w:space="0" w:color="auto"/>
          </w:divBdr>
          <w:divsChild>
            <w:div w:id="1807963946">
              <w:marLeft w:val="0"/>
              <w:marRight w:val="0"/>
              <w:marTop w:val="0"/>
              <w:marBottom w:val="0"/>
              <w:divBdr>
                <w:top w:val="none" w:sz="0" w:space="0" w:color="auto"/>
                <w:left w:val="none" w:sz="0" w:space="0" w:color="auto"/>
                <w:bottom w:val="none" w:sz="0" w:space="0" w:color="auto"/>
                <w:right w:val="none" w:sz="0" w:space="0" w:color="auto"/>
              </w:divBdr>
              <w:divsChild>
                <w:div w:id="226845269">
                  <w:marLeft w:val="0"/>
                  <w:marRight w:val="0"/>
                  <w:marTop w:val="0"/>
                  <w:marBottom w:val="0"/>
                  <w:divBdr>
                    <w:top w:val="none" w:sz="0" w:space="0" w:color="auto"/>
                    <w:left w:val="none" w:sz="0" w:space="0" w:color="auto"/>
                    <w:bottom w:val="none" w:sz="0" w:space="0" w:color="auto"/>
                    <w:right w:val="none" w:sz="0" w:space="0" w:color="auto"/>
                  </w:divBdr>
                  <w:divsChild>
                    <w:div w:id="2957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94761">
      <w:bodyDiv w:val="1"/>
      <w:marLeft w:val="0"/>
      <w:marRight w:val="0"/>
      <w:marTop w:val="0"/>
      <w:marBottom w:val="0"/>
      <w:divBdr>
        <w:top w:val="none" w:sz="0" w:space="0" w:color="auto"/>
        <w:left w:val="none" w:sz="0" w:space="0" w:color="auto"/>
        <w:bottom w:val="none" w:sz="0" w:space="0" w:color="auto"/>
        <w:right w:val="none" w:sz="0" w:space="0" w:color="auto"/>
      </w:divBdr>
    </w:div>
    <w:div w:id="1570264312">
      <w:bodyDiv w:val="1"/>
      <w:marLeft w:val="0"/>
      <w:marRight w:val="0"/>
      <w:marTop w:val="0"/>
      <w:marBottom w:val="0"/>
      <w:divBdr>
        <w:top w:val="none" w:sz="0" w:space="0" w:color="auto"/>
        <w:left w:val="none" w:sz="0" w:space="0" w:color="auto"/>
        <w:bottom w:val="none" w:sz="0" w:space="0" w:color="auto"/>
        <w:right w:val="none" w:sz="0" w:space="0" w:color="auto"/>
      </w:divBdr>
    </w:div>
    <w:div w:id="1904289641">
      <w:bodyDiv w:val="1"/>
      <w:marLeft w:val="0"/>
      <w:marRight w:val="0"/>
      <w:marTop w:val="0"/>
      <w:marBottom w:val="0"/>
      <w:divBdr>
        <w:top w:val="none" w:sz="0" w:space="0" w:color="auto"/>
        <w:left w:val="none" w:sz="0" w:space="0" w:color="auto"/>
        <w:bottom w:val="none" w:sz="0" w:space="0" w:color="auto"/>
        <w:right w:val="none" w:sz="0" w:space="0" w:color="auto"/>
      </w:divBdr>
      <w:divsChild>
        <w:div w:id="1419137033">
          <w:marLeft w:val="0"/>
          <w:marRight w:val="0"/>
          <w:marTop w:val="0"/>
          <w:marBottom w:val="0"/>
          <w:divBdr>
            <w:top w:val="single" w:sz="6" w:space="0" w:color="5B616B"/>
            <w:left w:val="single" w:sz="6" w:space="0" w:color="5B616B"/>
            <w:bottom w:val="single" w:sz="6" w:space="0" w:color="5B616B"/>
            <w:right w:val="single" w:sz="6" w:space="0" w:color="5B616B"/>
          </w:divBdr>
        </w:div>
        <w:div w:id="407574566">
          <w:marLeft w:val="0"/>
          <w:marRight w:val="0"/>
          <w:marTop w:val="0"/>
          <w:marBottom w:val="0"/>
          <w:divBdr>
            <w:top w:val="none" w:sz="0" w:space="0" w:color="auto"/>
            <w:left w:val="none" w:sz="0" w:space="0" w:color="auto"/>
            <w:bottom w:val="none" w:sz="0" w:space="0" w:color="auto"/>
            <w:right w:val="none" w:sz="0" w:space="0" w:color="auto"/>
          </w:divBdr>
        </w:div>
      </w:divsChild>
    </w:div>
    <w:div w:id="2089187383">
      <w:bodyDiv w:val="1"/>
      <w:marLeft w:val="0"/>
      <w:marRight w:val="0"/>
      <w:marTop w:val="0"/>
      <w:marBottom w:val="0"/>
      <w:divBdr>
        <w:top w:val="none" w:sz="0" w:space="0" w:color="auto"/>
        <w:left w:val="none" w:sz="0" w:space="0" w:color="auto"/>
        <w:bottom w:val="none" w:sz="0" w:space="0" w:color="auto"/>
        <w:right w:val="none" w:sz="0" w:space="0" w:color="auto"/>
      </w:divBdr>
      <w:divsChild>
        <w:div w:id="1918901430">
          <w:marLeft w:val="0"/>
          <w:marRight w:val="0"/>
          <w:marTop w:val="0"/>
          <w:marBottom w:val="0"/>
          <w:divBdr>
            <w:top w:val="none" w:sz="0" w:space="0" w:color="auto"/>
            <w:left w:val="none" w:sz="0" w:space="0" w:color="auto"/>
            <w:bottom w:val="none" w:sz="0" w:space="0" w:color="auto"/>
            <w:right w:val="none" w:sz="0" w:space="0" w:color="auto"/>
          </w:divBdr>
          <w:divsChild>
            <w:div w:id="1750925825">
              <w:marLeft w:val="0"/>
              <w:marRight w:val="0"/>
              <w:marTop w:val="0"/>
              <w:marBottom w:val="0"/>
              <w:divBdr>
                <w:top w:val="none" w:sz="0" w:space="0" w:color="auto"/>
                <w:left w:val="none" w:sz="0" w:space="0" w:color="auto"/>
                <w:bottom w:val="none" w:sz="0" w:space="0" w:color="auto"/>
                <w:right w:val="none" w:sz="0" w:space="0" w:color="auto"/>
              </w:divBdr>
              <w:divsChild>
                <w:div w:id="1249848789">
                  <w:marLeft w:val="0"/>
                  <w:marRight w:val="0"/>
                  <w:marTop w:val="0"/>
                  <w:marBottom w:val="0"/>
                  <w:divBdr>
                    <w:top w:val="none" w:sz="0" w:space="0" w:color="auto"/>
                    <w:left w:val="none" w:sz="0" w:space="0" w:color="auto"/>
                    <w:bottom w:val="none" w:sz="0" w:space="0" w:color="auto"/>
                    <w:right w:val="none" w:sz="0" w:space="0" w:color="auto"/>
                  </w:divBdr>
                  <w:divsChild>
                    <w:div w:id="9576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pdisas.2020.100115" TargetMode="External"/><Relationship Id="rId13" Type="http://schemas.openxmlformats.org/officeDocument/2006/relationships/hyperlink" Target="https://doi.org/10.1016/S0308-5961(01)00008-8" TargetMode="External"/><Relationship Id="rId18" Type="http://schemas.openxmlformats.org/officeDocument/2006/relationships/hyperlink" Target="https://doi.org/10.1186/s12889-020-09875-z" TargetMode="External"/><Relationship Id="rId3" Type="http://schemas.openxmlformats.org/officeDocument/2006/relationships/settings" Target="settings.xml"/><Relationship Id="rId21" Type="http://schemas.openxmlformats.org/officeDocument/2006/relationships/hyperlink" Target="https://doi.org/10.1097/01.jom.0000131830.45744.97" TargetMode="External"/><Relationship Id="rId7" Type="http://schemas.openxmlformats.org/officeDocument/2006/relationships/hyperlink" Target="https://doi.org/10.1097/JOM.0000000000002236" TargetMode="External"/><Relationship Id="rId12" Type="http://schemas.openxmlformats.org/officeDocument/2006/relationships/hyperlink" Target="https://doi.org/10.1016/j.chieco.2017.03.011" TargetMode="External"/><Relationship Id="rId17" Type="http://schemas.openxmlformats.org/officeDocument/2006/relationships/hyperlink" Target="https://doi.org/10.1007/978-3-030-60152-2_5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16/j.ijedudev.2009.04.003" TargetMode="External"/><Relationship Id="rId20" Type="http://schemas.openxmlformats.org/officeDocument/2006/relationships/hyperlink" Target="https://doi.org/10.3390/ijerph18084367" TargetMode="External"/><Relationship Id="rId1" Type="http://schemas.openxmlformats.org/officeDocument/2006/relationships/numbering" Target="numbering.xml"/><Relationship Id="rId6" Type="http://schemas.openxmlformats.org/officeDocument/2006/relationships/hyperlink" Target="https://doi.org/10.1016/j.jtrangeo.2019.03.008" TargetMode="External"/><Relationship Id="rId11" Type="http://schemas.openxmlformats.org/officeDocument/2006/relationships/hyperlink" Target="https://doi.org/10.1186/s12889-021-10788-8" TargetMode="External"/><Relationship Id="rId24" Type="http://schemas.openxmlformats.org/officeDocument/2006/relationships/fontTable" Target="fontTable.xml"/><Relationship Id="rId5" Type="http://schemas.openxmlformats.org/officeDocument/2006/relationships/hyperlink" Target="https://doi.org/10.1080/22221751.2020.1787799" TargetMode="External"/><Relationship Id="rId15" Type="http://schemas.openxmlformats.org/officeDocument/2006/relationships/hyperlink" Target="https://www.rappler.com/newsbreak/iq/255826-list-services-considered-essential-luzon-lockdown-coronavirus/" TargetMode="External"/><Relationship Id="rId23" Type="http://schemas.openxmlformats.org/officeDocument/2006/relationships/hyperlink" Target="https://psa.gov.ph/press-releases/id/164811" TargetMode="External"/><Relationship Id="rId10" Type="http://schemas.openxmlformats.org/officeDocument/2006/relationships/hyperlink" Target="https://time.com/5945616/covid-philippines-pandemic-lockdown/" TargetMode="External"/><Relationship Id="rId19" Type="http://schemas.openxmlformats.org/officeDocument/2006/relationships/hyperlink" Target="https://doi.org/10.1016/j.buildenv.2020.107102" TargetMode="External"/><Relationship Id="rId4" Type="http://schemas.openxmlformats.org/officeDocument/2006/relationships/webSettings" Target="webSettings.xml"/><Relationship Id="rId9" Type="http://schemas.openxmlformats.org/officeDocument/2006/relationships/hyperlink" Target="https://www.investopedia.com/terms/m/mlr.asp" TargetMode="External"/><Relationship Id="rId14" Type="http://schemas.openxmlformats.org/officeDocument/2006/relationships/hyperlink" Target="https://doi.org/10.1016/j.cities.2021.103502" TargetMode="External"/><Relationship Id="rId22" Type="http://schemas.openxmlformats.org/officeDocument/2006/relationships/hyperlink" Target="https://asia.nikkei.com/Economy/Philippines-emerging-as-shipbuilding-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A908C0-3A65-F840-8234-50E82600C3ED}">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22</Pages>
  <Words>4283</Words>
  <Characters>25274</Characters>
  <Application>Microsoft Office Word</Application>
  <DocSecurity>0</DocSecurity>
  <Lines>722</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JONATHAN G. MAIZTEGUI</dc:creator>
  <cp:keywords/>
  <dc:description/>
  <cp:lastModifiedBy>MARK JONATHAN G. MAIZTEGUI</cp:lastModifiedBy>
  <cp:revision>2</cp:revision>
  <dcterms:created xsi:type="dcterms:W3CDTF">2022-05-17T04:26:00Z</dcterms:created>
  <dcterms:modified xsi:type="dcterms:W3CDTF">2022-05-17T04:26:00Z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documentId_3761</vt:lpwstr>
  </property>
  <property fmtid="{D5CDD505-2E9C-101B-9397-08002B2CF9AE}" pid="3" name="grammarly_documentContext">
    <vt:lpwstr>{"goals":[],"domain":"general","emotions":[],"dialect":"american"}</vt:lpwstr>
  </property>
</Properties>
</file>