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9D" w:rsidRPr="004B69A6" w:rsidRDefault="004B69A6">
      <w:pPr>
        <w:rPr>
          <w:rFonts w:ascii="Consolas" w:hAnsi="Consolas" w:cs="Consolas"/>
          <w:sz w:val="24"/>
          <w:szCs w:val="24"/>
        </w:rPr>
      </w:pPr>
      <w:r w:rsidRPr="004B69A6">
        <w:rPr>
          <w:rFonts w:ascii="Consolas" w:hAnsi="Consolas" w:cs="Consolas"/>
          <w:sz w:val="24"/>
          <w:szCs w:val="24"/>
        </w:rPr>
        <w:t>Partial Adder:</w:t>
      </w:r>
    </w:p>
    <w:p w:rsidR="004B69A6" w:rsidRPr="004B69A6" w:rsidRDefault="004B69A6">
      <w:pPr>
        <w:rPr>
          <w:rFonts w:ascii="Consolas" w:hAnsi="Consolas" w:cs="Consolas"/>
          <w:sz w:val="24"/>
          <w:szCs w:val="24"/>
        </w:rPr>
      </w:pPr>
      <w:r w:rsidRPr="004B69A6">
        <w:rPr>
          <w:rFonts w:ascii="Consolas" w:hAnsi="Consolas" w:cs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47.25pt;height:87.75pt">
            <v:imagedata r:id="rId4" o:title="PartialAdder"/>
          </v:shape>
        </w:pict>
      </w:r>
    </w:p>
    <w:p w:rsidR="004B69A6" w:rsidRPr="004B69A6" w:rsidRDefault="004B69A6">
      <w:pPr>
        <w:rPr>
          <w:rFonts w:ascii="Consolas" w:hAnsi="Consolas" w:cs="Consolas"/>
          <w:sz w:val="24"/>
          <w:szCs w:val="24"/>
        </w:rPr>
      </w:pPr>
    </w:p>
    <w:p w:rsidR="004B69A6" w:rsidRPr="004B69A6" w:rsidRDefault="004B69A6">
      <w:pPr>
        <w:rPr>
          <w:rFonts w:ascii="Consolas" w:hAnsi="Consolas" w:cs="Consolas"/>
          <w:sz w:val="24"/>
          <w:szCs w:val="24"/>
        </w:rPr>
      </w:pPr>
      <w:r w:rsidRPr="004B69A6">
        <w:rPr>
          <w:rFonts w:ascii="Consolas" w:hAnsi="Consolas" w:cs="Consolas"/>
          <w:sz w:val="24"/>
          <w:szCs w:val="24"/>
        </w:rPr>
        <w:t>Complete Adder:</w:t>
      </w:r>
    </w:p>
    <w:p w:rsidR="004B69A6" w:rsidRPr="004B69A6" w:rsidRDefault="004B69A6">
      <w:pPr>
        <w:rPr>
          <w:rFonts w:ascii="Consolas" w:hAnsi="Consolas" w:cs="Consolas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sz w:val="24"/>
          <w:szCs w:val="24"/>
        </w:rPr>
        <w:pict>
          <v:shape id="_x0000_i1025" type="#_x0000_t75" style="width:9in;height:87.75pt">
            <v:imagedata r:id="rId5" o:title="CompleteAdder"/>
          </v:shape>
        </w:pict>
      </w:r>
    </w:p>
    <w:sectPr w:rsidR="004B69A6" w:rsidRPr="004B69A6" w:rsidSect="004B6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A6"/>
    <w:rsid w:val="0038489D"/>
    <w:rsid w:val="004B69A6"/>
    <w:rsid w:val="004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E5207-8F9A-48E2-BD06-B150B912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1</cp:revision>
  <dcterms:created xsi:type="dcterms:W3CDTF">2015-06-18T14:43:00Z</dcterms:created>
  <dcterms:modified xsi:type="dcterms:W3CDTF">2015-06-18T14:45:00Z</dcterms:modified>
</cp:coreProperties>
</file>