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27" w:rsidRDefault="00006827" w:rsidP="00006827">
      <w:pPr>
        <w:ind w:left="-1418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635</wp:posOffset>
            </wp:positionV>
            <wp:extent cx="691515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540" y="21370"/>
                <wp:lineTo x="2154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827" w:rsidRDefault="00006827" w:rsidP="00006827">
      <w:pPr>
        <w:ind w:left="-426"/>
        <w:jc w:val="center"/>
        <w:rPr>
          <w:rFonts w:ascii="Arial" w:hAnsi="Arial" w:cs="Arial"/>
          <w:sz w:val="28"/>
        </w:rPr>
      </w:pPr>
    </w:p>
    <w:p w:rsidR="00006827" w:rsidRDefault="00006827" w:rsidP="00006827">
      <w:pPr>
        <w:ind w:left="-426"/>
        <w:jc w:val="center"/>
        <w:rPr>
          <w:rFonts w:ascii="Arial" w:hAnsi="Arial" w:cs="Arial"/>
          <w:sz w:val="28"/>
        </w:rPr>
      </w:pPr>
    </w:p>
    <w:p w:rsidR="00006827" w:rsidRPr="00006827" w:rsidRDefault="00006827" w:rsidP="00006827">
      <w:pPr>
        <w:ind w:left="-426"/>
        <w:jc w:val="center"/>
        <w:rPr>
          <w:rFonts w:ascii="Arial" w:hAnsi="Arial" w:cs="Arial"/>
          <w:sz w:val="28"/>
        </w:rPr>
      </w:pPr>
      <w:r w:rsidRPr="00006827">
        <w:rPr>
          <w:rFonts w:ascii="Arial" w:hAnsi="Arial" w:cs="Arial"/>
          <w:sz w:val="28"/>
        </w:rPr>
        <w:t>MARCO ANTONIO IBARRA RAMOS</w:t>
      </w:r>
    </w:p>
    <w:p w:rsidR="00006827" w:rsidRPr="00006827" w:rsidRDefault="00006827" w:rsidP="00006827">
      <w:pPr>
        <w:ind w:left="-426"/>
        <w:jc w:val="center"/>
        <w:rPr>
          <w:rFonts w:ascii="Arial" w:hAnsi="Arial" w:cs="Arial"/>
          <w:sz w:val="28"/>
        </w:rPr>
      </w:pPr>
      <w:r w:rsidRPr="00006827">
        <w:rPr>
          <w:rFonts w:ascii="Arial" w:hAnsi="Arial" w:cs="Arial"/>
          <w:sz w:val="28"/>
        </w:rPr>
        <w:t>#C16580421</w:t>
      </w:r>
    </w:p>
    <w:p w:rsidR="00006827" w:rsidRDefault="00006827" w:rsidP="00006827">
      <w:pPr>
        <w:ind w:left="-426"/>
        <w:jc w:val="center"/>
        <w:rPr>
          <w:rFonts w:ascii="Arial" w:hAnsi="Arial" w:cs="Arial"/>
          <w:sz w:val="28"/>
        </w:rPr>
      </w:pPr>
      <w:r w:rsidRPr="00006827">
        <w:rPr>
          <w:rFonts w:ascii="Arial" w:hAnsi="Arial" w:cs="Arial"/>
          <w:sz w:val="28"/>
        </w:rPr>
        <w:t>ING. GESTION EMPRESARIAL</w:t>
      </w:r>
    </w:p>
    <w:p w:rsidR="00006827" w:rsidRPr="00006827" w:rsidRDefault="00006827" w:rsidP="00006827">
      <w:pPr>
        <w:ind w:left="-426"/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1917065</wp:posOffset>
            </wp:positionV>
            <wp:extent cx="3619500" cy="3281045"/>
            <wp:effectExtent l="0" t="0" r="0" b="0"/>
            <wp:wrapThrough wrapText="bothSides">
              <wp:wrapPolygon edited="0">
                <wp:start x="0" y="0"/>
                <wp:lineTo x="0" y="21445"/>
                <wp:lineTo x="21486" y="21445"/>
                <wp:lineTo x="2148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</w:rPr>
        <w:t>SOFTWARE DE APLIACION</w:t>
      </w:r>
      <w:bookmarkStart w:id="0" w:name="_GoBack"/>
      <w:bookmarkEnd w:id="0"/>
    </w:p>
    <w:sectPr w:rsidR="00006827" w:rsidRPr="00006827" w:rsidSect="00006827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98"/>
    <w:rsid w:val="00006827"/>
    <w:rsid w:val="00203998"/>
    <w:rsid w:val="00A60B64"/>
    <w:rsid w:val="00CB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C175"/>
  <w15:chartTrackingRefBased/>
  <w15:docId w15:val="{03D547DA-3EBA-4427-8AFB-C9C6632D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2024-02-29T17:21:00Z</dcterms:created>
  <dcterms:modified xsi:type="dcterms:W3CDTF">2024-02-29T17:21:00Z</dcterms:modified>
</cp:coreProperties>
</file>