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7744976"/>
        <w:docPartObj>
          <w:docPartGallery w:val="Cover Pages"/>
          <w:docPartUnique/>
        </w:docPartObj>
      </w:sdtPr>
      <w:sdtEndPr/>
      <w:sdtContent>
        <w:p w14:paraId="7C9AAEF5" w14:textId="77777777" w:rsidR="001972D8" w:rsidRDefault="001972D8" w:rsidP="001972D8"/>
        <w:p w14:paraId="5536D886" w14:textId="77777777" w:rsidR="001972D8" w:rsidRDefault="001972D8" w:rsidP="001972D8">
          <w:r>
            <w:rPr>
              <w:noProof/>
            </w:rPr>
            <mc:AlternateContent>
              <mc:Choice Requires="wps">
                <w:drawing>
                  <wp:anchor distT="0" distB="0" distL="182880" distR="182880" simplePos="0" relativeHeight="251659264" behindDoc="0" locked="0" layoutInCell="1" allowOverlap="1" wp14:anchorId="3183D9E3" wp14:editId="1374B11E">
                    <wp:simplePos x="0" y="0"/>
                    <wp:positionH relativeFrom="margin">
                      <wp:posOffset>394970</wp:posOffset>
                    </wp:positionH>
                    <wp:positionV relativeFrom="page">
                      <wp:posOffset>3201035</wp:posOffset>
                    </wp:positionV>
                    <wp:extent cx="4695190" cy="1132205"/>
                    <wp:effectExtent l="0" t="0" r="10160" b="254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190" cy="1132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799F6" w14:textId="0F5005CF" w:rsidR="001972D8" w:rsidRDefault="00995408"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CC63A2">
                                      <w:rPr>
                                        <w:color w:val="5B9BD5" w:themeColor="accent1"/>
                                        <w:sz w:val="72"/>
                                        <w:szCs w:val="72"/>
                                      </w:rPr>
                                      <w:t>Installing Neo4j</w:t>
                                    </w:r>
                                  </w:sdtContent>
                                </w:sdt>
                              </w:p>
                              <w:sdt>
                                <w:sdtPr>
                                  <w:rPr>
                                    <w:caps/>
                                    <w:color w:val="1F3864" w:themeColor="accent5" w:themeShade="80"/>
                                    <w:sz w:val="28"/>
                                    <w:szCs w:val="28"/>
                                  </w:rPr>
                                  <w:alias w:val="Subtitle"/>
                                  <w:tag w:val=""/>
                                  <w:id w:val="1078715104"/>
                                  <w:dataBinding w:prefixMappings="xmlns:ns0='http://purl.org/dc/elements/1.1/' xmlns:ns1='http://schemas.openxmlformats.org/package/2006/metadata/core-properties' " w:xpath="/ns1:coreProperties[1]/ns0:subject[1]" w:storeItemID="{6C3C8BC8-F283-45AE-878A-BAB7291924A1}"/>
                                  <w:text/>
                                </w:sdtPr>
                                <w:sdtEndPr/>
                                <w:sdtContent>
                                  <w:p w14:paraId="38AF0AF4" w14:textId="4AD6F902" w:rsidR="001972D8" w:rsidRPr="007B4939" w:rsidRDefault="001972D8" w:rsidP="007B4939">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3D9E3" id="_x0000_t202" coordsize="21600,21600" o:spt="202" path="m0,0l0,21600,21600,21600,21600,0xe">
                    <v:stroke joinstyle="miter"/>
                    <v:path gradientshapeok="t" o:connecttype="rect"/>
                  </v:shapetype>
                  <v:shape id="Text Box 131" o:spid="_x0000_s1026" type="#_x0000_t202" style="position:absolute;margin-left:31.1pt;margin-top:252.05pt;width:369.7pt;height:89.15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" filled="f" stroked="f" strokeweight=".5pt">
                    <v:path arrowok="t"/>
                    <v:textbox style="mso-fit-shape-to-text:t" inset="0,0,0,0">
                      <w:txbxContent>
                        <w:p w14:paraId="378799F6" w14:textId="0F5005CF" w:rsidR="001972D8" w:rsidRDefault="00995408"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CC63A2">
                                <w:rPr>
                                  <w:color w:val="5B9BD5" w:themeColor="accent1"/>
                                  <w:sz w:val="72"/>
                                  <w:szCs w:val="72"/>
                                </w:rPr>
                                <w:t>Installing Neo4j</w:t>
                              </w:r>
                            </w:sdtContent>
                          </w:sdt>
                        </w:p>
                        <w:sdt>
                          <w:sdtPr>
                            <w:rPr>
                              <w:caps/>
                              <w:color w:val="1F3864" w:themeColor="accent5" w:themeShade="80"/>
                              <w:sz w:val="28"/>
                              <w:szCs w:val="28"/>
                            </w:rPr>
                            <w:alias w:val="Subtitle"/>
                            <w:tag w:val=""/>
                            <w:id w:val="1078715104"/>
                            <w:dataBinding w:prefixMappings="xmlns:ns0='http://purl.org/dc/elements/1.1/' xmlns:ns1='http://schemas.openxmlformats.org/package/2006/metadata/core-properties' " w:xpath="/ns1:coreProperties[1]/ns0:subject[1]" w:storeItemID="{6C3C8BC8-F283-45AE-878A-BAB7291924A1}"/>
                            <w:text/>
                          </w:sdtPr>
                          <w:sdtEndPr/>
                          <w:sdtContent>
                            <w:p w14:paraId="38AF0AF4" w14:textId="4AD6F902" w:rsidR="001972D8" w:rsidRPr="007B4939" w:rsidRDefault="001972D8" w:rsidP="007B4939">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497770471"/>
        <w:docPartObj>
          <w:docPartGallery w:val="Table of Contents"/>
          <w:docPartUnique/>
        </w:docPartObj>
      </w:sdtPr>
      <w:sdtEndPr>
        <w:rPr>
          <w:b/>
          <w:bCs/>
          <w:noProof/>
        </w:rPr>
      </w:sdtEndPr>
      <w:sdtContent>
        <w:p w14:paraId="341D7FB2" w14:textId="77777777" w:rsidR="001972D8" w:rsidRDefault="001972D8" w:rsidP="001972D8">
          <w:pPr>
            <w:pStyle w:val="TOCHeading"/>
          </w:pPr>
          <w:r>
            <w:t>Table of Contents</w:t>
          </w:r>
        </w:p>
        <w:bookmarkStart w:id="0" w:name="_GoBack"/>
        <w:bookmarkEnd w:id="0"/>
        <w:p w14:paraId="29E912A4" w14:textId="77777777" w:rsidR="00692356" w:rsidRDefault="001972D8">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59118545" w:history="1">
            <w:r w:rsidR="00692356" w:rsidRPr="0094411D">
              <w:rPr>
                <w:rStyle w:val="Hyperlink"/>
                <w:b/>
                <w:noProof/>
              </w:rPr>
              <w:t>Installing Neo4j</w:t>
            </w:r>
            <w:r w:rsidR="00692356">
              <w:rPr>
                <w:noProof/>
                <w:webHidden/>
              </w:rPr>
              <w:tab/>
            </w:r>
            <w:r w:rsidR="00692356">
              <w:rPr>
                <w:noProof/>
                <w:webHidden/>
              </w:rPr>
              <w:fldChar w:fldCharType="begin"/>
            </w:r>
            <w:r w:rsidR="00692356">
              <w:rPr>
                <w:noProof/>
                <w:webHidden/>
              </w:rPr>
              <w:instrText xml:space="preserve"> PAGEREF _Toc459118545 \h </w:instrText>
            </w:r>
            <w:r w:rsidR="00692356">
              <w:rPr>
                <w:noProof/>
                <w:webHidden/>
              </w:rPr>
            </w:r>
            <w:r w:rsidR="00692356">
              <w:rPr>
                <w:noProof/>
                <w:webHidden/>
              </w:rPr>
              <w:fldChar w:fldCharType="separate"/>
            </w:r>
            <w:r w:rsidR="00692356">
              <w:rPr>
                <w:noProof/>
                <w:webHidden/>
              </w:rPr>
              <w:t>3</w:t>
            </w:r>
            <w:r w:rsidR="00692356">
              <w:rPr>
                <w:noProof/>
                <w:webHidden/>
              </w:rPr>
              <w:fldChar w:fldCharType="end"/>
            </w:r>
          </w:hyperlink>
        </w:p>
        <w:p w14:paraId="6D7CD6AC" w14:textId="77777777" w:rsidR="00692356" w:rsidRDefault="00692356">
          <w:pPr>
            <w:pStyle w:val="TOC2"/>
            <w:tabs>
              <w:tab w:val="right" w:leader="dot" w:pos="9350"/>
            </w:tabs>
            <w:rPr>
              <w:rFonts w:eastAsiaTheme="minorEastAsia"/>
              <w:noProof/>
              <w:sz w:val="24"/>
              <w:szCs w:val="24"/>
            </w:rPr>
          </w:pPr>
          <w:hyperlink w:anchor="_Toc459118546" w:history="1">
            <w:r w:rsidRPr="0094411D">
              <w:rPr>
                <w:rStyle w:val="Hyperlink"/>
                <w:noProof/>
              </w:rPr>
              <w:t>Installing Neo4j on Windows</w:t>
            </w:r>
            <w:r>
              <w:rPr>
                <w:noProof/>
                <w:webHidden/>
              </w:rPr>
              <w:tab/>
            </w:r>
            <w:r>
              <w:rPr>
                <w:noProof/>
                <w:webHidden/>
              </w:rPr>
              <w:fldChar w:fldCharType="begin"/>
            </w:r>
            <w:r>
              <w:rPr>
                <w:noProof/>
                <w:webHidden/>
              </w:rPr>
              <w:instrText xml:space="preserve"> PAGEREF _Toc459118546 \h </w:instrText>
            </w:r>
            <w:r>
              <w:rPr>
                <w:noProof/>
                <w:webHidden/>
              </w:rPr>
            </w:r>
            <w:r>
              <w:rPr>
                <w:noProof/>
                <w:webHidden/>
              </w:rPr>
              <w:fldChar w:fldCharType="separate"/>
            </w:r>
            <w:r>
              <w:rPr>
                <w:noProof/>
                <w:webHidden/>
              </w:rPr>
              <w:t>3</w:t>
            </w:r>
            <w:r>
              <w:rPr>
                <w:noProof/>
                <w:webHidden/>
              </w:rPr>
              <w:fldChar w:fldCharType="end"/>
            </w:r>
          </w:hyperlink>
        </w:p>
        <w:p w14:paraId="69446E0E" w14:textId="77777777" w:rsidR="00692356" w:rsidRDefault="00692356">
          <w:pPr>
            <w:pStyle w:val="TOC2"/>
            <w:tabs>
              <w:tab w:val="right" w:leader="dot" w:pos="9350"/>
            </w:tabs>
            <w:rPr>
              <w:rFonts w:eastAsiaTheme="minorEastAsia"/>
              <w:noProof/>
              <w:sz w:val="24"/>
              <w:szCs w:val="24"/>
            </w:rPr>
          </w:pPr>
          <w:hyperlink w:anchor="_Toc459118547" w:history="1">
            <w:r w:rsidRPr="0094411D">
              <w:rPr>
                <w:rStyle w:val="Hyperlink"/>
                <w:noProof/>
              </w:rPr>
              <w:t>Installing Neo4j on a Mac</w:t>
            </w:r>
            <w:r>
              <w:rPr>
                <w:noProof/>
                <w:webHidden/>
              </w:rPr>
              <w:tab/>
            </w:r>
            <w:r>
              <w:rPr>
                <w:noProof/>
                <w:webHidden/>
              </w:rPr>
              <w:fldChar w:fldCharType="begin"/>
            </w:r>
            <w:r>
              <w:rPr>
                <w:noProof/>
                <w:webHidden/>
              </w:rPr>
              <w:instrText xml:space="preserve"> PAGEREF _Toc459118547 \h </w:instrText>
            </w:r>
            <w:r>
              <w:rPr>
                <w:noProof/>
                <w:webHidden/>
              </w:rPr>
            </w:r>
            <w:r>
              <w:rPr>
                <w:noProof/>
                <w:webHidden/>
              </w:rPr>
              <w:fldChar w:fldCharType="separate"/>
            </w:r>
            <w:r>
              <w:rPr>
                <w:noProof/>
                <w:webHidden/>
              </w:rPr>
              <w:t>6</w:t>
            </w:r>
            <w:r>
              <w:rPr>
                <w:noProof/>
                <w:webHidden/>
              </w:rPr>
              <w:fldChar w:fldCharType="end"/>
            </w:r>
          </w:hyperlink>
        </w:p>
        <w:p w14:paraId="013F0CBF" w14:textId="77777777" w:rsidR="00692356" w:rsidRDefault="00692356">
          <w:pPr>
            <w:pStyle w:val="TOC2"/>
            <w:tabs>
              <w:tab w:val="right" w:leader="dot" w:pos="9350"/>
            </w:tabs>
            <w:rPr>
              <w:rFonts w:eastAsiaTheme="minorEastAsia"/>
              <w:noProof/>
              <w:sz w:val="24"/>
              <w:szCs w:val="24"/>
            </w:rPr>
          </w:pPr>
          <w:hyperlink w:anchor="_Toc459118548" w:history="1">
            <w:r w:rsidRPr="0094411D">
              <w:rPr>
                <w:rStyle w:val="Hyperlink"/>
                <w:noProof/>
              </w:rPr>
              <w:t>Setting a Database Password and Testing out Your Installation</w:t>
            </w:r>
            <w:r>
              <w:rPr>
                <w:noProof/>
                <w:webHidden/>
              </w:rPr>
              <w:tab/>
            </w:r>
            <w:r>
              <w:rPr>
                <w:noProof/>
                <w:webHidden/>
              </w:rPr>
              <w:fldChar w:fldCharType="begin"/>
            </w:r>
            <w:r>
              <w:rPr>
                <w:noProof/>
                <w:webHidden/>
              </w:rPr>
              <w:instrText xml:space="preserve"> PAGEREF _Toc459118548 \h </w:instrText>
            </w:r>
            <w:r>
              <w:rPr>
                <w:noProof/>
                <w:webHidden/>
              </w:rPr>
            </w:r>
            <w:r>
              <w:rPr>
                <w:noProof/>
                <w:webHidden/>
              </w:rPr>
              <w:fldChar w:fldCharType="separate"/>
            </w:r>
            <w:r>
              <w:rPr>
                <w:noProof/>
                <w:webHidden/>
              </w:rPr>
              <w:t>8</w:t>
            </w:r>
            <w:r>
              <w:rPr>
                <w:noProof/>
                <w:webHidden/>
              </w:rPr>
              <w:fldChar w:fldCharType="end"/>
            </w:r>
          </w:hyperlink>
        </w:p>
        <w:p w14:paraId="6AD89FF3" w14:textId="77777777" w:rsidR="00692356" w:rsidRDefault="00692356">
          <w:pPr>
            <w:pStyle w:val="TOC1"/>
            <w:tabs>
              <w:tab w:val="right" w:leader="dot" w:pos="9350"/>
            </w:tabs>
            <w:rPr>
              <w:rFonts w:eastAsiaTheme="minorEastAsia"/>
              <w:noProof/>
              <w:sz w:val="24"/>
              <w:szCs w:val="24"/>
            </w:rPr>
          </w:pPr>
          <w:hyperlink w:anchor="_Toc459118549" w:history="1">
            <w:r w:rsidRPr="0094411D">
              <w:rPr>
                <w:rStyle w:val="Hyperlink"/>
                <w:b/>
                <w:noProof/>
              </w:rPr>
              <w:t>Getting Started With Neo4j</w:t>
            </w:r>
            <w:r>
              <w:rPr>
                <w:noProof/>
                <w:webHidden/>
              </w:rPr>
              <w:tab/>
            </w:r>
            <w:r>
              <w:rPr>
                <w:noProof/>
                <w:webHidden/>
              </w:rPr>
              <w:fldChar w:fldCharType="begin"/>
            </w:r>
            <w:r>
              <w:rPr>
                <w:noProof/>
                <w:webHidden/>
              </w:rPr>
              <w:instrText xml:space="preserve"> PAGEREF _Toc459118549 \h </w:instrText>
            </w:r>
            <w:r>
              <w:rPr>
                <w:noProof/>
                <w:webHidden/>
              </w:rPr>
            </w:r>
            <w:r>
              <w:rPr>
                <w:noProof/>
                <w:webHidden/>
              </w:rPr>
              <w:fldChar w:fldCharType="separate"/>
            </w:r>
            <w:r>
              <w:rPr>
                <w:noProof/>
                <w:webHidden/>
              </w:rPr>
              <w:t>10</w:t>
            </w:r>
            <w:r>
              <w:rPr>
                <w:noProof/>
                <w:webHidden/>
              </w:rPr>
              <w:fldChar w:fldCharType="end"/>
            </w:r>
          </w:hyperlink>
        </w:p>
        <w:p w14:paraId="137D1FB2" w14:textId="77777777" w:rsidR="00692356" w:rsidRDefault="00692356">
          <w:pPr>
            <w:pStyle w:val="TOC2"/>
            <w:tabs>
              <w:tab w:val="right" w:leader="dot" w:pos="9350"/>
            </w:tabs>
            <w:rPr>
              <w:rFonts w:eastAsiaTheme="minorEastAsia"/>
              <w:noProof/>
              <w:sz w:val="24"/>
              <w:szCs w:val="24"/>
            </w:rPr>
          </w:pPr>
          <w:hyperlink w:anchor="_Toc459118550" w:history="1">
            <w:r w:rsidRPr="0094411D">
              <w:rPr>
                <w:rStyle w:val="Hyperlink"/>
                <w:noProof/>
              </w:rPr>
              <w:t>Cypher</w:t>
            </w:r>
            <w:r>
              <w:rPr>
                <w:noProof/>
                <w:webHidden/>
              </w:rPr>
              <w:tab/>
            </w:r>
            <w:r>
              <w:rPr>
                <w:noProof/>
                <w:webHidden/>
              </w:rPr>
              <w:fldChar w:fldCharType="begin"/>
            </w:r>
            <w:r>
              <w:rPr>
                <w:noProof/>
                <w:webHidden/>
              </w:rPr>
              <w:instrText xml:space="preserve"> PAGEREF _Toc459118550 \h </w:instrText>
            </w:r>
            <w:r>
              <w:rPr>
                <w:noProof/>
                <w:webHidden/>
              </w:rPr>
            </w:r>
            <w:r>
              <w:rPr>
                <w:noProof/>
                <w:webHidden/>
              </w:rPr>
              <w:fldChar w:fldCharType="separate"/>
            </w:r>
            <w:r>
              <w:rPr>
                <w:noProof/>
                <w:webHidden/>
              </w:rPr>
              <w:t>10</w:t>
            </w:r>
            <w:r>
              <w:rPr>
                <w:noProof/>
                <w:webHidden/>
              </w:rPr>
              <w:fldChar w:fldCharType="end"/>
            </w:r>
          </w:hyperlink>
        </w:p>
        <w:p w14:paraId="4235BCC4" w14:textId="77777777" w:rsidR="00692356" w:rsidRDefault="00692356">
          <w:pPr>
            <w:pStyle w:val="TOC2"/>
            <w:tabs>
              <w:tab w:val="right" w:leader="dot" w:pos="9350"/>
            </w:tabs>
            <w:rPr>
              <w:rFonts w:eastAsiaTheme="minorEastAsia"/>
              <w:noProof/>
              <w:sz w:val="24"/>
              <w:szCs w:val="24"/>
            </w:rPr>
          </w:pPr>
          <w:hyperlink w:anchor="_Toc459118551" w:history="1">
            <w:r w:rsidRPr="0094411D">
              <w:rPr>
                <w:rStyle w:val="Hyperlink"/>
                <w:noProof/>
              </w:rPr>
              <w:t>Loading Data Directly into the Console</w:t>
            </w:r>
            <w:r>
              <w:rPr>
                <w:noProof/>
                <w:webHidden/>
              </w:rPr>
              <w:tab/>
            </w:r>
            <w:r>
              <w:rPr>
                <w:noProof/>
                <w:webHidden/>
              </w:rPr>
              <w:fldChar w:fldCharType="begin"/>
            </w:r>
            <w:r>
              <w:rPr>
                <w:noProof/>
                <w:webHidden/>
              </w:rPr>
              <w:instrText xml:space="preserve"> PAGEREF _Toc459118551 \h </w:instrText>
            </w:r>
            <w:r>
              <w:rPr>
                <w:noProof/>
                <w:webHidden/>
              </w:rPr>
            </w:r>
            <w:r>
              <w:rPr>
                <w:noProof/>
                <w:webHidden/>
              </w:rPr>
              <w:fldChar w:fldCharType="separate"/>
            </w:r>
            <w:r>
              <w:rPr>
                <w:noProof/>
                <w:webHidden/>
              </w:rPr>
              <w:t>11</w:t>
            </w:r>
            <w:r>
              <w:rPr>
                <w:noProof/>
                <w:webHidden/>
              </w:rPr>
              <w:fldChar w:fldCharType="end"/>
            </w:r>
          </w:hyperlink>
        </w:p>
        <w:p w14:paraId="22978186" w14:textId="77777777" w:rsidR="00692356" w:rsidRDefault="00692356">
          <w:pPr>
            <w:pStyle w:val="TOC2"/>
            <w:tabs>
              <w:tab w:val="right" w:leader="dot" w:pos="9350"/>
            </w:tabs>
            <w:rPr>
              <w:rFonts w:eastAsiaTheme="minorEastAsia"/>
              <w:noProof/>
              <w:sz w:val="24"/>
              <w:szCs w:val="24"/>
            </w:rPr>
          </w:pPr>
          <w:hyperlink w:anchor="_Toc459118552" w:history="1">
            <w:r w:rsidRPr="0094411D">
              <w:rPr>
                <w:rStyle w:val="Hyperlink"/>
                <w:noProof/>
              </w:rPr>
              <w:t>Visualization with the Console</w:t>
            </w:r>
            <w:r>
              <w:rPr>
                <w:noProof/>
                <w:webHidden/>
              </w:rPr>
              <w:tab/>
            </w:r>
            <w:r>
              <w:rPr>
                <w:noProof/>
                <w:webHidden/>
              </w:rPr>
              <w:fldChar w:fldCharType="begin"/>
            </w:r>
            <w:r>
              <w:rPr>
                <w:noProof/>
                <w:webHidden/>
              </w:rPr>
              <w:instrText xml:space="preserve"> PAGEREF _Toc459118552 \h </w:instrText>
            </w:r>
            <w:r>
              <w:rPr>
                <w:noProof/>
                <w:webHidden/>
              </w:rPr>
            </w:r>
            <w:r>
              <w:rPr>
                <w:noProof/>
                <w:webHidden/>
              </w:rPr>
              <w:fldChar w:fldCharType="separate"/>
            </w:r>
            <w:r>
              <w:rPr>
                <w:noProof/>
                <w:webHidden/>
              </w:rPr>
              <w:t>14</w:t>
            </w:r>
            <w:r>
              <w:rPr>
                <w:noProof/>
                <w:webHidden/>
              </w:rPr>
              <w:fldChar w:fldCharType="end"/>
            </w:r>
          </w:hyperlink>
        </w:p>
        <w:p w14:paraId="2950AEBF" w14:textId="77777777" w:rsidR="00692356" w:rsidRDefault="00692356">
          <w:pPr>
            <w:pStyle w:val="TOC1"/>
            <w:tabs>
              <w:tab w:val="right" w:leader="dot" w:pos="9350"/>
            </w:tabs>
            <w:rPr>
              <w:rFonts w:eastAsiaTheme="minorEastAsia"/>
              <w:noProof/>
              <w:sz w:val="24"/>
              <w:szCs w:val="24"/>
            </w:rPr>
          </w:pPr>
          <w:hyperlink w:anchor="_Toc459118553" w:history="1">
            <w:r w:rsidRPr="0094411D">
              <w:rPr>
                <w:rStyle w:val="Hyperlink"/>
                <w:noProof/>
              </w:rPr>
              <w:t>Appendix: Deleting Data</w:t>
            </w:r>
            <w:r>
              <w:rPr>
                <w:noProof/>
                <w:webHidden/>
              </w:rPr>
              <w:tab/>
            </w:r>
            <w:r>
              <w:rPr>
                <w:noProof/>
                <w:webHidden/>
              </w:rPr>
              <w:fldChar w:fldCharType="begin"/>
            </w:r>
            <w:r>
              <w:rPr>
                <w:noProof/>
                <w:webHidden/>
              </w:rPr>
              <w:instrText xml:space="preserve"> PAGEREF _Toc459118553 \h </w:instrText>
            </w:r>
            <w:r>
              <w:rPr>
                <w:noProof/>
                <w:webHidden/>
              </w:rPr>
            </w:r>
            <w:r>
              <w:rPr>
                <w:noProof/>
                <w:webHidden/>
              </w:rPr>
              <w:fldChar w:fldCharType="separate"/>
            </w:r>
            <w:r>
              <w:rPr>
                <w:noProof/>
                <w:webHidden/>
              </w:rPr>
              <w:t>14</w:t>
            </w:r>
            <w:r>
              <w:rPr>
                <w:noProof/>
                <w:webHidden/>
              </w:rPr>
              <w:fldChar w:fldCharType="end"/>
            </w:r>
          </w:hyperlink>
        </w:p>
        <w:p w14:paraId="2D7B5AB3" w14:textId="77777777" w:rsidR="001972D8" w:rsidRDefault="001972D8" w:rsidP="001972D8">
          <w:r>
            <w:rPr>
              <w:b/>
              <w:bCs/>
              <w:noProof/>
            </w:rPr>
            <w:fldChar w:fldCharType="end"/>
          </w:r>
        </w:p>
      </w:sdtContent>
    </w:sdt>
    <w:p w14:paraId="70534F21" w14:textId="77777777" w:rsidR="001972D8" w:rsidRDefault="001972D8" w:rsidP="001972D8">
      <w:pPr>
        <w:pStyle w:val="NoSpacing"/>
      </w:pPr>
    </w:p>
    <w:p w14:paraId="470F977B" w14:textId="77777777" w:rsidR="001972D8" w:rsidRDefault="001972D8" w:rsidP="001972D8">
      <w:r>
        <w:br w:type="page"/>
      </w:r>
    </w:p>
    <w:p w14:paraId="7F380E6E" w14:textId="77777777" w:rsidR="00A90D98" w:rsidRDefault="001972D8" w:rsidP="00D8022B">
      <w:pPr>
        <w:pStyle w:val="Heading1"/>
        <w:spacing w:before="0" w:line="240" w:lineRule="auto"/>
        <w:rPr>
          <w:rFonts w:asciiTheme="minorHAnsi" w:hAnsiTheme="minorHAnsi"/>
          <w:b/>
        </w:rPr>
      </w:pPr>
      <w:bookmarkStart w:id="1" w:name="_Toc459118545"/>
      <w:r>
        <w:rPr>
          <w:rFonts w:asciiTheme="minorHAnsi" w:hAnsiTheme="minorHAnsi"/>
          <w:b/>
        </w:rPr>
        <w:lastRenderedPageBreak/>
        <w:t xml:space="preserve">Installing </w:t>
      </w:r>
      <w:r w:rsidR="004E3576">
        <w:rPr>
          <w:rFonts w:asciiTheme="minorHAnsi" w:hAnsiTheme="minorHAnsi"/>
          <w:b/>
        </w:rPr>
        <w:t>Neo4j</w:t>
      </w:r>
      <w:bookmarkEnd w:id="1"/>
    </w:p>
    <w:p w14:paraId="248E91F1" w14:textId="77777777" w:rsidR="00D8022B" w:rsidRPr="00D8022B" w:rsidRDefault="00D8022B" w:rsidP="00D8022B"/>
    <w:p w14:paraId="06E5959F" w14:textId="2C5E27E4" w:rsidR="008377BE" w:rsidRDefault="00503775" w:rsidP="008377BE">
      <w:pPr>
        <w:pStyle w:val="ListParagraph"/>
        <w:numPr>
          <w:ilvl w:val="0"/>
          <w:numId w:val="8"/>
        </w:numPr>
      </w:pPr>
      <w:r>
        <w:t xml:space="preserve">Go to the website </w:t>
      </w:r>
      <w:hyperlink r:id="rId8" w:history="1">
        <w:r w:rsidRPr="006061E9">
          <w:rPr>
            <w:rStyle w:val="Hyperlink"/>
          </w:rPr>
          <w:t>http://neo4j.com/</w:t>
        </w:r>
      </w:hyperlink>
      <w:r w:rsidR="008377BE">
        <w:t xml:space="preserve"> and download Neo4j for your operating system.</w:t>
      </w:r>
    </w:p>
    <w:p w14:paraId="6031142D" w14:textId="05602C68" w:rsidR="00503775" w:rsidRDefault="00503775">
      <w:r>
        <w:t xml:space="preserve">The Download Neo4j link is in the upper </w:t>
      </w:r>
      <w:r w:rsidR="008377BE">
        <w:t xml:space="preserve">right hand corner: </w:t>
      </w:r>
      <w:r w:rsidR="008377BE" w:rsidRPr="008377BE">
        <w:t>https://neo4j.com/download/</w:t>
      </w:r>
    </w:p>
    <w:p w14:paraId="55DFF5D0" w14:textId="77777777" w:rsidR="00503775" w:rsidRDefault="00503775">
      <w:r>
        <w:rPr>
          <w:noProof/>
        </w:rPr>
        <w:drawing>
          <wp:inline distT="0" distB="0" distL="0" distR="0" wp14:anchorId="78648D98" wp14:editId="4498EF30">
            <wp:extent cx="5943600" cy="42570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7040"/>
                    </a:xfrm>
                    <a:prstGeom prst="rect">
                      <a:avLst/>
                    </a:prstGeom>
                    <a:ln>
                      <a:solidFill>
                        <a:schemeClr val="tx1"/>
                      </a:solidFill>
                    </a:ln>
                  </pic:spPr>
                </pic:pic>
              </a:graphicData>
            </a:graphic>
          </wp:inline>
        </w:drawing>
      </w:r>
    </w:p>
    <w:p w14:paraId="0BE602E2" w14:textId="330C93D7" w:rsidR="002B382C" w:rsidRDefault="00503775">
      <w:r>
        <w:t xml:space="preserve">Once you are on this page, click </w:t>
      </w:r>
      <w:r w:rsidR="008377BE">
        <w:t>“</w:t>
      </w:r>
      <w:r>
        <w:t>Download Community Edition</w:t>
      </w:r>
      <w:r w:rsidR="008377BE">
        <w:t>”</w:t>
      </w:r>
      <w:r>
        <w:t xml:space="preserve"> under </w:t>
      </w:r>
      <w:r w:rsidR="008377BE">
        <w:t>“F</w:t>
      </w:r>
      <w:r>
        <w:t>or Individuals</w:t>
      </w:r>
      <w:r w:rsidR="008377BE">
        <w:t>”, on the right</w:t>
      </w:r>
      <w:r>
        <w:t xml:space="preserve">.  This will give you a </w:t>
      </w:r>
      <w:r w:rsidR="008377BE">
        <w:t>free version of N</w:t>
      </w:r>
      <w:r>
        <w:t>eo4j that is perfect for learning about graph databases and getting you started with smaller projects.   Your download should start auto</w:t>
      </w:r>
      <w:r w:rsidR="008377BE">
        <w:t>matically, and it will take you to a page with instructions on how to install Neo4j on your operating system.</w:t>
      </w:r>
    </w:p>
    <w:p w14:paraId="6B438430" w14:textId="3F2A4085" w:rsidR="008377BE" w:rsidRDefault="008377BE" w:rsidP="008377BE">
      <w:pPr>
        <w:pStyle w:val="ListParagraph"/>
        <w:numPr>
          <w:ilvl w:val="0"/>
          <w:numId w:val="8"/>
        </w:numPr>
      </w:pPr>
      <w:r>
        <w:t>Run the Neo4j installer.</w:t>
      </w:r>
    </w:p>
    <w:p w14:paraId="05E3AF7E" w14:textId="63BB0D9B" w:rsidR="008377BE" w:rsidRDefault="008377BE" w:rsidP="008377BE">
      <w:pPr>
        <w:pStyle w:val="Heading2"/>
      </w:pPr>
      <w:bookmarkStart w:id="2" w:name="_Toc459118546"/>
      <w:r>
        <w:t>Installing Neo4j on Windows</w:t>
      </w:r>
      <w:bookmarkEnd w:id="2"/>
    </w:p>
    <w:p w14:paraId="474BCEC9" w14:textId="43E14477" w:rsidR="008377BE" w:rsidRDefault="008377BE">
      <w:r>
        <w:t>Once you have downloaded the installer .exe file, double-click it to run it.</w:t>
      </w:r>
    </w:p>
    <w:p w14:paraId="0B152DE3" w14:textId="77777777" w:rsidR="002B382C" w:rsidRDefault="002B382C">
      <w:r>
        <w:rPr>
          <w:noProof/>
        </w:rPr>
        <w:lastRenderedPageBreak/>
        <w:drawing>
          <wp:inline distT="0" distB="0" distL="0" distR="0" wp14:anchorId="3A1CDEBA" wp14:editId="00995AB1">
            <wp:extent cx="4205384" cy="3474720"/>
            <wp:effectExtent l="19050" t="19050" r="241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781" cy="3487441"/>
                    </a:xfrm>
                    <a:prstGeom prst="rect">
                      <a:avLst/>
                    </a:prstGeom>
                    <a:ln w="12700">
                      <a:solidFill>
                        <a:schemeClr val="tx1"/>
                      </a:solidFill>
                    </a:ln>
                  </pic:spPr>
                </pic:pic>
              </a:graphicData>
            </a:graphic>
          </wp:inline>
        </w:drawing>
      </w:r>
    </w:p>
    <w:p w14:paraId="340C5236" w14:textId="63BFE02F" w:rsidR="008377BE" w:rsidRDefault="008377BE">
      <w:r>
        <w:t>Accept the default installation location, inside “Program Files”.</w:t>
      </w:r>
    </w:p>
    <w:p w14:paraId="468E1A15" w14:textId="77777777" w:rsidR="002B382C" w:rsidRDefault="002B382C">
      <w:r>
        <w:rPr>
          <w:noProof/>
        </w:rPr>
        <w:drawing>
          <wp:inline distT="0" distB="0" distL="0" distR="0" wp14:anchorId="1638F8F7" wp14:editId="22B3EC35">
            <wp:extent cx="4228246" cy="353037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1821" cy="3533364"/>
                    </a:xfrm>
                    <a:prstGeom prst="rect">
                      <a:avLst/>
                    </a:prstGeom>
                  </pic:spPr>
                </pic:pic>
              </a:graphicData>
            </a:graphic>
          </wp:inline>
        </w:drawing>
      </w:r>
    </w:p>
    <w:p w14:paraId="548B6F72" w14:textId="77777777" w:rsidR="002B382C" w:rsidRDefault="002B382C">
      <w:r>
        <w:t>Accept the terms</w:t>
      </w:r>
      <w:r w:rsidR="002A5EAA">
        <w:t>.</w:t>
      </w:r>
      <w:r>
        <w:t xml:space="preserve"> </w:t>
      </w:r>
    </w:p>
    <w:p w14:paraId="043F3DC3" w14:textId="77777777" w:rsidR="002B382C" w:rsidRDefault="002B382C"/>
    <w:p w14:paraId="0931110C" w14:textId="77777777" w:rsidR="002B382C" w:rsidRDefault="002B382C">
      <w:r>
        <w:rPr>
          <w:noProof/>
        </w:rPr>
        <w:lastRenderedPageBreak/>
        <w:drawing>
          <wp:inline distT="0" distB="0" distL="0" distR="0" wp14:anchorId="6B796F60" wp14:editId="2CB2AE53">
            <wp:extent cx="4214191" cy="35064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11" cy="3511328"/>
                    </a:xfrm>
                    <a:prstGeom prst="rect">
                      <a:avLst/>
                    </a:prstGeom>
                  </pic:spPr>
                </pic:pic>
              </a:graphicData>
            </a:graphic>
          </wp:inline>
        </w:drawing>
      </w:r>
    </w:p>
    <w:p w14:paraId="3A67BD78" w14:textId="77777777" w:rsidR="002B382C" w:rsidRDefault="002A5EAA">
      <w:r>
        <w:t>Accept</w:t>
      </w:r>
      <w:r w:rsidR="002B382C">
        <w:t xml:space="preserve"> the defaults.</w:t>
      </w:r>
    </w:p>
    <w:p w14:paraId="7E8F129F" w14:textId="0777A56D" w:rsidR="002B382C" w:rsidRDefault="008377BE">
      <w:r>
        <w:t>Once Neo4j is installed, i</w:t>
      </w:r>
      <w:r w:rsidR="002B382C">
        <w:t>t will</w:t>
      </w:r>
      <w:r>
        <w:t xml:space="preserve"> open up a program you can use to control the server on your computer. </w:t>
      </w:r>
    </w:p>
    <w:p w14:paraId="51CA58CB" w14:textId="77777777" w:rsidR="00B01831" w:rsidRDefault="002B382C">
      <w:r>
        <w:rPr>
          <w:noProof/>
        </w:rPr>
        <w:drawing>
          <wp:inline distT="0" distB="0" distL="0" distR="0" wp14:anchorId="5DD66C5C" wp14:editId="0607E6D5">
            <wp:extent cx="3924300"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2590800"/>
                    </a:xfrm>
                    <a:prstGeom prst="rect">
                      <a:avLst/>
                    </a:prstGeom>
                  </pic:spPr>
                </pic:pic>
              </a:graphicData>
            </a:graphic>
          </wp:inline>
        </w:drawing>
      </w:r>
    </w:p>
    <w:p w14:paraId="331E60BD" w14:textId="7015DF32" w:rsidR="003A37A0" w:rsidRDefault="003A37A0">
      <w:r>
        <w:t>To start, click the “Start” button to accept the default database location and start a server that will read from and write to the default database.</w:t>
      </w:r>
    </w:p>
    <w:p w14:paraId="081A3F38" w14:textId="2F71F13A" w:rsidR="00B01831" w:rsidRDefault="00B01831">
      <w:r>
        <w:t xml:space="preserve">Once </w:t>
      </w:r>
      <w:r w:rsidR="003A37A0">
        <w:t>the server has started, the command application will look like this:</w:t>
      </w:r>
    </w:p>
    <w:p w14:paraId="71F7FA4B" w14:textId="77777777" w:rsidR="00B01831" w:rsidRDefault="00B01831">
      <w:r>
        <w:rPr>
          <w:noProof/>
        </w:rPr>
        <w:lastRenderedPageBreak/>
        <w:drawing>
          <wp:inline distT="0" distB="0" distL="0" distR="0" wp14:anchorId="782F31F2" wp14:editId="459C1670">
            <wp:extent cx="39243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2571750"/>
                    </a:xfrm>
                    <a:prstGeom prst="rect">
                      <a:avLst/>
                    </a:prstGeom>
                  </pic:spPr>
                </pic:pic>
              </a:graphicData>
            </a:graphic>
          </wp:inline>
        </w:drawing>
      </w:r>
    </w:p>
    <w:p w14:paraId="5149FCDE" w14:textId="77777777" w:rsidR="00B01831" w:rsidRDefault="00B01831"/>
    <w:p w14:paraId="6F9505B4" w14:textId="2D7B06A7" w:rsidR="003A37A0" w:rsidRDefault="003A37A0" w:rsidP="003A37A0">
      <w:pPr>
        <w:pStyle w:val="Heading2"/>
      </w:pPr>
      <w:bookmarkStart w:id="3" w:name="_Toc459118547"/>
      <w:r>
        <w:t>Installing Neo4j on a Mac</w:t>
      </w:r>
      <w:bookmarkEnd w:id="3"/>
    </w:p>
    <w:p w14:paraId="44604E6E" w14:textId="423DBFFB" w:rsidR="00627369" w:rsidRPr="00627369" w:rsidRDefault="00627369" w:rsidP="003A37A0">
      <w:pPr>
        <w:rPr>
          <w:i/>
        </w:rPr>
      </w:pPr>
      <w:r w:rsidRPr="00627369">
        <w:rPr>
          <w:i/>
        </w:rPr>
        <w:t>The following is adapted from the page that loads when you download Neo4j for Mac</w:t>
      </w:r>
      <w:r>
        <w:rPr>
          <w:i/>
        </w:rPr>
        <w:t xml:space="preserve"> (the exact link changes from version to version – the latest at the time of writing was </w:t>
      </w:r>
      <w:r w:rsidRPr="00627369">
        <w:rPr>
          <w:i/>
        </w:rPr>
        <w:t>https://neo4j.com/download-thanks/?edition=community&amp;flavour=osx&amp;release=3.0.3</w:t>
      </w:r>
      <w:r>
        <w:rPr>
          <w:i/>
        </w:rPr>
        <w:t>)</w:t>
      </w:r>
      <w:r w:rsidRPr="00627369">
        <w:rPr>
          <w:i/>
        </w:rPr>
        <w:t>.</w:t>
      </w:r>
    </w:p>
    <w:p w14:paraId="3E9C9114" w14:textId="2F142B40" w:rsidR="003A37A0" w:rsidRDefault="00627369" w:rsidP="003A37A0">
      <w:r>
        <w:t>To start, open the “.</w:t>
      </w:r>
      <w:proofErr w:type="spellStart"/>
      <w:r>
        <w:t>dmg</w:t>
      </w:r>
      <w:proofErr w:type="spellEnd"/>
      <w:r>
        <w:t>” disk image file you just downloaded.  It will be named something like “</w:t>
      </w:r>
      <w:r w:rsidRPr="00627369">
        <w:t>neo4j-community_macos_3_0_3.dmg</w:t>
      </w:r>
      <w:r>
        <w:t>”.</w:t>
      </w:r>
    </w:p>
    <w:p w14:paraId="33D650E9" w14:textId="303C65A3" w:rsidR="00627369" w:rsidRDefault="00627369" w:rsidP="003A37A0">
      <w:r>
        <w:t>Opening the “.</w:t>
      </w:r>
      <w:proofErr w:type="spellStart"/>
      <w:r>
        <w:t>dmg</w:t>
      </w:r>
      <w:proofErr w:type="spellEnd"/>
      <w:r>
        <w:t>” file will result in a Finder window that looks like this:</w:t>
      </w:r>
    </w:p>
    <w:p w14:paraId="0A17058B" w14:textId="3AF69A9A" w:rsidR="00627369" w:rsidRDefault="00627369" w:rsidP="003A37A0">
      <w:r>
        <w:rPr>
          <w:noProof/>
        </w:rPr>
        <w:lastRenderedPageBreak/>
        <w:drawing>
          <wp:inline distT="0" distB="0" distL="0" distR="0" wp14:anchorId="4E2924E6" wp14:editId="59F584DB">
            <wp:extent cx="5943600" cy="4805680"/>
            <wp:effectExtent l="0" t="0" r="0" b="0"/>
            <wp:docPr id="3" name="Picture 3" descr="../../../../../../../Desktop/Screen%20Shot%202016-07-26%20at%205.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26%20at%205.50.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inline>
        </w:drawing>
      </w:r>
    </w:p>
    <w:p w14:paraId="2195E601" w14:textId="3844BBCD" w:rsidR="00627369" w:rsidRDefault="00627369" w:rsidP="003A37A0">
      <w:r>
        <w:t>To install Neo4j, click on and drag the “Neo4j Community Edition” icon on the left and drop it onto the “Applications” folder on the right.</w:t>
      </w:r>
    </w:p>
    <w:p w14:paraId="3FE576BF" w14:textId="55FACFC2" w:rsidR="00627369" w:rsidRDefault="00627369" w:rsidP="003A37A0">
      <w:r>
        <w:t>Close this Finder window (and unmount the disk image).</w:t>
      </w:r>
    </w:p>
    <w:p w14:paraId="61095DF8" w14:textId="63DB351C" w:rsidR="00627369" w:rsidRDefault="00627369" w:rsidP="003A37A0">
      <w:r>
        <w:t>Then, open your Applications folder and run the Application named “Neo4j Community Edition”.</w:t>
      </w:r>
    </w:p>
    <w:p w14:paraId="53258083" w14:textId="425F42A3" w:rsidR="00627369" w:rsidRDefault="00627369" w:rsidP="003A37A0">
      <w:r>
        <w:t>You might need to click “Open” to acknowledge that you downloaded the Application from the Internet and you are sure you want to run it.</w:t>
      </w:r>
    </w:p>
    <w:p w14:paraId="5B8C5043" w14:textId="6EF2F4F1" w:rsidR="00627369" w:rsidRDefault="00627369" w:rsidP="003A37A0">
      <w:r>
        <w:t>This will cause the same control program used to control Neo4j on Windows to load, allowing you to start and stop the Neo4j database server, change the database file it is using, and adjust options.  When you first open the control program, Neo4j will not be running:</w:t>
      </w:r>
    </w:p>
    <w:p w14:paraId="1F1B21F8" w14:textId="3FACFF4F" w:rsidR="00627369" w:rsidRDefault="00627369" w:rsidP="003A37A0">
      <w:r>
        <w:rPr>
          <w:noProof/>
        </w:rPr>
        <w:lastRenderedPageBreak/>
        <w:drawing>
          <wp:inline distT="0" distB="0" distL="0" distR="0" wp14:anchorId="4B9F8D2B" wp14:editId="063F264D">
            <wp:extent cx="5943600" cy="3317240"/>
            <wp:effectExtent l="0" t="0" r="0" b="0"/>
            <wp:docPr id="4" name="Picture 4" descr="../../../../../../../Desktop/Screen%20Shot%202016-07-26%20at%205.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7-26%20at%205.58.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73C94F26" w14:textId="77777777" w:rsidR="00627369" w:rsidRDefault="00627369" w:rsidP="00627369">
      <w:r>
        <w:t>To start, click the “Start” button to accept the default database location and start a server that will read from and write to the default database.</w:t>
      </w:r>
    </w:p>
    <w:p w14:paraId="6ACB6166" w14:textId="0CEE6922" w:rsidR="00627369" w:rsidRDefault="00627369" w:rsidP="00627369">
      <w:r>
        <w:t>Once the server has started, the command application will look like this:</w:t>
      </w:r>
    </w:p>
    <w:p w14:paraId="3143E870" w14:textId="0F3B56F3" w:rsidR="00627369" w:rsidRPr="003A37A0" w:rsidRDefault="00627369" w:rsidP="00627369">
      <w:r>
        <w:rPr>
          <w:noProof/>
        </w:rPr>
        <w:drawing>
          <wp:inline distT="0" distB="0" distL="0" distR="0" wp14:anchorId="4056D393" wp14:editId="7A079064">
            <wp:extent cx="5943600" cy="3317240"/>
            <wp:effectExtent l="0" t="0" r="0" b="0"/>
            <wp:docPr id="6" name="Picture 6" descr="../../../../../../../Desktop/Screen%20Shot%202016-07-26%20at%205.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7-26%20at%205.59.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65F075C4" w14:textId="5165FE9A" w:rsidR="003A37A0" w:rsidRDefault="007B4939" w:rsidP="003A37A0">
      <w:pPr>
        <w:pStyle w:val="Heading2"/>
      </w:pPr>
      <w:bookmarkStart w:id="4" w:name="_Toc459118548"/>
      <w:r>
        <w:t>Setting a Database Password and T</w:t>
      </w:r>
      <w:r w:rsidR="003A37A0">
        <w:t xml:space="preserve">esting out </w:t>
      </w:r>
      <w:r>
        <w:t>Y</w:t>
      </w:r>
      <w:r w:rsidR="003A37A0">
        <w:t xml:space="preserve">our </w:t>
      </w:r>
      <w:r>
        <w:t>I</w:t>
      </w:r>
      <w:r w:rsidR="003A37A0">
        <w:t>nstallation</w:t>
      </w:r>
      <w:bookmarkEnd w:id="4"/>
    </w:p>
    <w:p w14:paraId="73298824" w14:textId="122A994B" w:rsidR="003A37A0" w:rsidRDefault="002A5EAA">
      <w:r>
        <w:rPr>
          <w:b/>
          <w:i/>
        </w:rPr>
        <w:t xml:space="preserve">A quick side note about servers: </w:t>
      </w:r>
      <w:r w:rsidR="00B01831">
        <w:t xml:space="preserve"> In the </w:t>
      </w:r>
      <w:r w:rsidR="006E40B1">
        <w:t xml:space="preserve">simplest </w:t>
      </w:r>
      <w:r w:rsidR="00B01831">
        <w:t xml:space="preserve">terms, servers are pieces of software that are designed to </w:t>
      </w:r>
      <w:r w:rsidR="003A37A0">
        <w:t xml:space="preserve">provide information to other programs, but not necessarily designed for easy use by people.  </w:t>
      </w:r>
      <w:r w:rsidR="00B01831">
        <w:t xml:space="preserve">You </w:t>
      </w:r>
      <w:r w:rsidR="00B01831">
        <w:lastRenderedPageBreak/>
        <w:t xml:space="preserve">have probably heard the term server when talking about </w:t>
      </w:r>
      <w:r w:rsidR="003A37A0">
        <w:t>internet s</w:t>
      </w:r>
      <w:r w:rsidR="00B01831">
        <w:t>ites</w:t>
      </w:r>
      <w:r w:rsidR="003A37A0">
        <w:t xml:space="preserve"> or web </w:t>
      </w:r>
      <w:r w:rsidR="002C42B7">
        <w:t>sites</w:t>
      </w:r>
      <w:r w:rsidR="00B01831">
        <w:t xml:space="preserve">. </w:t>
      </w:r>
      <w:r w:rsidR="003A37A0">
        <w:t xml:space="preserve"> When you look at a web page, instructions on what to display in your browser window are sent to your computer over the Internet by a web server.  The server contains all the code for a given web site and sends sections of the site </w:t>
      </w:r>
      <w:r w:rsidR="002C42B7">
        <w:t xml:space="preserve">(pages) </w:t>
      </w:r>
      <w:r w:rsidR="003A37A0">
        <w:t>to you as you request them.  Your computer doesn’t hold all that information at one time.  It only receives the pieces or pages of a web site that it requests (based on you clicking on links and so asking for a new part of the site).</w:t>
      </w:r>
    </w:p>
    <w:p w14:paraId="1EFCFE25" w14:textId="77777777" w:rsidR="002C42B7" w:rsidRDefault="003A37A0">
      <w:r>
        <w:t>In the context of a web site</w:t>
      </w:r>
      <w:r w:rsidR="002C42B7">
        <w:t>, your browser acts as a “client” to the server.  A “client” is a program that knows how to interact with a server and then make use of the data it receives.  Your web browser receives information in a format called HTML, then renders it into the viewable, interactive format you see when you view a web page.</w:t>
      </w:r>
    </w:p>
    <w:p w14:paraId="1E76A099" w14:textId="1C3970A3" w:rsidR="00DF1E31" w:rsidRDefault="002C42B7">
      <w:r>
        <w:t xml:space="preserve">Your browser also can serve as a client for more complicated servers that “speak” HTML.  For example, when you run a </w:t>
      </w:r>
      <w:proofErr w:type="spellStart"/>
      <w:r w:rsidR="003A37A0">
        <w:t>Jupyter</w:t>
      </w:r>
      <w:proofErr w:type="spellEnd"/>
      <w:r w:rsidR="003A37A0">
        <w:t xml:space="preserve"> </w:t>
      </w:r>
      <w:proofErr w:type="spellStart"/>
      <w:r w:rsidR="00B01831">
        <w:t>I</w:t>
      </w:r>
      <w:r w:rsidR="003A37A0">
        <w:t>P</w:t>
      </w:r>
      <w:r w:rsidR="00B01831">
        <w:t>ython</w:t>
      </w:r>
      <w:proofErr w:type="spellEnd"/>
      <w:r w:rsidR="00B01831">
        <w:t xml:space="preserve"> notebook</w:t>
      </w:r>
      <w:r>
        <w:t xml:space="preserve"> in a browser window</w:t>
      </w:r>
      <w:r w:rsidR="003A37A0">
        <w:t>,</w:t>
      </w:r>
      <w:r w:rsidR="00B01831">
        <w:t xml:space="preserve"> you</w:t>
      </w:r>
      <w:r>
        <w:t xml:space="preserve">r browser is a client for a Python server running on your local machine.  </w:t>
      </w:r>
      <w:proofErr w:type="spellStart"/>
      <w:r>
        <w:t>Jupyter</w:t>
      </w:r>
      <w:proofErr w:type="spellEnd"/>
      <w:r>
        <w:t xml:space="preserve"> </w:t>
      </w:r>
      <w:proofErr w:type="spellStart"/>
      <w:r>
        <w:t>IPython</w:t>
      </w:r>
      <w:proofErr w:type="spellEnd"/>
      <w:r>
        <w:t xml:space="preserve"> notebooks allow you to enter Python code in the browser, send that code to the Python server to be run, and then view the results in the same browser window.</w:t>
      </w:r>
    </w:p>
    <w:p w14:paraId="438060FD" w14:textId="77777777" w:rsidR="002C42B7" w:rsidRDefault="002C42B7">
      <w:r>
        <w:t>The Neo4j database you just installed is also a server, and while it is designed to be used with programs written in languages like Python,</w:t>
      </w:r>
      <w:r w:rsidR="00D425CD">
        <w:t xml:space="preserve"> Neo4j </w:t>
      </w:r>
      <w:r>
        <w:t>also provides a client</w:t>
      </w:r>
      <w:r w:rsidR="00D425CD">
        <w:t xml:space="preserve"> that can be</w:t>
      </w:r>
      <w:r>
        <w:t xml:space="preserve"> run in a web</w:t>
      </w:r>
      <w:r w:rsidR="00D425CD">
        <w:t xml:space="preserve"> browser.</w:t>
      </w:r>
    </w:p>
    <w:p w14:paraId="47FBE027" w14:textId="14BC5821" w:rsidR="002B382C" w:rsidRDefault="002C42B7">
      <w:r>
        <w:t xml:space="preserve">We will use this client to run a few basic tests to verify that our neo4j server was installed correctly and is working.  </w:t>
      </w:r>
      <w:r w:rsidR="00D425CD">
        <w:t xml:space="preserve">To </w:t>
      </w:r>
      <w:r>
        <w:t>access the Neo4j web client,</w:t>
      </w:r>
      <w:r w:rsidR="00CB5035">
        <w:t xml:space="preserve"> copy </w:t>
      </w:r>
      <w:r w:rsidR="00DC3530">
        <w:t>the</w:t>
      </w:r>
      <w:r w:rsidR="00CB5035">
        <w:t xml:space="preserve"> link </w:t>
      </w:r>
      <w:hyperlink r:id="rId18" w:history="1">
        <w:r w:rsidR="00CB5035" w:rsidRPr="006061E9">
          <w:rPr>
            <w:rStyle w:val="Hyperlink"/>
          </w:rPr>
          <w:t>http://localhost:7474/</w:t>
        </w:r>
      </w:hyperlink>
      <w:r w:rsidR="00CB5035">
        <w:t xml:space="preserve"> into your browser. </w:t>
      </w:r>
      <w:r w:rsidR="00B01831">
        <w:t xml:space="preserve"> </w:t>
      </w:r>
    </w:p>
    <w:p w14:paraId="24D31874" w14:textId="77777777" w:rsidR="002B382C" w:rsidRDefault="002B382C"/>
    <w:p w14:paraId="515DDD47" w14:textId="77777777" w:rsidR="00CB5035" w:rsidRDefault="00CB5035"/>
    <w:p w14:paraId="18FEBD0B" w14:textId="77777777" w:rsidR="00CB5035" w:rsidRDefault="00CB5035">
      <w:r>
        <w:rPr>
          <w:noProof/>
        </w:rPr>
        <w:drawing>
          <wp:inline distT="0" distB="0" distL="0" distR="0" wp14:anchorId="1015948B" wp14:editId="26F04169">
            <wp:extent cx="5943600" cy="2875280"/>
            <wp:effectExtent l="19050" t="19050" r="1905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75280"/>
                    </a:xfrm>
                    <a:prstGeom prst="rect">
                      <a:avLst/>
                    </a:prstGeom>
                    <a:ln w="6350">
                      <a:solidFill>
                        <a:schemeClr val="tx1"/>
                      </a:solidFill>
                    </a:ln>
                  </pic:spPr>
                </pic:pic>
              </a:graphicData>
            </a:graphic>
          </wp:inline>
        </w:drawing>
      </w:r>
    </w:p>
    <w:p w14:paraId="0EE4D901" w14:textId="77777777" w:rsidR="00FE706B" w:rsidRDefault="00FE706B">
      <w:r>
        <w:t>You will first see a login screen for the default database.  Enter “neo4j” as the password on this screen.</w:t>
      </w:r>
    </w:p>
    <w:p w14:paraId="7FA71713" w14:textId="1596456F" w:rsidR="00CB5035" w:rsidRDefault="00CB5035">
      <w:r>
        <w:lastRenderedPageBreak/>
        <w:t xml:space="preserve">You will </w:t>
      </w:r>
      <w:r w:rsidR="00FE706B">
        <w:t xml:space="preserve">then </w:t>
      </w:r>
      <w:r>
        <w:t xml:space="preserve">be asked to set a new password.  </w:t>
      </w:r>
      <w:r w:rsidR="002C42B7">
        <w:t>Set the password, and make sure to store it somewhere safe, else you will be unable to subsequently access Neo4j, and you’ll have to either switch to a new database file or re-install.</w:t>
      </w:r>
    </w:p>
    <w:p w14:paraId="07B392E4" w14:textId="7CA78C6E" w:rsidR="00CB5035" w:rsidRDefault="002C42B7">
      <w:r>
        <w:t xml:space="preserve">Once you set </w:t>
      </w:r>
      <w:r w:rsidR="00FE706B">
        <w:t>a new</w:t>
      </w:r>
      <w:r>
        <w:t xml:space="preserve"> password, if you see the following page</w:t>
      </w:r>
      <w:r w:rsidR="00FE706B">
        <w:t>,</w:t>
      </w:r>
      <w:r>
        <w:t xml:space="preserve"> Neo4j is installed and configured correctly.  </w:t>
      </w:r>
    </w:p>
    <w:p w14:paraId="0F16D799" w14:textId="77777777" w:rsidR="00CB5035" w:rsidRDefault="00CB5035">
      <w:r>
        <w:rPr>
          <w:noProof/>
        </w:rPr>
        <w:drawing>
          <wp:inline distT="0" distB="0" distL="0" distR="0" wp14:anchorId="6A0A135D" wp14:editId="1F95B5CC">
            <wp:extent cx="5943600" cy="3220720"/>
            <wp:effectExtent l="19050" t="19050" r="1905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0720"/>
                    </a:xfrm>
                    <a:prstGeom prst="rect">
                      <a:avLst/>
                    </a:prstGeom>
                    <a:ln w="12700">
                      <a:solidFill>
                        <a:schemeClr val="tx1"/>
                      </a:solidFill>
                    </a:ln>
                  </pic:spPr>
                </pic:pic>
              </a:graphicData>
            </a:graphic>
          </wp:inline>
        </w:drawing>
      </w:r>
    </w:p>
    <w:p w14:paraId="7A59C6D8" w14:textId="6DD65DCB" w:rsidR="006E40B1" w:rsidRDefault="00FE706B">
      <w:r>
        <w:t>Congratulations you are connected to neo4j!</w:t>
      </w:r>
    </w:p>
    <w:p w14:paraId="47ECD80E" w14:textId="77777777" w:rsidR="006E40B1" w:rsidRDefault="006E40B1" w:rsidP="002A5EAA">
      <w:pPr>
        <w:pStyle w:val="Heading1"/>
        <w:spacing w:before="0" w:line="240" w:lineRule="auto"/>
        <w:rPr>
          <w:rFonts w:asciiTheme="minorHAnsi" w:hAnsiTheme="minorHAnsi"/>
          <w:b/>
        </w:rPr>
      </w:pPr>
      <w:bookmarkStart w:id="5" w:name="_Toc459118549"/>
      <w:r>
        <w:rPr>
          <w:rFonts w:asciiTheme="minorHAnsi" w:hAnsiTheme="minorHAnsi"/>
          <w:b/>
        </w:rPr>
        <w:t xml:space="preserve">Getting Started </w:t>
      </w:r>
      <w:r w:rsidR="009B5378">
        <w:rPr>
          <w:rFonts w:asciiTheme="minorHAnsi" w:hAnsiTheme="minorHAnsi"/>
          <w:b/>
        </w:rPr>
        <w:t>With</w:t>
      </w:r>
      <w:r>
        <w:rPr>
          <w:rFonts w:asciiTheme="minorHAnsi" w:hAnsiTheme="minorHAnsi"/>
          <w:b/>
        </w:rPr>
        <w:t xml:space="preserve"> Neo4j</w:t>
      </w:r>
      <w:bookmarkEnd w:id="5"/>
      <w:r>
        <w:rPr>
          <w:rFonts w:asciiTheme="minorHAnsi" w:hAnsiTheme="minorHAnsi"/>
          <w:b/>
        </w:rPr>
        <w:t xml:space="preserve"> </w:t>
      </w:r>
    </w:p>
    <w:p w14:paraId="26A6D8DD" w14:textId="4BB35266" w:rsidR="006E40B1" w:rsidRDefault="00876F77">
      <w:r>
        <w:t>Before we start using python to inter</w:t>
      </w:r>
      <w:r w:rsidR="007B4939">
        <w:t>act</w:t>
      </w:r>
      <w:r>
        <w:t xml:space="preserve"> with </w:t>
      </w:r>
      <w:r w:rsidR="007B4939">
        <w:t>N</w:t>
      </w:r>
      <w:r>
        <w:t xml:space="preserve">eo4j, it is a good idea to get accustomed to what the </w:t>
      </w:r>
      <w:r w:rsidR="007B4939">
        <w:t xml:space="preserve">Neo4j </w:t>
      </w:r>
      <w:r>
        <w:t xml:space="preserve">console has to offer. </w:t>
      </w:r>
    </w:p>
    <w:p w14:paraId="69DA55D2" w14:textId="4DBDB2AC" w:rsidR="001B168B" w:rsidRDefault="00876F77">
      <w:r>
        <w:t>The Neo4j console can be used to pass commands to</w:t>
      </w:r>
      <w:r w:rsidR="007B4939">
        <w:t xml:space="preserve"> the</w:t>
      </w:r>
      <w:r>
        <w:t xml:space="preserve"> database to create and visualize data. It also has tools for manag</w:t>
      </w:r>
      <w:r w:rsidR="007B4939">
        <w:t>ing the database and learning to</w:t>
      </w:r>
      <w:r>
        <w:t xml:space="preserve"> use neo4j.  I</w:t>
      </w:r>
      <w:r w:rsidR="007B4939">
        <w:t xml:space="preserve">f you are interested in learning more about Neo4j, make sure to take a look at </w:t>
      </w:r>
      <w:r>
        <w:t xml:space="preserve">the tutorials that </w:t>
      </w:r>
      <w:r w:rsidR="007B4939">
        <w:t>N</w:t>
      </w:r>
      <w:r>
        <w:t xml:space="preserve">eo4j </w:t>
      </w:r>
      <w:r w:rsidR="007B4939">
        <w:t xml:space="preserve">makes </w:t>
      </w:r>
      <w:r>
        <w:t xml:space="preserve">available through the console. </w:t>
      </w:r>
    </w:p>
    <w:p w14:paraId="781B5AB0" w14:textId="77777777" w:rsidR="001B168B" w:rsidRDefault="001B168B" w:rsidP="007B4939">
      <w:pPr>
        <w:pStyle w:val="Heading2"/>
      </w:pPr>
      <w:bookmarkStart w:id="6" w:name="_Toc459118550"/>
      <w:r>
        <w:t>Cypher</w:t>
      </w:r>
      <w:bookmarkEnd w:id="6"/>
    </w:p>
    <w:p w14:paraId="4C730660" w14:textId="395869A1" w:rsidR="001B168B" w:rsidRDefault="001B168B" w:rsidP="001B168B">
      <w:pPr>
        <w:ind w:firstLine="720"/>
      </w:pPr>
      <w:r>
        <w:t xml:space="preserve">Neo4j uses the Cypher Query language to communicate with the database. If you are </w:t>
      </w:r>
      <w:r w:rsidR="002A5EAA">
        <w:t>familiar</w:t>
      </w:r>
      <w:r>
        <w:t xml:space="preserve"> with SQL commands, </w:t>
      </w:r>
      <w:r w:rsidR="00CC63A2">
        <w:t>Cypher</w:t>
      </w:r>
      <w:r>
        <w:t xml:space="preserve"> should not look too much different. For the exercises in this chapter all the </w:t>
      </w:r>
      <w:r w:rsidR="00CC63A2">
        <w:t>Cypher</w:t>
      </w:r>
      <w:r>
        <w:t xml:space="preserve"> commands will be provided, but here is a super quick introduction to the basics of </w:t>
      </w:r>
      <w:r w:rsidR="00CC63A2">
        <w:t>Cypher</w:t>
      </w:r>
      <w:r w:rsidR="00E87915">
        <w:t xml:space="preserve"> in case you need to write your own</w:t>
      </w:r>
      <w:r>
        <w:t>.</w:t>
      </w:r>
    </w:p>
    <w:p w14:paraId="73C87533" w14:textId="4324E472" w:rsidR="001B168B" w:rsidRDefault="00E87915">
      <w:r>
        <w:tab/>
        <w:t>Cypher represents relationships between nodes</w:t>
      </w:r>
      <w:r w:rsidR="001B168B">
        <w:t xml:space="preserve">. </w:t>
      </w:r>
      <w:r>
        <w:t xml:space="preserve">Names of nodes are enclosed in parentheses, and relationships are represented by arrows made up of hyphens and angle brackets (“--&gt;” and “&lt;--”). </w:t>
      </w:r>
      <w:r w:rsidR="001B168B">
        <w:t xml:space="preserve">For instance the symbol </w:t>
      </w:r>
      <w:r w:rsidR="001B168B" w:rsidRPr="001B168B">
        <w:rPr>
          <w:b/>
        </w:rPr>
        <w:t>(n)</w:t>
      </w:r>
      <w:r w:rsidR="001B168B">
        <w:t xml:space="preserve"> represents a node na</w:t>
      </w:r>
      <w:r w:rsidR="002A5EAA">
        <w:t>med</w:t>
      </w:r>
      <w:r w:rsidR="001B168B">
        <w:t xml:space="preserve"> n. (note, n is just a variable name, it can be called anything). The symbol </w:t>
      </w:r>
      <w:r w:rsidR="001B168B" w:rsidRPr="001B168B">
        <w:rPr>
          <w:b/>
        </w:rPr>
        <w:t>--&gt;</w:t>
      </w:r>
      <w:r w:rsidR="001B168B">
        <w:t xml:space="preserve"> or </w:t>
      </w:r>
      <w:r w:rsidR="001B168B" w:rsidRPr="001B168B">
        <w:rPr>
          <w:b/>
        </w:rPr>
        <w:t xml:space="preserve">&lt;-- </w:t>
      </w:r>
      <w:r w:rsidR="001B168B" w:rsidRPr="001B168B">
        <w:t>represent</w:t>
      </w:r>
      <w:r w:rsidR="001B168B">
        <w:rPr>
          <w:b/>
        </w:rPr>
        <w:t xml:space="preserve"> </w:t>
      </w:r>
      <w:r w:rsidR="001B168B" w:rsidRPr="001B168B">
        <w:t>relations</w:t>
      </w:r>
      <w:r w:rsidR="001B168B">
        <w:t xml:space="preserve">hips.  Putting it together the notation </w:t>
      </w:r>
      <w:r w:rsidR="001B168B" w:rsidRPr="001B168B">
        <w:rPr>
          <w:b/>
        </w:rPr>
        <w:t xml:space="preserve">(a) --&gt; (b) </w:t>
      </w:r>
      <w:r w:rsidR="001B168B">
        <w:t xml:space="preserve">would denote the node </w:t>
      </w:r>
      <w:r w:rsidR="001B168B" w:rsidRPr="002A5EAA">
        <w:rPr>
          <w:b/>
        </w:rPr>
        <w:t>a</w:t>
      </w:r>
      <w:r w:rsidR="001B168B">
        <w:t xml:space="preserve"> ha</w:t>
      </w:r>
      <w:r>
        <w:t>s</w:t>
      </w:r>
      <w:r w:rsidR="001B168B">
        <w:t xml:space="preserve"> a relationship with node </w:t>
      </w:r>
      <w:r w:rsidR="001B168B" w:rsidRPr="002A5EAA">
        <w:rPr>
          <w:b/>
        </w:rPr>
        <w:t>b</w:t>
      </w:r>
      <w:r w:rsidR="001B168B">
        <w:t xml:space="preserve">. </w:t>
      </w:r>
    </w:p>
    <w:p w14:paraId="6C452E0B" w14:textId="1535267A" w:rsidR="001B168B" w:rsidRDefault="00E87915">
      <w:r>
        <w:lastRenderedPageBreak/>
        <w:t>This relationship notation is</w:t>
      </w:r>
      <w:r w:rsidR="001B168B">
        <w:t xml:space="preserve"> used in </w:t>
      </w:r>
      <w:r w:rsidR="00C34858">
        <w:t>conjunction</w:t>
      </w:r>
      <w:r w:rsidR="001B168B">
        <w:t xml:space="preserve"> with </w:t>
      </w:r>
      <w:r w:rsidR="00CC63A2">
        <w:t>Cypher</w:t>
      </w:r>
      <w:r w:rsidR="001B168B">
        <w:t xml:space="preserve"> commands</w:t>
      </w:r>
      <w:r>
        <w:t xml:space="preserve"> to allow you to interact with network data in Neo4j</w:t>
      </w:r>
      <w:r w:rsidR="001B168B">
        <w:t xml:space="preserve">. The most common </w:t>
      </w:r>
      <w:r w:rsidR="00CC63A2">
        <w:t>Cypher</w:t>
      </w:r>
      <w:r>
        <w:t xml:space="preserve"> commands </w:t>
      </w:r>
      <w:r w:rsidR="001B168B">
        <w:t>are listed below</w:t>
      </w:r>
      <w:r>
        <w:t>:</w:t>
      </w:r>
    </w:p>
    <w:p w14:paraId="35045A67" w14:textId="77777777" w:rsidR="001B168B" w:rsidRDefault="001B168B" w:rsidP="001B168B">
      <w:pPr>
        <w:pStyle w:val="ListParagraph"/>
        <w:numPr>
          <w:ilvl w:val="0"/>
          <w:numId w:val="3"/>
        </w:numPr>
      </w:pPr>
      <w:r>
        <w:t xml:space="preserve">MATCH      </w:t>
      </w:r>
    </w:p>
    <w:p w14:paraId="030CE562" w14:textId="55F1363D" w:rsidR="001B168B" w:rsidRDefault="001B168B" w:rsidP="001B168B">
      <w:pPr>
        <w:pStyle w:val="ListParagraph"/>
        <w:numPr>
          <w:ilvl w:val="1"/>
          <w:numId w:val="3"/>
        </w:numPr>
      </w:pPr>
      <w:r>
        <w:t xml:space="preserve">Essentially the same thing as SELECT in SQL </w:t>
      </w:r>
      <w:r w:rsidR="00FE706B">
        <w:t>– lets you choose sets of nodes and relationships that match criteria you specify.</w:t>
      </w:r>
    </w:p>
    <w:p w14:paraId="20C88A6A" w14:textId="77777777" w:rsidR="001B168B" w:rsidRDefault="001B168B" w:rsidP="001B168B">
      <w:pPr>
        <w:pStyle w:val="ListParagraph"/>
        <w:numPr>
          <w:ilvl w:val="0"/>
          <w:numId w:val="3"/>
        </w:numPr>
      </w:pPr>
      <w:r>
        <w:t>CREATE</w:t>
      </w:r>
    </w:p>
    <w:p w14:paraId="4872C59F" w14:textId="51F35D75" w:rsidR="001B168B" w:rsidRDefault="00FE706B" w:rsidP="001B168B">
      <w:pPr>
        <w:pStyle w:val="ListParagraph"/>
        <w:numPr>
          <w:ilvl w:val="1"/>
          <w:numId w:val="3"/>
        </w:numPr>
      </w:pPr>
      <w:r>
        <w:t>Allows you to c</w:t>
      </w:r>
      <w:r w:rsidR="001B168B">
        <w:t xml:space="preserve">reate a node or </w:t>
      </w:r>
      <w:r>
        <w:t>a</w:t>
      </w:r>
      <w:r w:rsidR="001B168B">
        <w:t xml:space="preserve"> relationship</w:t>
      </w:r>
      <w:r>
        <w:t>.</w:t>
      </w:r>
    </w:p>
    <w:p w14:paraId="76144FAE" w14:textId="77777777" w:rsidR="001B168B" w:rsidRDefault="001B168B" w:rsidP="001B168B">
      <w:pPr>
        <w:pStyle w:val="ListParagraph"/>
        <w:numPr>
          <w:ilvl w:val="0"/>
          <w:numId w:val="3"/>
        </w:numPr>
      </w:pPr>
      <w:r>
        <w:t>MERGE</w:t>
      </w:r>
    </w:p>
    <w:p w14:paraId="0441CE23" w14:textId="01413FAB" w:rsidR="001B168B" w:rsidRDefault="00FE706B" w:rsidP="001B168B">
      <w:pPr>
        <w:pStyle w:val="ListParagraph"/>
        <w:numPr>
          <w:ilvl w:val="1"/>
          <w:numId w:val="3"/>
        </w:numPr>
      </w:pPr>
      <w:r>
        <w:t xml:space="preserve">Allows you to reference a </w:t>
      </w:r>
      <w:r w:rsidR="001B168B">
        <w:t xml:space="preserve">node or relationship </w:t>
      </w:r>
      <w:r>
        <w:t>and have the entity be automatically created if a matching node or relationship</w:t>
      </w:r>
      <w:r w:rsidR="001B168B">
        <w:t xml:space="preserve"> does not already exist</w:t>
      </w:r>
      <w:r>
        <w:t>.</w:t>
      </w:r>
      <w:r w:rsidR="001B168B">
        <w:t xml:space="preserve"> </w:t>
      </w:r>
    </w:p>
    <w:p w14:paraId="6B8DB502" w14:textId="77777777" w:rsidR="001B168B" w:rsidRDefault="001B168B" w:rsidP="001B168B">
      <w:pPr>
        <w:pStyle w:val="ListParagraph"/>
        <w:numPr>
          <w:ilvl w:val="0"/>
          <w:numId w:val="3"/>
        </w:numPr>
      </w:pPr>
      <w:r>
        <w:t xml:space="preserve">RETURN     </w:t>
      </w:r>
    </w:p>
    <w:p w14:paraId="3665F295" w14:textId="6A7F2372" w:rsidR="001B168B" w:rsidRDefault="00FE706B" w:rsidP="001B168B">
      <w:pPr>
        <w:pStyle w:val="ListParagraph"/>
        <w:numPr>
          <w:ilvl w:val="1"/>
          <w:numId w:val="3"/>
        </w:numPr>
      </w:pPr>
      <w:r>
        <w:t>Used to tell Neo4j what information you want returned.  Needed in every query.</w:t>
      </w:r>
    </w:p>
    <w:p w14:paraId="0018047E" w14:textId="77777777" w:rsidR="001B168B" w:rsidRDefault="001B168B" w:rsidP="001B168B">
      <w:pPr>
        <w:pStyle w:val="ListParagraph"/>
        <w:numPr>
          <w:ilvl w:val="0"/>
          <w:numId w:val="3"/>
        </w:numPr>
      </w:pPr>
      <w:r>
        <w:t xml:space="preserve">LIMIT      </w:t>
      </w:r>
    </w:p>
    <w:p w14:paraId="3470F864" w14:textId="5EC61EF2" w:rsidR="001B168B" w:rsidRDefault="00FE706B" w:rsidP="001B168B">
      <w:pPr>
        <w:pStyle w:val="ListParagraph"/>
        <w:numPr>
          <w:ilvl w:val="1"/>
          <w:numId w:val="3"/>
        </w:numPr>
      </w:pPr>
      <w:proofErr w:type="spellStart"/>
      <w:r>
        <w:t>Lets</w:t>
      </w:r>
      <w:proofErr w:type="spellEnd"/>
      <w:r>
        <w:t xml:space="preserve"> you limit the number of results that are returned (just like the LIMIT keyword in </w:t>
      </w:r>
      <w:r w:rsidR="001B168B">
        <w:t>SQL</w:t>
      </w:r>
      <w:r>
        <w:t>).</w:t>
      </w:r>
    </w:p>
    <w:p w14:paraId="6CF5EB05" w14:textId="77777777" w:rsidR="00876F77" w:rsidRDefault="00876F77"/>
    <w:p w14:paraId="31460C5D" w14:textId="77777777" w:rsidR="00876F77" w:rsidRPr="00F35C52" w:rsidRDefault="00876F77" w:rsidP="007B4939">
      <w:pPr>
        <w:pStyle w:val="Heading2"/>
      </w:pPr>
      <w:bookmarkStart w:id="7" w:name="_Toc459118551"/>
      <w:r w:rsidRPr="00F35C52">
        <w:t xml:space="preserve">Loading Data </w:t>
      </w:r>
      <w:r w:rsidR="00F35C52" w:rsidRPr="00F35C52">
        <w:t>Directly into the Console</w:t>
      </w:r>
      <w:bookmarkEnd w:id="7"/>
      <w:r w:rsidR="00F35C52" w:rsidRPr="00F35C52">
        <w:t xml:space="preserve"> </w:t>
      </w:r>
    </w:p>
    <w:p w14:paraId="675514D7" w14:textId="77777777" w:rsidR="00876F77" w:rsidRDefault="00876F77" w:rsidP="00F35C52">
      <w:pPr>
        <w:ind w:firstLine="720"/>
      </w:pPr>
      <w:r>
        <w:t xml:space="preserve">The Data we will be using in the notebooks is from the fictional university, Roke College.  Roke College is a research institution where the professors apply to grants to fund their research.  The data set we will be using </w:t>
      </w:r>
      <w:r w:rsidR="00F35C52">
        <w:t xml:space="preserve">shows the relationship between these awards and the people who work on them.  </w:t>
      </w:r>
    </w:p>
    <w:p w14:paraId="0F6F9F61" w14:textId="7F83029E" w:rsidR="00063150" w:rsidRDefault="00F35C52">
      <w:r>
        <w:tab/>
        <w:t>Currently the data</w:t>
      </w:r>
      <w:r w:rsidR="00063150">
        <w:t xml:space="preserve"> for this workbook</w:t>
      </w:r>
      <w:r>
        <w:t xml:space="preserve"> is </w:t>
      </w:r>
      <w:r w:rsidR="00063150">
        <w:t>stored in</w:t>
      </w:r>
      <w:r>
        <w:t xml:space="preserve"> </w:t>
      </w:r>
      <w:r w:rsidR="00063150">
        <w:t xml:space="preserve">the network workbook’s </w:t>
      </w:r>
      <w:r w:rsidR="00D35B9F">
        <w:t xml:space="preserve">“data” </w:t>
      </w:r>
      <w:r w:rsidR="00063150">
        <w:t xml:space="preserve">folder in </w:t>
      </w:r>
      <w:r>
        <w:t xml:space="preserve">three </w:t>
      </w:r>
      <w:r w:rsidR="00063150">
        <w:t>CSV files:</w:t>
      </w:r>
      <w:r>
        <w:t xml:space="preserve"> employee_data.csv, student_data.csv, and award_data.csv.  Download these data files</w:t>
      </w:r>
      <w:r w:rsidR="00063150">
        <w:t xml:space="preserve"> to your computer, storing them in a location that you’ll be able to find as you work through the notebooks.</w:t>
      </w:r>
    </w:p>
    <w:p w14:paraId="0055CA4F" w14:textId="77777777" w:rsidR="00F35C52" w:rsidRDefault="00F35C52">
      <w:r>
        <w:t>The Employee and Student Data look like this,</w:t>
      </w:r>
    </w:p>
    <w:p w14:paraId="763EF3AA" w14:textId="77777777" w:rsidR="00F35C52" w:rsidRDefault="00F35C52">
      <w:r w:rsidRPr="00F35C52">
        <w:rPr>
          <w:noProof/>
        </w:rPr>
        <w:drawing>
          <wp:inline distT="0" distB="0" distL="0" distR="0" wp14:anchorId="4D6C12DF" wp14:editId="461CE4F4">
            <wp:extent cx="434340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771525"/>
                    </a:xfrm>
                    <a:prstGeom prst="rect">
                      <a:avLst/>
                    </a:prstGeom>
                    <a:noFill/>
                    <a:ln>
                      <a:noFill/>
                    </a:ln>
                  </pic:spPr>
                </pic:pic>
              </a:graphicData>
            </a:graphic>
          </wp:inline>
        </w:drawing>
      </w:r>
    </w:p>
    <w:p w14:paraId="6816BF16" w14:textId="503A5D75" w:rsidR="00F35C52" w:rsidRDefault="00F35C52">
      <w:r>
        <w:t xml:space="preserve">Where each </w:t>
      </w:r>
      <w:r w:rsidR="00CC63A2">
        <w:t xml:space="preserve">faculty </w:t>
      </w:r>
      <w:r>
        <w:t>member and stud</w:t>
      </w:r>
      <w:r w:rsidR="002A5EAA">
        <w:t>ent have an employee id and an o</w:t>
      </w:r>
      <w:r>
        <w:t>ccupation identifier (FACILTY or STUDENT)</w:t>
      </w:r>
      <w:r w:rsidR="00503A58">
        <w:t xml:space="preserve">. Each student and </w:t>
      </w:r>
      <w:r w:rsidR="00CC63A2">
        <w:t xml:space="preserve">faculty </w:t>
      </w:r>
      <w:r w:rsidR="00503A58">
        <w:t>member</w:t>
      </w:r>
      <w:r>
        <w:t xml:space="preserve"> </w:t>
      </w:r>
      <w:r w:rsidR="00503A58">
        <w:t xml:space="preserve">appears only once in their respective lists. </w:t>
      </w:r>
    </w:p>
    <w:p w14:paraId="4BADA0A8" w14:textId="77777777" w:rsidR="00F35C52" w:rsidRDefault="00F35C52">
      <w:r>
        <w:t>The Awards data looks like this,</w:t>
      </w:r>
    </w:p>
    <w:p w14:paraId="5EF93BEC" w14:textId="77777777" w:rsidR="00F35C52" w:rsidRDefault="00F35C52">
      <w:r w:rsidRPr="00F35C52">
        <w:rPr>
          <w:noProof/>
        </w:rPr>
        <w:drawing>
          <wp:inline distT="0" distB="0" distL="0" distR="0" wp14:anchorId="5D884CB7" wp14:editId="50F3EDC8">
            <wp:extent cx="34956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771525"/>
                    </a:xfrm>
                    <a:prstGeom prst="rect">
                      <a:avLst/>
                    </a:prstGeom>
                    <a:noFill/>
                    <a:ln>
                      <a:noFill/>
                    </a:ln>
                  </pic:spPr>
                </pic:pic>
              </a:graphicData>
            </a:graphic>
          </wp:inline>
        </w:drawing>
      </w:r>
    </w:p>
    <w:p w14:paraId="1A7CC658" w14:textId="6F2E8082" w:rsidR="00042B9B" w:rsidRDefault="00F35C52">
      <w:r>
        <w:t xml:space="preserve">Where the </w:t>
      </w:r>
      <w:proofErr w:type="spellStart"/>
      <w:r>
        <w:t>employeeid</w:t>
      </w:r>
      <w:proofErr w:type="spellEnd"/>
      <w:r>
        <w:t xml:space="preserve"> of the </w:t>
      </w:r>
      <w:r w:rsidR="00CC63A2">
        <w:t>s</w:t>
      </w:r>
      <w:r>
        <w:t xml:space="preserve">tudent or </w:t>
      </w:r>
      <w:r w:rsidR="00CC63A2">
        <w:t>faculty</w:t>
      </w:r>
      <w:r w:rsidR="00503A58">
        <w:t xml:space="preserve"> member</w:t>
      </w:r>
      <w:r>
        <w:t xml:space="preserve"> who </w:t>
      </w:r>
      <w:r w:rsidR="00503A58">
        <w:t xml:space="preserve">worked on an award </w:t>
      </w:r>
      <w:r w:rsidR="00042B9B">
        <w:t xml:space="preserve">appears next to the award number for that award. An award and a person can appear multiple times in this file. </w:t>
      </w:r>
    </w:p>
    <w:p w14:paraId="3FD1F03E" w14:textId="33BA9EA2" w:rsidR="00C34858" w:rsidRDefault="00042B9B">
      <w:r>
        <w:lastRenderedPageBreak/>
        <w:t xml:space="preserve">To </w:t>
      </w:r>
      <w:r w:rsidR="00C34858">
        <w:t>load the data type</w:t>
      </w:r>
      <w:r w:rsidR="00CC63A2">
        <w:t>, enter</w:t>
      </w:r>
      <w:r w:rsidR="00C34858">
        <w:t xml:space="preserve"> the following commands in the top portion of the console</w:t>
      </w:r>
      <w:r w:rsidR="002A5EAA">
        <w:t xml:space="preserve"> (the box highlighted below)</w:t>
      </w:r>
      <w:r w:rsidR="00C34858">
        <w:t xml:space="preserve">, </w:t>
      </w:r>
    </w:p>
    <w:p w14:paraId="73FA3EEE" w14:textId="77777777" w:rsidR="00C34858" w:rsidRDefault="00C34858">
      <w:pPr>
        <w:rPr>
          <w:noProof/>
        </w:rPr>
      </w:pPr>
      <w:r>
        <w:rPr>
          <w:noProof/>
        </w:rPr>
        <mc:AlternateContent>
          <mc:Choice Requires="wps">
            <w:drawing>
              <wp:anchor distT="0" distB="0" distL="114300" distR="114300" simplePos="0" relativeHeight="251670528" behindDoc="0" locked="0" layoutInCell="1" allowOverlap="1" wp14:anchorId="38F601AD" wp14:editId="50AB1287">
                <wp:simplePos x="0" y="0"/>
                <wp:positionH relativeFrom="column">
                  <wp:posOffset>485775</wp:posOffset>
                </wp:positionH>
                <wp:positionV relativeFrom="paragraph">
                  <wp:posOffset>276225</wp:posOffset>
                </wp:positionV>
                <wp:extent cx="4638675" cy="5619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4638675" cy="561975"/>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57FC1" id="Rectangle 19" o:spid="_x0000_s1026" style="position:absolute;margin-left:38.25pt;margin-top:21.75pt;width:365.25pt;height:4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" filled="f" strokecolor="#ffd966 [1943]" strokeweight="3pt"/>
            </w:pict>
          </mc:Fallback>
        </mc:AlternateContent>
      </w:r>
      <w:r>
        <w:rPr>
          <w:noProof/>
        </w:rPr>
        <w:drawing>
          <wp:inline distT="0" distB="0" distL="0" distR="0" wp14:anchorId="4DF2A639" wp14:editId="70DFC919">
            <wp:extent cx="5848350" cy="3147958"/>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50617"/>
                    <a:stretch/>
                  </pic:blipFill>
                  <pic:spPr bwMode="auto">
                    <a:xfrm>
                      <a:off x="0" y="0"/>
                      <a:ext cx="5912480" cy="31824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4D2A71" w14:textId="77777777" w:rsidR="00C34858" w:rsidRDefault="00C34858"/>
    <w:p w14:paraId="4562262A" w14:textId="77777777" w:rsidR="00F35C52" w:rsidRDefault="00F35C52"/>
    <w:p w14:paraId="615EEF6C" w14:textId="77777777" w:rsidR="00876F77" w:rsidRDefault="00C34858">
      <w:r>
        <w:t xml:space="preserve">Commands </w:t>
      </w:r>
    </w:p>
    <w:p w14:paraId="62D9312E" w14:textId="16C4F16A" w:rsidR="00684AE5" w:rsidRDefault="00C34858" w:rsidP="00CD38B9">
      <w:pPr>
        <w:pStyle w:val="ListParagraph"/>
        <w:numPr>
          <w:ilvl w:val="0"/>
          <w:numId w:val="4"/>
        </w:numPr>
      </w:pPr>
      <w:r>
        <w:t xml:space="preserve">Load in the Employee Nodes </w:t>
      </w:r>
      <w:r w:rsidR="00CC63A2">
        <w:t xml:space="preserve">data </w:t>
      </w:r>
      <w:r>
        <w:t>fro</w:t>
      </w:r>
      <w:r w:rsidR="00CD38B9">
        <w:t>m employee_data.csv.</w:t>
      </w:r>
      <w:r w:rsidR="00CD38B9">
        <w:br/>
      </w:r>
      <w:r w:rsidR="00CD38B9">
        <w:br/>
      </w:r>
      <w:r w:rsidR="0024174E" w:rsidRPr="00CD38B9">
        <w:rPr>
          <w:b/>
          <w:i/>
          <w:u w:val="single"/>
        </w:rPr>
        <w:t>Note</w:t>
      </w:r>
      <w:r w:rsidR="00CD38B9">
        <w:rPr>
          <w:b/>
          <w:i/>
          <w:u w:val="single"/>
        </w:rPr>
        <w:t>s</w:t>
      </w:r>
      <w:r w:rsidR="0024174E" w:rsidRPr="00CD38B9">
        <w:rPr>
          <w:b/>
          <w:i/>
          <w:u w:val="single"/>
        </w:rPr>
        <w:t>:</w:t>
      </w:r>
      <w:r w:rsidR="0024174E" w:rsidRPr="00CD38B9">
        <w:rPr>
          <w:i/>
        </w:rPr>
        <w:t xml:space="preserve"> in the FROM clauses below </w:t>
      </w:r>
      <w:r w:rsidRPr="00CD38B9">
        <w:rPr>
          <w:i/>
        </w:rPr>
        <w:t>you will have to</w:t>
      </w:r>
      <w:r w:rsidR="0024174E" w:rsidRPr="00CD38B9">
        <w:rPr>
          <w:i/>
        </w:rPr>
        <w:t xml:space="preserve"> replace “</w:t>
      </w:r>
      <w:r w:rsidR="0024174E" w:rsidRPr="00CD38B9">
        <w:rPr>
          <w:rFonts w:ascii="Courier New" w:eastAsia="Dotum" w:hAnsi="Courier New" w:cs="Courier New"/>
          <w:i/>
          <w:sz w:val="20"/>
        </w:rPr>
        <w:t>&lt;PATH TO DATA&gt;</w:t>
      </w:r>
      <w:r w:rsidR="0024174E" w:rsidRPr="00CD38B9">
        <w:rPr>
          <w:i/>
        </w:rPr>
        <w:t>” with the actual path to the location on your machine where you saved the CSV Files.</w:t>
      </w:r>
      <w:r w:rsidR="00CD38B9">
        <w:rPr>
          <w:i/>
        </w:rPr>
        <w:t xml:space="preserve">  If you don’t specify any path other than the file name, neo4j assumes the files are in the “import” directory within the current database’s directory.</w:t>
      </w:r>
      <w:r w:rsidR="00B411DE" w:rsidRPr="00CD38B9">
        <w:rPr>
          <w:i/>
        </w:rPr>
        <w:t xml:space="preserve">  </w:t>
      </w:r>
      <w:r w:rsidR="00CD38B9" w:rsidRPr="00CD38B9">
        <w:rPr>
          <w:i/>
        </w:rPr>
        <w:t>The example</w:t>
      </w:r>
      <w:r w:rsidR="00CD38B9">
        <w:rPr>
          <w:i/>
        </w:rPr>
        <w:t xml:space="preserve"> </w:t>
      </w:r>
      <w:r w:rsidR="00CD38B9" w:rsidRPr="00CD38B9">
        <w:rPr>
          <w:i/>
        </w:rPr>
        <w:t>s</w:t>
      </w:r>
      <w:r w:rsidR="00CD38B9">
        <w:rPr>
          <w:i/>
        </w:rPr>
        <w:t>tatements</w:t>
      </w:r>
      <w:r w:rsidR="00CD38B9" w:rsidRPr="00CD38B9">
        <w:rPr>
          <w:i/>
        </w:rPr>
        <w:t xml:space="preserve"> use the Windows file pattern.  For Mac, just change “</w:t>
      </w:r>
      <w:proofErr w:type="gramStart"/>
      <w:r w:rsidR="00CD38B9" w:rsidRPr="00CD38B9">
        <w:rPr>
          <w:i/>
        </w:rPr>
        <w:t>file:\</w:t>
      </w:r>
      <w:proofErr w:type="gramEnd"/>
      <w:r w:rsidR="00CD38B9" w:rsidRPr="00CD38B9">
        <w:rPr>
          <w:i/>
        </w:rPr>
        <w:t>\” in each example to “file:///”.</w:t>
      </w:r>
      <w:r w:rsidR="00CD38B9">
        <w:rPr>
          <w:i/>
        </w:rPr>
        <w:t xml:space="preserve">  </w:t>
      </w:r>
      <w:r w:rsidR="00B411DE" w:rsidRPr="00CD38B9">
        <w:rPr>
          <w:i/>
        </w:rPr>
        <w:t>You should also avoid spaces in</w:t>
      </w:r>
      <w:r w:rsidR="00684AE5" w:rsidRPr="00CD38B9">
        <w:rPr>
          <w:i/>
        </w:rPr>
        <w:t xml:space="preserve"> any parts of</w:t>
      </w:r>
      <w:r w:rsidR="00B411DE" w:rsidRPr="00CD38B9">
        <w:rPr>
          <w:i/>
        </w:rPr>
        <w:t xml:space="preserve"> the path to files you want to import.</w:t>
      </w:r>
    </w:p>
    <w:p w14:paraId="2B8695FF" w14:textId="77777777" w:rsidR="00684AE5" w:rsidRDefault="00684AE5" w:rsidP="00684AE5">
      <w:pPr>
        <w:pStyle w:val="ListParagraph"/>
      </w:pPr>
    </w:p>
    <w:p w14:paraId="1213FE18" w14:textId="677F24AB" w:rsidR="00C34858" w:rsidRDefault="00B411DE" w:rsidP="00684AE5">
      <w:pPr>
        <w:pStyle w:val="ListParagraph"/>
      </w:pPr>
      <w:r>
        <w:t xml:space="preserve">The following </w:t>
      </w:r>
      <w:r w:rsidR="00CC63A2">
        <w:t>Cypher</w:t>
      </w:r>
      <w:r w:rsidR="00684AE5">
        <w:t xml:space="preserve"> LOAD CSV</w:t>
      </w:r>
      <w:r>
        <w:t xml:space="preserve"> </w:t>
      </w:r>
      <w:r w:rsidR="00684AE5">
        <w:t>command</w:t>
      </w:r>
      <w:r w:rsidR="00C34858">
        <w:t xml:space="preserve"> will create a node for each row in the data and give the </w:t>
      </w:r>
      <w:r w:rsidR="00B83BB9">
        <w:t>node</w:t>
      </w:r>
      <w:r w:rsidR="00C34858">
        <w:t xml:space="preserve"> the properties of </w:t>
      </w:r>
      <w:proofErr w:type="spellStart"/>
      <w:r w:rsidR="00C34858">
        <w:t>employeeid</w:t>
      </w:r>
      <w:proofErr w:type="spellEnd"/>
      <w:r w:rsidR="00C34858">
        <w:t xml:space="preserve"> and position based on the data in that row. </w:t>
      </w:r>
    </w:p>
    <w:p w14:paraId="24079BDD" w14:textId="77777777" w:rsidR="00C34858" w:rsidRPr="004F0262" w:rsidRDefault="00C34858" w:rsidP="0063184A">
      <w:pPr>
        <w:ind w:left="1440"/>
        <w:rPr>
          <w:rFonts w:ascii="Courier New" w:eastAsia="Dotum" w:hAnsi="Courier New" w:cs="Courier New"/>
          <w:sz w:val="20"/>
        </w:rPr>
      </w:pPr>
      <w:r w:rsidRPr="004F0262">
        <w:rPr>
          <w:rFonts w:ascii="Courier New" w:eastAsia="Dotum" w:hAnsi="Courier New" w:cs="Courier New"/>
          <w:sz w:val="20"/>
        </w:rPr>
        <w:t>USING PERIODIC COMMIT</w:t>
      </w:r>
    </w:p>
    <w:p w14:paraId="52F32927" w14:textId="35AFAE43" w:rsidR="00C34858" w:rsidRPr="004F0262" w:rsidRDefault="00C34858" w:rsidP="0063184A">
      <w:pPr>
        <w:ind w:left="1440"/>
        <w:rPr>
          <w:rFonts w:ascii="Courier New" w:eastAsia="Dotum" w:hAnsi="Courier New" w:cs="Courier New"/>
          <w:sz w:val="20"/>
        </w:rPr>
      </w:pPr>
      <w:r w:rsidRPr="004F0262">
        <w:rPr>
          <w:rFonts w:ascii="Courier New" w:eastAsia="Dotum" w:hAnsi="Courier New" w:cs="Courier New"/>
          <w:sz w:val="20"/>
        </w:rPr>
        <w:t>LOAD CSV WITH HEADERS FROM "file:</w:t>
      </w:r>
      <w:r w:rsidR="004F0262">
        <w:rPr>
          <w:rFonts w:ascii="Courier New" w:eastAsia="Dotum" w:hAnsi="Courier New" w:cs="Courier New"/>
          <w:sz w:val="20"/>
        </w:rPr>
        <w:t xml:space="preserve">&lt;PATH TO </w:t>
      </w:r>
      <w:r w:rsidRPr="004F0262">
        <w:rPr>
          <w:rFonts w:ascii="Courier New" w:eastAsia="Dotum" w:hAnsi="Courier New" w:cs="Courier New"/>
          <w:sz w:val="20"/>
        </w:rPr>
        <w:t>DATA&gt;/employee_data.csv" AS row</w:t>
      </w:r>
    </w:p>
    <w:p w14:paraId="557E9C07" w14:textId="77777777" w:rsidR="00876F77" w:rsidRPr="004F0262" w:rsidRDefault="00C34858" w:rsidP="0063184A">
      <w:pPr>
        <w:ind w:left="1440"/>
        <w:rPr>
          <w:rFonts w:ascii="Courier New" w:eastAsia="Dotum" w:hAnsi="Courier New" w:cs="Courier New"/>
          <w:sz w:val="20"/>
        </w:rPr>
      </w:pPr>
      <w:r w:rsidRPr="004F0262">
        <w:rPr>
          <w:rFonts w:ascii="Courier New" w:eastAsia="Dotum" w:hAnsi="Courier New" w:cs="Courier New"/>
          <w:sz w:val="20"/>
        </w:rPr>
        <w:t xml:space="preserve">MERGE </w:t>
      </w:r>
      <w:proofErr w:type="gramStart"/>
      <w:r w:rsidRPr="004F0262">
        <w:rPr>
          <w:rFonts w:ascii="Courier New" w:eastAsia="Dotum" w:hAnsi="Courier New" w:cs="Courier New"/>
          <w:sz w:val="20"/>
        </w:rPr>
        <w:t>(:Employee</w:t>
      </w:r>
      <w:proofErr w:type="gram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employeeid</w:t>
      </w:r>
      <w:proofErr w:type="spell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row.employeeid</w:t>
      </w:r>
      <w:proofErr w:type="spellEnd"/>
      <w:r w:rsidRPr="004F0262">
        <w:rPr>
          <w:rFonts w:ascii="Courier New" w:eastAsia="Dotum" w:hAnsi="Courier New" w:cs="Courier New"/>
          <w:sz w:val="20"/>
        </w:rPr>
        <w:t xml:space="preserve">, position: </w:t>
      </w:r>
      <w:proofErr w:type="spellStart"/>
      <w:r w:rsidRPr="004F0262">
        <w:rPr>
          <w:rFonts w:ascii="Courier New" w:eastAsia="Dotum" w:hAnsi="Courier New" w:cs="Courier New"/>
          <w:sz w:val="20"/>
        </w:rPr>
        <w:t>row.occupation_orig</w:t>
      </w:r>
      <w:proofErr w:type="spellEnd"/>
      <w:r w:rsidRPr="004F0262">
        <w:rPr>
          <w:rFonts w:ascii="Courier New" w:eastAsia="Dotum" w:hAnsi="Courier New" w:cs="Courier New"/>
          <w:sz w:val="20"/>
        </w:rPr>
        <w:t>});</w:t>
      </w:r>
    </w:p>
    <w:p w14:paraId="753490BB" w14:textId="6F8D178E" w:rsidR="00C34858" w:rsidRPr="00CD38B9" w:rsidRDefault="004F0262" w:rsidP="004F0262">
      <w:pPr>
        <w:rPr>
          <w:b/>
        </w:rPr>
      </w:pPr>
      <w:r w:rsidRPr="00CD38B9">
        <w:rPr>
          <w:b/>
        </w:rPr>
        <w:tab/>
        <w:t>Windows example:</w:t>
      </w:r>
    </w:p>
    <w:p w14:paraId="2FBD1E9A" w14:textId="41690B33" w:rsidR="00B411DE" w:rsidRDefault="00545EF6" w:rsidP="00B411DE">
      <w:pPr>
        <w:ind w:left="720"/>
      </w:pPr>
      <w:r>
        <w:lastRenderedPageBreak/>
        <w:t xml:space="preserve">The csv files should go in an “import” directory in your default Neo4j folder in your Documents.  You can find this base folder here: </w:t>
      </w:r>
      <w:r w:rsidR="009B101E">
        <w:t>C:\Users\&lt;YOUR_USERNAME&gt;</w:t>
      </w:r>
      <w:r w:rsidR="009B101E" w:rsidRPr="009B101E">
        <w:t>\Documents\Neo4j\default.graphdb</w:t>
      </w:r>
      <w:r w:rsidR="009B101E">
        <w:t>\</w:t>
      </w:r>
      <w:r>
        <w:t>import</w:t>
      </w:r>
      <w:r w:rsidR="009B101E">
        <w:t>.</w:t>
      </w:r>
      <w:r>
        <w:t xml:space="preserve">  (If import doesn’t exist, please create it.)</w:t>
      </w:r>
      <w:r w:rsidR="009B101E">
        <w:t xml:space="preserve">  Issue the following command</w:t>
      </w:r>
      <w:r>
        <w:t xml:space="preserve"> in the Neo4j console</w:t>
      </w:r>
      <w:r w:rsidR="009B101E">
        <w:t xml:space="preserve">:   </w:t>
      </w:r>
    </w:p>
    <w:p w14:paraId="07611D2C" w14:textId="77777777" w:rsidR="009B101E" w:rsidRPr="009B101E" w:rsidRDefault="009B101E" w:rsidP="009B101E">
      <w:pPr>
        <w:ind w:left="1440"/>
        <w:rPr>
          <w:rFonts w:ascii="Courier New" w:eastAsia="Dotum" w:hAnsi="Courier New" w:cs="Courier New"/>
          <w:sz w:val="20"/>
        </w:rPr>
      </w:pPr>
      <w:r w:rsidRPr="009B101E">
        <w:rPr>
          <w:rFonts w:ascii="Courier New" w:eastAsia="Dotum" w:hAnsi="Courier New" w:cs="Courier New"/>
          <w:sz w:val="20"/>
        </w:rPr>
        <w:t>USING PERIODIC COMMIT</w:t>
      </w:r>
    </w:p>
    <w:p w14:paraId="33A8E3BF" w14:textId="2AA7090E" w:rsidR="009B101E" w:rsidRPr="009B101E" w:rsidRDefault="009B101E" w:rsidP="009B101E">
      <w:pPr>
        <w:ind w:left="1440"/>
        <w:rPr>
          <w:rFonts w:ascii="Courier New" w:eastAsia="Dotum" w:hAnsi="Courier New" w:cs="Courier New"/>
          <w:sz w:val="20"/>
        </w:rPr>
      </w:pPr>
      <w:r w:rsidRPr="009B101E">
        <w:rPr>
          <w:rFonts w:ascii="Courier New" w:eastAsia="Dotum" w:hAnsi="Courier New" w:cs="Courier New"/>
          <w:sz w:val="20"/>
        </w:rPr>
        <w:t xml:space="preserve">LOAD CSV WITH HEADERS </w:t>
      </w:r>
      <w:r>
        <w:rPr>
          <w:rFonts w:ascii="Courier New" w:eastAsia="Dotum" w:hAnsi="Courier New" w:cs="Courier New"/>
          <w:sz w:val="20"/>
        </w:rPr>
        <w:t>FROM "file:\\employee_data.csv"</w:t>
      </w:r>
      <w:r w:rsidRPr="009B101E">
        <w:rPr>
          <w:rFonts w:ascii="Courier New" w:eastAsia="Dotum" w:hAnsi="Courier New" w:cs="Courier New"/>
          <w:sz w:val="20"/>
        </w:rPr>
        <w:t xml:space="preserve"> AS row</w:t>
      </w:r>
    </w:p>
    <w:p w14:paraId="3C64DD38" w14:textId="77777777" w:rsidR="009B101E" w:rsidRDefault="009B101E" w:rsidP="009B101E">
      <w:pPr>
        <w:ind w:left="1440"/>
        <w:rPr>
          <w:rFonts w:ascii="Courier New" w:eastAsia="Dotum" w:hAnsi="Courier New" w:cs="Courier New"/>
          <w:sz w:val="20"/>
        </w:rPr>
      </w:pPr>
      <w:r w:rsidRPr="009B101E">
        <w:rPr>
          <w:rFonts w:ascii="Courier New" w:eastAsia="Dotum" w:hAnsi="Courier New" w:cs="Courier New"/>
          <w:sz w:val="20"/>
        </w:rPr>
        <w:t xml:space="preserve">MERGE </w:t>
      </w:r>
      <w:proofErr w:type="gramStart"/>
      <w:r w:rsidRPr="009B101E">
        <w:rPr>
          <w:rFonts w:ascii="Courier New" w:eastAsia="Dotum" w:hAnsi="Courier New" w:cs="Courier New"/>
          <w:sz w:val="20"/>
        </w:rPr>
        <w:t>(:Employee</w:t>
      </w:r>
      <w:proofErr w:type="gramEnd"/>
      <w:r w:rsidRPr="009B101E">
        <w:rPr>
          <w:rFonts w:ascii="Courier New" w:eastAsia="Dotum" w:hAnsi="Courier New" w:cs="Courier New"/>
          <w:sz w:val="20"/>
        </w:rPr>
        <w:t xml:space="preserve"> {</w:t>
      </w:r>
      <w:proofErr w:type="spellStart"/>
      <w:r w:rsidRPr="009B101E">
        <w:rPr>
          <w:rFonts w:ascii="Courier New" w:eastAsia="Dotum" w:hAnsi="Courier New" w:cs="Courier New"/>
          <w:sz w:val="20"/>
        </w:rPr>
        <w:t>employeeid</w:t>
      </w:r>
      <w:proofErr w:type="spellEnd"/>
      <w:r w:rsidRPr="009B101E">
        <w:rPr>
          <w:rFonts w:ascii="Courier New" w:eastAsia="Dotum" w:hAnsi="Courier New" w:cs="Courier New"/>
          <w:sz w:val="20"/>
        </w:rPr>
        <w:t xml:space="preserve">: </w:t>
      </w:r>
      <w:proofErr w:type="spellStart"/>
      <w:r w:rsidRPr="009B101E">
        <w:rPr>
          <w:rFonts w:ascii="Courier New" w:eastAsia="Dotum" w:hAnsi="Courier New" w:cs="Courier New"/>
          <w:sz w:val="20"/>
        </w:rPr>
        <w:t>row.employeeid</w:t>
      </w:r>
      <w:proofErr w:type="spellEnd"/>
      <w:r w:rsidRPr="009B101E">
        <w:rPr>
          <w:rFonts w:ascii="Courier New" w:eastAsia="Dotum" w:hAnsi="Courier New" w:cs="Courier New"/>
          <w:sz w:val="20"/>
        </w:rPr>
        <w:t xml:space="preserve">, position: </w:t>
      </w:r>
      <w:proofErr w:type="spellStart"/>
      <w:r w:rsidRPr="009B101E">
        <w:rPr>
          <w:rFonts w:ascii="Courier New" w:eastAsia="Dotum" w:hAnsi="Courier New" w:cs="Courier New"/>
          <w:sz w:val="20"/>
        </w:rPr>
        <w:t>row.occupation_orig</w:t>
      </w:r>
      <w:proofErr w:type="spellEnd"/>
      <w:r w:rsidRPr="009B101E">
        <w:rPr>
          <w:rFonts w:ascii="Courier New" w:eastAsia="Dotum" w:hAnsi="Courier New" w:cs="Courier New"/>
          <w:sz w:val="20"/>
        </w:rPr>
        <w:t>});</w:t>
      </w:r>
    </w:p>
    <w:p w14:paraId="78F62665" w14:textId="162BF684" w:rsidR="004F0262" w:rsidRPr="00CD38B9" w:rsidRDefault="004F0262" w:rsidP="004F0262">
      <w:pPr>
        <w:rPr>
          <w:b/>
        </w:rPr>
      </w:pPr>
      <w:r w:rsidRPr="00CD38B9">
        <w:rPr>
          <w:b/>
        </w:rPr>
        <w:tab/>
        <w:t>Mac example:</w:t>
      </w:r>
    </w:p>
    <w:p w14:paraId="40AB4787" w14:textId="6ECFC46F" w:rsidR="00057DA0" w:rsidRDefault="009B101E" w:rsidP="00684AE5">
      <w:pPr>
        <w:ind w:left="720"/>
      </w:pPr>
      <w:r>
        <w:t>Similar to Windows, o</w:t>
      </w:r>
      <w:r w:rsidR="00B411DE">
        <w:t xml:space="preserve">n </w:t>
      </w:r>
      <w:r>
        <w:t>a Mac</w:t>
      </w:r>
      <w:r w:rsidR="00B411DE">
        <w:t xml:space="preserve">, you’ll </w:t>
      </w:r>
      <w:r w:rsidR="00684AE5">
        <w:t xml:space="preserve">follow the pattern: </w:t>
      </w:r>
      <w:hyperlink r:id="rId24" w:history="1">
        <w:r w:rsidR="00684AE5" w:rsidRPr="00604B67">
          <w:rPr>
            <w:rStyle w:val="Hyperlink"/>
          </w:rPr>
          <w:t>file:///path/to/data.csv</w:t>
        </w:r>
      </w:hyperlink>
      <w:r w:rsidR="00684AE5">
        <w:t>.  By default, Neo4j on Mac expects you to make an “import” folder inside your data directory and place files you want to import there</w:t>
      </w:r>
      <w:r w:rsidR="0065430D">
        <w:t xml:space="preserve">, and then the </w:t>
      </w:r>
      <w:hyperlink w:history="1">
        <w:r w:rsidR="0065430D" w:rsidRPr="00604B67">
          <w:rPr>
            <w:rStyle w:val="Hyperlink"/>
          </w:rPr>
          <w:t>file:///</w:t>
        </w:r>
      </w:hyperlink>
      <w:r w:rsidR="0065430D">
        <w:t xml:space="preserve"> reference is relative to the import folder</w:t>
      </w:r>
      <w:r w:rsidR="00684AE5">
        <w:t xml:space="preserve">.  So for a user </w:t>
      </w:r>
      <w:proofErr w:type="spellStart"/>
      <w:r w:rsidR="00684AE5">
        <w:t>jonathanmorgan</w:t>
      </w:r>
      <w:proofErr w:type="spellEnd"/>
      <w:r w:rsidR="00684AE5">
        <w:t xml:space="preserve"> whose data directory is “</w:t>
      </w:r>
      <w:r w:rsidR="00684AE5" w:rsidRPr="00684AE5">
        <w:t>/Users/</w:t>
      </w:r>
      <w:proofErr w:type="spellStart"/>
      <w:r w:rsidR="00684AE5" w:rsidRPr="00684AE5">
        <w:t>jonathanmorgan</w:t>
      </w:r>
      <w:proofErr w:type="spellEnd"/>
      <w:r w:rsidR="00684AE5" w:rsidRPr="00684AE5">
        <w:t>/Documents/Neo4j/</w:t>
      </w:r>
      <w:proofErr w:type="spellStart"/>
      <w:r w:rsidR="00684AE5" w:rsidRPr="00684AE5">
        <w:t>default.graphdb</w:t>
      </w:r>
      <w:proofErr w:type="spellEnd"/>
      <w:r w:rsidR="00684AE5">
        <w:t>”, you’d create directory “</w:t>
      </w:r>
      <w:r w:rsidR="00684AE5" w:rsidRPr="00684AE5">
        <w:t>/Users/</w:t>
      </w:r>
      <w:proofErr w:type="spellStart"/>
      <w:r w:rsidR="00684AE5" w:rsidRPr="00684AE5">
        <w:t>jonathanmorgan</w:t>
      </w:r>
      <w:proofErr w:type="spellEnd"/>
      <w:r w:rsidR="00684AE5" w:rsidRPr="00684AE5">
        <w:t>/Documents/Neo4j/</w:t>
      </w:r>
      <w:proofErr w:type="spellStart"/>
      <w:r w:rsidR="00684AE5" w:rsidRPr="00684AE5">
        <w:t>default.graphdb</w:t>
      </w:r>
      <w:proofErr w:type="spellEnd"/>
      <w:r w:rsidR="00684AE5">
        <w:t>/import” if it doesn’t already exist, then place the file employee_data.csv in the import directory: “</w:t>
      </w:r>
      <w:r w:rsidR="00684AE5" w:rsidRPr="00684AE5">
        <w:t>/Users/jonathanmorgan/Documents/Neo4j/default.graphdb</w:t>
      </w:r>
      <w:r w:rsidR="00684AE5">
        <w:t>/import/employee_data.csv”.  The</w:t>
      </w:r>
      <w:r w:rsidR="0065430D">
        <w:t xml:space="preserve">n in the </w:t>
      </w:r>
      <w:r w:rsidR="00684AE5">
        <w:t>resulting command</w:t>
      </w:r>
      <w:r w:rsidR="0065430D">
        <w:t xml:space="preserve"> you’d just reference the part of the path inside the “import” folder – In this case, “employee_data.csv”</w:t>
      </w:r>
      <w:r w:rsidR="00684AE5">
        <w:t>:</w:t>
      </w:r>
    </w:p>
    <w:p w14:paraId="4B1241DA" w14:textId="77777777" w:rsidR="004F0262" w:rsidRPr="004F0262" w:rsidRDefault="004F0262" w:rsidP="004F0262">
      <w:pPr>
        <w:ind w:left="1440"/>
        <w:rPr>
          <w:rFonts w:ascii="Courier New" w:eastAsia="Dotum" w:hAnsi="Courier New" w:cs="Courier New"/>
          <w:sz w:val="20"/>
        </w:rPr>
      </w:pPr>
      <w:r w:rsidRPr="004F0262">
        <w:rPr>
          <w:rFonts w:ascii="Courier New" w:eastAsia="Dotum" w:hAnsi="Courier New" w:cs="Courier New"/>
          <w:sz w:val="20"/>
        </w:rPr>
        <w:t>USING PERIODIC COMMIT</w:t>
      </w:r>
    </w:p>
    <w:p w14:paraId="167516DF" w14:textId="1FBF1444" w:rsidR="004F0262" w:rsidRPr="004F0262" w:rsidRDefault="004F0262" w:rsidP="004F0262">
      <w:pPr>
        <w:ind w:left="1440"/>
        <w:rPr>
          <w:rFonts w:ascii="Courier New" w:eastAsia="Dotum" w:hAnsi="Courier New" w:cs="Courier New"/>
          <w:sz w:val="20"/>
        </w:rPr>
      </w:pPr>
      <w:r w:rsidRPr="004F0262">
        <w:rPr>
          <w:rFonts w:ascii="Courier New" w:eastAsia="Dotum" w:hAnsi="Courier New" w:cs="Courier New"/>
          <w:sz w:val="20"/>
        </w:rPr>
        <w:t>LOAD CSV WITH HEADERS FROM "file</w:t>
      </w:r>
      <w:r w:rsidR="00966867">
        <w:rPr>
          <w:rFonts w:ascii="Courier New" w:eastAsia="Dotum" w:hAnsi="Courier New" w:cs="Courier New"/>
          <w:sz w:val="20"/>
        </w:rPr>
        <w:t>:</w:t>
      </w:r>
      <w:r w:rsidR="00684AE5">
        <w:rPr>
          <w:rFonts w:ascii="Courier New" w:eastAsia="Dotum" w:hAnsi="Courier New" w:cs="Courier New"/>
          <w:sz w:val="20"/>
        </w:rPr>
        <w:t>//</w:t>
      </w:r>
      <w:r w:rsidR="00966867">
        <w:rPr>
          <w:rFonts w:ascii="Courier New" w:eastAsia="Dotum" w:hAnsi="Courier New" w:cs="Courier New"/>
          <w:sz w:val="20"/>
        </w:rPr>
        <w:t>/</w:t>
      </w:r>
      <w:r w:rsidRPr="004F0262">
        <w:rPr>
          <w:rFonts w:ascii="Courier New" w:eastAsia="Dotum" w:hAnsi="Courier New" w:cs="Courier New"/>
          <w:sz w:val="20"/>
        </w:rPr>
        <w:t>employee_data.csv" AS row</w:t>
      </w:r>
    </w:p>
    <w:p w14:paraId="649C939D" w14:textId="24FB3837" w:rsidR="004F0262" w:rsidRDefault="004F0262" w:rsidP="004F0262">
      <w:pPr>
        <w:ind w:left="1440"/>
      </w:pPr>
      <w:r w:rsidRPr="004F0262">
        <w:rPr>
          <w:rFonts w:ascii="Courier New" w:eastAsia="Dotum" w:hAnsi="Courier New" w:cs="Courier New"/>
          <w:sz w:val="20"/>
        </w:rPr>
        <w:t xml:space="preserve">MERGE </w:t>
      </w:r>
      <w:proofErr w:type="gramStart"/>
      <w:r w:rsidRPr="004F0262">
        <w:rPr>
          <w:rFonts w:ascii="Courier New" w:eastAsia="Dotum" w:hAnsi="Courier New" w:cs="Courier New"/>
          <w:sz w:val="20"/>
        </w:rPr>
        <w:t>(:Employee</w:t>
      </w:r>
      <w:proofErr w:type="gram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employeeid</w:t>
      </w:r>
      <w:proofErr w:type="spell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row.employeeid</w:t>
      </w:r>
      <w:proofErr w:type="spellEnd"/>
      <w:r w:rsidRPr="004F0262">
        <w:rPr>
          <w:rFonts w:ascii="Courier New" w:eastAsia="Dotum" w:hAnsi="Courier New" w:cs="Courier New"/>
          <w:sz w:val="20"/>
        </w:rPr>
        <w:t xml:space="preserve">, position: </w:t>
      </w:r>
      <w:proofErr w:type="spellStart"/>
      <w:r w:rsidRPr="004F0262">
        <w:rPr>
          <w:rFonts w:ascii="Courier New" w:eastAsia="Dotum" w:hAnsi="Courier New" w:cs="Courier New"/>
          <w:sz w:val="20"/>
        </w:rPr>
        <w:t>row.occupation_orig</w:t>
      </w:r>
      <w:proofErr w:type="spellEnd"/>
      <w:r w:rsidRPr="004F0262">
        <w:rPr>
          <w:rFonts w:ascii="Courier New" w:eastAsia="Dotum" w:hAnsi="Courier New" w:cs="Courier New"/>
          <w:sz w:val="20"/>
        </w:rPr>
        <w:t>});</w:t>
      </w:r>
    </w:p>
    <w:p w14:paraId="6BF583E5" w14:textId="44D1C9AC" w:rsidR="00D35B9F" w:rsidRPr="00D35B9F" w:rsidRDefault="00B411DE" w:rsidP="00D35B9F">
      <w:pPr>
        <w:ind w:left="720"/>
        <w:rPr>
          <w:color w:val="0563C1" w:themeColor="hyperlink"/>
          <w:u w:val="single"/>
        </w:rPr>
      </w:pPr>
      <w:r>
        <w:t xml:space="preserve">For more information on importing data from CSV files,, see the Neo4j documentation on loading data from CSV files: </w:t>
      </w:r>
      <w:hyperlink r:id="rId25" w:history="1">
        <w:r w:rsidRPr="00B411DE">
          <w:rPr>
            <w:rStyle w:val="Hyperlink"/>
          </w:rPr>
          <w:t>https://neo4j.com/developer/guide-import-csv/</w:t>
        </w:r>
      </w:hyperlink>
    </w:p>
    <w:p w14:paraId="7CA14E1D" w14:textId="33AFBB2E" w:rsidR="00C34858" w:rsidRDefault="00C34858" w:rsidP="00C34858">
      <w:pPr>
        <w:pStyle w:val="ListParagraph"/>
        <w:numPr>
          <w:ilvl w:val="0"/>
          <w:numId w:val="4"/>
        </w:numPr>
      </w:pPr>
      <w:r>
        <w:t xml:space="preserve">Load in the Award Nodes from the award_data.csv. This commands will create a node for each row in the data </w:t>
      </w:r>
      <w:r w:rsidR="00B83BB9">
        <w:t xml:space="preserve">if it does not already exist </w:t>
      </w:r>
      <w:r>
        <w:t>and give</w:t>
      </w:r>
      <w:r w:rsidR="00B83BB9">
        <w:t>s</w:t>
      </w:r>
      <w:r>
        <w:t xml:space="preserve"> the </w:t>
      </w:r>
      <w:r w:rsidR="00B83BB9">
        <w:t>node the prosperity</w:t>
      </w:r>
      <w:r>
        <w:t xml:space="preserve"> of </w:t>
      </w:r>
      <w:proofErr w:type="spellStart"/>
      <w:r w:rsidR="00B83BB9">
        <w:t>award_num</w:t>
      </w:r>
      <w:proofErr w:type="spellEnd"/>
      <w:r>
        <w:t xml:space="preserve"> based on the data in that row.</w:t>
      </w:r>
    </w:p>
    <w:p w14:paraId="533EBC39" w14:textId="77777777" w:rsidR="00C34858" w:rsidRPr="00DA1AEB" w:rsidRDefault="00C34858" w:rsidP="0063184A">
      <w:pPr>
        <w:ind w:left="1440"/>
        <w:rPr>
          <w:rFonts w:ascii="Courier New" w:eastAsia="Dotum" w:hAnsi="Courier New" w:cs="Courier New"/>
          <w:sz w:val="20"/>
        </w:rPr>
      </w:pPr>
      <w:r w:rsidRPr="00DA1AEB">
        <w:rPr>
          <w:rFonts w:ascii="Courier New" w:eastAsia="Dotum" w:hAnsi="Courier New" w:cs="Courier New"/>
          <w:sz w:val="20"/>
        </w:rPr>
        <w:t>USING PERIODIC COMMIT</w:t>
      </w:r>
    </w:p>
    <w:p w14:paraId="28C7C321" w14:textId="45586A5E" w:rsidR="00C34858" w:rsidRPr="00DA1AEB" w:rsidRDefault="00C34858" w:rsidP="0063184A">
      <w:pPr>
        <w:ind w:left="1440"/>
        <w:rPr>
          <w:rFonts w:ascii="Courier New" w:eastAsia="Dotum" w:hAnsi="Courier New" w:cs="Courier New"/>
          <w:sz w:val="20"/>
        </w:rPr>
      </w:pPr>
      <w:r w:rsidRPr="00DA1AEB">
        <w:rPr>
          <w:rFonts w:ascii="Courier New" w:eastAsia="Dotum" w:hAnsi="Courier New" w:cs="Courier New"/>
          <w:sz w:val="20"/>
        </w:rPr>
        <w:t xml:space="preserve">LOAD </w:t>
      </w:r>
      <w:r w:rsidR="00DA1AEB">
        <w:rPr>
          <w:rFonts w:ascii="Courier New" w:eastAsia="Dotum" w:hAnsi="Courier New" w:cs="Courier New"/>
          <w:sz w:val="20"/>
        </w:rPr>
        <w:t>CSV WITH HEADERS FROM "file</w:t>
      </w:r>
      <w:r w:rsidR="00D35B9F">
        <w:rPr>
          <w:rFonts w:ascii="Courier New" w:eastAsia="Dotum" w:hAnsi="Courier New" w:cs="Courier New"/>
          <w:sz w:val="20"/>
        </w:rPr>
        <w:t>:</w:t>
      </w:r>
      <w:r w:rsidR="009B101E">
        <w:rPr>
          <w:rFonts w:ascii="Courier New" w:eastAsia="Dotum" w:hAnsi="Courier New" w:cs="Courier New"/>
          <w:sz w:val="20"/>
        </w:rPr>
        <w:t>\\</w:t>
      </w:r>
      <w:r w:rsidRPr="00DA1AEB">
        <w:rPr>
          <w:rFonts w:ascii="Courier New" w:eastAsia="Dotum" w:hAnsi="Courier New" w:cs="Courier New"/>
          <w:sz w:val="20"/>
        </w:rPr>
        <w:t>award_data.csv" AS row</w:t>
      </w:r>
    </w:p>
    <w:p w14:paraId="12959C76" w14:textId="77777777" w:rsidR="00C34858" w:rsidRDefault="00C34858" w:rsidP="0063184A">
      <w:pPr>
        <w:ind w:left="1440"/>
        <w:rPr>
          <w:rFonts w:ascii="Dotum" w:eastAsia="Dotum" w:hAnsi="Dotum"/>
          <w:sz w:val="20"/>
        </w:rPr>
      </w:pPr>
      <w:r w:rsidRPr="00DA1AEB">
        <w:rPr>
          <w:rFonts w:ascii="Courier New" w:eastAsia="Dotum" w:hAnsi="Courier New" w:cs="Courier New"/>
          <w:sz w:val="20"/>
        </w:rPr>
        <w:t xml:space="preserve">MERGE </w:t>
      </w:r>
      <w:proofErr w:type="gramStart"/>
      <w:r w:rsidRPr="00DA1AEB">
        <w:rPr>
          <w:rFonts w:ascii="Courier New" w:eastAsia="Dotum" w:hAnsi="Courier New" w:cs="Courier New"/>
          <w:sz w:val="20"/>
        </w:rPr>
        <w:t>(:Award</w:t>
      </w:r>
      <w:proofErr w:type="gram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award_num</w:t>
      </w:r>
      <w:proofErr w:type="spell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row.uniqueawardnumber</w:t>
      </w:r>
      <w:proofErr w:type="spellEnd"/>
      <w:r w:rsidRPr="00DA1AEB">
        <w:rPr>
          <w:rFonts w:ascii="Courier New" w:eastAsia="Dotum" w:hAnsi="Courier New" w:cs="Courier New"/>
          <w:sz w:val="20"/>
        </w:rPr>
        <w:t>});</w:t>
      </w:r>
    </w:p>
    <w:p w14:paraId="6952C09E" w14:textId="4927DF3E" w:rsidR="0063184A" w:rsidRDefault="00C34858" w:rsidP="00CD38B9">
      <w:pPr>
        <w:pStyle w:val="ListParagraph"/>
        <w:numPr>
          <w:ilvl w:val="0"/>
          <w:numId w:val="4"/>
        </w:numPr>
      </w:pPr>
      <w:r>
        <w:t xml:space="preserve">Create relationships between </w:t>
      </w:r>
      <w:r w:rsidR="009B101E">
        <w:t xml:space="preserve">faculty </w:t>
      </w:r>
      <w:r>
        <w:t xml:space="preserve">members and the </w:t>
      </w:r>
      <w:r w:rsidR="00A11D5C">
        <w:t>a</w:t>
      </w:r>
      <w:r>
        <w:t xml:space="preserve">wards they worked on. </w:t>
      </w:r>
      <w:r w:rsidR="00B83BB9">
        <w:t xml:space="preserve">This command will go back through the award_data.csv file and for each row, each worked on relationship, find the existing nodes that are part of that relationship, then formally create that relationship. </w:t>
      </w:r>
      <w:r>
        <w:t>These will be names WORKED_ON relationships</w:t>
      </w:r>
      <w:r w:rsidR="00B83BB9">
        <w:t xml:space="preserve">. </w:t>
      </w:r>
    </w:p>
    <w:p w14:paraId="26B46882" w14:textId="77777777" w:rsidR="00B83BB9" w:rsidRPr="00CD38B9" w:rsidRDefault="00B83BB9" w:rsidP="00CD38B9">
      <w:pPr>
        <w:ind w:left="1440"/>
        <w:rPr>
          <w:rFonts w:ascii="Courier New" w:hAnsi="Courier New" w:cs="Courier New"/>
          <w:sz w:val="20"/>
          <w:szCs w:val="20"/>
        </w:rPr>
      </w:pPr>
      <w:r w:rsidRPr="00CD38B9">
        <w:rPr>
          <w:rFonts w:ascii="Courier New" w:hAnsi="Courier New" w:cs="Courier New"/>
          <w:sz w:val="20"/>
          <w:szCs w:val="20"/>
        </w:rPr>
        <w:t>USING PERIODIC COMMIT</w:t>
      </w:r>
    </w:p>
    <w:p w14:paraId="721A0769" w14:textId="1F73D1A8" w:rsidR="00B83BB9" w:rsidRPr="00CD38B9" w:rsidRDefault="00B83BB9" w:rsidP="00CD38B9">
      <w:pPr>
        <w:ind w:left="1440"/>
        <w:rPr>
          <w:rFonts w:ascii="Courier New" w:hAnsi="Courier New" w:cs="Courier New"/>
          <w:sz w:val="20"/>
          <w:szCs w:val="20"/>
        </w:rPr>
      </w:pPr>
      <w:r w:rsidRPr="00CD38B9">
        <w:rPr>
          <w:rFonts w:ascii="Courier New" w:hAnsi="Courier New" w:cs="Courier New"/>
          <w:sz w:val="20"/>
          <w:szCs w:val="20"/>
        </w:rPr>
        <w:t>LOAD CSV WITH HEADERS FROM "file</w:t>
      </w:r>
      <w:r w:rsidR="00DA1AEB" w:rsidRPr="00CD38B9">
        <w:rPr>
          <w:rFonts w:ascii="Courier New" w:hAnsi="Courier New" w:cs="Courier New"/>
          <w:sz w:val="20"/>
          <w:szCs w:val="20"/>
        </w:rPr>
        <w:t>:</w:t>
      </w:r>
      <w:r w:rsidR="009B101E" w:rsidRPr="00CD38B9">
        <w:rPr>
          <w:rFonts w:ascii="Courier New" w:hAnsi="Courier New" w:cs="Courier New"/>
          <w:sz w:val="20"/>
          <w:szCs w:val="20"/>
        </w:rPr>
        <w:t>\\</w:t>
      </w:r>
      <w:r w:rsidRPr="00CD38B9">
        <w:rPr>
          <w:rFonts w:ascii="Courier New" w:hAnsi="Courier New" w:cs="Courier New"/>
          <w:sz w:val="20"/>
          <w:szCs w:val="20"/>
        </w:rPr>
        <w:t>award_data.csv" AS row</w:t>
      </w:r>
    </w:p>
    <w:p w14:paraId="6B9B2C38" w14:textId="77777777" w:rsidR="00B83BB9" w:rsidRPr="00CD38B9" w:rsidRDefault="00B83BB9" w:rsidP="00CD38B9">
      <w:pPr>
        <w:ind w:left="1440"/>
        <w:rPr>
          <w:rFonts w:ascii="Courier New" w:hAnsi="Courier New" w:cs="Courier New"/>
          <w:sz w:val="20"/>
          <w:szCs w:val="20"/>
        </w:rPr>
      </w:pPr>
      <w:r w:rsidRPr="00CD38B9">
        <w:rPr>
          <w:rFonts w:ascii="Courier New" w:hAnsi="Courier New" w:cs="Courier New"/>
          <w:sz w:val="20"/>
          <w:szCs w:val="20"/>
        </w:rPr>
        <w:lastRenderedPageBreak/>
        <w:t>MATCH (</w:t>
      </w:r>
      <w:proofErr w:type="spellStart"/>
      <w:proofErr w:type="gramStart"/>
      <w:r w:rsidRPr="00CD38B9">
        <w:rPr>
          <w:rFonts w:ascii="Courier New" w:hAnsi="Courier New" w:cs="Courier New"/>
          <w:sz w:val="20"/>
          <w:szCs w:val="20"/>
        </w:rPr>
        <w:t>a:Award</w:t>
      </w:r>
      <w:proofErr w:type="spellEnd"/>
      <w:proofErr w:type="gramEnd"/>
      <w:r w:rsidRPr="00CD38B9">
        <w:rPr>
          <w:rFonts w:ascii="Courier New" w:hAnsi="Courier New" w:cs="Courier New"/>
          <w:sz w:val="20"/>
          <w:szCs w:val="20"/>
        </w:rPr>
        <w:t xml:space="preserve"> {</w:t>
      </w:r>
      <w:proofErr w:type="spellStart"/>
      <w:r w:rsidRPr="00CD38B9">
        <w:rPr>
          <w:rFonts w:ascii="Courier New" w:hAnsi="Courier New" w:cs="Courier New"/>
          <w:sz w:val="20"/>
          <w:szCs w:val="20"/>
        </w:rPr>
        <w:t>award_num</w:t>
      </w:r>
      <w:proofErr w:type="spellEnd"/>
      <w:r w:rsidRPr="00CD38B9">
        <w:rPr>
          <w:rFonts w:ascii="Courier New" w:hAnsi="Courier New" w:cs="Courier New"/>
          <w:sz w:val="20"/>
          <w:szCs w:val="20"/>
        </w:rPr>
        <w:t xml:space="preserve">: </w:t>
      </w:r>
      <w:proofErr w:type="spellStart"/>
      <w:r w:rsidRPr="00CD38B9">
        <w:rPr>
          <w:rFonts w:ascii="Courier New" w:hAnsi="Courier New" w:cs="Courier New"/>
          <w:sz w:val="20"/>
          <w:szCs w:val="20"/>
        </w:rPr>
        <w:t>row.uniqueawardnumber</w:t>
      </w:r>
      <w:proofErr w:type="spellEnd"/>
      <w:r w:rsidRPr="00CD38B9">
        <w:rPr>
          <w:rFonts w:ascii="Courier New" w:hAnsi="Courier New" w:cs="Courier New"/>
          <w:sz w:val="20"/>
          <w:szCs w:val="20"/>
        </w:rPr>
        <w:t>})</w:t>
      </w:r>
    </w:p>
    <w:p w14:paraId="3AFC61E5" w14:textId="77777777" w:rsidR="00B83BB9" w:rsidRPr="00CD38B9" w:rsidRDefault="00B83BB9" w:rsidP="00CD38B9">
      <w:pPr>
        <w:ind w:left="1440"/>
        <w:rPr>
          <w:rFonts w:ascii="Courier New" w:hAnsi="Courier New" w:cs="Courier New"/>
          <w:sz w:val="20"/>
          <w:szCs w:val="20"/>
        </w:rPr>
      </w:pPr>
      <w:r w:rsidRPr="00CD38B9">
        <w:rPr>
          <w:rFonts w:ascii="Courier New" w:hAnsi="Courier New" w:cs="Courier New"/>
          <w:sz w:val="20"/>
          <w:szCs w:val="20"/>
        </w:rPr>
        <w:t>MATCH (</w:t>
      </w:r>
      <w:proofErr w:type="spellStart"/>
      <w:proofErr w:type="gramStart"/>
      <w:r w:rsidRPr="00CD38B9">
        <w:rPr>
          <w:rFonts w:ascii="Courier New" w:hAnsi="Courier New" w:cs="Courier New"/>
          <w:sz w:val="20"/>
          <w:szCs w:val="20"/>
        </w:rPr>
        <w:t>e:Employee</w:t>
      </w:r>
      <w:proofErr w:type="spellEnd"/>
      <w:proofErr w:type="gramEnd"/>
      <w:r w:rsidRPr="00CD38B9">
        <w:rPr>
          <w:rFonts w:ascii="Courier New" w:hAnsi="Courier New" w:cs="Courier New"/>
          <w:sz w:val="20"/>
          <w:szCs w:val="20"/>
        </w:rPr>
        <w:t xml:space="preserve"> {</w:t>
      </w:r>
      <w:proofErr w:type="spellStart"/>
      <w:r w:rsidRPr="00CD38B9">
        <w:rPr>
          <w:rFonts w:ascii="Courier New" w:hAnsi="Courier New" w:cs="Courier New"/>
          <w:sz w:val="20"/>
          <w:szCs w:val="20"/>
        </w:rPr>
        <w:t>employeeid</w:t>
      </w:r>
      <w:proofErr w:type="spellEnd"/>
      <w:r w:rsidRPr="00CD38B9">
        <w:rPr>
          <w:rFonts w:ascii="Courier New" w:hAnsi="Courier New" w:cs="Courier New"/>
          <w:sz w:val="20"/>
          <w:szCs w:val="20"/>
        </w:rPr>
        <w:t xml:space="preserve">: </w:t>
      </w:r>
      <w:proofErr w:type="spellStart"/>
      <w:r w:rsidRPr="00CD38B9">
        <w:rPr>
          <w:rFonts w:ascii="Courier New" w:hAnsi="Courier New" w:cs="Courier New"/>
          <w:sz w:val="20"/>
          <w:szCs w:val="20"/>
        </w:rPr>
        <w:t>row.employeeid</w:t>
      </w:r>
      <w:proofErr w:type="spellEnd"/>
      <w:r w:rsidRPr="00CD38B9">
        <w:rPr>
          <w:rFonts w:ascii="Courier New" w:hAnsi="Courier New" w:cs="Courier New"/>
          <w:sz w:val="20"/>
          <w:szCs w:val="20"/>
        </w:rPr>
        <w:t>})</w:t>
      </w:r>
    </w:p>
    <w:p w14:paraId="7EAE08B2" w14:textId="638D62B1" w:rsidR="00C34858" w:rsidRPr="00CD38B9" w:rsidRDefault="00B83BB9" w:rsidP="00CD38B9">
      <w:pPr>
        <w:ind w:left="1440"/>
        <w:rPr>
          <w:rFonts w:ascii="Courier New" w:hAnsi="Courier New" w:cs="Courier New"/>
          <w:sz w:val="20"/>
          <w:szCs w:val="20"/>
        </w:rPr>
      </w:pPr>
      <w:r w:rsidRPr="00CD38B9">
        <w:rPr>
          <w:rFonts w:ascii="Courier New" w:hAnsi="Courier New" w:cs="Courier New"/>
          <w:sz w:val="20"/>
          <w:szCs w:val="20"/>
        </w:rPr>
        <w:t>MERGE (e)-[</w:t>
      </w:r>
      <w:proofErr w:type="spellStart"/>
      <w:proofErr w:type="gramStart"/>
      <w:r w:rsidRPr="00CD38B9">
        <w:rPr>
          <w:rFonts w:ascii="Courier New" w:hAnsi="Courier New" w:cs="Courier New"/>
          <w:sz w:val="20"/>
          <w:szCs w:val="20"/>
        </w:rPr>
        <w:t>r:WORKED</w:t>
      </w:r>
      <w:proofErr w:type="gramEnd"/>
      <w:r w:rsidRPr="00CD38B9">
        <w:rPr>
          <w:rFonts w:ascii="Courier New" w:hAnsi="Courier New" w:cs="Courier New"/>
          <w:sz w:val="20"/>
          <w:szCs w:val="20"/>
        </w:rPr>
        <w:t>_ON</w:t>
      </w:r>
      <w:proofErr w:type="spellEnd"/>
      <w:r w:rsidRPr="00CD38B9">
        <w:rPr>
          <w:rFonts w:ascii="Courier New" w:hAnsi="Courier New" w:cs="Courier New"/>
          <w:sz w:val="20"/>
          <w:szCs w:val="20"/>
        </w:rPr>
        <w:t>]-&gt;(a);</w:t>
      </w:r>
    </w:p>
    <w:p w14:paraId="4552E9EA" w14:textId="4194B3F2" w:rsidR="0063184A" w:rsidRDefault="00B83BB9" w:rsidP="00CD38B9">
      <w:pPr>
        <w:pStyle w:val="ListParagraph"/>
        <w:numPr>
          <w:ilvl w:val="0"/>
          <w:numId w:val="4"/>
        </w:numPr>
      </w:pPr>
      <w:r>
        <w:t xml:space="preserve">Create relationships between </w:t>
      </w:r>
      <w:r w:rsidR="009B101E">
        <w:t xml:space="preserve">faculty </w:t>
      </w:r>
      <w:r>
        <w:t xml:space="preserve">members who worked on the same awards. This Command finds the pattern where two nodes have a WORKED_ON relationship with the same award node. If a WORKED_WITH relationship does not already </w:t>
      </w:r>
      <w:r w:rsidR="0063184A">
        <w:t>exist</w:t>
      </w:r>
      <w:r>
        <w:t xml:space="preserve">, the command creates the relationship, WORKED_WITH between those nodes. </w:t>
      </w:r>
    </w:p>
    <w:p w14:paraId="18E4923F" w14:textId="77777777" w:rsidR="00B83BB9" w:rsidRPr="00CD38B9" w:rsidRDefault="00B83BB9" w:rsidP="00CD38B9">
      <w:pPr>
        <w:ind w:left="1440"/>
        <w:rPr>
          <w:rFonts w:ascii="Courier New" w:hAnsi="Courier New" w:cs="Courier New"/>
        </w:rPr>
      </w:pPr>
      <w:r w:rsidRPr="00CD38B9">
        <w:rPr>
          <w:rFonts w:ascii="Courier New" w:hAnsi="Courier New" w:cs="Courier New"/>
        </w:rPr>
        <w:t>MATCH (n1)-</w:t>
      </w:r>
      <w:proofErr w:type="gramStart"/>
      <w:r w:rsidRPr="00CD38B9">
        <w:rPr>
          <w:rFonts w:ascii="Courier New" w:hAnsi="Courier New" w:cs="Courier New"/>
        </w:rPr>
        <w:t>[:WORKED</w:t>
      </w:r>
      <w:proofErr w:type="gramEnd"/>
      <w:r w:rsidRPr="00CD38B9">
        <w:rPr>
          <w:rFonts w:ascii="Courier New" w:hAnsi="Courier New" w:cs="Courier New"/>
        </w:rPr>
        <w:t>_ON]-&gt;(</w:t>
      </w:r>
      <w:proofErr w:type="spellStart"/>
      <w:r w:rsidRPr="00CD38B9">
        <w:rPr>
          <w:rFonts w:ascii="Courier New" w:hAnsi="Courier New" w:cs="Courier New"/>
        </w:rPr>
        <w:t>a:Award</w:t>
      </w:r>
      <w:proofErr w:type="spellEnd"/>
      <w:r w:rsidRPr="00CD38B9">
        <w:rPr>
          <w:rFonts w:ascii="Courier New" w:hAnsi="Courier New" w:cs="Courier New"/>
        </w:rPr>
        <w:t>)&lt;-[:WORKED_ON]-(n2)</w:t>
      </w:r>
    </w:p>
    <w:p w14:paraId="7830EFC0" w14:textId="79B74A71" w:rsidR="0063184A" w:rsidRPr="00CD38B9" w:rsidRDefault="00B83BB9" w:rsidP="00CD38B9">
      <w:pPr>
        <w:ind w:left="1440"/>
        <w:rPr>
          <w:rFonts w:ascii="Courier New" w:hAnsi="Courier New" w:cs="Courier New"/>
        </w:rPr>
      </w:pPr>
      <w:r w:rsidRPr="00CD38B9">
        <w:rPr>
          <w:rFonts w:ascii="Courier New" w:hAnsi="Courier New" w:cs="Courier New"/>
        </w:rPr>
        <w:t>MERGE (n1)-[</w:t>
      </w:r>
      <w:proofErr w:type="spellStart"/>
      <w:proofErr w:type="gramStart"/>
      <w:r w:rsidRPr="00CD38B9">
        <w:rPr>
          <w:rFonts w:ascii="Courier New" w:hAnsi="Courier New" w:cs="Courier New"/>
        </w:rPr>
        <w:t>r:WORKED</w:t>
      </w:r>
      <w:proofErr w:type="gramEnd"/>
      <w:r w:rsidRPr="00CD38B9">
        <w:rPr>
          <w:rFonts w:ascii="Courier New" w:hAnsi="Courier New" w:cs="Courier New"/>
        </w:rPr>
        <w:t>_WITH</w:t>
      </w:r>
      <w:proofErr w:type="spellEnd"/>
      <w:r w:rsidRPr="00CD38B9">
        <w:rPr>
          <w:rFonts w:ascii="Courier New" w:hAnsi="Courier New" w:cs="Courier New"/>
        </w:rPr>
        <w:t>]-(n2);</w:t>
      </w:r>
    </w:p>
    <w:p w14:paraId="086A9955" w14:textId="77777777" w:rsidR="0063184A" w:rsidRDefault="0063184A" w:rsidP="00545EF6">
      <w:pPr>
        <w:ind w:left="720"/>
      </w:pPr>
      <w:r w:rsidRPr="0063184A">
        <w:t>At</w:t>
      </w:r>
      <w:r>
        <w:t xml:space="preserve"> this point you have successfully create a neo4j database. We did not load the Student’s data in the above commands. This will be done later in the notebooks. </w:t>
      </w:r>
    </w:p>
    <w:p w14:paraId="7C88F9AA" w14:textId="77777777" w:rsidR="0063184A" w:rsidRDefault="0063184A" w:rsidP="0063184A"/>
    <w:p w14:paraId="2DDED9E8" w14:textId="77777777" w:rsidR="0063184A" w:rsidRPr="00F35C52" w:rsidRDefault="0063184A" w:rsidP="007B4939">
      <w:pPr>
        <w:pStyle w:val="Heading2"/>
      </w:pPr>
      <w:bookmarkStart w:id="8" w:name="_Toc459118552"/>
      <w:r>
        <w:t>Visualization with the Console</w:t>
      </w:r>
      <w:bookmarkEnd w:id="8"/>
    </w:p>
    <w:p w14:paraId="595A6987" w14:textId="5B7AFD86" w:rsidR="0063184A" w:rsidRDefault="0063184A" w:rsidP="0063184A">
      <w:r>
        <w:t>The Neo4j console is a conven</w:t>
      </w:r>
      <w:r w:rsidR="00DA1AEB">
        <w:t>ien</w:t>
      </w:r>
      <w:r>
        <w:t>t platform to visually explore data.</w:t>
      </w:r>
    </w:p>
    <w:p w14:paraId="7C8F4E7C" w14:textId="77777777" w:rsidR="0063184A" w:rsidRDefault="0063184A" w:rsidP="0063184A">
      <w:r>
        <w:t>Try running the following commands to see a few of the patterns and r</w:t>
      </w:r>
      <w:r w:rsidR="0072064B">
        <w:t xml:space="preserve">elationships in your database. </w:t>
      </w:r>
    </w:p>
    <w:p w14:paraId="20C2E136" w14:textId="06C78580" w:rsidR="0063184A" w:rsidRPr="00CD38B9" w:rsidRDefault="0063184A" w:rsidP="0072064B">
      <w:pPr>
        <w:pStyle w:val="ListParagraph"/>
        <w:numPr>
          <w:ilvl w:val="0"/>
          <w:numId w:val="6"/>
        </w:numPr>
        <w:rPr>
          <w:rFonts w:ascii="Courier New" w:hAnsi="Courier New" w:cs="Courier New"/>
          <w:color w:val="525864"/>
          <w:sz w:val="20"/>
          <w:szCs w:val="20"/>
          <w:shd w:val="clear" w:color="auto" w:fill="FFFFFF"/>
        </w:rPr>
      </w:pPr>
      <w:r w:rsidRPr="00CD38B9">
        <w:rPr>
          <w:rFonts w:ascii="Courier New" w:hAnsi="Courier New" w:cs="Courier New"/>
          <w:color w:val="525864"/>
          <w:sz w:val="20"/>
          <w:szCs w:val="20"/>
          <w:shd w:val="clear" w:color="auto" w:fill="FFFFFF"/>
        </w:rPr>
        <w:t>MATCH ()-[</w:t>
      </w:r>
      <w:proofErr w:type="spellStart"/>
      <w:proofErr w:type="gramStart"/>
      <w:r w:rsidRPr="00CD38B9">
        <w:rPr>
          <w:rFonts w:ascii="Courier New" w:hAnsi="Courier New" w:cs="Courier New"/>
          <w:color w:val="525864"/>
          <w:sz w:val="20"/>
          <w:szCs w:val="20"/>
          <w:shd w:val="clear" w:color="auto" w:fill="FFFFFF"/>
        </w:rPr>
        <w:t>r:W</w:t>
      </w:r>
      <w:r w:rsidR="00CD38B9">
        <w:rPr>
          <w:rFonts w:ascii="Courier New" w:hAnsi="Courier New" w:cs="Courier New"/>
          <w:color w:val="525864"/>
          <w:sz w:val="20"/>
          <w:szCs w:val="20"/>
          <w:shd w:val="clear" w:color="auto" w:fill="FFFFFF"/>
        </w:rPr>
        <w:t>ORKED</w:t>
      </w:r>
      <w:proofErr w:type="gramEnd"/>
      <w:r w:rsidR="00CD38B9">
        <w:rPr>
          <w:rFonts w:ascii="Courier New" w:hAnsi="Courier New" w:cs="Courier New"/>
          <w:color w:val="525864"/>
          <w:sz w:val="20"/>
          <w:szCs w:val="20"/>
          <w:shd w:val="clear" w:color="auto" w:fill="FFFFFF"/>
        </w:rPr>
        <w:t>_ON</w:t>
      </w:r>
      <w:proofErr w:type="spellEnd"/>
      <w:r w:rsidR="00CD38B9">
        <w:rPr>
          <w:rFonts w:ascii="Courier New" w:hAnsi="Courier New" w:cs="Courier New"/>
          <w:color w:val="525864"/>
          <w:sz w:val="20"/>
          <w:szCs w:val="20"/>
          <w:shd w:val="clear" w:color="auto" w:fill="FFFFFF"/>
        </w:rPr>
        <w:t>]-&gt;() RETURN r LIMIT 25;</w:t>
      </w:r>
    </w:p>
    <w:p w14:paraId="6F469953" w14:textId="0DBA5ED7" w:rsidR="0072064B" w:rsidRPr="00CD38B9" w:rsidRDefault="0072064B" w:rsidP="0072064B">
      <w:pPr>
        <w:pStyle w:val="ListParagraph"/>
        <w:numPr>
          <w:ilvl w:val="0"/>
          <w:numId w:val="6"/>
        </w:numPr>
        <w:rPr>
          <w:rFonts w:ascii="Courier New" w:hAnsi="Courier New" w:cs="Courier New"/>
          <w:color w:val="525864"/>
          <w:sz w:val="20"/>
          <w:szCs w:val="20"/>
          <w:shd w:val="clear" w:color="auto" w:fill="FFFFFF"/>
        </w:rPr>
      </w:pPr>
      <w:r w:rsidRPr="00CD38B9">
        <w:rPr>
          <w:rFonts w:ascii="Courier New" w:hAnsi="Courier New" w:cs="Courier New"/>
          <w:color w:val="525864"/>
          <w:sz w:val="20"/>
          <w:szCs w:val="20"/>
          <w:shd w:val="clear" w:color="auto" w:fill="FFFFFF"/>
        </w:rPr>
        <w:t>MATCH ()-[</w:t>
      </w:r>
      <w:proofErr w:type="spellStart"/>
      <w:proofErr w:type="gramStart"/>
      <w:r w:rsidRPr="00CD38B9">
        <w:rPr>
          <w:rFonts w:ascii="Courier New" w:hAnsi="Courier New" w:cs="Courier New"/>
          <w:color w:val="525864"/>
          <w:sz w:val="20"/>
          <w:szCs w:val="20"/>
          <w:shd w:val="clear" w:color="auto" w:fill="FFFFFF"/>
        </w:rPr>
        <w:t>r:WOR</w:t>
      </w:r>
      <w:r w:rsidR="00CD38B9">
        <w:rPr>
          <w:rFonts w:ascii="Courier New" w:hAnsi="Courier New" w:cs="Courier New"/>
          <w:color w:val="525864"/>
          <w:sz w:val="20"/>
          <w:szCs w:val="20"/>
          <w:shd w:val="clear" w:color="auto" w:fill="FFFFFF"/>
        </w:rPr>
        <w:t>KED</w:t>
      </w:r>
      <w:proofErr w:type="gramEnd"/>
      <w:r w:rsidR="00CD38B9">
        <w:rPr>
          <w:rFonts w:ascii="Courier New" w:hAnsi="Courier New" w:cs="Courier New"/>
          <w:color w:val="525864"/>
          <w:sz w:val="20"/>
          <w:szCs w:val="20"/>
          <w:shd w:val="clear" w:color="auto" w:fill="FFFFFF"/>
        </w:rPr>
        <w:t>_WITH</w:t>
      </w:r>
      <w:proofErr w:type="spellEnd"/>
      <w:r w:rsidR="00CD38B9">
        <w:rPr>
          <w:rFonts w:ascii="Courier New" w:hAnsi="Courier New" w:cs="Courier New"/>
          <w:color w:val="525864"/>
          <w:sz w:val="20"/>
          <w:szCs w:val="20"/>
          <w:shd w:val="clear" w:color="auto" w:fill="FFFFFF"/>
        </w:rPr>
        <w:t>]-&gt;() RETURN r LIMIT 25;</w:t>
      </w:r>
    </w:p>
    <w:p w14:paraId="0274F4A6" w14:textId="41D5048B" w:rsidR="0063184A" w:rsidRDefault="0072064B" w:rsidP="0072064B">
      <w:pPr>
        <w:pStyle w:val="ListParagraph"/>
        <w:numPr>
          <w:ilvl w:val="0"/>
          <w:numId w:val="6"/>
        </w:numPr>
        <w:rPr>
          <w:rFonts w:ascii="Courier New" w:hAnsi="Courier New" w:cs="Courier New"/>
          <w:color w:val="525864"/>
          <w:sz w:val="18"/>
          <w:szCs w:val="18"/>
          <w:shd w:val="clear" w:color="auto" w:fill="FFFFFF"/>
        </w:rPr>
      </w:pPr>
      <w:r w:rsidRPr="00CD38B9">
        <w:rPr>
          <w:rFonts w:ascii="Courier New" w:hAnsi="Courier New" w:cs="Courier New"/>
          <w:color w:val="525864"/>
          <w:sz w:val="20"/>
          <w:szCs w:val="20"/>
          <w:shd w:val="clear" w:color="auto" w:fill="FFFFFF"/>
        </w:rPr>
        <w:t>MATCH ()-[r]-</w:t>
      </w:r>
      <w:proofErr w:type="gramStart"/>
      <w:r w:rsidRPr="00CD38B9">
        <w:rPr>
          <w:rFonts w:ascii="Courier New" w:hAnsi="Courier New" w:cs="Courier New"/>
          <w:color w:val="525864"/>
          <w:sz w:val="20"/>
          <w:szCs w:val="20"/>
          <w:shd w:val="clear" w:color="auto" w:fill="FFFFFF"/>
        </w:rPr>
        <w:t>&gt;(</w:t>
      </w:r>
      <w:proofErr w:type="gramEnd"/>
      <w:r w:rsidRPr="00CD38B9">
        <w:rPr>
          <w:rFonts w:ascii="Courier New" w:hAnsi="Courier New" w:cs="Courier New"/>
          <w:color w:val="525864"/>
          <w:sz w:val="20"/>
          <w:szCs w:val="20"/>
          <w:shd w:val="clear" w:color="auto" w:fill="FFFFFF"/>
        </w:rPr>
        <w:t>) RETURN r LIMIT 25</w:t>
      </w:r>
      <w:r w:rsidR="00CD38B9">
        <w:rPr>
          <w:rFonts w:ascii="Courier New" w:hAnsi="Courier New" w:cs="Courier New"/>
          <w:color w:val="525864"/>
          <w:sz w:val="20"/>
          <w:szCs w:val="20"/>
          <w:shd w:val="clear" w:color="auto" w:fill="FFFFFF"/>
        </w:rPr>
        <w:t>;</w:t>
      </w:r>
    </w:p>
    <w:p w14:paraId="5BDA4292" w14:textId="77777777" w:rsidR="00E1305E" w:rsidRDefault="00E1305E" w:rsidP="00E1305E">
      <w:r w:rsidRPr="00E1305E">
        <w:t xml:space="preserve">You </w:t>
      </w:r>
      <w:r>
        <w:t xml:space="preserve">can always return to the console to experiment with commands or to visually explore your data. If you think you are comfortable with the console, you can move on to the notebooks where we will learn how to use python to interface with our data set.  </w:t>
      </w:r>
    </w:p>
    <w:p w14:paraId="5F38B2B5" w14:textId="77777777" w:rsidR="00E1305E" w:rsidRDefault="00E1305E" w:rsidP="00E1305E"/>
    <w:p w14:paraId="1D2CA82A" w14:textId="77777777" w:rsidR="00E1305E" w:rsidRDefault="00E1305E" w:rsidP="007B4939">
      <w:pPr>
        <w:pStyle w:val="Heading1"/>
      </w:pPr>
      <w:bookmarkStart w:id="9" w:name="_Toc459118553"/>
      <w:r>
        <w:t>Appendix: Deleting Data</w:t>
      </w:r>
      <w:bookmarkEnd w:id="9"/>
    </w:p>
    <w:p w14:paraId="553C2800" w14:textId="77777777" w:rsidR="00E1305E" w:rsidRDefault="00E1305E" w:rsidP="00E1305E">
      <w:r>
        <w:rPr>
          <w:rFonts w:eastAsiaTheme="majorEastAsia" w:cstheme="majorBidi"/>
          <w:b/>
          <w:color w:val="2E74B5" w:themeColor="accent1" w:themeShade="BF"/>
          <w:sz w:val="32"/>
          <w:szCs w:val="32"/>
        </w:rPr>
        <w:tab/>
      </w:r>
      <w:r>
        <w:t>If you find yourself in a situation where you would like to delete all relationships and nodes from the database and start over, the following command will remove all entities from the database. You can then run the commands in the section above to repopulate the data from the CSVs</w:t>
      </w:r>
    </w:p>
    <w:p w14:paraId="7FD7728B" w14:textId="77777777" w:rsidR="00E1305E" w:rsidRPr="00CD38B9" w:rsidRDefault="00E1305E" w:rsidP="00E1305E">
      <w:pPr>
        <w:pStyle w:val="ListParagraph"/>
        <w:numPr>
          <w:ilvl w:val="0"/>
          <w:numId w:val="7"/>
        </w:numPr>
        <w:ind w:left="1080"/>
        <w:rPr>
          <w:rFonts w:ascii="Courier New" w:hAnsi="Courier New" w:cs="Courier New"/>
          <w:color w:val="525864"/>
          <w:sz w:val="20"/>
          <w:szCs w:val="20"/>
          <w:shd w:val="clear" w:color="auto" w:fill="FFFFFF"/>
        </w:rPr>
      </w:pPr>
      <w:r w:rsidRPr="00CD38B9">
        <w:rPr>
          <w:rFonts w:ascii="Courier New" w:hAnsi="Courier New" w:cs="Courier New"/>
          <w:color w:val="525864"/>
          <w:sz w:val="20"/>
          <w:szCs w:val="20"/>
          <w:shd w:val="clear" w:color="auto" w:fill="FFFFFF"/>
        </w:rPr>
        <w:t>MATCH (n)</w:t>
      </w:r>
    </w:p>
    <w:p w14:paraId="7AEB575F" w14:textId="241C294E" w:rsidR="00E1305E" w:rsidRDefault="00E1305E" w:rsidP="007B4939">
      <w:pPr>
        <w:pStyle w:val="ListParagraph"/>
        <w:ind w:left="1080"/>
        <w:rPr>
          <w:rFonts w:ascii="Courier New" w:hAnsi="Courier New" w:cs="Courier New"/>
          <w:color w:val="525864"/>
          <w:sz w:val="20"/>
          <w:szCs w:val="20"/>
          <w:shd w:val="clear" w:color="auto" w:fill="FFFFFF"/>
        </w:rPr>
      </w:pPr>
      <w:r w:rsidRPr="00CD38B9">
        <w:rPr>
          <w:rFonts w:ascii="Courier New" w:hAnsi="Courier New" w:cs="Courier New"/>
          <w:color w:val="525864"/>
          <w:sz w:val="20"/>
          <w:szCs w:val="20"/>
          <w:shd w:val="clear" w:color="auto" w:fill="FFFFFF"/>
        </w:rPr>
        <w:t>DETACH DELETE n</w:t>
      </w:r>
      <w:r w:rsidR="00CD38B9">
        <w:rPr>
          <w:rFonts w:ascii="Courier New" w:hAnsi="Courier New" w:cs="Courier New"/>
          <w:color w:val="525864"/>
          <w:sz w:val="20"/>
          <w:szCs w:val="20"/>
          <w:shd w:val="clear" w:color="auto" w:fill="FFFFFF"/>
        </w:rPr>
        <w:t>;</w:t>
      </w:r>
    </w:p>
    <w:p w14:paraId="013F9F56" w14:textId="23EB09A2" w:rsidR="006F34D9" w:rsidRPr="006F34D9" w:rsidRDefault="005E60CE" w:rsidP="005E60CE">
      <w:pPr>
        <w:ind w:firstLine="720"/>
        <w:rPr>
          <w:shd w:val="clear" w:color="auto" w:fill="FFFFFF"/>
        </w:rPr>
      </w:pPr>
      <w:r>
        <w:rPr>
          <w:shd w:val="clear" w:color="auto" w:fill="FFFFFF"/>
        </w:rPr>
        <w:t xml:space="preserve">If you have problems clearing out the database, you </w:t>
      </w:r>
      <w:r w:rsidR="006F34D9">
        <w:rPr>
          <w:shd w:val="clear" w:color="auto" w:fill="FFFFFF"/>
        </w:rPr>
        <w:t>can also simply stop the neo4j database server application, remove the contents of the neo4j data directory, then restart the neo4j database server.</w:t>
      </w:r>
      <w:r>
        <w:rPr>
          <w:shd w:val="clear" w:color="auto" w:fill="FFFFFF"/>
        </w:rPr>
        <w:t xml:space="preserve">  On startup, neo4j will create a new database if the directory it has been configured to use as a database is </w:t>
      </w:r>
      <w:proofErr w:type="gramStart"/>
      <w:r>
        <w:rPr>
          <w:shd w:val="clear" w:color="auto" w:fill="FFFFFF"/>
        </w:rPr>
        <w:t xml:space="preserve">empty, </w:t>
      </w:r>
      <w:r w:rsidR="006F34D9">
        <w:rPr>
          <w:shd w:val="clear" w:color="auto" w:fill="FFFFFF"/>
        </w:rPr>
        <w:t xml:space="preserve">  </w:t>
      </w:r>
      <w:proofErr w:type="gramEnd"/>
      <w:r w:rsidR="006F34D9">
        <w:rPr>
          <w:shd w:val="clear" w:color="auto" w:fill="FFFFFF"/>
        </w:rPr>
        <w:t>This will also wipe user account details</w:t>
      </w:r>
      <w:r>
        <w:rPr>
          <w:shd w:val="clear" w:color="auto" w:fill="FFFFFF"/>
        </w:rPr>
        <w:t xml:space="preserve"> and any other changes made at a database level</w:t>
      </w:r>
      <w:r w:rsidR="006F34D9">
        <w:rPr>
          <w:shd w:val="clear" w:color="auto" w:fill="FFFFFF"/>
        </w:rPr>
        <w:t xml:space="preserve">, however, so you’ll need to once again reset your neo4j user password, and </w:t>
      </w:r>
      <w:r>
        <w:rPr>
          <w:shd w:val="clear" w:color="auto" w:fill="FFFFFF"/>
        </w:rPr>
        <w:t>re-do any other setup changes you might have made.</w:t>
      </w:r>
    </w:p>
    <w:sectPr w:rsidR="006F34D9" w:rsidRPr="006F34D9">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82324" w14:textId="77777777" w:rsidR="00995408" w:rsidRDefault="00995408" w:rsidP="007B4939">
      <w:pPr>
        <w:spacing w:after="0" w:line="240" w:lineRule="auto"/>
      </w:pPr>
      <w:r>
        <w:separator/>
      </w:r>
    </w:p>
  </w:endnote>
  <w:endnote w:type="continuationSeparator" w:id="0">
    <w:p w14:paraId="1BE57614" w14:textId="77777777" w:rsidR="00995408" w:rsidRDefault="00995408" w:rsidP="007B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Dotum">
    <w:panose1 w:val="020B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32FE2" w14:textId="77777777" w:rsidR="007B4939" w:rsidRDefault="007B4939" w:rsidP="00604B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FC6986" w14:textId="77777777" w:rsidR="007B4939" w:rsidRDefault="007B4939" w:rsidP="007B49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0AC98" w14:textId="77777777" w:rsidR="007B4939" w:rsidRDefault="007B4939" w:rsidP="00604B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356">
      <w:rPr>
        <w:rStyle w:val="PageNumber"/>
        <w:noProof/>
      </w:rPr>
      <w:t>2</w:t>
    </w:r>
    <w:r>
      <w:rPr>
        <w:rStyle w:val="PageNumber"/>
      </w:rPr>
      <w:fldChar w:fldCharType="end"/>
    </w:r>
  </w:p>
  <w:p w14:paraId="468ADD17" w14:textId="20D59830" w:rsidR="007B4939" w:rsidRDefault="007B4939" w:rsidP="007B4939">
    <w:pPr>
      <w:pStyle w:val="Footer"/>
      <w:ind w:right="360"/>
      <w:jc w:val="center"/>
    </w:pPr>
    <w:r>
      <w:t>Installing Neo4j</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039E0" w14:textId="77777777" w:rsidR="00995408" w:rsidRDefault="00995408" w:rsidP="007B4939">
      <w:pPr>
        <w:spacing w:after="0" w:line="240" w:lineRule="auto"/>
      </w:pPr>
      <w:r>
        <w:separator/>
      </w:r>
    </w:p>
  </w:footnote>
  <w:footnote w:type="continuationSeparator" w:id="0">
    <w:p w14:paraId="7AEF0DDB" w14:textId="77777777" w:rsidR="00995408" w:rsidRDefault="00995408" w:rsidP="007B49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5861C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98E840"/>
    <w:lvl w:ilvl="0">
      <w:start w:val="1"/>
      <w:numFmt w:val="decimal"/>
      <w:lvlText w:val="%1."/>
      <w:lvlJc w:val="left"/>
      <w:pPr>
        <w:tabs>
          <w:tab w:val="num" w:pos="1800"/>
        </w:tabs>
        <w:ind w:left="1800" w:hanging="360"/>
      </w:pPr>
    </w:lvl>
  </w:abstractNum>
  <w:abstractNum w:abstractNumId="2">
    <w:nsid w:val="FFFFFF7D"/>
    <w:multiLevelType w:val="singleLevel"/>
    <w:tmpl w:val="97CE2E12"/>
    <w:lvl w:ilvl="0">
      <w:start w:val="1"/>
      <w:numFmt w:val="decimal"/>
      <w:lvlText w:val="%1."/>
      <w:lvlJc w:val="left"/>
      <w:pPr>
        <w:tabs>
          <w:tab w:val="num" w:pos="1440"/>
        </w:tabs>
        <w:ind w:left="1440" w:hanging="360"/>
      </w:pPr>
    </w:lvl>
  </w:abstractNum>
  <w:abstractNum w:abstractNumId="3">
    <w:nsid w:val="FFFFFF7E"/>
    <w:multiLevelType w:val="singleLevel"/>
    <w:tmpl w:val="E53CE614"/>
    <w:lvl w:ilvl="0">
      <w:start w:val="1"/>
      <w:numFmt w:val="decimal"/>
      <w:lvlText w:val="%1."/>
      <w:lvlJc w:val="left"/>
      <w:pPr>
        <w:tabs>
          <w:tab w:val="num" w:pos="1080"/>
        </w:tabs>
        <w:ind w:left="1080" w:hanging="360"/>
      </w:pPr>
    </w:lvl>
  </w:abstractNum>
  <w:abstractNum w:abstractNumId="4">
    <w:nsid w:val="FFFFFF7F"/>
    <w:multiLevelType w:val="singleLevel"/>
    <w:tmpl w:val="48B6CCF2"/>
    <w:lvl w:ilvl="0">
      <w:start w:val="1"/>
      <w:numFmt w:val="decimal"/>
      <w:lvlText w:val="%1."/>
      <w:lvlJc w:val="left"/>
      <w:pPr>
        <w:tabs>
          <w:tab w:val="num" w:pos="720"/>
        </w:tabs>
        <w:ind w:left="720" w:hanging="360"/>
      </w:pPr>
    </w:lvl>
  </w:abstractNum>
  <w:abstractNum w:abstractNumId="5">
    <w:nsid w:val="FFFFFF80"/>
    <w:multiLevelType w:val="singleLevel"/>
    <w:tmpl w:val="512ED2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8D2CEF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8E6AC1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1D4BBD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EEA1CF6"/>
    <w:lvl w:ilvl="0">
      <w:start w:val="1"/>
      <w:numFmt w:val="decimal"/>
      <w:lvlText w:val="%1."/>
      <w:lvlJc w:val="left"/>
      <w:pPr>
        <w:tabs>
          <w:tab w:val="num" w:pos="360"/>
        </w:tabs>
        <w:ind w:left="360" w:hanging="360"/>
      </w:pPr>
    </w:lvl>
  </w:abstractNum>
  <w:abstractNum w:abstractNumId="10">
    <w:nsid w:val="FFFFFF89"/>
    <w:multiLevelType w:val="singleLevel"/>
    <w:tmpl w:val="5E148E32"/>
    <w:lvl w:ilvl="0">
      <w:start w:val="1"/>
      <w:numFmt w:val="bullet"/>
      <w:lvlText w:val=""/>
      <w:lvlJc w:val="left"/>
      <w:pPr>
        <w:tabs>
          <w:tab w:val="num" w:pos="360"/>
        </w:tabs>
        <w:ind w:left="360" w:hanging="360"/>
      </w:pPr>
      <w:rPr>
        <w:rFonts w:ascii="Symbol" w:hAnsi="Symbol" w:hint="default"/>
      </w:rPr>
    </w:lvl>
  </w:abstractNum>
  <w:abstractNum w:abstractNumId="11">
    <w:nsid w:val="19AC0DD7"/>
    <w:multiLevelType w:val="hybridMultilevel"/>
    <w:tmpl w:val="CB3C7200"/>
    <w:lvl w:ilvl="0" w:tplc="04090001">
      <w:start w:val="1"/>
      <w:numFmt w:val="bullet"/>
      <w:lvlText w:val=""/>
      <w:lvlJc w:val="left"/>
      <w:pPr>
        <w:ind w:left="720" w:hanging="360"/>
      </w:pPr>
      <w:rPr>
        <w:rFonts w:ascii="Symbol" w:hAnsi="Symbol" w:hint="default"/>
      </w:rPr>
    </w:lvl>
    <w:lvl w:ilvl="1" w:tplc="D898D20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F5A4E"/>
    <w:multiLevelType w:val="hybridMultilevel"/>
    <w:tmpl w:val="5592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D458F9"/>
    <w:multiLevelType w:val="hybridMultilevel"/>
    <w:tmpl w:val="4548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2E604E"/>
    <w:multiLevelType w:val="hybridMultilevel"/>
    <w:tmpl w:val="B3BC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34178"/>
    <w:multiLevelType w:val="hybridMultilevel"/>
    <w:tmpl w:val="9380044A"/>
    <w:lvl w:ilvl="0" w:tplc="D898D20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7F50DC"/>
    <w:multiLevelType w:val="hybridMultilevel"/>
    <w:tmpl w:val="F6465E1A"/>
    <w:lvl w:ilvl="0" w:tplc="11F090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12550"/>
    <w:multiLevelType w:val="hybridMultilevel"/>
    <w:tmpl w:val="3064F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C21F8F"/>
    <w:multiLevelType w:val="hybridMultilevel"/>
    <w:tmpl w:val="237A54E8"/>
    <w:lvl w:ilvl="0" w:tplc="C4D495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1"/>
  </w:num>
  <w:num w:numId="4">
    <w:abstractNumId w:val="13"/>
  </w:num>
  <w:num w:numId="5">
    <w:abstractNumId w:val="15"/>
  </w:num>
  <w:num w:numId="6">
    <w:abstractNumId w:val="12"/>
  </w:num>
  <w:num w:numId="7">
    <w:abstractNumId w:val="14"/>
  </w:num>
  <w:num w:numId="8">
    <w:abstractNumId w:val="17"/>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D8"/>
    <w:rsid w:val="00012E10"/>
    <w:rsid w:val="00025DEA"/>
    <w:rsid w:val="00042B9B"/>
    <w:rsid w:val="00057DA0"/>
    <w:rsid w:val="00063150"/>
    <w:rsid w:val="001136DA"/>
    <w:rsid w:val="001972D8"/>
    <w:rsid w:val="001B168B"/>
    <w:rsid w:val="001F2871"/>
    <w:rsid w:val="0024174E"/>
    <w:rsid w:val="00244631"/>
    <w:rsid w:val="002A5EAA"/>
    <w:rsid w:val="002B382C"/>
    <w:rsid w:val="002C42B7"/>
    <w:rsid w:val="002E1D6F"/>
    <w:rsid w:val="00301233"/>
    <w:rsid w:val="0031345E"/>
    <w:rsid w:val="00337B36"/>
    <w:rsid w:val="00375B23"/>
    <w:rsid w:val="003A37A0"/>
    <w:rsid w:val="003A5A10"/>
    <w:rsid w:val="003B0308"/>
    <w:rsid w:val="003B0E2B"/>
    <w:rsid w:val="004179D3"/>
    <w:rsid w:val="00457184"/>
    <w:rsid w:val="00462393"/>
    <w:rsid w:val="00484CEA"/>
    <w:rsid w:val="004E3576"/>
    <w:rsid w:val="004F0262"/>
    <w:rsid w:val="00503775"/>
    <w:rsid w:val="00503A58"/>
    <w:rsid w:val="00507E6D"/>
    <w:rsid w:val="00545EF6"/>
    <w:rsid w:val="005E60CE"/>
    <w:rsid w:val="00627369"/>
    <w:rsid w:val="0063184A"/>
    <w:rsid w:val="0065430D"/>
    <w:rsid w:val="006843C1"/>
    <w:rsid w:val="00684AE5"/>
    <w:rsid w:val="00692356"/>
    <w:rsid w:val="006E40B1"/>
    <w:rsid w:val="006E46DF"/>
    <w:rsid w:val="006F34D9"/>
    <w:rsid w:val="0072064B"/>
    <w:rsid w:val="00752838"/>
    <w:rsid w:val="00770205"/>
    <w:rsid w:val="00776A68"/>
    <w:rsid w:val="0079065A"/>
    <w:rsid w:val="007B4939"/>
    <w:rsid w:val="008377BE"/>
    <w:rsid w:val="00876F77"/>
    <w:rsid w:val="00943789"/>
    <w:rsid w:val="0094682B"/>
    <w:rsid w:val="00966867"/>
    <w:rsid w:val="00995408"/>
    <w:rsid w:val="009B101E"/>
    <w:rsid w:val="009B5378"/>
    <w:rsid w:val="00A11D5C"/>
    <w:rsid w:val="00A15A71"/>
    <w:rsid w:val="00A90D98"/>
    <w:rsid w:val="00AC572C"/>
    <w:rsid w:val="00B01831"/>
    <w:rsid w:val="00B411DE"/>
    <w:rsid w:val="00B41603"/>
    <w:rsid w:val="00B83BB9"/>
    <w:rsid w:val="00B8509E"/>
    <w:rsid w:val="00BB2673"/>
    <w:rsid w:val="00BB29EF"/>
    <w:rsid w:val="00BB39D4"/>
    <w:rsid w:val="00BC4A5C"/>
    <w:rsid w:val="00C34858"/>
    <w:rsid w:val="00CA2841"/>
    <w:rsid w:val="00CA766D"/>
    <w:rsid w:val="00CB5035"/>
    <w:rsid w:val="00CC63A2"/>
    <w:rsid w:val="00CD38B9"/>
    <w:rsid w:val="00CD607B"/>
    <w:rsid w:val="00D35B9F"/>
    <w:rsid w:val="00D425CD"/>
    <w:rsid w:val="00D52776"/>
    <w:rsid w:val="00D8022B"/>
    <w:rsid w:val="00DA0699"/>
    <w:rsid w:val="00DA1AEB"/>
    <w:rsid w:val="00DC3530"/>
    <w:rsid w:val="00DD76D6"/>
    <w:rsid w:val="00DF1E31"/>
    <w:rsid w:val="00E100E5"/>
    <w:rsid w:val="00E1305E"/>
    <w:rsid w:val="00E46146"/>
    <w:rsid w:val="00E87915"/>
    <w:rsid w:val="00EF468E"/>
    <w:rsid w:val="00F35C52"/>
    <w:rsid w:val="00F9140F"/>
    <w:rsid w:val="00FE706B"/>
    <w:rsid w:val="00FE7FD0"/>
    <w:rsid w:val="00F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DCDF"/>
  <w15:chartTrackingRefBased/>
  <w15:docId w15:val="{79E5B852-1669-4E9B-B9EA-F29592F1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0262"/>
  </w:style>
  <w:style w:type="paragraph" w:styleId="Heading1">
    <w:name w:val="heading 1"/>
    <w:basedOn w:val="Normal"/>
    <w:next w:val="Normal"/>
    <w:link w:val="Heading1Char"/>
    <w:uiPriority w:val="9"/>
    <w:qFormat/>
    <w:rsid w:val="00197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2D8"/>
    <w:pPr>
      <w:spacing w:after="0" w:line="240" w:lineRule="auto"/>
    </w:pPr>
  </w:style>
  <w:style w:type="character" w:styleId="Hyperlink">
    <w:name w:val="Hyperlink"/>
    <w:basedOn w:val="DefaultParagraphFont"/>
    <w:uiPriority w:val="99"/>
    <w:unhideWhenUsed/>
    <w:rsid w:val="001972D8"/>
    <w:rPr>
      <w:color w:val="0563C1" w:themeColor="hyperlink"/>
      <w:u w:val="single"/>
    </w:rPr>
  </w:style>
  <w:style w:type="character" w:customStyle="1" w:styleId="Heading1Char">
    <w:name w:val="Heading 1 Char"/>
    <w:basedOn w:val="DefaultParagraphFont"/>
    <w:link w:val="Heading1"/>
    <w:uiPriority w:val="9"/>
    <w:rsid w:val="001972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72D8"/>
    <w:pPr>
      <w:outlineLvl w:val="9"/>
    </w:pPr>
  </w:style>
  <w:style w:type="paragraph" w:styleId="TOC1">
    <w:name w:val="toc 1"/>
    <w:basedOn w:val="Normal"/>
    <w:next w:val="Normal"/>
    <w:autoRedefine/>
    <w:uiPriority w:val="39"/>
    <w:unhideWhenUsed/>
    <w:rsid w:val="001972D8"/>
    <w:pPr>
      <w:spacing w:after="100"/>
    </w:pPr>
  </w:style>
  <w:style w:type="character" w:customStyle="1" w:styleId="NoSpacingChar">
    <w:name w:val="No Spacing Char"/>
    <w:basedOn w:val="DefaultParagraphFont"/>
    <w:link w:val="NoSpacing"/>
    <w:uiPriority w:val="1"/>
    <w:rsid w:val="001972D8"/>
  </w:style>
  <w:style w:type="paragraph" w:styleId="ListParagraph">
    <w:name w:val="List Paragraph"/>
    <w:basedOn w:val="Normal"/>
    <w:uiPriority w:val="34"/>
    <w:qFormat/>
    <w:rsid w:val="00943789"/>
    <w:pPr>
      <w:ind w:left="720"/>
      <w:contextualSpacing/>
    </w:pPr>
  </w:style>
  <w:style w:type="paragraph" w:styleId="BalloonText">
    <w:name w:val="Balloon Text"/>
    <w:basedOn w:val="Normal"/>
    <w:link w:val="BalloonTextChar"/>
    <w:uiPriority w:val="99"/>
    <w:semiHidden/>
    <w:unhideWhenUsed/>
    <w:rsid w:val="001F2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71"/>
    <w:rPr>
      <w:rFonts w:ascii="Segoe UI" w:hAnsi="Segoe UI" w:cs="Segoe UI"/>
      <w:sz w:val="18"/>
      <w:szCs w:val="18"/>
    </w:rPr>
  </w:style>
  <w:style w:type="table" w:styleId="TableGrid">
    <w:name w:val="Table Grid"/>
    <w:basedOn w:val="TableNormal"/>
    <w:uiPriority w:val="39"/>
    <w:rsid w:val="006E4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B537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537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377BE"/>
    <w:rPr>
      <w:color w:val="954F72" w:themeColor="followedHyperlink"/>
      <w:u w:val="single"/>
    </w:rPr>
  </w:style>
  <w:style w:type="character" w:customStyle="1" w:styleId="Heading2Char">
    <w:name w:val="Heading 2 Char"/>
    <w:basedOn w:val="DefaultParagraphFont"/>
    <w:link w:val="Heading2"/>
    <w:uiPriority w:val="9"/>
    <w:rsid w:val="008377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B4939"/>
    <w:pPr>
      <w:spacing w:after="100"/>
      <w:ind w:left="220"/>
    </w:pPr>
  </w:style>
  <w:style w:type="paragraph" w:styleId="Header">
    <w:name w:val="header"/>
    <w:basedOn w:val="Normal"/>
    <w:link w:val="HeaderChar"/>
    <w:uiPriority w:val="99"/>
    <w:unhideWhenUsed/>
    <w:rsid w:val="007B4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39"/>
  </w:style>
  <w:style w:type="paragraph" w:styleId="Footer">
    <w:name w:val="footer"/>
    <w:basedOn w:val="Normal"/>
    <w:link w:val="FooterChar"/>
    <w:uiPriority w:val="99"/>
    <w:unhideWhenUsed/>
    <w:rsid w:val="007B4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39"/>
  </w:style>
  <w:style w:type="character" w:styleId="PageNumber">
    <w:name w:val="page number"/>
    <w:basedOn w:val="DefaultParagraphFont"/>
    <w:uiPriority w:val="99"/>
    <w:semiHidden/>
    <w:unhideWhenUsed/>
    <w:rsid w:val="007B4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6102">
      <w:bodyDiv w:val="1"/>
      <w:marLeft w:val="0"/>
      <w:marRight w:val="0"/>
      <w:marTop w:val="0"/>
      <w:marBottom w:val="0"/>
      <w:divBdr>
        <w:top w:val="none" w:sz="0" w:space="0" w:color="auto"/>
        <w:left w:val="none" w:sz="0" w:space="0" w:color="auto"/>
        <w:bottom w:val="none" w:sz="0" w:space="0" w:color="auto"/>
        <w:right w:val="none" w:sz="0" w:space="0" w:color="auto"/>
      </w:divBdr>
    </w:div>
    <w:div w:id="1146896778">
      <w:bodyDiv w:val="1"/>
      <w:marLeft w:val="0"/>
      <w:marRight w:val="0"/>
      <w:marTop w:val="0"/>
      <w:marBottom w:val="0"/>
      <w:divBdr>
        <w:top w:val="none" w:sz="0" w:space="0" w:color="auto"/>
        <w:left w:val="none" w:sz="0" w:space="0" w:color="auto"/>
        <w:bottom w:val="none" w:sz="0" w:space="0" w:color="auto"/>
        <w:right w:val="none" w:sz="0" w:space="0" w:color="auto"/>
      </w:divBdr>
    </w:div>
    <w:div w:id="1250575153">
      <w:bodyDiv w:val="1"/>
      <w:marLeft w:val="0"/>
      <w:marRight w:val="0"/>
      <w:marTop w:val="0"/>
      <w:marBottom w:val="0"/>
      <w:divBdr>
        <w:top w:val="none" w:sz="0" w:space="0" w:color="auto"/>
        <w:left w:val="none" w:sz="0" w:space="0" w:color="auto"/>
        <w:bottom w:val="none" w:sz="0" w:space="0" w:color="auto"/>
        <w:right w:val="none" w:sz="0" w:space="0" w:color="auto"/>
      </w:divBdr>
    </w:div>
    <w:div w:id="1413240463">
      <w:bodyDiv w:val="1"/>
      <w:marLeft w:val="0"/>
      <w:marRight w:val="0"/>
      <w:marTop w:val="0"/>
      <w:marBottom w:val="0"/>
      <w:divBdr>
        <w:top w:val="none" w:sz="0" w:space="0" w:color="auto"/>
        <w:left w:val="none" w:sz="0" w:space="0" w:color="auto"/>
        <w:bottom w:val="none" w:sz="0" w:space="0" w:color="auto"/>
        <w:right w:val="none" w:sz="0" w:space="0" w:color="auto"/>
      </w:divBdr>
    </w:div>
    <w:div w:id="1530796401">
      <w:bodyDiv w:val="1"/>
      <w:marLeft w:val="0"/>
      <w:marRight w:val="0"/>
      <w:marTop w:val="0"/>
      <w:marBottom w:val="0"/>
      <w:divBdr>
        <w:top w:val="none" w:sz="0" w:space="0" w:color="auto"/>
        <w:left w:val="none" w:sz="0" w:space="0" w:color="auto"/>
        <w:bottom w:val="none" w:sz="0" w:space="0" w:color="auto"/>
        <w:right w:val="none" w:sz="0" w:space="0" w:color="auto"/>
      </w:divBdr>
    </w:div>
    <w:div w:id="1761415531">
      <w:bodyDiv w:val="1"/>
      <w:marLeft w:val="0"/>
      <w:marRight w:val="0"/>
      <w:marTop w:val="0"/>
      <w:marBottom w:val="0"/>
      <w:divBdr>
        <w:top w:val="none" w:sz="0" w:space="0" w:color="auto"/>
        <w:left w:val="none" w:sz="0" w:space="0" w:color="auto"/>
        <w:bottom w:val="none" w:sz="0" w:space="0" w:color="auto"/>
        <w:right w:val="none" w:sz="0" w:space="0" w:color="auto"/>
      </w:divBdr>
    </w:div>
    <w:div w:id="1827285702">
      <w:bodyDiv w:val="1"/>
      <w:marLeft w:val="0"/>
      <w:marRight w:val="0"/>
      <w:marTop w:val="0"/>
      <w:marBottom w:val="0"/>
      <w:divBdr>
        <w:top w:val="none" w:sz="0" w:space="0" w:color="auto"/>
        <w:left w:val="none" w:sz="0" w:space="0" w:color="auto"/>
        <w:bottom w:val="none" w:sz="0" w:space="0" w:color="auto"/>
        <w:right w:val="none" w:sz="0" w:space="0" w:color="auto"/>
      </w:divBdr>
    </w:div>
    <w:div w:id="1933317564">
      <w:bodyDiv w:val="1"/>
      <w:marLeft w:val="0"/>
      <w:marRight w:val="0"/>
      <w:marTop w:val="0"/>
      <w:marBottom w:val="0"/>
      <w:divBdr>
        <w:top w:val="none" w:sz="0" w:space="0" w:color="auto"/>
        <w:left w:val="none" w:sz="0" w:space="0" w:color="auto"/>
        <w:bottom w:val="none" w:sz="0" w:space="0" w:color="auto"/>
        <w:right w:val="none" w:sz="0" w:space="0" w:color="auto"/>
      </w:divBdr>
    </w:div>
    <w:div w:id="2138523091">
      <w:bodyDiv w:val="1"/>
      <w:marLeft w:val="0"/>
      <w:marRight w:val="0"/>
      <w:marTop w:val="0"/>
      <w:marBottom w:val="0"/>
      <w:divBdr>
        <w:top w:val="none" w:sz="0" w:space="0" w:color="auto"/>
        <w:left w:val="none" w:sz="0" w:space="0" w:color="auto"/>
        <w:bottom w:val="none" w:sz="0" w:space="0" w:color="auto"/>
        <w:right w:val="none" w:sz="0" w:space="0" w:color="auto"/>
      </w:divBdr>
    </w:div>
    <w:div w:id="21446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png"/><Relationship Id="rId24" Type="http://schemas.openxmlformats.org/officeDocument/2006/relationships/hyperlink" Target="file:///path/to/data.csv" TargetMode="External"/><Relationship Id="rId25" Type="http://schemas.openxmlformats.org/officeDocument/2006/relationships/hyperlink" Target="https://neo4j.com/developer/guide-import-csv/"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localhost:7474/" TargetMode="Externa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o4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EA7B6-1D52-FA41-8FCD-BD7E64492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14</Pages>
  <Words>2207</Words>
  <Characters>12580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Installing Neo4j</vt:lpstr>
    </vt:vector>
  </TitlesOfParts>
  <Company>American Institutes for Research</Company>
  <LinksUpToDate>false</LinksUpToDate>
  <CharactersWithSpaces>14758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Neo4j</dc:title>
  <dc:subject>     </dc:subject>
  <dc:creator>AIR</dc:creator>
  <cp:keywords/>
  <dc:description/>
  <cp:lastModifiedBy>Jonathan Morgan</cp:lastModifiedBy>
  <cp:revision>15</cp:revision>
  <dcterms:created xsi:type="dcterms:W3CDTF">2016-07-26T21:18:00Z</dcterms:created>
  <dcterms:modified xsi:type="dcterms:W3CDTF">2016-08-16T17:47:00Z</dcterms:modified>
</cp:coreProperties>
</file>