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31A7A" w14:textId="470F3CBE" w:rsidR="00A42E77" w:rsidRPr="003846D0" w:rsidRDefault="009B712F" w:rsidP="00A42E77">
      <w:pPr>
        <w:rPr>
          <w:noProof/>
          <w:lang w:val="en-AU"/>
        </w:rPr>
      </w:pPr>
      <w:r w:rsidRPr="003846D0">
        <w:rPr>
          <w:noProof/>
        </w:rPr>
        <mc:AlternateContent>
          <mc:Choice Requires="wps">
            <w:drawing>
              <wp:anchor distT="0" distB="0" distL="114300" distR="114300" simplePos="0" relativeHeight="251658240" behindDoc="0" locked="0" layoutInCell="1" allowOverlap="1" wp14:anchorId="4A9B2127" wp14:editId="3C53C2B7">
                <wp:simplePos x="0" y="0"/>
                <wp:positionH relativeFrom="page">
                  <wp:posOffset>1752600</wp:posOffset>
                </wp:positionH>
                <wp:positionV relativeFrom="page">
                  <wp:posOffset>635000</wp:posOffset>
                </wp:positionV>
                <wp:extent cx="5370118" cy="967740"/>
                <wp:effectExtent l="0" t="0" r="15240" b="22860"/>
                <wp:wrapThrough wrapText="bothSides">
                  <wp:wrapPolygon edited="0">
                    <wp:start x="0" y="0"/>
                    <wp:lineTo x="0" y="21543"/>
                    <wp:lineTo x="21559" y="21543"/>
                    <wp:lineTo x="21559" y="0"/>
                    <wp:lineTo x="0" y="0"/>
                  </wp:wrapPolygon>
                </wp:wrapThrough>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0118" cy="967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55E2D" w14:textId="3FE2FC97" w:rsidR="00472C1A" w:rsidRDefault="00472C1A" w:rsidP="00807BDE">
                            <w:pPr>
                              <w:pStyle w:val="Title"/>
                              <w:rPr>
                                <w:noProof/>
                              </w:rPr>
                            </w:pPr>
                            <w:r>
                              <w:rPr>
                                <w:noProof/>
                              </w:rPr>
                              <w:t>GDLS</w:t>
                            </w:r>
                          </w:p>
                          <w:p w14:paraId="0E0ACDB3" w14:textId="2355198E" w:rsidR="00472C1A" w:rsidRDefault="00472C1A" w:rsidP="0099270C">
                            <w:pPr>
                              <w:pStyle w:val="Subtitle"/>
                              <w:ind w:firstLine="720"/>
                            </w:pPr>
                            <w:r>
                              <w:t>Translation Workflows</w:t>
                            </w:r>
                          </w:p>
                          <w:p w14:paraId="4F820E57" w14:textId="2211E9B4" w:rsidR="00472C1A" w:rsidRPr="00A86567" w:rsidRDefault="00472C1A" w:rsidP="00CC4EA4">
                            <w:pPr>
                              <w:pStyle w:val="Subtitle"/>
                              <w:rPr>
                                <w:b/>
                              </w:rPr>
                            </w:pPr>
                            <w:r>
                              <w:t>16 September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B2127" id="_x0000_t202" coordsize="21600,21600" o:spt="202" path="m,l,21600r21600,l21600,xe">
                <v:stroke joinstyle="miter"/>
                <v:path gradientshapeok="t" o:connecttype="rect"/>
              </v:shapetype>
              <v:shape id="Text Box 9" o:spid="_x0000_s1026" type="#_x0000_t202" style="position:absolute;left:0;text-align:left;margin-left:138pt;margin-top:50pt;width:422.85pt;height:7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" filled="f" stroked="f">
                <v:textbox inset="0,0,0,0">
                  <w:txbxContent>
                    <w:p w14:paraId="48555E2D" w14:textId="3FE2FC97" w:rsidR="00472C1A" w:rsidRDefault="00472C1A" w:rsidP="00807BDE">
                      <w:pPr>
                        <w:pStyle w:val="Title"/>
                        <w:rPr>
                          <w:noProof/>
                        </w:rPr>
                      </w:pPr>
                      <w:r>
                        <w:rPr>
                          <w:noProof/>
                        </w:rPr>
                        <w:t>GDLS</w:t>
                      </w:r>
                    </w:p>
                    <w:p w14:paraId="0E0ACDB3" w14:textId="2355198E" w:rsidR="00472C1A" w:rsidRDefault="00472C1A" w:rsidP="0099270C">
                      <w:pPr>
                        <w:pStyle w:val="Subtitle"/>
                        <w:ind w:firstLine="720"/>
                      </w:pPr>
                      <w:r>
                        <w:t>Translation Workflows</w:t>
                      </w:r>
                    </w:p>
                    <w:p w14:paraId="4F820E57" w14:textId="2211E9B4" w:rsidR="00472C1A" w:rsidRPr="00A86567" w:rsidRDefault="00472C1A" w:rsidP="00CC4EA4">
                      <w:pPr>
                        <w:pStyle w:val="Subtitle"/>
                        <w:rPr>
                          <w:b/>
                        </w:rPr>
                      </w:pPr>
                      <w:r>
                        <w:t>16 September 2020</w:t>
                      </w:r>
                    </w:p>
                  </w:txbxContent>
                </v:textbox>
                <w10:wrap type="through" anchorx="page" anchory="page"/>
              </v:shape>
            </w:pict>
          </mc:Fallback>
        </mc:AlternateContent>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r w:rsidR="00B1717F">
        <w:rPr>
          <w:noProof/>
          <w:lang w:val="en-AU"/>
        </w:rPr>
        <w:tab/>
      </w:r>
    </w:p>
    <w:p w14:paraId="0BEB76DE" w14:textId="77777777" w:rsidR="006F3367" w:rsidRDefault="006F3367">
      <w:pPr>
        <w:spacing w:after="0"/>
        <w:jc w:val="left"/>
        <w:rPr>
          <w:b/>
          <w:caps/>
          <w:spacing w:val="10"/>
          <w:sz w:val="36"/>
          <w:lang w:val="en-AU"/>
        </w:rPr>
      </w:pPr>
      <w:bookmarkStart w:id="0" w:name="_Toc458784554"/>
      <w:bookmarkStart w:id="1" w:name="_Toc458784887"/>
      <w:bookmarkStart w:id="2" w:name="_Toc459409505"/>
      <w:bookmarkStart w:id="3" w:name="_Toc459814983"/>
      <w:bookmarkStart w:id="4" w:name="_Toc460337012"/>
      <w:r>
        <w:rPr>
          <w:lang w:val="en-AU"/>
        </w:rPr>
        <w:br w:type="page"/>
      </w:r>
    </w:p>
    <w:bookmarkEnd w:id="0"/>
    <w:bookmarkEnd w:id="1"/>
    <w:bookmarkEnd w:id="2"/>
    <w:bookmarkEnd w:id="3"/>
    <w:bookmarkEnd w:id="4"/>
    <w:p w14:paraId="633BCD22" w14:textId="1E91F510" w:rsidR="00A651E2" w:rsidRDefault="00BC7DAA" w:rsidP="004335B4">
      <w:pPr>
        <w:pStyle w:val="TOCHeading"/>
        <w:pageBreakBefore w:val="0"/>
        <w:rPr>
          <w:lang w:val="en-AU"/>
        </w:rPr>
      </w:pPr>
      <w:r>
        <w:rPr>
          <w:lang w:val="en-AU"/>
        </w:rPr>
        <w:lastRenderedPageBreak/>
        <w:t>Table of Contents</w:t>
      </w:r>
    </w:p>
    <w:p w14:paraId="66963C33" w14:textId="1E7EDE7B" w:rsidR="006160EA" w:rsidRDefault="00BC7DAA">
      <w:pPr>
        <w:pStyle w:val="TOC1"/>
        <w:tabs>
          <w:tab w:val="right" w:leader="dot" w:pos="9054"/>
        </w:tabs>
        <w:rPr>
          <w:rFonts w:asciiTheme="minorHAnsi" w:eastAsiaTheme="minorEastAsia" w:hAnsiTheme="minorHAnsi"/>
          <w:noProof/>
          <w:sz w:val="22"/>
          <w:szCs w:val="22"/>
        </w:rPr>
      </w:pPr>
      <w:r>
        <w:rPr>
          <w:lang w:val="en-AU"/>
        </w:rPr>
        <w:fldChar w:fldCharType="begin"/>
      </w:r>
      <w:r>
        <w:rPr>
          <w:lang w:val="en-AU"/>
        </w:rPr>
        <w:instrText xml:space="preserve"> TOC  \* MERGEFORMAT </w:instrText>
      </w:r>
      <w:r>
        <w:rPr>
          <w:lang w:val="en-AU"/>
        </w:rPr>
        <w:fldChar w:fldCharType="separate"/>
      </w:r>
      <w:r w:rsidR="006160EA">
        <w:rPr>
          <w:noProof/>
        </w:rPr>
        <w:t>Overview</w:t>
      </w:r>
      <w:r w:rsidR="006160EA">
        <w:rPr>
          <w:noProof/>
        </w:rPr>
        <w:tab/>
      </w:r>
      <w:r w:rsidR="006160EA">
        <w:rPr>
          <w:noProof/>
        </w:rPr>
        <w:fldChar w:fldCharType="begin"/>
      </w:r>
      <w:r w:rsidR="006160EA">
        <w:rPr>
          <w:noProof/>
        </w:rPr>
        <w:instrText xml:space="preserve"> PAGEREF _Toc53004794 \h </w:instrText>
      </w:r>
      <w:r w:rsidR="006160EA">
        <w:rPr>
          <w:noProof/>
        </w:rPr>
      </w:r>
      <w:r w:rsidR="006160EA">
        <w:rPr>
          <w:noProof/>
        </w:rPr>
        <w:fldChar w:fldCharType="separate"/>
      </w:r>
      <w:r w:rsidR="006160EA">
        <w:rPr>
          <w:noProof/>
        </w:rPr>
        <w:t>3</w:t>
      </w:r>
      <w:r w:rsidR="006160EA">
        <w:rPr>
          <w:noProof/>
        </w:rPr>
        <w:fldChar w:fldCharType="end"/>
      </w:r>
    </w:p>
    <w:p w14:paraId="2C90687D" w14:textId="044F8298" w:rsidR="006160EA" w:rsidRDefault="006160EA">
      <w:pPr>
        <w:pStyle w:val="TOC2"/>
        <w:rPr>
          <w:rFonts w:asciiTheme="minorHAnsi" w:eastAsiaTheme="minorEastAsia" w:hAnsiTheme="minorHAnsi"/>
          <w:noProof/>
          <w:sz w:val="22"/>
          <w:szCs w:val="22"/>
        </w:rPr>
      </w:pPr>
      <w:r>
        <w:rPr>
          <w:noProof/>
        </w:rPr>
        <w:t>Object Types</w:t>
      </w:r>
      <w:r>
        <w:rPr>
          <w:noProof/>
        </w:rPr>
        <w:tab/>
      </w:r>
      <w:r>
        <w:rPr>
          <w:noProof/>
        </w:rPr>
        <w:fldChar w:fldCharType="begin"/>
      </w:r>
      <w:r>
        <w:rPr>
          <w:noProof/>
        </w:rPr>
        <w:instrText xml:space="preserve"> PAGEREF _Toc53004795 \h </w:instrText>
      </w:r>
      <w:r>
        <w:rPr>
          <w:noProof/>
        </w:rPr>
      </w:r>
      <w:r>
        <w:rPr>
          <w:noProof/>
        </w:rPr>
        <w:fldChar w:fldCharType="separate"/>
      </w:r>
      <w:r>
        <w:rPr>
          <w:noProof/>
        </w:rPr>
        <w:t>3</w:t>
      </w:r>
      <w:r>
        <w:rPr>
          <w:noProof/>
        </w:rPr>
        <w:fldChar w:fldCharType="end"/>
      </w:r>
    </w:p>
    <w:p w14:paraId="3B0555D5" w14:textId="243F077B" w:rsidR="006160EA" w:rsidRDefault="006160EA">
      <w:pPr>
        <w:pStyle w:val="TOC2"/>
        <w:rPr>
          <w:rFonts w:asciiTheme="minorHAnsi" w:eastAsiaTheme="minorEastAsia" w:hAnsiTheme="minorHAnsi"/>
          <w:noProof/>
          <w:sz w:val="22"/>
          <w:szCs w:val="22"/>
        </w:rPr>
      </w:pPr>
      <w:r>
        <w:rPr>
          <w:noProof/>
        </w:rPr>
        <w:t>Roles</w:t>
      </w:r>
      <w:r>
        <w:rPr>
          <w:noProof/>
        </w:rPr>
        <w:tab/>
      </w:r>
      <w:r>
        <w:rPr>
          <w:noProof/>
        </w:rPr>
        <w:fldChar w:fldCharType="begin"/>
      </w:r>
      <w:r>
        <w:rPr>
          <w:noProof/>
        </w:rPr>
        <w:instrText xml:space="preserve"> PAGEREF _Toc53004796 \h </w:instrText>
      </w:r>
      <w:r>
        <w:rPr>
          <w:noProof/>
        </w:rPr>
      </w:r>
      <w:r>
        <w:rPr>
          <w:noProof/>
        </w:rPr>
        <w:fldChar w:fldCharType="separate"/>
      </w:r>
      <w:r>
        <w:rPr>
          <w:noProof/>
        </w:rPr>
        <w:t>3</w:t>
      </w:r>
      <w:r>
        <w:rPr>
          <w:noProof/>
        </w:rPr>
        <w:fldChar w:fldCharType="end"/>
      </w:r>
    </w:p>
    <w:p w14:paraId="56BA9EB9" w14:textId="0A6D9E41" w:rsidR="006160EA" w:rsidRDefault="006160EA">
      <w:pPr>
        <w:pStyle w:val="TOC2"/>
        <w:rPr>
          <w:rFonts w:asciiTheme="minorHAnsi" w:eastAsiaTheme="minorEastAsia" w:hAnsiTheme="minorHAnsi"/>
          <w:noProof/>
          <w:sz w:val="22"/>
          <w:szCs w:val="22"/>
        </w:rPr>
      </w:pPr>
      <w:r>
        <w:rPr>
          <w:noProof/>
        </w:rPr>
        <w:t>Product Teams</w:t>
      </w:r>
      <w:r>
        <w:rPr>
          <w:noProof/>
        </w:rPr>
        <w:tab/>
      </w:r>
      <w:r>
        <w:rPr>
          <w:noProof/>
        </w:rPr>
        <w:fldChar w:fldCharType="begin"/>
      </w:r>
      <w:r>
        <w:rPr>
          <w:noProof/>
        </w:rPr>
        <w:instrText xml:space="preserve"> PAGEREF _Toc53004797 \h </w:instrText>
      </w:r>
      <w:r>
        <w:rPr>
          <w:noProof/>
        </w:rPr>
      </w:r>
      <w:r>
        <w:rPr>
          <w:noProof/>
        </w:rPr>
        <w:fldChar w:fldCharType="separate"/>
      </w:r>
      <w:r>
        <w:rPr>
          <w:noProof/>
        </w:rPr>
        <w:t>4</w:t>
      </w:r>
      <w:r>
        <w:rPr>
          <w:noProof/>
        </w:rPr>
        <w:fldChar w:fldCharType="end"/>
      </w:r>
    </w:p>
    <w:p w14:paraId="506810F3" w14:textId="3FC927C0" w:rsidR="006160EA" w:rsidRDefault="006160EA">
      <w:pPr>
        <w:pStyle w:val="TOC1"/>
        <w:tabs>
          <w:tab w:val="right" w:leader="dot" w:pos="9054"/>
        </w:tabs>
        <w:rPr>
          <w:rFonts w:asciiTheme="minorHAnsi" w:eastAsiaTheme="minorEastAsia" w:hAnsiTheme="minorHAnsi"/>
          <w:noProof/>
          <w:sz w:val="22"/>
          <w:szCs w:val="22"/>
        </w:rPr>
      </w:pPr>
      <w:r>
        <w:rPr>
          <w:noProof/>
        </w:rPr>
        <w:t>GDLS S1000D DM Lifecycle</w:t>
      </w:r>
      <w:r>
        <w:rPr>
          <w:noProof/>
        </w:rPr>
        <w:tab/>
      </w:r>
      <w:r>
        <w:rPr>
          <w:noProof/>
        </w:rPr>
        <w:fldChar w:fldCharType="begin"/>
      </w:r>
      <w:r>
        <w:rPr>
          <w:noProof/>
        </w:rPr>
        <w:instrText xml:space="preserve"> PAGEREF _Toc53004798 \h </w:instrText>
      </w:r>
      <w:r>
        <w:rPr>
          <w:noProof/>
        </w:rPr>
      </w:r>
      <w:r>
        <w:rPr>
          <w:noProof/>
        </w:rPr>
        <w:fldChar w:fldCharType="separate"/>
      </w:r>
      <w:r>
        <w:rPr>
          <w:noProof/>
        </w:rPr>
        <w:t>6</w:t>
      </w:r>
      <w:r>
        <w:rPr>
          <w:noProof/>
        </w:rPr>
        <w:fldChar w:fldCharType="end"/>
      </w:r>
    </w:p>
    <w:p w14:paraId="435F09C7" w14:textId="0D73ED71" w:rsidR="006160EA" w:rsidRDefault="006160EA">
      <w:pPr>
        <w:pStyle w:val="TOC2"/>
        <w:rPr>
          <w:rFonts w:asciiTheme="minorHAnsi" w:eastAsiaTheme="minorEastAsia" w:hAnsiTheme="minorHAnsi"/>
          <w:noProof/>
          <w:sz w:val="22"/>
          <w:szCs w:val="22"/>
        </w:rPr>
      </w:pPr>
      <w:r>
        <w:rPr>
          <w:noProof/>
        </w:rPr>
        <w:t>GDLS S1000D DM Lifecycle for English DM</w:t>
      </w:r>
      <w:r>
        <w:rPr>
          <w:noProof/>
        </w:rPr>
        <w:tab/>
      </w:r>
      <w:r>
        <w:rPr>
          <w:noProof/>
        </w:rPr>
        <w:fldChar w:fldCharType="begin"/>
      </w:r>
      <w:r>
        <w:rPr>
          <w:noProof/>
        </w:rPr>
        <w:instrText xml:space="preserve"> PAGEREF _Toc53004799 \h </w:instrText>
      </w:r>
      <w:r>
        <w:rPr>
          <w:noProof/>
        </w:rPr>
      </w:r>
      <w:r>
        <w:rPr>
          <w:noProof/>
        </w:rPr>
        <w:fldChar w:fldCharType="separate"/>
      </w:r>
      <w:r>
        <w:rPr>
          <w:noProof/>
        </w:rPr>
        <w:t>6</w:t>
      </w:r>
      <w:r>
        <w:rPr>
          <w:noProof/>
        </w:rPr>
        <w:fldChar w:fldCharType="end"/>
      </w:r>
    </w:p>
    <w:p w14:paraId="3006E66B" w14:textId="7663D8E7" w:rsidR="006160EA" w:rsidRDefault="006160EA">
      <w:pPr>
        <w:pStyle w:val="TOC2"/>
        <w:rPr>
          <w:rFonts w:asciiTheme="minorHAnsi" w:eastAsiaTheme="minorEastAsia" w:hAnsiTheme="minorHAnsi"/>
          <w:noProof/>
          <w:sz w:val="22"/>
          <w:szCs w:val="22"/>
        </w:rPr>
      </w:pPr>
      <w:r>
        <w:rPr>
          <w:noProof/>
        </w:rPr>
        <w:t>GDLS S1000D DM Lifecycle for French DM</w:t>
      </w:r>
      <w:r>
        <w:rPr>
          <w:noProof/>
        </w:rPr>
        <w:tab/>
      </w:r>
      <w:r>
        <w:rPr>
          <w:noProof/>
        </w:rPr>
        <w:fldChar w:fldCharType="begin"/>
      </w:r>
      <w:r>
        <w:rPr>
          <w:noProof/>
        </w:rPr>
        <w:instrText xml:space="preserve"> PAGEREF _Toc53004800 \h </w:instrText>
      </w:r>
      <w:r>
        <w:rPr>
          <w:noProof/>
        </w:rPr>
      </w:r>
      <w:r>
        <w:rPr>
          <w:noProof/>
        </w:rPr>
        <w:fldChar w:fldCharType="separate"/>
      </w:r>
      <w:r>
        <w:rPr>
          <w:noProof/>
        </w:rPr>
        <w:t>7</w:t>
      </w:r>
      <w:r>
        <w:rPr>
          <w:noProof/>
        </w:rPr>
        <w:fldChar w:fldCharType="end"/>
      </w:r>
    </w:p>
    <w:p w14:paraId="13C26985" w14:textId="66229D24" w:rsidR="006160EA" w:rsidRDefault="006160EA">
      <w:pPr>
        <w:pStyle w:val="TOC1"/>
        <w:tabs>
          <w:tab w:val="right" w:leader="dot" w:pos="9054"/>
        </w:tabs>
        <w:rPr>
          <w:rFonts w:asciiTheme="minorHAnsi" w:eastAsiaTheme="minorEastAsia" w:hAnsiTheme="minorHAnsi"/>
          <w:noProof/>
          <w:sz w:val="22"/>
          <w:szCs w:val="22"/>
        </w:rPr>
      </w:pPr>
      <w:r>
        <w:rPr>
          <w:noProof/>
        </w:rPr>
        <w:t>GDLS S1000D DM Workflow for English DM</w:t>
      </w:r>
      <w:r>
        <w:rPr>
          <w:noProof/>
        </w:rPr>
        <w:tab/>
      </w:r>
      <w:r>
        <w:rPr>
          <w:noProof/>
        </w:rPr>
        <w:fldChar w:fldCharType="begin"/>
      </w:r>
      <w:r>
        <w:rPr>
          <w:noProof/>
        </w:rPr>
        <w:instrText xml:space="preserve"> PAGEREF _Toc53004801 \h </w:instrText>
      </w:r>
      <w:r>
        <w:rPr>
          <w:noProof/>
        </w:rPr>
      </w:r>
      <w:r>
        <w:rPr>
          <w:noProof/>
        </w:rPr>
        <w:fldChar w:fldCharType="separate"/>
      </w:r>
      <w:r>
        <w:rPr>
          <w:noProof/>
        </w:rPr>
        <w:t>9</w:t>
      </w:r>
      <w:r>
        <w:rPr>
          <w:noProof/>
        </w:rPr>
        <w:fldChar w:fldCharType="end"/>
      </w:r>
    </w:p>
    <w:p w14:paraId="2456D435" w14:textId="219AA9C1" w:rsidR="006160EA" w:rsidRDefault="006160EA">
      <w:pPr>
        <w:pStyle w:val="TOC1"/>
        <w:tabs>
          <w:tab w:val="right" w:leader="dot" w:pos="9054"/>
        </w:tabs>
        <w:rPr>
          <w:rFonts w:asciiTheme="minorHAnsi" w:eastAsiaTheme="minorEastAsia" w:hAnsiTheme="minorHAnsi"/>
          <w:noProof/>
          <w:sz w:val="22"/>
          <w:szCs w:val="22"/>
        </w:rPr>
      </w:pPr>
      <w:r>
        <w:rPr>
          <w:noProof/>
        </w:rPr>
        <w:t>GDLS S1000D DM Workflow for French DM</w:t>
      </w:r>
      <w:r>
        <w:rPr>
          <w:noProof/>
        </w:rPr>
        <w:tab/>
      </w:r>
      <w:r>
        <w:rPr>
          <w:noProof/>
        </w:rPr>
        <w:fldChar w:fldCharType="begin"/>
      </w:r>
      <w:r>
        <w:rPr>
          <w:noProof/>
        </w:rPr>
        <w:instrText xml:space="preserve"> PAGEREF _Toc53004802 \h </w:instrText>
      </w:r>
      <w:r>
        <w:rPr>
          <w:noProof/>
        </w:rPr>
      </w:r>
      <w:r>
        <w:rPr>
          <w:noProof/>
        </w:rPr>
        <w:fldChar w:fldCharType="separate"/>
      </w:r>
      <w:r>
        <w:rPr>
          <w:noProof/>
        </w:rPr>
        <w:t>20</w:t>
      </w:r>
      <w:r>
        <w:rPr>
          <w:noProof/>
        </w:rPr>
        <w:fldChar w:fldCharType="end"/>
      </w:r>
    </w:p>
    <w:p w14:paraId="577508EE" w14:textId="3217B445" w:rsidR="00831486" w:rsidRDefault="00BC7DAA" w:rsidP="00A27AB3">
      <w:pPr>
        <w:pStyle w:val="Heading1"/>
      </w:pPr>
      <w:r>
        <w:rPr>
          <w:lang w:val="en-AU"/>
        </w:rPr>
        <w:lastRenderedPageBreak/>
        <w:fldChar w:fldCharType="end"/>
      </w:r>
      <w:bookmarkStart w:id="5" w:name="_Toc53004794"/>
      <w:r w:rsidR="00831486">
        <w:t>Overview</w:t>
      </w:r>
      <w:bookmarkEnd w:id="5"/>
    </w:p>
    <w:p w14:paraId="3DF01377" w14:textId="201313C0" w:rsidR="006863DD" w:rsidRDefault="006863DD" w:rsidP="00E02669">
      <w:r>
        <w:t>The GDLS Translation workflows are based off the standard S1000D workflow</w:t>
      </w:r>
      <w:r w:rsidR="009156BB">
        <w:t>s</w:t>
      </w:r>
      <w:r>
        <w:t xml:space="preserve">. </w:t>
      </w:r>
      <w:r w:rsidR="00456D11">
        <w:t>The S1000D workflows have been modified to follow the GDLS DM work and translation process.</w:t>
      </w:r>
    </w:p>
    <w:p w14:paraId="5256626E" w14:textId="00D134B7" w:rsidR="00E02669" w:rsidRPr="00E02669" w:rsidRDefault="00DF33AE" w:rsidP="00E02669">
      <w:pPr>
        <w:rPr>
          <w:b/>
          <w:bCs/>
        </w:rPr>
      </w:pPr>
      <w:r w:rsidRPr="00DF33AE">
        <w:rPr>
          <w:b/>
          <w:bCs/>
        </w:rPr>
        <w:t>GDLS DM work and translation process</w:t>
      </w:r>
    </w:p>
    <w:p w14:paraId="0AF39BF6" w14:textId="10166001" w:rsidR="00E02669" w:rsidRPr="00E02669" w:rsidRDefault="00550129" w:rsidP="00E02669">
      <w:r>
        <w:rPr>
          <w:noProof/>
        </w:rPr>
        <w:drawing>
          <wp:inline distT="0" distB="0" distL="0" distR="0" wp14:anchorId="456DC4EE" wp14:editId="233AF51A">
            <wp:extent cx="5755640" cy="402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4020820"/>
                    </a:xfrm>
                    <a:prstGeom prst="rect">
                      <a:avLst/>
                    </a:prstGeom>
                  </pic:spPr>
                </pic:pic>
              </a:graphicData>
            </a:graphic>
          </wp:inline>
        </w:drawing>
      </w:r>
    </w:p>
    <w:p w14:paraId="6350EF8D" w14:textId="1892EC04" w:rsidR="0095498B" w:rsidRDefault="0095498B" w:rsidP="00831486">
      <w:pPr>
        <w:pStyle w:val="Heading2"/>
      </w:pPr>
      <w:bookmarkStart w:id="6" w:name="_Toc53004795"/>
      <w:r w:rsidRPr="0095498B">
        <w:t>Object Types</w:t>
      </w:r>
      <w:bookmarkEnd w:id="6"/>
    </w:p>
    <w:p w14:paraId="3E36C602" w14:textId="51C48C5E" w:rsidR="0095498B" w:rsidRPr="0095498B" w:rsidRDefault="00C21C6C" w:rsidP="0095498B">
      <w:r>
        <w:t xml:space="preserve">The </w:t>
      </w:r>
      <w:r w:rsidR="00EC61F7">
        <w:t>GDLS DM</w:t>
      </w:r>
      <w:r>
        <w:t xml:space="preserve"> workflows will apply to the following object types</w:t>
      </w:r>
      <w:r w:rsidR="0095498B">
        <w:t>:</w:t>
      </w:r>
    </w:p>
    <w:p w14:paraId="60ECDB96" w14:textId="329EDA9B" w:rsidR="0095498B" w:rsidRDefault="009156BB" w:rsidP="007E5698">
      <w:pPr>
        <w:pStyle w:val="ListParagraph"/>
        <w:numPr>
          <w:ilvl w:val="0"/>
          <w:numId w:val="3"/>
        </w:numPr>
      </w:pPr>
      <w:r>
        <w:t xml:space="preserve">S1000D </w:t>
      </w:r>
      <w:r w:rsidR="00BC3B93">
        <w:t>Data Module</w:t>
      </w:r>
    </w:p>
    <w:p w14:paraId="7F584F9B" w14:textId="695850BA" w:rsidR="00831486" w:rsidRDefault="00831486" w:rsidP="00831486">
      <w:pPr>
        <w:pStyle w:val="Heading2"/>
      </w:pPr>
      <w:bookmarkStart w:id="7" w:name="_Toc53004796"/>
      <w:r>
        <w:t>Roles</w:t>
      </w:r>
      <w:bookmarkEnd w:id="7"/>
    </w:p>
    <w:p w14:paraId="2682C30E" w14:textId="0001E0B0" w:rsidR="00831486" w:rsidRDefault="00831486" w:rsidP="00831486">
      <w:r>
        <w:t>The following roles will be used by the workflows:</w:t>
      </w:r>
    </w:p>
    <w:tbl>
      <w:tblPr>
        <w:tblStyle w:val="TableGrid"/>
        <w:tblW w:w="0" w:type="auto"/>
        <w:tblInd w:w="-5" w:type="dxa"/>
        <w:tblLook w:val="04A0" w:firstRow="1" w:lastRow="0" w:firstColumn="1" w:lastColumn="0" w:noHBand="0" w:noVBand="1"/>
      </w:tblPr>
      <w:tblGrid>
        <w:gridCol w:w="1345"/>
        <w:gridCol w:w="2874"/>
        <w:gridCol w:w="4840"/>
      </w:tblGrid>
      <w:tr w:rsidR="004237E6" w:rsidRPr="004237E6" w14:paraId="2A5870BF" w14:textId="77777777" w:rsidTr="00B704D7">
        <w:tc>
          <w:tcPr>
            <w:tcW w:w="1436" w:type="dxa"/>
            <w:shd w:val="clear" w:color="auto" w:fill="BFBFBF" w:themeFill="background1" w:themeFillShade="BF"/>
          </w:tcPr>
          <w:p w14:paraId="3DB8A583" w14:textId="5D215AE1" w:rsidR="00E76163" w:rsidRPr="004237E6" w:rsidRDefault="00E76163" w:rsidP="00831486">
            <w:pPr>
              <w:rPr>
                <w:rFonts w:asciiTheme="majorHAnsi" w:hAnsiTheme="majorHAnsi" w:cstheme="majorHAnsi"/>
                <w:b/>
                <w:bCs/>
                <w:sz w:val="22"/>
                <w:szCs w:val="22"/>
              </w:rPr>
            </w:pPr>
            <w:r w:rsidRPr="004237E6">
              <w:rPr>
                <w:rFonts w:asciiTheme="majorHAnsi" w:hAnsiTheme="majorHAnsi" w:cstheme="majorHAnsi"/>
                <w:b/>
                <w:bCs/>
                <w:sz w:val="22"/>
                <w:szCs w:val="22"/>
              </w:rPr>
              <w:t>Role</w:t>
            </w:r>
            <w:r w:rsidR="003E27AE" w:rsidRPr="004237E6">
              <w:rPr>
                <w:rFonts w:asciiTheme="majorHAnsi" w:hAnsiTheme="majorHAnsi" w:cstheme="majorHAnsi"/>
                <w:b/>
                <w:bCs/>
                <w:sz w:val="22"/>
                <w:szCs w:val="22"/>
              </w:rPr>
              <w:t>s</w:t>
            </w:r>
          </w:p>
        </w:tc>
        <w:tc>
          <w:tcPr>
            <w:tcW w:w="1444" w:type="dxa"/>
            <w:shd w:val="clear" w:color="auto" w:fill="BFBFBF" w:themeFill="background1" w:themeFillShade="BF"/>
          </w:tcPr>
          <w:p w14:paraId="6DCE94DE" w14:textId="56379C4B" w:rsidR="00E76163" w:rsidRPr="004237E6" w:rsidRDefault="003E27AE" w:rsidP="00831486">
            <w:pPr>
              <w:rPr>
                <w:rFonts w:asciiTheme="majorHAnsi" w:hAnsiTheme="majorHAnsi" w:cstheme="majorHAnsi"/>
                <w:b/>
                <w:sz w:val="22"/>
                <w:szCs w:val="22"/>
              </w:rPr>
            </w:pPr>
            <w:r w:rsidRPr="004237E6">
              <w:rPr>
                <w:rFonts w:asciiTheme="majorHAnsi" w:hAnsiTheme="majorHAnsi" w:cstheme="majorHAnsi"/>
                <w:b/>
                <w:sz w:val="22"/>
                <w:szCs w:val="22"/>
              </w:rPr>
              <w:t>groups</w:t>
            </w:r>
          </w:p>
        </w:tc>
        <w:tc>
          <w:tcPr>
            <w:tcW w:w="6179" w:type="dxa"/>
            <w:shd w:val="clear" w:color="auto" w:fill="BFBFBF" w:themeFill="background1" w:themeFillShade="BF"/>
          </w:tcPr>
          <w:p w14:paraId="6FB2684E" w14:textId="6C149CC1" w:rsidR="00E76163" w:rsidRPr="004237E6" w:rsidRDefault="00E76163" w:rsidP="00831486">
            <w:pPr>
              <w:rPr>
                <w:rFonts w:asciiTheme="majorHAnsi" w:hAnsiTheme="majorHAnsi" w:cstheme="majorHAnsi"/>
                <w:b/>
                <w:sz w:val="22"/>
                <w:szCs w:val="22"/>
              </w:rPr>
            </w:pPr>
            <w:r w:rsidRPr="004237E6">
              <w:rPr>
                <w:rFonts w:asciiTheme="majorHAnsi" w:hAnsiTheme="majorHAnsi" w:cstheme="majorHAnsi"/>
                <w:b/>
                <w:sz w:val="22"/>
                <w:szCs w:val="22"/>
              </w:rPr>
              <w:t>Description</w:t>
            </w:r>
          </w:p>
        </w:tc>
      </w:tr>
      <w:tr w:rsidR="004237E6" w:rsidRPr="004237E6" w14:paraId="64F2DF7C" w14:textId="77777777" w:rsidTr="00B704D7">
        <w:tc>
          <w:tcPr>
            <w:tcW w:w="1436" w:type="dxa"/>
          </w:tcPr>
          <w:p w14:paraId="6B387EB8" w14:textId="54748BE3" w:rsidR="003E27AE" w:rsidRPr="004237E6" w:rsidRDefault="003E27AE" w:rsidP="00831486">
            <w:pPr>
              <w:rPr>
                <w:rFonts w:asciiTheme="majorHAnsi" w:hAnsiTheme="majorHAnsi" w:cstheme="majorHAnsi"/>
                <w:sz w:val="22"/>
                <w:szCs w:val="22"/>
              </w:rPr>
            </w:pPr>
            <w:r w:rsidRPr="004237E6">
              <w:rPr>
                <w:rFonts w:asciiTheme="majorHAnsi" w:hAnsiTheme="majorHAnsi" w:cstheme="majorHAnsi"/>
                <w:sz w:val="22"/>
                <w:szCs w:val="22"/>
              </w:rPr>
              <w:t>Logistics Prime</w:t>
            </w:r>
          </w:p>
        </w:tc>
        <w:tc>
          <w:tcPr>
            <w:tcW w:w="1444" w:type="dxa"/>
          </w:tcPr>
          <w:p w14:paraId="716250A7" w14:textId="1E6CFE93" w:rsidR="003E27AE" w:rsidRPr="004237E6" w:rsidRDefault="003C4D68" w:rsidP="00831486">
            <w:pPr>
              <w:rPr>
                <w:rFonts w:asciiTheme="majorHAnsi" w:hAnsiTheme="majorHAnsi" w:cstheme="majorHAnsi"/>
                <w:sz w:val="22"/>
                <w:szCs w:val="22"/>
              </w:rPr>
            </w:pPr>
            <w:r w:rsidRPr="004237E6">
              <w:rPr>
                <w:rFonts w:asciiTheme="majorHAnsi" w:hAnsiTheme="majorHAnsi" w:cstheme="majorHAnsi"/>
                <w:sz w:val="22"/>
                <w:szCs w:val="22"/>
              </w:rPr>
              <w:t>Logistics Prime</w:t>
            </w:r>
          </w:p>
        </w:tc>
        <w:tc>
          <w:tcPr>
            <w:tcW w:w="6179" w:type="dxa"/>
          </w:tcPr>
          <w:p w14:paraId="63BD0197" w14:textId="13415205" w:rsidR="003E27AE" w:rsidRPr="004237E6" w:rsidRDefault="003E27AE" w:rsidP="00831486">
            <w:pPr>
              <w:rPr>
                <w:rFonts w:asciiTheme="majorHAnsi" w:hAnsiTheme="majorHAnsi" w:cstheme="majorHAnsi"/>
                <w:sz w:val="22"/>
                <w:szCs w:val="22"/>
              </w:rPr>
            </w:pPr>
            <w:r w:rsidRPr="004237E6">
              <w:rPr>
                <w:rFonts w:asciiTheme="majorHAnsi" w:hAnsiTheme="majorHAnsi" w:cstheme="majorHAnsi"/>
                <w:sz w:val="22"/>
                <w:szCs w:val="22"/>
              </w:rPr>
              <w:t>responsible for overseeing and monitoring all technical source information and source content</w:t>
            </w:r>
          </w:p>
        </w:tc>
      </w:tr>
      <w:tr w:rsidR="004237E6" w:rsidRPr="004237E6" w14:paraId="75F339E2" w14:textId="77777777" w:rsidTr="003C4D68">
        <w:trPr>
          <w:trHeight w:val="710"/>
        </w:trPr>
        <w:tc>
          <w:tcPr>
            <w:tcW w:w="1436" w:type="dxa"/>
          </w:tcPr>
          <w:p w14:paraId="4FF9B3E3" w14:textId="3BECF0D6" w:rsidR="00B704D7" w:rsidRPr="004237E6" w:rsidRDefault="00BC3B93" w:rsidP="00831486">
            <w:pPr>
              <w:rPr>
                <w:rFonts w:asciiTheme="majorHAnsi" w:hAnsiTheme="majorHAnsi" w:cstheme="majorHAnsi"/>
                <w:sz w:val="22"/>
                <w:szCs w:val="22"/>
              </w:rPr>
            </w:pPr>
            <w:r w:rsidRPr="004237E6">
              <w:rPr>
                <w:rFonts w:asciiTheme="majorHAnsi" w:hAnsiTheme="majorHAnsi" w:cstheme="majorHAnsi"/>
                <w:sz w:val="22"/>
                <w:szCs w:val="22"/>
              </w:rPr>
              <w:t>Author</w:t>
            </w:r>
          </w:p>
        </w:tc>
        <w:tc>
          <w:tcPr>
            <w:tcW w:w="1444" w:type="dxa"/>
          </w:tcPr>
          <w:p w14:paraId="405A0409" w14:textId="77777777" w:rsidR="00B704D7" w:rsidRPr="004237E6" w:rsidRDefault="003C4D68" w:rsidP="00831486">
            <w:pPr>
              <w:rPr>
                <w:rFonts w:asciiTheme="majorHAnsi" w:hAnsiTheme="majorHAnsi" w:cstheme="majorHAnsi"/>
                <w:sz w:val="22"/>
                <w:szCs w:val="22"/>
              </w:rPr>
            </w:pPr>
            <w:proofErr w:type="spellStart"/>
            <w:r w:rsidRPr="004237E6">
              <w:rPr>
                <w:rFonts w:asciiTheme="majorHAnsi" w:hAnsiTheme="majorHAnsi" w:cstheme="majorHAnsi"/>
                <w:sz w:val="22"/>
                <w:szCs w:val="22"/>
              </w:rPr>
              <w:t>Diagnostics_Author_group</w:t>
            </w:r>
            <w:proofErr w:type="spellEnd"/>
          </w:p>
          <w:p w14:paraId="012B7048" w14:textId="77777777" w:rsidR="003C4D68" w:rsidRPr="004237E6" w:rsidRDefault="003C4D68" w:rsidP="00831486">
            <w:pPr>
              <w:rPr>
                <w:rFonts w:asciiTheme="majorHAnsi" w:hAnsiTheme="majorHAnsi" w:cstheme="majorHAnsi"/>
                <w:sz w:val="22"/>
                <w:szCs w:val="22"/>
              </w:rPr>
            </w:pPr>
            <w:proofErr w:type="spellStart"/>
            <w:r w:rsidRPr="004237E6">
              <w:rPr>
                <w:rFonts w:asciiTheme="majorHAnsi" w:hAnsiTheme="majorHAnsi" w:cstheme="majorHAnsi"/>
                <w:sz w:val="22"/>
                <w:szCs w:val="22"/>
              </w:rPr>
              <w:t>Maintenance_Author_group</w:t>
            </w:r>
            <w:proofErr w:type="spellEnd"/>
          </w:p>
          <w:p w14:paraId="12871C32" w14:textId="77777777" w:rsidR="003C4D68" w:rsidRPr="004237E6" w:rsidRDefault="003C4D68" w:rsidP="00831486">
            <w:pPr>
              <w:rPr>
                <w:rFonts w:asciiTheme="majorHAnsi" w:hAnsiTheme="majorHAnsi" w:cstheme="majorHAnsi"/>
                <w:sz w:val="22"/>
                <w:szCs w:val="22"/>
              </w:rPr>
            </w:pPr>
            <w:proofErr w:type="spellStart"/>
            <w:r w:rsidRPr="004237E6">
              <w:rPr>
                <w:rFonts w:asciiTheme="majorHAnsi" w:hAnsiTheme="majorHAnsi" w:cstheme="majorHAnsi"/>
                <w:sz w:val="22"/>
                <w:szCs w:val="22"/>
              </w:rPr>
              <w:t>Operators_Author_group</w:t>
            </w:r>
            <w:proofErr w:type="spellEnd"/>
          </w:p>
          <w:p w14:paraId="3976EE5F" w14:textId="1EBF8D65" w:rsidR="003C4D68" w:rsidRPr="004237E6" w:rsidRDefault="003C4D68" w:rsidP="00831486">
            <w:pPr>
              <w:rPr>
                <w:rFonts w:asciiTheme="majorHAnsi" w:hAnsiTheme="majorHAnsi" w:cstheme="majorHAnsi"/>
                <w:sz w:val="22"/>
                <w:szCs w:val="22"/>
              </w:rPr>
            </w:pPr>
            <w:proofErr w:type="spellStart"/>
            <w:r w:rsidRPr="004237E6">
              <w:rPr>
                <w:rFonts w:asciiTheme="majorHAnsi" w:hAnsiTheme="majorHAnsi" w:cstheme="majorHAnsi"/>
                <w:sz w:val="22"/>
                <w:szCs w:val="22"/>
              </w:rPr>
              <w:t>Parts_Content_Author_group</w:t>
            </w:r>
            <w:proofErr w:type="spellEnd"/>
          </w:p>
        </w:tc>
        <w:tc>
          <w:tcPr>
            <w:tcW w:w="6179" w:type="dxa"/>
          </w:tcPr>
          <w:p w14:paraId="0559FDEE" w14:textId="77777777" w:rsidR="00B704D7"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u w:val="single"/>
              </w:rPr>
              <w:t>Diagnostics_Author_group</w:t>
            </w:r>
            <w:proofErr w:type="spellEnd"/>
            <w:r>
              <w:rPr>
                <w:rFonts w:asciiTheme="majorHAnsi" w:hAnsiTheme="majorHAnsi" w:cstheme="majorHAnsi"/>
                <w:sz w:val="22"/>
                <w:szCs w:val="22"/>
              </w:rPr>
              <w:t xml:space="preserve">: </w:t>
            </w:r>
            <w:r w:rsidR="003C4D68" w:rsidRPr="004237E6">
              <w:rPr>
                <w:rFonts w:asciiTheme="majorHAnsi" w:hAnsiTheme="majorHAnsi" w:cstheme="majorHAnsi"/>
                <w:sz w:val="22"/>
                <w:szCs w:val="22"/>
              </w:rPr>
              <w:t>to</w:t>
            </w:r>
            <w:r>
              <w:rPr>
                <w:rFonts w:asciiTheme="majorHAnsi" w:hAnsiTheme="majorHAnsi" w:cstheme="majorHAnsi"/>
                <w:sz w:val="22"/>
                <w:szCs w:val="22"/>
              </w:rPr>
              <w:t xml:space="preserve"> </w:t>
            </w:r>
            <w:r w:rsidR="003C4D68" w:rsidRPr="004237E6">
              <w:rPr>
                <w:rFonts w:asciiTheme="majorHAnsi" w:hAnsiTheme="majorHAnsi" w:cstheme="majorHAnsi"/>
                <w:sz w:val="22"/>
                <w:szCs w:val="22"/>
              </w:rPr>
              <w:t>determine and identify all possible failure pathways, effects and mitigating factors</w:t>
            </w:r>
            <w:r>
              <w:rPr>
                <w:rFonts w:asciiTheme="majorHAnsi" w:hAnsiTheme="majorHAnsi" w:cstheme="majorHAnsi"/>
                <w:sz w:val="22"/>
                <w:szCs w:val="22"/>
              </w:rPr>
              <w:t xml:space="preserve">, </w:t>
            </w:r>
            <w:r w:rsidR="003C4D68" w:rsidRPr="004237E6">
              <w:rPr>
                <w:rFonts w:asciiTheme="majorHAnsi" w:hAnsiTheme="majorHAnsi" w:cstheme="majorHAnsi"/>
                <w:sz w:val="22"/>
                <w:szCs w:val="22"/>
              </w:rPr>
              <w:t>uses the technical data package (TDP) and other means</w:t>
            </w:r>
            <w:r>
              <w:rPr>
                <w:rFonts w:asciiTheme="majorHAnsi" w:hAnsiTheme="majorHAnsi" w:cstheme="majorHAnsi"/>
                <w:sz w:val="22"/>
                <w:szCs w:val="22"/>
              </w:rPr>
              <w:t xml:space="preserve"> </w:t>
            </w:r>
            <w:r w:rsidR="003C4D68" w:rsidRPr="004237E6">
              <w:rPr>
                <w:rFonts w:asciiTheme="majorHAnsi" w:hAnsiTheme="majorHAnsi" w:cstheme="majorHAnsi"/>
                <w:sz w:val="22"/>
                <w:szCs w:val="22"/>
              </w:rPr>
              <w:t>to develop fault tree analyses and troubleshooting procedures</w:t>
            </w:r>
            <w:r>
              <w:rPr>
                <w:rFonts w:asciiTheme="majorHAnsi" w:hAnsiTheme="majorHAnsi" w:cstheme="majorHAnsi"/>
                <w:sz w:val="22"/>
                <w:szCs w:val="22"/>
              </w:rPr>
              <w:t>.</w:t>
            </w:r>
          </w:p>
          <w:p w14:paraId="70BC8D23" w14:textId="42B75462" w:rsidR="004237E6" w:rsidRDefault="004237E6" w:rsidP="004237E6">
            <w:pPr>
              <w:rPr>
                <w:sz w:val="22"/>
                <w:szCs w:val="22"/>
              </w:rPr>
            </w:pPr>
            <w:proofErr w:type="spellStart"/>
            <w:r w:rsidRPr="004237E6">
              <w:rPr>
                <w:rFonts w:asciiTheme="majorHAnsi" w:hAnsiTheme="majorHAnsi" w:cstheme="majorHAnsi"/>
                <w:sz w:val="22"/>
                <w:szCs w:val="22"/>
                <w:u w:val="single"/>
              </w:rPr>
              <w:t>Maintenance_Author_group</w:t>
            </w:r>
            <w:proofErr w:type="spellEnd"/>
            <w:r>
              <w:rPr>
                <w:rFonts w:asciiTheme="majorHAnsi" w:hAnsiTheme="majorHAnsi" w:cstheme="majorHAnsi"/>
                <w:sz w:val="22"/>
                <w:szCs w:val="22"/>
              </w:rPr>
              <w:t xml:space="preserve">: to </w:t>
            </w:r>
            <w:r>
              <w:rPr>
                <w:sz w:val="22"/>
                <w:szCs w:val="22"/>
              </w:rPr>
              <w:t>work</w:t>
            </w:r>
            <w:r w:rsidR="004107F5">
              <w:rPr>
                <w:sz w:val="22"/>
                <w:szCs w:val="22"/>
              </w:rPr>
              <w:t xml:space="preserve"> on the content </w:t>
            </w:r>
            <w:r>
              <w:rPr>
                <w:sz w:val="22"/>
                <w:szCs w:val="22"/>
              </w:rPr>
              <w:t>with multiple logistic and engineering functional groups at various stages of a project.</w:t>
            </w:r>
          </w:p>
          <w:p w14:paraId="0430DF51" w14:textId="60301203" w:rsidR="004237E6" w:rsidRDefault="004237E6" w:rsidP="004237E6">
            <w:pPr>
              <w:rPr>
                <w:sz w:val="22"/>
                <w:szCs w:val="22"/>
              </w:rPr>
            </w:pPr>
            <w:proofErr w:type="spellStart"/>
            <w:r w:rsidRPr="004237E6">
              <w:rPr>
                <w:rFonts w:asciiTheme="majorHAnsi" w:hAnsiTheme="majorHAnsi" w:cstheme="majorHAnsi"/>
                <w:sz w:val="22"/>
                <w:szCs w:val="22"/>
                <w:u w:val="single"/>
              </w:rPr>
              <w:lastRenderedPageBreak/>
              <w:t>Operators_Author_group</w:t>
            </w:r>
            <w:proofErr w:type="spellEnd"/>
            <w:r>
              <w:rPr>
                <w:rFonts w:asciiTheme="majorHAnsi" w:hAnsiTheme="majorHAnsi" w:cstheme="majorHAnsi"/>
                <w:sz w:val="22"/>
                <w:szCs w:val="22"/>
              </w:rPr>
              <w:t xml:space="preserve">: to </w:t>
            </w:r>
            <w:r>
              <w:rPr>
                <w:sz w:val="22"/>
                <w:szCs w:val="22"/>
              </w:rPr>
              <w:t>work</w:t>
            </w:r>
            <w:r w:rsidR="004107F5">
              <w:rPr>
                <w:sz w:val="22"/>
                <w:szCs w:val="22"/>
              </w:rPr>
              <w:t xml:space="preserve"> on the content</w:t>
            </w:r>
            <w:r>
              <w:rPr>
                <w:sz w:val="22"/>
                <w:szCs w:val="22"/>
              </w:rPr>
              <w:t xml:space="preserve"> with multiple logistic and engineering functional groups at various stages of a project.</w:t>
            </w:r>
          </w:p>
          <w:p w14:paraId="22A3835D" w14:textId="22C48AA6" w:rsidR="004237E6" w:rsidRPr="004237E6"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u w:val="single"/>
              </w:rPr>
              <w:t>Parts_Content_Author_group</w:t>
            </w:r>
            <w:proofErr w:type="spellEnd"/>
            <w:r>
              <w:rPr>
                <w:rFonts w:asciiTheme="majorHAnsi" w:hAnsiTheme="majorHAnsi" w:cstheme="majorHAnsi"/>
                <w:sz w:val="22"/>
                <w:szCs w:val="22"/>
              </w:rPr>
              <w:t xml:space="preserve">: to </w:t>
            </w:r>
            <w:r>
              <w:rPr>
                <w:sz w:val="22"/>
                <w:szCs w:val="22"/>
              </w:rPr>
              <w:t>work</w:t>
            </w:r>
            <w:r w:rsidR="004107F5">
              <w:rPr>
                <w:sz w:val="22"/>
                <w:szCs w:val="22"/>
              </w:rPr>
              <w:t xml:space="preserve"> on the content</w:t>
            </w:r>
            <w:r>
              <w:rPr>
                <w:sz w:val="22"/>
                <w:szCs w:val="22"/>
              </w:rPr>
              <w:t xml:space="preserve"> with multiple logistic and engineering functional groups at various stages of a project.</w:t>
            </w:r>
          </w:p>
        </w:tc>
      </w:tr>
      <w:tr w:rsidR="004237E6" w:rsidRPr="004237E6" w14:paraId="2E85DED7" w14:textId="77777777" w:rsidTr="00B704D7">
        <w:tc>
          <w:tcPr>
            <w:tcW w:w="1436" w:type="dxa"/>
          </w:tcPr>
          <w:p w14:paraId="525D2235" w14:textId="5930DFC4"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Illustrator</w:t>
            </w:r>
          </w:p>
        </w:tc>
        <w:tc>
          <w:tcPr>
            <w:tcW w:w="1444" w:type="dxa"/>
          </w:tcPr>
          <w:p w14:paraId="59F63833" w14:textId="78A87B29" w:rsidR="003E27AE" w:rsidRPr="004237E6" w:rsidRDefault="004237E6" w:rsidP="003E27AE">
            <w:pPr>
              <w:rPr>
                <w:rFonts w:asciiTheme="majorHAnsi" w:hAnsiTheme="majorHAnsi" w:cstheme="majorHAnsi"/>
                <w:sz w:val="22"/>
                <w:szCs w:val="22"/>
              </w:rPr>
            </w:pPr>
            <w:r>
              <w:rPr>
                <w:rFonts w:asciiTheme="majorHAnsi" w:hAnsiTheme="majorHAnsi" w:cstheme="majorHAnsi"/>
                <w:sz w:val="22"/>
                <w:szCs w:val="22"/>
              </w:rPr>
              <w:t>Illustrator group</w:t>
            </w:r>
          </w:p>
        </w:tc>
        <w:tc>
          <w:tcPr>
            <w:tcW w:w="6179" w:type="dxa"/>
          </w:tcPr>
          <w:p w14:paraId="55D6DA69" w14:textId="43053F0A"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Role responsible for creating or editing illustrations</w:t>
            </w:r>
          </w:p>
        </w:tc>
      </w:tr>
      <w:tr w:rsidR="004237E6" w:rsidRPr="004237E6" w14:paraId="7E4F6BAD" w14:textId="77777777" w:rsidTr="00B704D7">
        <w:tc>
          <w:tcPr>
            <w:tcW w:w="1436" w:type="dxa"/>
          </w:tcPr>
          <w:p w14:paraId="1A3652CB" w14:textId="0C7F3773" w:rsidR="00E76163" w:rsidRPr="004237E6" w:rsidRDefault="00BC3B93" w:rsidP="00831486">
            <w:pPr>
              <w:rPr>
                <w:rFonts w:asciiTheme="majorHAnsi" w:hAnsiTheme="majorHAnsi" w:cstheme="majorHAnsi"/>
                <w:sz w:val="22"/>
                <w:szCs w:val="22"/>
              </w:rPr>
            </w:pPr>
            <w:r w:rsidRPr="004237E6">
              <w:rPr>
                <w:rFonts w:asciiTheme="majorHAnsi" w:hAnsiTheme="majorHAnsi" w:cstheme="majorHAnsi"/>
                <w:sz w:val="22"/>
                <w:szCs w:val="22"/>
              </w:rPr>
              <w:t>Author Reviewer</w:t>
            </w:r>
          </w:p>
        </w:tc>
        <w:tc>
          <w:tcPr>
            <w:tcW w:w="1444" w:type="dxa"/>
          </w:tcPr>
          <w:p w14:paraId="48FC727B" w14:textId="77777777" w:rsidR="004237E6" w:rsidRPr="004237E6"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rPr>
              <w:t>Diagnostics_Author_group</w:t>
            </w:r>
            <w:proofErr w:type="spellEnd"/>
          </w:p>
          <w:p w14:paraId="17C0B586" w14:textId="77777777" w:rsidR="004237E6" w:rsidRPr="004237E6"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rPr>
              <w:t>Maintenance_Author_group</w:t>
            </w:r>
            <w:proofErr w:type="spellEnd"/>
          </w:p>
          <w:p w14:paraId="57008B2D" w14:textId="77777777" w:rsidR="004237E6" w:rsidRPr="004237E6"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rPr>
              <w:t>Operators_Author_group</w:t>
            </w:r>
            <w:proofErr w:type="spellEnd"/>
          </w:p>
          <w:p w14:paraId="3112E81A" w14:textId="4AE831B6" w:rsidR="00E76163" w:rsidRPr="004237E6" w:rsidRDefault="004237E6" w:rsidP="004237E6">
            <w:pPr>
              <w:rPr>
                <w:rFonts w:asciiTheme="majorHAnsi" w:hAnsiTheme="majorHAnsi" w:cstheme="majorHAnsi"/>
                <w:sz w:val="22"/>
                <w:szCs w:val="22"/>
              </w:rPr>
            </w:pPr>
            <w:proofErr w:type="spellStart"/>
            <w:r w:rsidRPr="004237E6">
              <w:rPr>
                <w:rFonts w:asciiTheme="majorHAnsi" w:hAnsiTheme="majorHAnsi" w:cstheme="majorHAnsi"/>
                <w:sz w:val="22"/>
                <w:szCs w:val="22"/>
              </w:rPr>
              <w:t>Parts_Content_Author_group</w:t>
            </w:r>
            <w:proofErr w:type="spellEnd"/>
          </w:p>
        </w:tc>
        <w:tc>
          <w:tcPr>
            <w:tcW w:w="6179" w:type="dxa"/>
          </w:tcPr>
          <w:p w14:paraId="3D5EF0FA" w14:textId="7B8E8DBF" w:rsidR="00E76163" w:rsidRPr="004237E6" w:rsidRDefault="00B704D7" w:rsidP="00831486">
            <w:pPr>
              <w:rPr>
                <w:rFonts w:asciiTheme="majorHAnsi" w:hAnsiTheme="majorHAnsi" w:cstheme="majorHAnsi"/>
                <w:sz w:val="22"/>
                <w:szCs w:val="22"/>
              </w:rPr>
            </w:pPr>
            <w:r w:rsidRPr="004237E6">
              <w:rPr>
                <w:rFonts w:asciiTheme="majorHAnsi" w:hAnsiTheme="majorHAnsi" w:cstheme="majorHAnsi"/>
                <w:sz w:val="22"/>
                <w:szCs w:val="22"/>
              </w:rPr>
              <w:t xml:space="preserve">Role responsible for </w:t>
            </w:r>
            <w:r w:rsidR="00CB691A">
              <w:rPr>
                <w:rFonts w:asciiTheme="majorHAnsi" w:hAnsiTheme="majorHAnsi" w:cstheme="majorHAnsi"/>
                <w:sz w:val="22"/>
                <w:szCs w:val="22"/>
              </w:rPr>
              <w:t>peer review</w:t>
            </w:r>
            <w:r w:rsidR="004107F5">
              <w:rPr>
                <w:rFonts w:asciiTheme="majorHAnsi" w:hAnsiTheme="majorHAnsi" w:cstheme="majorHAnsi"/>
                <w:sz w:val="22"/>
                <w:szCs w:val="22"/>
              </w:rPr>
              <w:t xml:space="preserve"> of the content</w:t>
            </w:r>
          </w:p>
        </w:tc>
      </w:tr>
      <w:tr w:rsidR="004237E6" w:rsidRPr="004237E6" w14:paraId="5BE7084D" w14:textId="77777777" w:rsidTr="00B704D7">
        <w:tc>
          <w:tcPr>
            <w:tcW w:w="1436" w:type="dxa"/>
          </w:tcPr>
          <w:p w14:paraId="190D3188" w14:textId="42A1D5E5" w:rsidR="00E76163" w:rsidRPr="004237E6" w:rsidRDefault="003E27AE" w:rsidP="00831486">
            <w:pPr>
              <w:rPr>
                <w:rFonts w:asciiTheme="majorHAnsi" w:hAnsiTheme="majorHAnsi" w:cstheme="majorHAnsi"/>
                <w:sz w:val="22"/>
                <w:szCs w:val="22"/>
              </w:rPr>
            </w:pPr>
            <w:r w:rsidRPr="004237E6">
              <w:rPr>
                <w:rFonts w:asciiTheme="majorHAnsi" w:hAnsiTheme="majorHAnsi" w:cstheme="majorHAnsi"/>
                <w:sz w:val="22"/>
                <w:szCs w:val="22"/>
              </w:rPr>
              <w:t>Editor</w:t>
            </w:r>
          </w:p>
        </w:tc>
        <w:tc>
          <w:tcPr>
            <w:tcW w:w="1444" w:type="dxa"/>
          </w:tcPr>
          <w:p w14:paraId="2A31E136" w14:textId="128E745E" w:rsidR="00E76163" w:rsidRPr="004237E6" w:rsidRDefault="00E76163" w:rsidP="00831486">
            <w:pPr>
              <w:rPr>
                <w:rFonts w:asciiTheme="majorHAnsi" w:hAnsiTheme="majorHAnsi" w:cstheme="majorHAnsi"/>
                <w:sz w:val="22"/>
                <w:szCs w:val="22"/>
              </w:rPr>
            </w:pPr>
            <w:r w:rsidRPr="004237E6">
              <w:rPr>
                <w:rFonts w:asciiTheme="majorHAnsi" w:hAnsiTheme="majorHAnsi" w:cstheme="majorHAnsi"/>
                <w:sz w:val="22"/>
                <w:szCs w:val="22"/>
              </w:rPr>
              <w:t>Product Manager</w:t>
            </w:r>
          </w:p>
        </w:tc>
        <w:tc>
          <w:tcPr>
            <w:tcW w:w="6179" w:type="dxa"/>
          </w:tcPr>
          <w:p w14:paraId="56998DF0" w14:textId="43091BEA" w:rsidR="00E76163" w:rsidRPr="004237E6" w:rsidRDefault="003C4D68" w:rsidP="00831486">
            <w:pPr>
              <w:rPr>
                <w:rFonts w:asciiTheme="majorHAnsi" w:hAnsiTheme="majorHAnsi" w:cstheme="majorHAnsi"/>
                <w:sz w:val="22"/>
                <w:szCs w:val="22"/>
              </w:rPr>
            </w:pPr>
            <w:r w:rsidRPr="004237E6">
              <w:rPr>
                <w:rFonts w:asciiTheme="majorHAnsi" w:hAnsiTheme="majorHAnsi" w:cstheme="majorHAnsi"/>
                <w:sz w:val="22"/>
                <w:szCs w:val="22"/>
              </w:rPr>
              <w:t>responsible to perform language checks in accordance with program-specific stylistic requirements on new/modified text for the procedures contained in the technical manuals</w:t>
            </w:r>
          </w:p>
        </w:tc>
      </w:tr>
      <w:tr w:rsidR="004237E6" w:rsidRPr="004237E6" w14:paraId="19BFED72" w14:textId="77777777" w:rsidTr="00B704D7">
        <w:tc>
          <w:tcPr>
            <w:tcW w:w="1436" w:type="dxa"/>
          </w:tcPr>
          <w:p w14:paraId="5331D388" w14:textId="7304FDC3"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Validator</w:t>
            </w:r>
          </w:p>
        </w:tc>
        <w:tc>
          <w:tcPr>
            <w:tcW w:w="1444" w:type="dxa"/>
          </w:tcPr>
          <w:p w14:paraId="398CF979" w14:textId="77777777" w:rsidR="003E27AE" w:rsidRPr="004237E6" w:rsidRDefault="003E27AE" w:rsidP="003E27AE">
            <w:pPr>
              <w:rPr>
                <w:rFonts w:asciiTheme="majorHAnsi" w:hAnsiTheme="majorHAnsi" w:cstheme="majorHAnsi"/>
                <w:sz w:val="22"/>
                <w:szCs w:val="22"/>
              </w:rPr>
            </w:pPr>
          </w:p>
        </w:tc>
        <w:tc>
          <w:tcPr>
            <w:tcW w:w="6179" w:type="dxa"/>
          </w:tcPr>
          <w:p w14:paraId="704B7477" w14:textId="22FBBEC2" w:rsidR="003E27AE" w:rsidRPr="004237E6" w:rsidRDefault="003C4D68" w:rsidP="003E27AE">
            <w:pPr>
              <w:rPr>
                <w:rFonts w:asciiTheme="majorHAnsi" w:hAnsiTheme="majorHAnsi" w:cstheme="majorHAnsi"/>
                <w:sz w:val="22"/>
                <w:szCs w:val="22"/>
              </w:rPr>
            </w:pPr>
            <w:r w:rsidRPr="004237E6">
              <w:rPr>
                <w:rFonts w:asciiTheme="majorHAnsi" w:hAnsiTheme="majorHAnsi" w:cstheme="majorHAnsi"/>
                <w:sz w:val="22"/>
                <w:szCs w:val="22"/>
              </w:rPr>
              <w:t>To perform technical data checks on all technical manual tasks through hands-on and/or tabletop validation in accordance with program-specific requirements</w:t>
            </w:r>
          </w:p>
        </w:tc>
      </w:tr>
      <w:tr w:rsidR="004237E6" w:rsidRPr="004237E6" w14:paraId="6E3927DD" w14:textId="77777777" w:rsidTr="00B704D7">
        <w:tc>
          <w:tcPr>
            <w:tcW w:w="1436" w:type="dxa"/>
          </w:tcPr>
          <w:p w14:paraId="5F471FDF" w14:textId="075DFC22"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Publication Prime</w:t>
            </w:r>
          </w:p>
        </w:tc>
        <w:tc>
          <w:tcPr>
            <w:tcW w:w="1444" w:type="dxa"/>
          </w:tcPr>
          <w:p w14:paraId="469E8A06" w14:textId="77777777" w:rsidR="003E27AE" w:rsidRPr="004237E6" w:rsidRDefault="003E27AE" w:rsidP="003E27AE">
            <w:pPr>
              <w:rPr>
                <w:rFonts w:asciiTheme="majorHAnsi" w:hAnsiTheme="majorHAnsi" w:cstheme="majorHAnsi"/>
                <w:sz w:val="22"/>
                <w:szCs w:val="22"/>
              </w:rPr>
            </w:pPr>
          </w:p>
        </w:tc>
        <w:tc>
          <w:tcPr>
            <w:tcW w:w="6179" w:type="dxa"/>
          </w:tcPr>
          <w:p w14:paraId="4B21E41E" w14:textId="448B5C34"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 xml:space="preserve">responsible for overseeing and monitoring the output from the source content in the technical </w:t>
            </w:r>
            <w:proofErr w:type="gramStart"/>
            <w:r w:rsidRPr="004237E6">
              <w:rPr>
                <w:rFonts w:asciiTheme="majorHAnsi" w:hAnsiTheme="majorHAnsi" w:cstheme="majorHAnsi"/>
                <w:sz w:val="22"/>
                <w:szCs w:val="22"/>
              </w:rPr>
              <w:t>publications</w:t>
            </w:r>
            <w:proofErr w:type="gramEnd"/>
            <w:r w:rsidRPr="004237E6">
              <w:rPr>
                <w:rFonts w:asciiTheme="majorHAnsi" w:hAnsiTheme="majorHAnsi" w:cstheme="majorHAnsi"/>
                <w:sz w:val="22"/>
                <w:szCs w:val="22"/>
              </w:rPr>
              <w:t xml:space="preserve"> development</w:t>
            </w:r>
          </w:p>
        </w:tc>
      </w:tr>
      <w:tr w:rsidR="004237E6" w:rsidRPr="004237E6" w14:paraId="665A86E3" w14:textId="77777777" w:rsidTr="00B704D7">
        <w:tc>
          <w:tcPr>
            <w:tcW w:w="1436" w:type="dxa"/>
          </w:tcPr>
          <w:p w14:paraId="0B919AE8" w14:textId="0B30DDE8"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Translator</w:t>
            </w:r>
          </w:p>
        </w:tc>
        <w:tc>
          <w:tcPr>
            <w:tcW w:w="1444" w:type="dxa"/>
          </w:tcPr>
          <w:p w14:paraId="6BF07F42" w14:textId="77777777" w:rsidR="003E27AE" w:rsidRPr="004237E6" w:rsidRDefault="003E27AE" w:rsidP="003E27AE">
            <w:pPr>
              <w:rPr>
                <w:rFonts w:asciiTheme="majorHAnsi" w:hAnsiTheme="majorHAnsi" w:cstheme="majorHAnsi"/>
                <w:sz w:val="22"/>
                <w:szCs w:val="22"/>
              </w:rPr>
            </w:pPr>
          </w:p>
        </w:tc>
        <w:tc>
          <w:tcPr>
            <w:tcW w:w="6179" w:type="dxa"/>
          </w:tcPr>
          <w:p w14:paraId="044F0409" w14:textId="15B4AA8C" w:rsidR="003E27AE" w:rsidRPr="004237E6" w:rsidRDefault="003C4D68" w:rsidP="003E27AE">
            <w:pPr>
              <w:rPr>
                <w:rFonts w:asciiTheme="majorHAnsi" w:hAnsiTheme="majorHAnsi" w:cstheme="majorHAnsi"/>
                <w:sz w:val="22"/>
                <w:szCs w:val="22"/>
              </w:rPr>
            </w:pPr>
            <w:r w:rsidRPr="004237E6">
              <w:rPr>
                <w:rFonts w:asciiTheme="majorHAnsi" w:hAnsiTheme="majorHAnsi" w:cstheme="majorHAnsi"/>
                <w:sz w:val="22"/>
                <w:szCs w:val="22"/>
              </w:rPr>
              <w:t>responsible to perform language translation and secondary language checks in accordance with program-specific stylistic requirements on new/modified text for the procedures contained in our technical manuals</w:t>
            </w:r>
          </w:p>
        </w:tc>
      </w:tr>
      <w:tr w:rsidR="004237E6" w:rsidRPr="004237E6" w14:paraId="451D9D30" w14:textId="22A94AFD" w:rsidTr="00B704D7">
        <w:tc>
          <w:tcPr>
            <w:tcW w:w="1436" w:type="dxa"/>
          </w:tcPr>
          <w:p w14:paraId="253032E7" w14:textId="5EC10928"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Translator Editor</w:t>
            </w:r>
          </w:p>
        </w:tc>
        <w:tc>
          <w:tcPr>
            <w:tcW w:w="1444" w:type="dxa"/>
          </w:tcPr>
          <w:p w14:paraId="20234B7A" w14:textId="77777777" w:rsidR="003E27AE" w:rsidRPr="004237E6" w:rsidRDefault="003E27AE" w:rsidP="003E27AE">
            <w:pPr>
              <w:rPr>
                <w:rFonts w:asciiTheme="majorHAnsi" w:hAnsiTheme="majorHAnsi" w:cstheme="majorHAnsi"/>
                <w:sz w:val="22"/>
                <w:szCs w:val="22"/>
              </w:rPr>
            </w:pPr>
          </w:p>
        </w:tc>
        <w:tc>
          <w:tcPr>
            <w:tcW w:w="6179" w:type="dxa"/>
          </w:tcPr>
          <w:p w14:paraId="53AE87ED" w14:textId="1CAE595F" w:rsidR="003E27AE" w:rsidRPr="004237E6" w:rsidRDefault="003C4D68" w:rsidP="003E27AE">
            <w:pPr>
              <w:rPr>
                <w:rFonts w:asciiTheme="majorHAnsi" w:hAnsiTheme="majorHAnsi" w:cstheme="majorHAnsi"/>
                <w:sz w:val="22"/>
                <w:szCs w:val="22"/>
              </w:rPr>
            </w:pPr>
            <w:r w:rsidRPr="004237E6">
              <w:rPr>
                <w:rFonts w:asciiTheme="majorHAnsi" w:hAnsiTheme="majorHAnsi" w:cstheme="majorHAnsi"/>
                <w:sz w:val="22"/>
                <w:szCs w:val="22"/>
              </w:rPr>
              <w:t>responsible to perform French or other secondary language checks in accordance with program-specific stylistic requirements on new/modified text for the procedures contained in the technical manuals</w:t>
            </w:r>
          </w:p>
        </w:tc>
      </w:tr>
      <w:tr w:rsidR="004237E6" w:rsidRPr="004237E6" w14:paraId="2E871A93" w14:textId="66AFC7A6" w:rsidTr="00B704D7">
        <w:tc>
          <w:tcPr>
            <w:tcW w:w="1436" w:type="dxa"/>
          </w:tcPr>
          <w:p w14:paraId="77D7D804" w14:textId="77777777"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Product Manager</w:t>
            </w:r>
          </w:p>
        </w:tc>
        <w:tc>
          <w:tcPr>
            <w:tcW w:w="1444" w:type="dxa"/>
          </w:tcPr>
          <w:p w14:paraId="164D09CA" w14:textId="0B36818B"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Library Manager</w:t>
            </w:r>
          </w:p>
        </w:tc>
        <w:tc>
          <w:tcPr>
            <w:tcW w:w="6179" w:type="dxa"/>
          </w:tcPr>
          <w:p w14:paraId="008B0BBE" w14:textId="70598B16"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Owner and administrator of the Product container</w:t>
            </w:r>
          </w:p>
        </w:tc>
      </w:tr>
      <w:tr w:rsidR="004237E6" w:rsidRPr="004237E6" w14:paraId="5560E555" w14:textId="77777777" w:rsidTr="00B704D7">
        <w:tc>
          <w:tcPr>
            <w:tcW w:w="1436" w:type="dxa"/>
          </w:tcPr>
          <w:p w14:paraId="0D139F45" w14:textId="79D8843B"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Member</w:t>
            </w:r>
          </w:p>
        </w:tc>
        <w:tc>
          <w:tcPr>
            <w:tcW w:w="1444" w:type="dxa"/>
          </w:tcPr>
          <w:p w14:paraId="44D1BEEE" w14:textId="1632D2DF"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Publisher</w:t>
            </w:r>
          </w:p>
        </w:tc>
        <w:tc>
          <w:tcPr>
            <w:tcW w:w="6179" w:type="dxa"/>
          </w:tcPr>
          <w:p w14:paraId="3D969863" w14:textId="54E4069B" w:rsidR="003E27AE" w:rsidRPr="004237E6" w:rsidRDefault="003E27AE" w:rsidP="003E27AE">
            <w:pPr>
              <w:rPr>
                <w:rFonts w:asciiTheme="majorHAnsi" w:hAnsiTheme="majorHAnsi" w:cstheme="majorHAnsi"/>
                <w:sz w:val="22"/>
                <w:szCs w:val="22"/>
              </w:rPr>
            </w:pPr>
            <w:r w:rsidRPr="004237E6">
              <w:rPr>
                <w:rFonts w:asciiTheme="majorHAnsi" w:hAnsiTheme="majorHAnsi" w:cstheme="majorHAnsi"/>
                <w:sz w:val="22"/>
                <w:szCs w:val="22"/>
              </w:rPr>
              <w:t>Member of the product</w:t>
            </w:r>
          </w:p>
        </w:tc>
      </w:tr>
    </w:tbl>
    <w:p w14:paraId="74E01E21" w14:textId="6D24EABC" w:rsidR="00831486" w:rsidRDefault="00831486" w:rsidP="00831486"/>
    <w:p w14:paraId="3C4E1433" w14:textId="0D7F25FA" w:rsidR="00BD061E" w:rsidRDefault="00BD061E" w:rsidP="00BD061E">
      <w:pPr>
        <w:pStyle w:val="Heading2"/>
      </w:pPr>
      <w:bookmarkStart w:id="8" w:name="_Toc53004797"/>
      <w:r>
        <w:t>Product Teams</w:t>
      </w:r>
      <w:bookmarkEnd w:id="8"/>
    </w:p>
    <w:p w14:paraId="61E0906E" w14:textId="39F6123B" w:rsidR="00BD061E" w:rsidRDefault="00BD061E" w:rsidP="00BD061E">
      <w:r>
        <w:t>Each product can have different users assigned to the various roles within the product team. The teams should be set up prior to using the workflows.</w:t>
      </w:r>
    </w:p>
    <w:p w14:paraId="77771427" w14:textId="3A5A03CC" w:rsidR="00BD061E" w:rsidRDefault="00BD061E" w:rsidP="00BD061E">
      <w:pPr>
        <w:rPr>
          <w:b/>
          <w:bCs/>
        </w:rPr>
      </w:pPr>
      <w:r>
        <w:rPr>
          <w:b/>
          <w:bCs/>
        </w:rPr>
        <w:t>Example Team Setup</w:t>
      </w:r>
    </w:p>
    <w:p w14:paraId="2A5083B3" w14:textId="626BCA08" w:rsidR="00BD061E" w:rsidRDefault="009156BB" w:rsidP="00BD061E">
      <w:pPr>
        <w:rPr>
          <w:b/>
          <w:bCs/>
        </w:rPr>
      </w:pPr>
      <w:r>
        <w:rPr>
          <w:noProof/>
        </w:rPr>
        <w:lastRenderedPageBreak/>
        <w:drawing>
          <wp:inline distT="0" distB="0" distL="0" distR="0" wp14:anchorId="0F7E1510" wp14:editId="572AD20B">
            <wp:extent cx="5755640"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40" cy="1958340"/>
                    </a:xfrm>
                    <a:prstGeom prst="rect">
                      <a:avLst/>
                    </a:prstGeom>
                  </pic:spPr>
                </pic:pic>
              </a:graphicData>
            </a:graphic>
          </wp:inline>
        </w:drawing>
      </w:r>
    </w:p>
    <w:p w14:paraId="5C327424" w14:textId="32922BEE" w:rsidR="00116C48" w:rsidRDefault="00116C48" w:rsidP="00BD061E">
      <w:pPr>
        <w:rPr>
          <w:b/>
          <w:bCs/>
        </w:rPr>
      </w:pPr>
    </w:p>
    <w:p w14:paraId="2CAC2433" w14:textId="0D28D68A" w:rsidR="00116C48" w:rsidRDefault="00116C48" w:rsidP="00BD061E">
      <w:pPr>
        <w:rPr>
          <w:b/>
          <w:bCs/>
        </w:rPr>
      </w:pPr>
    </w:p>
    <w:p w14:paraId="53D9EBEA" w14:textId="0C8D0F49" w:rsidR="00116C48" w:rsidRDefault="00116C48" w:rsidP="00116C48">
      <w:pPr>
        <w:pStyle w:val="Heading1"/>
      </w:pPr>
      <w:bookmarkStart w:id="9" w:name="_Toc53004798"/>
      <w:r>
        <w:lastRenderedPageBreak/>
        <w:t>GDLS S1000D DM Lifecycle</w:t>
      </w:r>
      <w:bookmarkEnd w:id="9"/>
    </w:p>
    <w:p w14:paraId="237335F6" w14:textId="77777777" w:rsidR="007522AB" w:rsidRDefault="007522AB" w:rsidP="007522AB">
      <w:pPr>
        <w:rPr>
          <w:b/>
          <w:bCs/>
        </w:rPr>
      </w:pPr>
    </w:p>
    <w:p w14:paraId="15E9D152" w14:textId="77777777" w:rsidR="007522AB" w:rsidRDefault="007522AB" w:rsidP="007522AB">
      <w:r>
        <w:t>The GDLS custom lifecycle for S1000D DM has the following lifecycle states:</w:t>
      </w:r>
    </w:p>
    <w:p w14:paraId="42766E72" w14:textId="0154356B" w:rsidR="00116C48" w:rsidRPr="00116C48" w:rsidRDefault="00116C48" w:rsidP="00116C48">
      <w:r>
        <w:rPr>
          <w:noProof/>
        </w:rPr>
        <w:drawing>
          <wp:inline distT="0" distB="0" distL="0" distR="0" wp14:anchorId="169205D1" wp14:editId="186A32A3">
            <wp:extent cx="5755640" cy="861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5640" cy="861695"/>
                    </a:xfrm>
                    <a:prstGeom prst="rect">
                      <a:avLst/>
                    </a:prstGeom>
                  </pic:spPr>
                </pic:pic>
              </a:graphicData>
            </a:graphic>
          </wp:inline>
        </w:drawing>
      </w:r>
    </w:p>
    <w:p w14:paraId="4FEE24BD" w14:textId="21B19BC6" w:rsidR="00116C48" w:rsidRDefault="007522AB" w:rsidP="007522AB">
      <w:r>
        <w:t>Depend</w:t>
      </w:r>
      <w:r w:rsidR="009356AB">
        <w:t>ing</w:t>
      </w:r>
      <w:r>
        <w:t xml:space="preserve"> on the language for the DM, the actions/tasks/roles in each lifecycle states are different. </w:t>
      </w:r>
    </w:p>
    <w:p w14:paraId="18AF81E5" w14:textId="75CBBEC6" w:rsidR="007522AB" w:rsidRDefault="007522AB" w:rsidP="007522AB">
      <w:pPr>
        <w:pStyle w:val="Heading2"/>
      </w:pPr>
      <w:bookmarkStart w:id="10" w:name="_Toc53004799"/>
      <w:r>
        <w:t>GDLS S1000D DM Lifecycle for English DM</w:t>
      </w:r>
      <w:bookmarkEnd w:id="10"/>
    </w:p>
    <w:p w14:paraId="2462A8E1" w14:textId="644763A8" w:rsidR="007522AB" w:rsidRPr="007522AB" w:rsidRDefault="009356AB" w:rsidP="007522AB">
      <w:r>
        <w:t>T</w:t>
      </w:r>
      <w:r w:rsidR="007522AB">
        <w:t>he actions/tasks/roles involved in different states of the lifecycle</w:t>
      </w:r>
      <w:r>
        <w:t xml:space="preserve"> for the English DM are listed in the f</w:t>
      </w:r>
      <w:r>
        <w:t>ollowing table</w:t>
      </w:r>
      <w:r>
        <w:t>. For English DM, t</w:t>
      </w:r>
      <w:r w:rsidR="007522AB">
        <w:t>he “Language” attribute of the DM is “</w:t>
      </w:r>
      <w:proofErr w:type="spellStart"/>
      <w:r w:rsidR="007522AB">
        <w:t>en</w:t>
      </w:r>
      <w:proofErr w:type="spellEnd"/>
      <w:r w:rsidR="007522AB">
        <w:t>”.</w:t>
      </w:r>
    </w:p>
    <w:p w14:paraId="0977939A" w14:textId="4B6628CD" w:rsidR="008C6464" w:rsidRDefault="008C6464" w:rsidP="008C6464">
      <w:pPr>
        <w:pStyle w:val="ListParagraph"/>
      </w:pPr>
    </w:p>
    <w:tbl>
      <w:tblPr>
        <w:tblStyle w:val="TableGrid"/>
        <w:tblW w:w="8905" w:type="dxa"/>
        <w:tblInd w:w="720" w:type="dxa"/>
        <w:tblLook w:val="04A0" w:firstRow="1" w:lastRow="0" w:firstColumn="1" w:lastColumn="0" w:noHBand="0" w:noVBand="1"/>
      </w:tblPr>
      <w:tblGrid>
        <w:gridCol w:w="1358"/>
        <w:gridCol w:w="3767"/>
        <w:gridCol w:w="1980"/>
        <w:gridCol w:w="1800"/>
      </w:tblGrid>
      <w:tr w:rsidR="00D65BC5" w14:paraId="14B77770" w14:textId="77777777" w:rsidTr="00D65BC5">
        <w:tc>
          <w:tcPr>
            <w:tcW w:w="1358" w:type="dxa"/>
          </w:tcPr>
          <w:p w14:paraId="7CDB5CC6" w14:textId="0D4C197E" w:rsidR="00D65BC5" w:rsidRDefault="00D65BC5" w:rsidP="008C6464">
            <w:pPr>
              <w:pStyle w:val="ListParagraph"/>
              <w:ind w:left="0"/>
            </w:pPr>
            <w:r>
              <w:t>State</w:t>
            </w:r>
          </w:p>
        </w:tc>
        <w:tc>
          <w:tcPr>
            <w:tcW w:w="3767" w:type="dxa"/>
          </w:tcPr>
          <w:p w14:paraId="06830721" w14:textId="36E70758" w:rsidR="00D65BC5" w:rsidRDefault="00D65BC5" w:rsidP="008C6464">
            <w:pPr>
              <w:pStyle w:val="ListParagraph"/>
              <w:ind w:left="0"/>
            </w:pPr>
            <w:r>
              <w:t>Permitted Action</w:t>
            </w:r>
          </w:p>
        </w:tc>
        <w:tc>
          <w:tcPr>
            <w:tcW w:w="1980" w:type="dxa"/>
          </w:tcPr>
          <w:p w14:paraId="6BB51F61" w14:textId="3104CB9A" w:rsidR="00D65BC5" w:rsidRDefault="00D65BC5" w:rsidP="008C6464">
            <w:pPr>
              <w:pStyle w:val="ListParagraph"/>
              <w:ind w:left="0"/>
            </w:pPr>
            <w:r>
              <w:t>State can move to</w:t>
            </w:r>
          </w:p>
        </w:tc>
        <w:tc>
          <w:tcPr>
            <w:tcW w:w="1800" w:type="dxa"/>
          </w:tcPr>
          <w:p w14:paraId="1E81B464" w14:textId="17FA0295" w:rsidR="00D65BC5" w:rsidRDefault="00D65BC5" w:rsidP="008C6464">
            <w:pPr>
              <w:pStyle w:val="ListParagraph"/>
              <w:ind w:left="0"/>
            </w:pPr>
            <w:r>
              <w:t>Default Role</w:t>
            </w:r>
          </w:p>
        </w:tc>
      </w:tr>
      <w:tr w:rsidR="00D65BC5" w14:paraId="7EE46A0B" w14:textId="77777777" w:rsidTr="00D65BC5">
        <w:tc>
          <w:tcPr>
            <w:tcW w:w="1358" w:type="dxa"/>
          </w:tcPr>
          <w:p w14:paraId="5D6DC4A6" w14:textId="784BFC5E" w:rsidR="00D65BC5" w:rsidRDefault="00D65BC5" w:rsidP="008C6464">
            <w:pPr>
              <w:pStyle w:val="ListParagraph"/>
              <w:ind w:left="0"/>
            </w:pPr>
            <w:r>
              <w:t>Pending</w:t>
            </w:r>
          </w:p>
        </w:tc>
        <w:tc>
          <w:tcPr>
            <w:tcW w:w="3767" w:type="dxa"/>
          </w:tcPr>
          <w:p w14:paraId="330DD937" w14:textId="0A60E88F" w:rsidR="00D65BC5" w:rsidRDefault="00D65BC5" w:rsidP="008C6464">
            <w:pPr>
              <w:pStyle w:val="ListParagraph"/>
              <w:ind w:left="0"/>
              <w:rPr>
                <w:u w:val="single"/>
              </w:rPr>
            </w:pPr>
            <w:r w:rsidRPr="0064340A">
              <w:rPr>
                <w:u w:val="single"/>
              </w:rPr>
              <w:t>Claim Logistics Prime Tasks</w:t>
            </w:r>
            <w:r>
              <w:t xml:space="preserve"> </w:t>
            </w:r>
            <w:r w:rsidRPr="0064340A">
              <w:rPr>
                <w:sz w:val="20"/>
                <w:szCs w:val="20"/>
              </w:rPr>
              <w:t>(claim all the tasks for this role to become the only assignee, and re</w:t>
            </w:r>
            <w:r w:rsidR="00367E18">
              <w:rPr>
                <w:sz w:val="20"/>
                <w:szCs w:val="20"/>
              </w:rPr>
              <w:t>move</w:t>
            </w:r>
            <w:r w:rsidRPr="0064340A">
              <w:rPr>
                <w:sz w:val="20"/>
                <w:szCs w:val="20"/>
              </w:rPr>
              <w:t xml:space="preserve"> assignments for other individuals/groups under this role)</w:t>
            </w:r>
          </w:p>
          <w:p w14:paraId="613A1FC2" w14:textId="6F63D5E9" w:rsidR="00D65BC5" w:rsidRDefault="00D65BC5" w:rsidP="008C6464">
            <w:pPr>
              <w:pStyle w:val="ListParagraph"/>
              <w:ind w:left="0"/>
              <w:rPr>
                <w:sz w:val="20"/>
                <w:szCs w:val="20"/>
              </w:rPr>
            </w:pPr>
            <w:r w:rsidRPr="00AA3A3F">
              <w:rPr>
                <w:u w:val="single"/>
              </w:rPr>
              <w:t>Allocate Author</w:t>
            </w:r>
            <w:r>
              <w:t xml:space="preserve"> </w:t>
            </w:r>
            <w:r w:rsidRPr="00AA3A3F">
              <w:rPr>
                <w:sz w:val="20"/>
                <w:szCs w:val="20"/>
              </w:rPr>
              <w:t>(</w:t>
            </w:r>
            <w:r>
              <w:rPr>
                <w:sz w:val="20"/>
                <w:szCs w:val="20"/>
              </w:rPr>
              <w:t>a</w:t>
            </w:r>
            <w:r w:rsidRPr="00AA3A3F">
              <w:rPr>
                <w:sz w:val="20"/>
                <w:szCs w:val="20"/>
              </w:rPr>
              <w:t>ssign individuals/groups</w:t>
            </w:r>
            <w:r>
              <w:rPr>
                <w:sz w:val="20"/>
                <w:szCs w:val="20"/>
              </w:rPr>
              <w:t xml:space="preserve"> to create/update the content</w:t>
            </w:r>
            <w:r w:rsidRPr="00AA3A3F">
              <w:rPr>
                <w:sz w:val="20"/>
                <w:szCs w:val="20"/>
              </w:rPr>
              <w:t xml:space="preserve"> for the DM)</w:t>
            </w:r>
          </w:p>
          <w:p w14:paraId="2B53C868" w14:textId="5E65577F" w:rsidR="0079142E" w:rsidRPr="00AA3A3F" w:rsidRDefault="0079142E" w:rsidP="0079142E">
            <w:pPr>
              <w:pStyle w:val="ListParagraph"/>
              <w:ind w:left="0"/>
              <w:rPr>
                <w:sz w:val="20"/>
                <w:szCs w:val="20"/>
              </w:rPr>
            </w:pPr>
            <w:r w:rsidRPr="00AA3A3F">
              <w:rPr>
                <w:u w:val="single"/>
              </w:rPr>
              <w:t xml:space="preserve">Allocate </w:t>
            </w:r>
            <w:r>
              <w:rPr>
                <w:u w:val="single"/>
              </w:rPr>
              <w:t>Illustrator</w:t>
            </w:r>
            <w:r>
              <w:t xml:space="preserve"> </w:t>
            </w:r>
            <w:r w:rsidRPr="00AA3A3F">
              <w:rPr>
                <w:sz w:val="20"/>
                <w:szCs w:val="20"/>
              </w:rPr>
              <w:t>(</w:t>
            </w:r>
            <w:r>
              <w:rPr>
                <w:sz w:val="20"/>
                <w:szCs w:val="20"/>
              </w:rPr>
              <w:t>a</w:t>
            </w:r>
            <w:r w:rsidRPr="00AA3A3F">
              <w:rPr>
                <w:sz w:val="20"/>
                <w:szCs w:val="20"/>
              </w:rPr>
              <w:t>ssign individuals/groups</w:t>
            </w:r>
            <w:r>
              <w:rPr>
                <w:sz w:val="20"/>
                <w:szCs w:val="20"/>
              </w:rPr>
              <w:t xml:space="preserve"> to create/update the </w:t>
            </w:r>
            <w:r>
              <w:rPr>
                <w:sz w:val="20"/>
                <w:szCs w:val="20"/>
              </w:rPr>
              <w:t>graphics</w:t>
            </w:r>
            <w:r w:rsidRPr="00AA3A3F">
              <w:rPr>
                <w:sz w:val="20"/>
                <w:szCs w:val="20"/>
              </w:rPr>
              <w:t xml:space="preserve"> for the DM)</w:t>
            </w:r>
          </w:p>
          <w:p w14:paraId="6F254814" w14:textId="38306DF2" w:rsidR="00D65BC5" w:rsidRPr="00AA3A3F" w:rsidRDefault="00D65BC5" w:rsidP="008C6464">
            <w:pPr>
              <w:pStyle w:val="ListParagraph"/>
              <w:ind w:left="0"/>
              <w:rPr>
                <w:sz w:val="20"/>
                <w:szCs w:val="20"/>
              </w:rPr>
            </w:pPr>
            <w:r w:rsidRPr="00AA3A3F">
              <w:rPr>
                <w:u w:val="single"/>
              </w:rPr>
              <w:t>Allocate Author Reviewer</w:t>
            </w:r>
            <w:r>
              <w:rPr>
                <w:u w:val="single"/>
              </w:rPr>
              <w:t xml:space="preserve"> </w:t>
            </w:r>
            <w:r w:rsidRPr="00AA3A3F">
              <w:rPr>
                <w:sz w:val="20"/>
                <w:szCs w:val="20"/>
              </w:rPr>
              <w:t>(assign individuals/groups for peer review of the DM)</w:t>
            </w:r>
          </w:p>
          <w:p w14:paraId="367FD98A" w14:textId="3DF75956" w:rsidR="00D65BC5" w:rsidRDefault="00D65BC5" w:rsidP="008C6464">
            <w:pPr>
              <w:pStyle w:val="ListParagraph"/>
              <w:ind w:left="0"/>
            </w:pPr>
            <w:r w:rsidRPr="00AA3A3F">
              <w:rPr>
                <w:u w:val="single"/>
              </w:rPr>
              <w:t>Allocate Validator</w:t>
            </w:r>
            <w:r>
              <w:t xml:space="preserve"> </w:t>
            </w:r>
            <w:r w:rsidRPr="00AA3A3F">
              <w:rPr>
                <w:sz w:val="20"/>
                <w:szCs w:val="20"/>
              </w:rPr>
              <w:t>(assign individuals/groups to validate the DM)</w:t>
            </w:r>
          </w:p>
          <w:p w14:paraId="7DA95988" w14:textId="61DE4BE9" w:rsidR="00D65BC5" w:rsidRDefault="00D65BC5" w:rsidP="008C6464">
            <w:pPr>
              <w:pStyle w:val="ListParagraph"/>
              <w:ind w:left="0"/>
              <w:rPr>
                <w:sz w:val="20"/>
                <w:szCs w:val="20"/>
              </w:rPr>
            </w:pPr>
            <w:r w:rsidRPr="00AA3A3F">
              <w:rPr>
                <w:u w:val="single"/>
              </w:rPr>
              <w:t>Allocate Editor</w:t>
            </w:r>
            <w:r>
              <w:t xml:space="preserve"> </w:t>
            </w:r>
            <w:r w:rsidRPr="00AA3A3F">
              <w:rPr>
                <w:sz w:val="20"/>
                <w:szCs w:val="20"/>
              </w:rPr>
              <w:t>(assign individuals/groups for grammatic review of the DM)</w:t>
            </w:r>
          </w:p>
          <w:p w14:paraId="571E00A6" w14:textId="0E415631" w:rsidR="00D65BC5" w:rsidRPr="00962167" w:rsidRDefault="00D65BC5" w:rsidP="008C6464">
            <w:pPr>
              <w:pStyle w:val="ListParagraph"/>
              <w:ind w:left="0"/>
              <w:rPr>
                <w:sz w:val="20"/>
                <w:szCs w:val="20"/>
              </w:rPr>
            </w:pPr>
            <w:r w:rsidRPr="00962167">
              <w:rPr>
                <w:u w:val="single"/>
              </w:rPr>
              <w:t xml:space="preserve">Release </w:t>
            </w:r>
            <w:proofErr w:type="gramStart"/>
            <w:r w:rsidRPr="00962167">
              <w:rPr>
                <w:u w:val="single"/>
              </w:rPr>
              <w:t>For</w:t>
            </w:r>
            <w:proofErr w:type="gramEnd"/>
            <w:r w:rsidRPr="00962167">
              <w:rPr>
                <w:u w:val="single"/>
              </w:rPr>
              <w:t xml:space="preserve"> Authoring</w:t>
            </w:r>
            <w:r>
              <w:t xml:space="preserve"> </w:t>
            </w:r>
            <w:r w:rsidRPr="00962167">
              <w:rPr>
                <w:sz w:val="20"/>
                <w:szCs w:val="20"/>
              </w:rPr>
              <w:t xml:space="preserve">(release the DM to allow </w:t>
            </w:r>
            <w:r w:rsidR="004811C2">
              <w:rPr>
                <w:sz w:val="20"/>
                <w:szCs w:val="20"/>
              </w:rPr>
              <w:t>A</w:t>
            </w:r>
            <w:r w:rsidRPr="00962167">
              <w:rPr>
                <w:sz w:val="20"/>
                <w:szCs w:val="20"/>
              </w:rPr>
              <w:t>uthor to work on it. This will change the DM to W</w:t>
            </w:r>
            <w:r>
              <w:rPr>
                <w:sz w:val="20"/>
                <w:szCs w:val="20"/>
              </w:rPr>
              <w:t>ork in Progress state)</w:t>
            </w:r>
          </w:p>
        </w:tc>
        <w:tc>
          <w:tcPr>
            <w:tcW w:w="1980" w:type="dxa"/>
          </w:tcPr>
          <w:p w14:paraId="350BD32C" w14:textId="368C3F04" w:rsidR="00D65BC5" w:rsidRDefault="00D65BC5" w:rsidP="008C6464">
            <w:pPr>
              <w:pStyle w:val="ListParagraph"/>
              <w:ind w:left="0"/>
            </w:pPr>
            <w:r>
              <w:t>Work in Progress</w:t>
            </w:r>
          </w:p>
        </w:tc>
        <w:tc>
          <w:tcPr>
            <w:tcW w:w="1800" w:type="dxa"/>
          </w:tcPr>
          <w:p w14:paraId="21B103EC" w14:textId="3EB89CF6" w:rsidR="00D65BC5" w:rsidRDefault="00D65BC5" w:rsidP="008C6464">
            <w:pPr>
              <w:pStyle w:val="ListParagraph"/>
              <w:ind w:left="0"/>
            </w:pPr>
            <w:r>
              <w:t>Logistics Prime</w:t>
            </w:r>
          </w:p>
        </w:tc>
      </w:tr>
      <w:tr w:rsidR="00D65BC5" w14:paraId="331ACEE6" w14:textId="77777777" w:rsidTr="00D65BC5">
        <w:tc>
          <w:tcPr>
            <w:tcW w:w="1358" w:type="dxa"/>
          </w:tcPr>
          <w:p w14:paraId="1BC52727" w14:textId="07CDF9F9" w:rsidR="00D65BC5" w:rsidRDefault="00D65BC5" w:rsidP="008C6464">
            <w:pPr>
              <w:pStyle w:val="ListParagraph"/>
              <w:ind w:left="0"/>
            </w:pPr>
            <w:r>
              <w:t>Work in Progress</w:t>
            </w:r>
          </w:p>
        </w:tc>
        <w:tc>
          <w:tcPr>
            <w:tcW w:w="3767" w:type="dxa"/>
          </w:tcPr>
          <w:p w14:paraId="735E062F" w14:textId="5241473E" w:rsidR="00D65BC5" w:rsidRDefault="00D65BC5" w:rsidP="001537DC">
            <w:pPr>
              <w:pStyle w:val="ListParagraph"/>
              <w:ind w:left="0"/>
              <w:rPr>
                <w:u w:val="single"/>
              </w:rPr>
            </w:pPr>
            <w:r w:rsidRPr="001537DC">
              <w:rPr>
                <w:u w:val="single"/>
              </w:rPr>
              <w:t>Claim Author Tasks</w:t>
            </w:r>
            <w:r w:rsidRPr="0064340A">
              <w:rPr>
                <w:u w:val="single"/>
              </w:rPr>
              <w:t xml:space="preserve"> </w:t>
            </w:r>
            <w:r w:rsidRPr="0064340A">
              <w:rPr>
                <w:sz w:val="20"/>
                <w:szCs w:val="20"/>
              </w:rPr>
              <w:t>(claim all the tasks for this role to become the only assignee, and re</w:t>
            </w:r>
            <w:r w:rsidR="00367E18">
              <w:rPr>
                <w:sz w:val="20"/>
                <w:szCs w:val="20"/>
              </w:rPr>
              <w:t>move</w:t>
            </w:r>
            <w:r w:rsidRPr="0064340A">
              <w:rPr>
                <w:sz w:val="20"/>
                <w:szCs w:val="20"/>
              </w:rPr>
              <w:t xml:space="preserve"> assignments for other individuals/groups under this role)</w:t>
            </w:r>
          </w:p>
          <w:p w14:paraId="3B896531" w14:textId="59516D77" w:rsidR="00D65BC5" w:rsidRPr="001537DC" w:rsidRDefault="00D65BC5" w:rsidP="008C6464">
            <w:pPr>
              <w:pStyle w:val="ListParagraph"/>
              <w:ind w:left="0"/>
              <w:rPr>
                <w:sz w:val="20"/>
                <w:szCs w:val="20"/>
              </w:rPr>
            </w:pPr>
            <w:r w:rsidRPr="001537DC">
              <w:rPr>
                <w:u w:val="single"/>
              </w:rPr>
              <w:t>Edit Attributes</w:t>
            </w:r>
            <w:r>
              <w:t xml:space="preserve"> </w:t>
            </w:r>
            <w:r w:rsidRPr="001537DC">
              <w:rPr>
                <w:sz w:val="20"/>
                <w:szCs w:val="20"/>
              </w:rPr>
              <w:t>(edit DM attributes)</w:t>
            </w:r>
          </w:p>
          <w:p w14:paraId="757BC015" w14:textId="51BC981F" w:rsidR="00D65BC5" w:rsidRDefault="00D65BC5" w:rsidP="008C6464">
            <w:pPr>
              <w:pStyle w:val="ListParagraph"/>
              <w:ind w:left="0"/>
            </w:pPr>
            <w:r w:rsidRPr="001537DC">
              <w:rPr>
                <w:u w:val="single"/>
              </w:rPr>
              <w:t xml:space="preserve">Release </w:t>
            </w:r>
            <w:proofErr w:type="gramStart"/>
            <w:r w:rsidRPr="001537DC">
              <w:rPr>
                <w:u w:val="single"/>
              </w:rPr>
              <w:t>For</w:t>
            </w:r>
            <w:proofErr w:type="gramEnd"/>
            <w:r w:rsidRPr="001537DC">
              <w:rPr>
                <w:u w:val="single"/>
              </w:rPr>
              <w:t xml:space="preserve"> Peer Review</w:t>
            </w:r>
            <w:r>
              <w:t xml:space="preserve"> </w:t>
            </w:r>
            <w:r w:rsidRPr="001537DC">
              <w:rPr>
                <w:sz w:val="20"/>
                <w:szCs w:val="20"/>
              </w:rPr>
              <w:t xml:space="preserve">(release the DM to allow the </w:t>
            </w:r>
            <w:r w:rsidR="004811C2">
              <w:rPr>
                <w:sz w:val="20"/>
                <w:szCs w:val="20"/>
              </w:rPr>
              <w:t>A</w:t>
            </w:r>
            <w:r w:rsidRPr="001537DC">
              <w:rPr>
                <w:sz w:val="20"/>
                <w:szCs w:val="20"/>
              </w:rPr>
              <w:t xml:space="preserve">uthor </w:t>
            </w:r>
            <w:r w:rsidR="004811C2">
              <w:rPr>
                <w:sz w:val="20"/>
                <w:szCs w:val="20"/>
              </w:rPr>
              <w:t>R</w:t>
            </w:r>
            <w:r w:rsidRPr="001537DC">
              <w:rPr>
                <w:sz w:val="20"/>
                <w:szCs w:val="20"/>
              </w:rPr>
              <w:t>eviewer to peer review the DM. This will change the DM to Peer Review state)</w:t>
            </w:r>
          </w:p>
        </w:tc>
        <w:tc>
          <w:tcPr>
            <w:tcW w:w="1980" w:type="dxa"/>
          </w:tcPr>
          <w:p w14:paraId="2784D952" w14:textId="13973634" w:rsidR="00D65BC5" w:rsidRDefault="00D65BC5" w:rsidP="008C6464">
            <w:pPr>
              <w:pStyle w:val="ListParagraph"/>
              <w:ind w:left="0"/>
            </w:pPr>
            <w:r>
              <w:t>Peer Review</w:t>
            </w:r>
          </w:p>
        </w:tc>
        <w:tc>
          <w:tcPr>
            <w:tcW w:w="1800" w:type="dxa"/>
          </w:tcPr>
          <w:p w14:paraId="2E91E3A6" w14:textId="0BB244B1" w:rsidR="00D65BC5" w:rsidRDefault="00D65BC5" w:rsidP="008C6464">
            <w:pPr>
              <w:pStyle w:val="ListParagraph"/>
              <w:ind w:left="0"/>
            </w:pPr>
            <w:r>
              <w:t>Author</w:t>
            </w:r>
          </w:p>
        </w:tc>
      </w:tr>
      <w:tr w:rsidR="00D65BC5" w14:paraId="2AFDA24A" w14:textId="77777777" w:rsidTr="00D65BC5">
        <w:tc>
          <w:tcPr>
            <w:tcW w:w="1358" w:type="dxa"/>
          </w:tcPr>
          <w:p w14:paraId="268025F9" w14:textId="4D0DF40F" w:rsidR="00D65BC5" w:rsidRDefault="00D65BC5" w:rsidP="008C6464">
            <w:pPr>
              <w:pStyle w:val="ListParagraph"/>
              <w:ind w:left="0"/>
            </w:pPr>
            <w:r>
              <w:lastRenderedPageBreak/>
              <w:t>Peer Review</w:t>
            </w:r>
          </w:p>
        </w:tc>
        <w:tc>
          <w:tcPr>
            <w:tcW w:w="3767" w:type="dxa"/>
          </w:tcPr>
          <w:p w14:paraId="0C17C4EE" w14:textId="112D62D1" w:rsidR="00D65BC5" w:rsidRDefault="00D65BC5" w:rsidP="008C6464">
            <w:pPr>
              <w:pStyle w:val="ListParagraph"/>
              <w:ind w:left="0"/>
            </w:pPr>
            <w:r w:rsidRPr="00BE6B5B">
              <w:rPr>
                <w:u w:val="single"/>
              </w:rPr>
              <w:t>Claim Author Reviewer Tasks</w:t>
            </w:r>
            <w:r w:rsidR="00BE6B5B">
              <w:t xml:space="preserve"> </w:t>
            </w:r>
            <w:r w:rsidR="00BE6B5B" w:rsidRPr="0064340A">
              <w:rPr>
                <w:sz w:val="20"/>
                <w:szCs w:val="20"/>
              </w:rPr>
              <w:t>(claim all the tasks for this role to become the only assignee, and re</w:t>
            </w:r>
            <w:r w:rsidR="00367E18">
              <w:rPr>
                <w:sz w:val="20"/>
                <w:szCs w:val="20"/>
              </w:rPr>
              <w:t>move</w:t>
            </w:r>
            <w:r w:rsidR="00BE6B5B" w:rsidRPr="0064340A">
              <w:rPr>
                <w:sz w:val="20"/>
                <w:szCs w:val="20"/>
              </w:rPr>
              <w:t xml:space="preserve"> assignments for other individuals/groups under this role)</w:t>
            </w:r>
          </w:p>
          <w:p w14:paraId="2A071813" w14:textId="72EEA5FD" w:rsidR="00D65BC5" w:rsidRPr="00BE6B5B" w:rsidRDefault="00D65BC5" w:rsidP="008C6464">
            <w:pPr>
              <w:pStyle w:val="ListParagraph"/>
              <w:ind w:left="0"/>
              <w:rPr>
                <w:sz w:val="20"/>
                <w:szCs w:val="20"/>
              </w:rPr>
            </w:pPr>
            <w:r w:rsidRPr="00BE6B5B">
              <w:rPr>
                <w:u w:val="single"/>
              </w:rPr>
              <w:t xml:space="preserve">Author Reviewer Set </w:t>
            </w:r>
            <w:proofErr w:type="gramStart"/>
            <w:r w:rsidRPr="00BE6B5B">
              <w:rPr>
                <w:u w:val="single"/>
              </w:rPr>
              <w:t>For</w:t>
            </w:r>
            <w:proofErr w:type="gramEnd"/>
            <w:r w:rsidRPr="00BE6B5B">
              <w:rPr>
                <w:u w:val="single"/>
              </w:rPr>
              <w:t xml:space="preserve"> Rework</w:t>
            </w:r>
            <w:r w:rsidR="00BE6B5B">
              <w:t xml:space="preserve"> </w:t>
            </w:r>
            <w:r w:rsidR="00BE6B5B" w:rsidRPr="00BE6B5B">
              <w:rPr>
                <w:sz w:val="20"/>
                <w:szCs w:val="20"/>
              </w:rPr>
              <w:t xml:space="preserve">(send the DM back to the </w:t>
            </w:r>
            <w:r w:rsidR="004811C2">
              <w:rPr>
                <w:sz w:val="20"/>
                <w:szCs w:val="20"/>
              </w:rPr>
              <w:t>A</w:t>
            </w:r>
            <w:r w:rsidR="00BE6B5B" w:rsidRPr="00BE6B5B">
              <w:rPr>
                <w:sz w:val="20"/>
                <w:szCs w:val="20"/>
              </w:rPr>
              <w:t>uthor for rework. This will change the DM to Work in Progress state)</w:t>
            </w:r>
          </w:p>
          <w:p w14:paraId="1D3D81D3" w14:textId="5A12B7CE" w:rsidR="00D65BC5" w:rsidRDefault="00D65BC5" w:rsidP="008C6464">
            <w:pPr>
              <w:pStyle w:val="ListParagraph"/>
              <w:ind w:left="0"/>
            </w:pPr>
            <w:r w:rsidRPr="00BE6B5B">
              <w:rPr>
                <w:u w:val="single"/>
              </w:rPr>
              <w:t>Complete Peer Review</w:t>
            </w:r>
            <w:r w:rsidR="00BE6B5B">
              <w:t xml:space="preserve"> </w:t>
            </w:r>
            <w:r w:rsidR="00BE6B5B" w:rsidRPr="00BE6B5B">
              <w:rPr>
                <w:sz w:val="20"/>
                <w:szCs w:val="20"/>
              </w:rPr>
              <w:t xml:space="preserve">(complete the review and send the DM to </w:t>
            </w:r>
            <w:r w:rsidR="004811C2">
              <w:rPr>
                <w:sz w:val="20"/>
                <w:szCs w:val="20"/>
              </w:rPr>
              <w:t>V</w:t>
            </w:r>
            <w:r w:rsidR="00BE6B5B" w:rsidRPr="00BE6B5B">
              <w:rPr>
                <w:sz w:val="20"/>
                <w:szCs w:val="20"/>
              </w:rPr>
              <w:t>alidator for review. This will change the DM to Validator Review state)</w:t>
            </w:r>
          </w:p>
        </w:tc>
        <w:tc>
          <w:tcPr>
            <w:tcW w:w="1980" w:type="dxa"/>
          </w:tcPr>
          <w:p w14:paraId="0775AD65" w14:textId="77777777" w:rsidR="00D65BC5" w:rsidRDefault="00D65BC5" w:rsidP="008C6464">
            <w:pPr>
              <w:pStyle w:val="ListParagraph"/>
              <w:ind w:left="0"/>
            </w:pPr>
            <w:r>
              <w:t>Validator Review</w:t>
            </w:r>
          </w:p>
          <w:p w14:paraId="5BAA3040" w14:textId="5D279496" w:rsidR="008200C2" w:rsidRDefault="008200C2" w:rsidP="008C6464">
            <w:pPr>
              <w:pStyle w:val="ListParagraph"/>
              <w:ind w:left="0"/>
            </w:pPr>
            <w:r>
              <w:t>Work in Progress</w:t>
            </w:r>
          </w:p>
        </w:tc>
        <w:tc>
          <w:tcPr>
            <w:tcW w:w="1800" w:type="dxa"/>
          </w:tcPr>
          <w:p w14:paraId="2B09F4B9" w14:textId="2AE0279A" w:rsidR="00D65BC5" w:rsidRDefault="00D65BC5" w:rsidP="008C6464">
            <w:pPr>
              <w:pStyle w:val="ListParagraph"/>
              <w:ind w:left="0"/>
            </w:pPr>
            <w:r>
              <w:t>Author Reviewer</w:t>
            </w:r>
          </w:p>
        </w:tc>
      </w:tr>
      <w:tr w:rsidR="00D65BC5" w14:paraId="4E3EEAEB" w14:textId="77777777" w:rsidTr="00D65BC5">
        <w:tc>
          <w:tcPr>
            <w:tcW w:w="1358" w:type="dxa"/>
          </w:tcPr>
          <w:p w14:paraId="7D6845A6" w14:textId="77777777" w:rsidR="008200C2" w:rsidRDefault="008200C2" w:rsidP="008200C2">
            <w:pPr>
              <w:pStyle w:val="ListParagraph"/>
              <w:ind w:left="0"/>
            </w:pPr>
            <w:r>
              <w:t>Validator Review</w:t>
            </w:r>
          </w:p>
          <w:p w14:paraId="5F47AE2C" w14:textId="77777777" w:rsidR="00D65BC5" w:rsidRDefault="00D65BC5" w:rsidP="008C6464">
            <w:pPr>
              <w:pStyle w:val="ListParagraph"/>
              <w:ind w:left="0"/>
            </w:pPr>
          </w:p>
        </w:tc>
        <w:tc>
          <w:tcPr>
            <w:tcW w:w="3767" w:type="dxa"/>
          </w:tcPr>
          <w:p w14:paraId="49512C90" w14:textId="035F7094" w:rsidR="00D65BC5" w:rsidRDefault="00E64EF7" w:rsidP="008C6464">
            <w:pPr>
              <w:pStyle w:val="ListParagraph"/>
              <w:ind w:left="0"/>
            </w:pPr>
            <w:r w:rsidRPr="00665C15">
              <w:rPr>
                <w:u w:val="single"/>
              </w:rPr>
              <w:t>Claim Validator Tasks</w:t>
            </w:r>
            <w:r w:rsidR="00665C15">
              <w:t xml:space="preserve"> </w:t>
            </w:r>
            <w:r w:rsidR="00665C15" w:rsidRPr="0064340A">
              <w:rPr>
                <w:sz w:val="20"/>
                <w:szCs w:val="20"/>
              </w:rPr>
              <w:t>(claim all the tasks for this role to become the only assignee, and re</w:t>
            </w:r>
            <w:r w:rsidR="00367E18">
              <w:rPr>
                <w:sz w:val="20"/>
                <w:szCs w:val="20"/>
              </w:rPr>
              <w:t>move</w:t>
            </w:r>
            <w:r w:rsidR="00665C15" w:rsidRPr="0064340A">
              <w:rPr>
                <w:sz w:val="20"/>
                <w:szCs w:val="20"/>
              </w:rPr>
              <w:t xml:space="preserve"> assignments for other individuals/groups under this role)</w:t>
            </w:r>
          </w:p>
          <w:p w14:paraId="74C1403A" w14:textId="12BC21E0" w:rsidR="00665C15" w:rsidRPr="00BE6B5B" w:rsidRDefault="00E64EF7" w:rsidP="00665C15">
            <w:pPr>
              <w:pStyle w:val="ListParagraph"/>
              <w:ind w:left="0"/>
              <w:rPr>
                <w:sz w:val="20"/>
                <w:szCs w:val="20"/>
              </w:rPr>
            </w:pPr>
            <w:r w:rsidRPr="00665C15">
              <w:rPr>
                <w:u w:val="single"/>
              </w:rPr>
              <w:t xml:space="preserve">Validator Set </w:t>
            </w:r>
            <w:proofErr w:type="gramStart"/>
            <w:r w:rsidRPr="00665C15">
              <w:rPr>
                <w:u w:val="single"/>
              </w:rPr>
              <w:t>For</w:t>
            </w:r>
            <w:proofErr w:type="gramEnd"/>
            <w:r w:rsidRPr="00665C15">
              <w:rPr>
                <w:u w:val="single"/>
              </w:rPr>
              <w:t xml:space="preserve"> Rework</w:t>
            </w:r>
            <w:r w:rsidR="00665C15">
              <w:t xml:space="preserve"> </w:t>
            </w:r>
            <w:r w:rsidR="00665C15" w:rsidRPr="00BE6B5B">
              <w:rPr>
                <w:sz w:val="20"/>
                <w:szCs w:val="20"/>
              </w:rPr>
              <w:t xml:space="preserve">(send the DM back to the </w:t>
            </w:r>
            <w:r w:rsidR="004811C2">
              <w:rPr>
                <w:sz w:val="20"/>
                <w:szCs w:val="20"/>
              </w:rPr>
              <w:t>A</w:t>
            </w:r>
            <w:r w:rsidR="00665C15" w:rsidRPr="00BE6B5B">
              <w:rPr>
                <w:sz w:val="20"/>
                <w:szCs w:val="20"/>
              </w:rPr>
              <w:t>uthor for rework. This will change the DM to Work in Progress state)</w:t>
            </w:r>
          </w:p>
          <w:p w14:paraId="5BF1BE27" w14:textId="0D045AD5" w:rsidR="00E64EF7" w:rsidRDefault="00E64EF7" w:rsidP="008C6464">
            <w:pPr>
              <w:pStyle w:val="ListParagraph"/>
              <w:ind w:left="0"/>
            </w:pPr>
            <w:r w:rsidRPr="00665C15">
              <w:rPr>
                <w:u w:val="single"/>
              </w:rPr>
              <w:t>Complete Validator Review</w:t>
            </w:r>
            <w:r w:rsidR="00665C15">
              <w:t xml:space="preserve"> </w:t>
            </w:r>
            <w:r w:rsidR="00665C15" w:rsidRPr="00BE6B5B">
              <w:rPr>
                <w:sz w:val="20"/>
                <w:szCs w:val="20"/>
              </w:rPr>
              <w:t xml:space="preserve">(complete the review and send the DM to </w:t>
            </w:r>
            <w:r w:rsidR="00665C15">
              <w:rPr>
                <w:sz w:val="20"/>
                <w:szCs w:val="20"/>
              </w:rPr>
              <w:t>Editor</w:t>
            </w:r>
            <w:r w:rsidR="00665C15" w:rsidRPr="00BE6B5B">
              <w:rPr>
                <w:sz w:val="20"/>
                <w:szCs w:val="20"/>
              </w:rPr>
              <w:t xml:space="preserve"> for review. This will change the DM to Validator Review state)</w:t>
            </w:r>
          </w:p>
        </w:tc>
        <w:tc>
          <w:tcPr>
            <w:tcW w:w="1980" w:type="dxa"/>
          </w:tcPr>
          <w:p w14:paraId="68380381" w14:textId="77777777" w:rsidR="00D65BC5" w:rsidRDefault="00BE4B54" w:rsidP="008C6464">
            <w:pPr>
              <w:pStyle w:val="ListParagraph"/>
              <w:ind w:left="0"/>
            </w:pPr>
            <w:r>
              <w:t>Editorial Review</w:t>
            </w:r>
          </w:p>
          <w:p w14:paraId="6418B4C8" w14:textId="47EB677F" w:rsidR="00BE4B54" w:rsidRDefault="00BE4B54" w:rsidP="008C6464">
            <w:pPr>
              <w:pStyle w:val="ListParagraph"/>
              <w:ind w:left="0"/>
            </w:pPr>
            <w:r>
              <w:t>Work in Progress</w:t>
            </w:r>
          </w:p>
        </w:tc>
        <w:tc>
          <w:tcPr>
            <w:tcW w:w="1800" w:type="dxa"/>
          </w:tcPr>
          <w:p w14:paraId="22DC5BF6" w14:textId="52134A3C" w:rsidR="00D65BC5" w:rsidRDefault="00BE4B54" w:rsidP="008C6464">
            <w:pPr>
              <w:pStyle w:val="ListParagraph"/>
              <w:ind w:left="0"/>
            </w:pPr>
            <w:r>
              <w:t>Validator</w:t>
            </w:r>
          </w:p>
        </w:tc>
      </w:tr>
      <w:tr w:rsidR="00D65BC5" w14:paraId="598807EE" w14:textId="77777777" w:rsidTr="00D65BC5">
        <w:tc>
          <w:tcPr>
            <w:tcW w:w="1358" w:type="dxa"/>
          </w:tcPr>
          <w:p w14:paraId="5EC7298A" w14:textId="443DFC42" w:rsidR="00D65BC5" w:rsidRDefault="00AF6073" w:rsidP="008C6464">
            <w:pPr>
              <w:pStyle w:val="ListParagraph"/>
              <w:ind w:left="0"/>
            </w:pPr>
            <w:r>
              <w:t>Editorial Review</w:t>
            </w:r>
          </w:p>
        </w:tc>
        <w:tc>
          <w:tcPr>
            <w:tcW w:w="3767" w:type="dxa"/>
          </w:tcPr>
          <w:p w14:paraId="3DF9BE1D" w14:textId="25ED6F94" w:rsidR="00D65BC5" w:rsidRDefault="00367E18" w:rsidP="008C6464">
            <w:pPr>
              <w:pStyle w:val="ListParagraph"/>
              <w:ind w:left="0"/>
            </w:pPr>
            <w:r w:rsidRPr="00F40E3D">
              <w:rPr>
                <w:u w:val="single"/>
              </w:rPr>
              <w:t>Claim Editor Tasks</w:t>
            </w:r>
            <w:r>
              <w:t xml:space="preserve"> </w:t>
            </w:r>
            <w:r w:rsidRPr="0064340A">
              <w:rPr>
                <w:sz w:val="20"/>
                <w:szCs w:val="20"/>
              </w:rPr>
              <w:t>(claim all the tasks for this role to become the only assignee, and re</w:t>
            </w:r>
            <w:r>
              <w:rPr>
                <w:sz w:val="20"/>
                <w:szCs w:val="20"/>
              </w:rPr>
              <w:t>move</w:t>
            </w:r>
            <w:r w:rsidRPr="0064340A">
              <w:rPr>
                <w:sz w:val="20"/>
                <w:szCs w:val="20"/>
              </w:rPr>
              <w:t xml:space="preserve"> assignments for other individuals/groups under this role)</w:t>
            </w:r>
          </w:p>
          <w:p w14:paraId="059B28B0" w14:textId="52A9D6F9" w:rsidR="00367E18" w:rsidRDefault="00367E18" w:rsidP="008C6464">
            <w:pPr>
              <w:pStyle w:val="ListParagraph"/>
              <w:ind w:left="0"/>
            </w:pPr>
            <w:r w:rsidRPr="00F40E3D">
              <w:rPr>
                <w:u w:val="single"/>
              </w:rPr>
              <w:t xml:space="preserve">Editor Set </w:t>
            </w:r>
            <w:proofErr w:type="gramStart"/>
            <w:r w:rsidRPr="00F40E3D">
              <w:rPr>
                <w:u w:val="single"/>
              </w:rPr>
              <w:t>For</w:t>
            </w:r>
            <w:proofErr w:type="gramEnd"/>
            <w:r w:rsidRPr="00F40E3D">
              <w:rPr>
                <w:u w:val="single"/>
              </w:rPr>
              <w:t xml:space="preserve"> Rework</w:t>
            </w:r>
            <w:r w:rsidR="003A3EF8">
              <w:t xml:space="preserve"> </w:t>
            </w:r>
            <w:r w:rsidR="003A3EF8" w:rsidRPr="00BE6B5B">
              <w:rPr>
                <w:sz w:val="20"/>
                <w:szCs w:val="20"/>
              </w:rPr>
              <w:t xml:space="preserve">(send the DM back to the </w:t>
            </w:r>
            <w:r w:rsidR="003A3EF8">
              <w:rPr>
                <w:sz w:val="20"/>
                <w:szCs w:val="20"/>
              </w:rPr>
              <w:t>A</w:t>
            </w:r>
            <w:r w:rsidR="003A3EF8" w:rsidRPr="00BE6B5B">
              <w:rPr>
                <w:sz w:val="20"/>
                <w:szCs w:val="20"/>
              </w:rPr>
              <w:t>uthor for rework. This will change the DM to Work in Progress state)</w:t>
            </w:r>
          </w:p>
          <w:p w14:paraId="199169C1" w14:textId="59E895CD" w:rsidR="00367E18" w:rsidRDefault="00367E18" w:rsidP="008C6464">
            <w:pPr>
              <w:pStyle w:val="ListParagraph"/>
              <w:ind w:left="0"/>
            </w:pPr>
            <w:r w:rsidRPr="00F40E3D">
              <w:rPr>
                <w:u w:val="single"/>
              </w:rPr>
              <w:t>Issue</w:t>
            </w:r>
            <w:r w:rsidR="003A3EF8">
              <w:t xml:space="preserve"> </w:t>
            </w:r>
            <w:r w:rsidR="003A3EF8" w:rsidRPr="00BE6B5B">
              <w:rPr>
                <w:sz w:val="20"/>
                <w:szCs w:val="20"/>
              </w:rPr>
              <w:t xml:space="preserve">(complete the review and </w:t>
            </w:r>
            <w:r w:rsidR="003A3EF8">
              <w:rPr>
                <w:sz w:val="20"/>
                <w:szCs w:val="20"/>
              </w:rPr>
              <w:t>issue the</w:t>
            </w:r>
            <w:r w:rsidR="003A3EF8" w:rsidRPr="00BE6B5B">
              <w:rPr>
                <w:sz w:val="20"/>
                <w:szCs w:val="20"/>
              </w:rPr>
              <w:t xml:space="preserve"> DM. This will change the DM to </w:t>
            </w:r>
            <w:r w:rsidR="003A3EF8">
              <w:rPr>
                <w:sz w:val="20"/>
                <w:szCs w:val="20"/>
              </w:rPr>
              <w:t>Issue Required</w:t>
            </w:r>
            <w:r w:rsidR="003A3EF8" w:rsidRPr="00BE6B5B">
              <w:rPr>
                <w:sz w:val="20"/>
                <w:szCs w:val="20"/>
              </w:rPr>
              <w:t xml:space="preserve"> state)</w:t>
            </w:r>
          </w:p>
        </w:tc>
        <w:tc>
          <w:tcPr>
            <w:tcW w:w="1980" w:type="dxa"/>
          </w:tcPr>
          <w:p w14:paraId="07C9FDDD" w14:textId="77777777" w:rsidR="00D65BC5" w:rsidRDefault="001F4EDC" w:rsidP="008C6464">
            <w:pPr>
              <w:pStyle w:val="ListParagraph"/>
              <w:ind w:left="0"/>
            </w:pPr>
            <w:r>
              <w:t>Issue Required</w:t>
            </w:r>
          </w:p>
          <w:p w14:paraId="7A92C3B0" w14:textId="16572A84" w:rsidR="001F4EDC" w:rsidRDefault="001F4EDC" w:rsidP="008C6464">
            <w:pPr>
              <w:pStyle w:val="ListParagraph"/>
              <w:ind w:left="0"/>
            </w:pPr>
            <w:r>
              <w:t>Work in Progress</w:t>
            </w:r>
          </w:p>
        </w:tc>
        <w:tc>
          <w:tcPr>
            <w:tcW w:w="1800" w:type="dxa"/>
          </w:tcPr>
          <w:p w14:paraId="6B6A2814" w14:textId="36D3E454" w:rsidR="00D65BC5" w:rsidRDefault="001F4EDC" w:rsidP="008C6464">
            <w:pPr>
              <w:pStyle w:val="ListParagraph"/>
              <w:ind w:left="0"/>
            </w:pPr>
            <w:r>
              <w:t>Editor</w:t>
            </w:r>
          </w:p>
        </w:tc>
      </w:tr>
      <w:tr w:rsidR="00D65BC5" w14:paraId="12257EB5" w14:textId="77777777" w:rsidTr="00D65BC5">
        <w:tc>
          <w:tcPr>
            <w:tcW w:w="1358" w:type="dxa"/>
          </w:tcPr>
          <w:p w14:paraId="52A52A33" w14:textId="7520500D" w:rsidR="00D65BC5" w:rsidRDefault="00746FEC" w:rsidP="008C6464">
            <w:pPr>
              <w:pStyle w:val="ListParagraph"/>
              <w:ind w:left="0"/>
            </w:pPr>
            <w:r>
              <w:t>Issue Required</w:t>
            </w:r>
          </w:p>
        </w:tc>
        <w:tc>
          <w:tcPr>
            <w:tcW w:w="3767" w:type="dxa"/>
          </w:tcPr>
          <w:p w14:paraId="2550C038" w14:textId="533CBF56" w:rsidR="00D65BC5" w:rsidRPr="00746FEC" w:rsidRDefault="00746FEC" w:rsidP="008C6464">
            <w:pPr>
              <w:pStyle w:val="ListParagraph"/>
              <w:ind w:left="0"/>
              <w:rPr>
                <w:sz w:val="20"/>
                <w:szCs w:val="20"/>
              </w:rPr>
            </w:pPr>
            <w:r w:rsidRPr="00746FEC">
              <w:rPr>
                <w:sz w:val="20"/>
                <w:szCs w:val="20"/>
              </w:rPr>
              <w:t xml:space="preserve">The system moves the DM to Issued automatically. No user actions involved.  </w:t>
            </w:r>
          </w:p>
        </w:tc>
        <w:tc>
          <w:tcPr>
            <w:tcW w:w="1980" w:type="dxa"/>
          </w:tcPr>
          <w:p w14:paraId="25EAE815" w14:textId="1F78510A" w:rsidR="00D65BC5" w:rsidRDefault="00746FEC" w:rsidP="008C6464">
            <w:pPr>
              <w:pStyle w:val="ListParagraph"/>
              <w:ind w:left="0"/>
            </w:pPr>
            <w:r>
              <w:t>Issued</w:t>
            </w:r>
          </w:p>
        </w:tc>
        <w:tc>
          <w:tcPr>
            <w:tcW w:w="1800" w:type="dxa"/>
          </w:tcPr>
          <w:p w14:paraId="3FD628E6" w14:textId="1D104A52" w:rsidR="00D65BC5" w:rsidRDefault="00746FEC" w:rsidP="008C6464">
            <w:pPr>
              <w:pStyle w:val="ListParagraph"/>
              <w:ind w:left="0"/>
            </w:pPr>
            <w:r>
              <w:t>None</w:t>
            </w:r>
          </w:p>
        </w:tc>
      </w:tr>
      <w:tr w:rsidR="00D65BC5" w14:paraId="6CC7993F" w14:textId="77777777" w:rsidTr="00D65BC5">
        <w:tc>
          <w:tcPr>
            <w:tcW w:w="1358" w:type="dxa"/>
          </w:tcPr>
          <w:p w14:paraId="437A8E37" w14:textId="2AB7FF68" w:rsidR="00D65BC5" w:rsidRDefault="00812DDE" w:rsidP="008C6464">
            <w:pPr>
              <w:pStyle w:val="ListParagraph"/>
              <w:ind w:left="0"/>
            </w:pPr>
            <w:r>
              <w:t>Issued</w:t>
            </w:r>
          </w:p>
        </w:tc>
        <w:tc>
          <w:tcPr>
            <w:tcW w:w="3767" w:type="dxa"/>
          </w:tcPr>
          <w:p w14:paraId="4FAEB11E" w14:textId="6C44ED6C" w:rsidR="00D65BC5" w:rsidRDefault="00D10716" w:rsidP="008C6464">
            <w:pPr>
              <w:pStyle w:val="ListParagraph"/>
              <w:ind w:left="0"/>
            </w:pPr>
            <w:r w:rsidRPr="00D10716">
              <w:rPr>
                <w:u w:val="single"/>
              </w:rPr>
              <w:t>Raise Issue</w:t>
            </w:r>
            <w:r>
              <w:t xml:space="preserve"> </w:t>
            </w:r>
            <w:r w:rsidRPr="00D10716">
              <w:rPr>
                <w:sz w:val="20"/>
                <w:szCs w:val="20"/>
              </w:rPr>
              <w:t>(start a new round of update of the DM. This will change the DM to a new revision)</w:t>
            </w:r>
            <w:r>
              <w:t xml:space="preserve"> </w:t>
            </w:r>
          </w:p>
        </w:tc>
        <w:tc>
          <w:tcPr>
            <w:tcW w:w="1980" w:type="dxa"/>
          </w:tcPr>
          <w:p w14:paraId="7BCD9D44" w14:textId="046D2CF1" w:rsidR="00D65BC5" w:rsidRDefault="00812DDE" w:rsidP="008C6464">
            <w:pPr>
              <w:pStyle w:val="ListParagraph"/>
              <w:ind w:left="0"/>
            </w:pPr>
            <w:r>
              <w:t>Work in Progress</w:t>
            </w:r>
          </w:p>
        </w:tc>
        <w:tc>
          <w:tcPr>
            <w:tcW w:w="1800" w:type="dxa"/>
          </w:tcPr>
          <w:p w14:paraId="1A1743F3" w14:textId="573F79A8" w:rsidR="00D65BC5" w:rsidRDefault="00812DDE" w:rsidP="008C6464">
            <w:pPr>
              <w:pStyle w:val="ListParagraph"/>
              <w:ind w:left="0"/>
            </w:pPr>
            <w:r>
              <w:t>Logistic</w:t>
            </w:r>
            <w:r w:rsidR="00D10716">
              <w:t>s</w:t>
            </w:r>
            <w:r>
              <w:t xml:space="preserve"> Prime</w:t>
            </w:r>
          </w:p>
        </w:tc>
      </w:tr>
    </w:tbl>
    <w:p w14:paraId="2938209B" w14:textId="04CCAC1F" w:rsidR="008C6464" w:rsidRDefault="008C6464" w:rsidP="008C6464">
      <w:pPr>
        <w:pStyle w:val="ListParagraph"/>
      </w:pPr>
    </w:p>
    <w:p w14:paraId="3AF3E5BF" w14:textId="39C1AAFA" w:rsidR="007522AB" w:rsidRDefault="007522AB" w:rsidP="008C6464">
      <w:pPr>
        <w:pStyle w:val="ListParagraph"/>
      </w:pPr>
    </w:p>
    <w:p w14:paraId="497607BD" w14:textId="17BE2CDC" w:rsidR="007522AB" w:rsidRDefault="007522AB" w:rsidP="007522AB">
      <w:pPr>
        <w:pStyle w:val="Heading2"/>
      </w:pPr>
      <w:bookmarkStart w:id="11" w:name="_Toc53004800"/>
      <w:r>
        <w:t>GDLS S1000D DM Lifecycle for French DM</w:t>
      </w:r>
      <w:bookmarkEnd w:id="11"/>
    </w:p>
    <w:p w14:paraId="4BEC14E5" w14:textId="6D749600" w:rsidR="007522AB" w:rsidRPr="007522AB" w:rsidRDefault="009356AB" w:rsidP="007522AB">
      <w:r>
        <w:t>The</w:t>
      </w:r>
      <w:r w:rsidR="007522AB">
        <w:t xml:space="preserve"> actions/tasks/roles involved in different states of the lifecycle </w:t>
      </w:r>
      <w:r>
        <w:t xml:space="preserve">for the French DM are listed in the following table. For French DM, </w:t>
      </w:r>
      <w:r w:rsidR="007522AB">
        <w:t>the “Language” attribute of the DM is “</w:t>
      </w:r>
      <w:proofErr w:type="spellStart"/>
      <w:r w:rsidR="007522AB">
        <w:t>fr</w:t>
      </w:r>
      <w:proofErr w:type="spellEnd"/>
      <w:r w:rsidR="007522AB">
        <w:t>”.</w:t>
      </w:r>
    </w:p>
    <w:tbl>
      <w:tblPr>
        <w:tblStyle w:val="TableGrid"/>
        <w:tblW w:w="8905" w:type="dxa"/>
        <w:tblInd w:w="720" w:type="dxa"/>
        <w:tblLook w:val="04A0" w:firstRow="1" w:lastRow="0" w:firstColumn="1" w:lastColumn="0" w:noHBand="0" w:noVBand="1"/>
      </w:tblPr>
      <w:tblGrid>
        <w:gridCol w:w="1358"/>
        <w:gridCol w:w="3767"/>
        <w:gridCol w:w="1980"/>
        <w:gridCol w:w="1800"/>
      </w:tblGrid>
      <w:tr w:rsidR="007522AB" w14:paraId="210250D4" w14:textId="77777777" w:rsidTr="00B5155B">
        <w:tc>
          <w:tcPr>
            <w:tcW w:w="1358" w:type="dxa"/>
          </w:tcPr>
          <w:p w14:paraId="533961E6" w14:textId="77777777" w:rsidR="007522AB" w:rsidRDefault="007522AB" w:rsidP="00B5155B">
            <w:pPr>
              <w:pStyle w:val="ListParagraph"/>
              <w:ind w:left="0"/>
            </w:pPr>
            <w:r>
              <w:t>State</w:t>
            </w:r>
          </w:p>
        </w:tc>
        <w:tc>
          <w:tcPr>
            <w:tcW w:w="3767" w:type="dxa"/>
          </w:tcPr>
          <w:p w14:paraId="5B6D8A6C" w14:textId="77777777" w:rsidR="007522AB" w:rsidRDefault="007522AB" w:rsidP="00B5155B">
            <w:pPr>
              <w:pStyle w:val="ListParagraph"/>
              <w:ind w:left="0"/>
            </w:pPr>
            <w:r>
              <w:t>Permitted Action</w:t>
            </w:r>
          </w:p>
        </w:tc>
        <w:tc>
          <w:tcPr>
            <w:tcW w:w="1980" w:type="dxa"/>
          </w:tcPr>
          <w:p w14:paraId="14643138" w14:textId="77777777" w:rsidR="007522AB" w:rsidRDefault="007522AB" w:rsidP="00B5155B">
            <w:pPr>
              <w:pStyle w:val="ListParagraph"/>
              <w:ind w:left="0"/>
            </w:pPr>
            <w:r>
              <w:t>State can move to</w:t>
            </w:r>
          </w:p>
        </w:tc>
        <w:tc>
          <w:tcPr>
            <w:tcW w:w="1800" w:type="dxa"/>
          </w:tcPr>
          <w:p w14:paraId="62C0FEF8" w14:textId="77777777" w:rsidR="007522AB" w:rsidRDefault="007522AB" w:rsidP="00B5155B">
            <w:pPr>
              <w:pStyle w:val="ListParagraph"/>
              <w:ind w:left="0"/>
            </w:pPr>
            <w:r>
              <w:t>Default Role</w:t>
            </w:r>
          </w:p>
        </w:tc>
      </w:tr>
      <w:tr w:rsidR="007522AB" w14:paraId="3D1A62ED" w14:textId="77777777" w:rsidTr="00B5155B">
        <w:tc>
          <w:tcPr>
            <w:tcW w:w="1358" w:type="dxa"/>
          </w:tcPr>
          <w:p w14:paraId="70E39B98" w14:textId="77777777" w:rsidR="007522AB" w:rsidRDefault="007522AB" w:rsidP="00B5155B">
            <w:pPr>
              <w:pStyle w:val="ListParagraph"/>
              <w:ind w:left="0"/>
            </w:pPr>
            <w:r>
              <w:t>Pending</w:t>
            </w:r>
          </w:p>
        </w:tc>
        <w:tc>
          <w:tcPr>
            <w:tcW w:w="3767" w:type="dxa"/>
          </w:tcPr>
          <w:p w14:paraId="66D51A77" w14:textId="2CF9089C" w:rsidR="007522AB" w:rsidRDefault="007522AB" w:rsidP="00B5155B">
            <w:pPr>
              <w:pStyle w:val="ListParagraph"/>
              <w:ind w:left="0"/>
              <w:rPr>
                <w:u w:val="single"/>
              </w:rPr>
            </w:pPr>
            <w:r w:rsidRPr="0064340A">
              <w:rPr>
                <w:u w:val="single"/>
              </w:rPr>
              <w:t xml:space="preserve">Claim </w:t>
            </w:r>
            <w:r w:rsidR="003A19EF">
              <w:rPr>
                <w:u w:val="single"/>
              </w:rPr>
              <w:t>Publication</w:t>
            </w:r>
            <w:r w:rsidRPr="0064340A">
              <w:rPr>
                <w:u w:val="single"/>
              </w:rPr>
              <w:t xml:space="preserve"> Prime Tasks</w:t>
            </w:r>
            <w:r>
              <w:t xml:space="preserve"> </w:t>
            </w:r>
            <w:r w:rsidRPr="0064340A">
              <w:rPr>
                <w:sz w:val="20"/>
                <w:szCs w:val="20"/>
              </w:rPr>
              <w:t>(claim all the tasks for this role to become the only assignee, and re</w:t>
            </w:r>
            <w:r>
              <w:rPr>
                <w:sz w:val="20"/>
                <w:szCs w:val="20"/>
              </w:rPr>
              <w:t>move</w:t>
            </w:r>
            <w:r w:rsidRPr="0064340A">
              <w:rPr>
                <w:sz w:val="20"/>
                <w:szCs w:val="20"/>
              </w:rPr>
              <w:t xml:space="preserve"> assignments for other individuals/groups under this role)</w:t>
            </w:r>
          </w:p>
          <w:p w14:paraId="18653800" w14:textId="3BD23C32" w:rsidR="007522AB" w:rsidRDefault="007522AB" w:rsidP="00B5155B">
            <w:pPr>
              <w:pStyle w:val="ListParagraph"/>
              <w:ind w:left="0"/>
              <w:rPr>
                <w:sz w:val="20"/>
                <w:szCs w:val="20"/>
              </w:rPr>
            </w:pPr>
            <w:r w:rsidRPr="00AA3A3F">
              <w:rPr>
                <w:u w:val="single"/>
              </w:rPr>
              <w:lastRenderedPageBreak/>
              <w:t xml:space="preserve">Allocate </w:t>
            </w:r>
            <w:r w:rsidR="003A19EF" w:rsidRPr="003A19EF">
              <w:rPr>
                <w:u w:val="single"/>
              </w:rPr>
              <w:t>Translator</w:t>
            </w:r>
            <w:r>
              <w:t xml:space="preserve"> </w:t>
            </w:r>
            <w:r w:rsidRPr="00AA3A3F">
              <w:rPr>
                <w:sz w:val="20"/>
                <w:szCs w:val="20"/>
              </w:rPr>
              <w:t>(</w:t>
            </w:r>
            <w:r>
              <w:rPr>
                <w:sz w:val="20"/>
                <w:szCs w:val="20"/>
              </w:rPr>
              <w:t>a</w:t>
            </w:r>
            <w:r w:rsidRPr="00AA3A3F">
              <w:rPr>
                <w:sz w:val="20"/>
                <w:szCs w:val="20"/>
              </w:rPr>
              <w:t>ssign individuals/groups</w:t>
            </w:r>
            <w:r>
              <w:rPr>
                <w:sz w:val="20"/>
                <w:szCs w:val="20"/>
              </w:rPr>
              <w:t xml:space="preserve"> to </w:t>
            </w:r>
            <w:r w:rsidR="009131AC">
              <w:rPr>
                <w:sz w:val="20"/>
                <w:szCs w:val="20"/>
              </w:rPr>
              <w:t xml:space="preserve">work on the translation of </w:t>
            </w:r>
            <w:r w:rsidRPr="00AA3A3F">
              <w:rPr>
                <w:sz w:val="20"/>
                <w:szCs w:val="20"/>
              </w:rPr>
              <w:t>the DM)</w:t>
            </w:r>
          </w:p>
          <w:p w14:paraId="662C2B12" w14:textId="1737CF12" w:rsidR="00F25505" w:rsidRPr="00AA3A3F" w:rsidRDefault="00F25505" w:rsidP="00F25505">
            <w:pPr>
              <w:pStyle w:val="ListParagraph"/>
              <w:ind w:left="0"/>
              <w:rPr>
                <w:sz w:val="20"/>
                <w:szCs w:val="20"/>
              </w:rPr>
            </w:pPr>
            <w:r w:rsidRPr="00AA3A3F">
              <w:rPr>
                <w:u w:val="single"/>
              </w:rPr>
              <w:t xml:space="preserve">Allocate </w:t>
            </w:r>
            <w:r>
              <w:rPr>
                <w:u w:val="single"/>
              </w:rPr>
              <w:t xml:space="preserve">French </w:t>
            </w:r>
            <w:r>
              <w:rPr>
                <w:u w:val="single"/>
              </w:rPr>
              <w:t>Illustrator</w:t>
            </w:r>
            <w:r>
              <w:t xml:space="preserve"> </w:t>
            </w:r>
            <w:r w:rsidRPr="00AA3A3F">
              <w:rPr>
                <w:sz w:val="20"/>
                <w:szCs w:val="20"/>
              </w:rPr>
              <w:t>(</w:t>
            </w:r>
            <w:r>
              <w:rPr>
                <w:sz w:val="20"/>
                <w:szCs w:val="20"/>
              </w:rPr>
              <w:t>a</w:t>
            </w:r>
            <w:r w:rsidRPr="00AA3A3F">
              <w:rPr>
                <w:sz w:val="20"/>
                <w:szCs w:val="20"/>
              </w:rPr>
              <w:t>ssign individuals/groups</w:t>
            </w:r>
            <w:r>
              <w:rPr>
                <w:sz w:val="20"/>
                <w:szCs w:val="20"/>
              </w:rPr>
              <w:t xml:space="preserve"> to update the graphics</w:t>
            </w:r>
            <w:r w:rsidRPr="00AA3A3F">
              <w:rPr>
                <w:sz w:val="20"/>
                <w:szCs w:val="20"/>
              </w:rPr>
              <w:t xml:space="preserve"> for the DM)</w:t>
            </w:r>
          </w:p>
          <w:p w14:paraId="7E2219A2" w14:textId="7393D6F8" w:rsidR="007522AB" w:rsidRPr="00AA3A3F" w:rsidRDefault="003A19EF" w:rsidP="00B5155B">
            <w:pPr>
              <w:pStyle w:val="ListParagraph"/>
              <w:ind w:left="0"/>
              <w:rPr>
                <w:sz w:val="20"/>
                <w:szCs w:val="20"/>
              </w:rPr>
            </w:pPr>
            <w:r>
              <w:rPr>
                <w:u w:val="single"/>
              </w:rPr>
              <w:t>A</w:t>
            </w:r>
            <w:r w:rsidRPr="003A19EF">
              <w:rPr>
                <w:u w:val="single"/>
              </w:rPr>
              <w:t>llocate</w:t>
            </w:r>
            <w:r>
              <w:rPr>
                <w:u w:val="single"/>
              </w:rPr>
              <w:t xml:space="preserve"> </w:t>
            </w:r>
            <w:r w:rsidRPr="003A19EF">
              <w:rPr>
                <w:u w:val="single"/>
              </w:rPr>
              <w:t>Translator</w:t>
            </w:r>
            <w:r>
              <w:rPr>
                <w:u w:val="single"/>
              </w:rPr>
              <w:t xml:space="preserve"> </w:t>
            </w:r>
            <w:r w:rsidRPr="003A19EF">
              <w:rPr>
                <w:u w:val="single"/>
              </w:rPr>
              <w:t xml:space="preserve">Editor </w:t>
            </w:r>
            <w:r w:rsidR="007522AB" w:rsidRPr="00AA3A3F">
              <w:rPr>
                <w:sz w:val="20"/>
                <w:szCs w:val="20"/>
              </w:rPr>
              <w:t>(assign individuals/groups for review of the DM)</w:t>
            </w:r>
          </w:p>
          <w:p w14:paraId="02B6DB41" w14:textId="6E02C8FB" w:rsidR="007522AB" w:rsidRPr="00962167" w:rsidRDefault="007522AB" w:rsidP="00B5155B">
            <w:pPr>
              <w:pStyle w:val="ListParagraph"/>
              <w:ind w:left="0"/>
              <w:rPr>
                <w:sz w:val="20"/>
                <w:szCs w:val="20"/>
              </w:rPr>
            </w:pPr>
            <w:r w:rsidRPr="00962167">
              <w:rPr>
                <w:u w:val="single"/>
              </w:rPr>
              <w:t xml:space="preserve">Release </w:t>
            </w:r>
            <w:proofErr w:type="gramStart"/>
            <w:r w:rsidRPr="00962167">
              <w:rPr>
                <w:u w:val="single"/>
              </w:rPr>
              <w:t>For</w:t>
            </w:r>
            <w:proofErr w:type="gramEnd"/>
            <w:r w:rsidRPr="00962167">
              <w:rPr>
                <w:u w:val="single"/>
              </w:rPr>
              <w:t xml:space="preserve"> </w:t>
            </w:r>
            <w:r w:rsidR="006C5552" w:rsidRPr="006C5552">
              <w:rPr>
                <w:u w:val="single"/>
              </w:rPr>
              <w:t>Translation</w:t>
            </w:r>
            <w:r>
              <w:t xml:space="preserve"> </w:t>
            </w:r>
            <w:r w:rsidRPr="00962167">
              <w:rPr>
                <w:sz w:val="20"/>
                <w:szCs w:val="20"/>
              </w:rPr>
              <w:t xml:space="preserve">(release the DM to allow </w:t>
            </w:r>
            <w:r w:rsidR="00C5057C">
              <w:rPr>
                <w:sz w:val="20"/>
                <w:szCs w:val="20"/>
              </w:rPr>
              <w:t>Translator</w:t>
            </w:r>
            <w:r w:rsidRPr="00962167">
              <w:rPr>
                <w:sz w:val="20"/>
                <w:szCs w:val="20"/>
              </w:rPr>
              <w:t xml:space="preserve"> to work on it. This will change the DM to W</w:t>
            </w:r>
            <w:r>
              <w:rPr>
                <w:sz w:val="20"/>
                <w:szCs w:val="20"/>
              </w:rPr>
              <w:t>ork in Progress state)</w:t>
            </w:r>
          </w:p>
        </w:tc>
        <w:tc>
          <w:tcPr>
            <w:tcW w:w="1980" w:type="dxa"/>
          </w:tcPr>
          <w:p w14:paraId="3C060DCD" w14:textId="77777777" w:rsidR="007522AB" w:rsidRDefault="007522AB" w:rsidP="00B5155B">
            <w:pPr>
              <w:pStyle w:val="ListParagraph"/>
              <w:ind w:left="0"/>
            </w:pPr>
            <w:r>
              <w:lastRenderedPageBreak/>
              <w:t>Work in Progress</w:t>
            </w:r>
          </w:p>
        </w:tc>
        <w:tc>
          <w:tcPr>
            <w:tcW w:w="1800" w:type="dxa"/>
          </w:tcPr>
          <w:p w14:paraId="4F4C4C5D" w14:textId="68A2D9EA" w:rsidR="007522AB" w:rsidRDefault="006C5552" w:rsidP="00B5155B">
            <w:pPr>
              <w:pStyle w:val="ListParagraph"/>
              <w:ind w:left="0"/>
            </w:pPr>
            <w:r>
              <w:t>Publication</w:t>
            </w:r>
            <w:r w:rsidR="007522AB">
              <w:t xml:space="preserve"> Prime</w:t>
            </w:r>
          </w:p>
        </w:tc>
      </w:tr>
      <w:tr w:rsidR="007522AB" w14:paraId="5288FC30" w14:textId="77777777" w:rsidTr="00B5155B">
        <w:tc>
          <w:tcPr>
            <w:tcW w:w="1358" w:type="dxa"/>
          </w:tcPr>
          <w:p w14:paraId="38520174" w14:textId="77777777" w:rsidR="007522AB" w:rsidRDefault="007522AB" w:rsidP="00B5155B">
            <w:pPr>
              <w:pStyle w:val="ListParagraph"/>
              <w:ind w:left="0"/>
            </w:pPr>
            <w:r>
              <w:t>Work in Progress</w:t>
            </w:r>
          </w:p>
        </w:tc>
        <w:tc>
          <w:tcPr>
            <w:tcW w:w="3767" w:type="dxa"/>
          </w:tcPr>
          <w:p w14:paraId="3D0E936F" w14:textId="1BB81CD8" w:rsidR="007522AB" w:rsidRDefault="007522AB" w:rsidP="00B5155B">
            <w:pPr>
              <w:pStyle w:val="ListParagraph"/>
              <w:ind w:left="0"/>
              <w:rPr>
                <w:u w:val="single"/>
              </w:rPr>
            </w:pPr>
            <w:r w:rsidRPr="001537DC">
              <w:rPr>
                <w:u w:val="single"/>
              </w:rPr>
              <w:t xml:space="preserve">Claim </w:t>
            </w:r>
            <w:r w:rsidR="00C5057C">
              <w:rPr>
                <w:u w:val="single"/>
              </w:rPr>
              <w:t>Translator</w:t>
            </w:r>
            <w:r w:rsidRPr="001537DC">
              <w:rPr>
                <w:u w:val="single"/>
              </w:rPr>
              <w:t xml:space="preserve"> Tasks</w:t>
            </w:r>
            <w:r w:rsidRPr="0064340A">
              <w:rPr>
                <w:u w:val="single"/>
              </w:rPr>
              <w:t xml:space="preserve"> </w:t>
            </w:r>
            <w:r w:rsidRPr="0064340A">
              <w:rPr>
                <w:sz w:val="20"/>
                <w:szCs w:val="20"/>
              </w:rPr>
              <w:t>(claim all the tasks for this role to become the only assignee, and re</w:t>
            </w:r>
            <w:r>
              <w:rPr>
                <w:sz w:val="20"/>
                <w:szCs w:val="20"/>
              </w:rPr>
              <w:t>move</w:t>
            </w:r>
            <w:r w:rsidRPr="0064340A">
              <w:rPr>
                <w:sz w:val="20"/>
                <w:szCs w:val="20"/>
              </w:rPr>
              <w:t xml:space="preserve"> assignments for other individuals/groups under this role)</w:t>
            </w:r>
          </w:p>
          <w:p w14:paraId="733AF06C" w14:textId="77777777" w:rsidR="007522AB" w:rsidRPr="001537DC" w:rsidRDefault="007522AB" w:rsidP="00B5155B">
            <w:pPr>
              <w:pStyle w:val="ListParagraph"/>
              <w:ind w:left="0"/>
              <w:rPr>
                <w:sz w:val="20"/>
                <w:szCs w:val="20"/>
              </w:rPr>
            </w:pPr>
            <w:r w:rsidRPr="001537DC">
              <w:rPr>
                <w:u w:val="single"/>
              </w:rPr>
              <w:t>Edit Attributes</w:t>
            </w:r>
            <w:r>
              <w:t xml:space="preserve"> </w:t>
            </w:r>
            <w:r w:rsidRPr="001537DC">
              <w:rPr>
                <w:sz w:val="20"/>
                <w:szCs w:val="20"/>
              </w:rPr>
              <w:t>(edit DM attributes)</w:t>
            </w:r>
          </w:p>
          <w:p w14:paraId="37265D0A" w14:textId="76BE5793" w:rsidR="007522AB" w:rsidRDefault="007522AB" w:rsidP="00B5155B">
            <w:pPr>
              <w:pStyle w:val="ListParagraph"/>
              <w:ind w:left="0"/>
            </w:pPr>
            <w:r w:rsidRPr="001537DC">
              <w:rPr>
                <w:u w:val="single"/>
              </w:rPr>
              <w:t xml:space="preserve">Release </w:t>
            </w:r>
            <w:proofErr w:type="gramStart"/>
            <w:r w:rsidRPr="001537DC">
              <w:rPr>
                <w:u w:val="single"/>
              </w:rPr>
              <w:t>For</w:t>
            </w:r>
            <w:proofErr w:type="gramEnd"/>
            <w:r w:rsidRPr="001537DC">
              <w:rPr>
                <w:u w:val="single"/>
              </w:rPr>
              <w:t xml:space="preserve"> </w:t>
            </w:r>
            <w:r w:rsidR="00672269" w:rsidRPr="00672269">
              <w:rPr>
                <w:u w:val="single"/>
              </w:rPr>
              <w:t>Translator</w:t>
            </w:r>
            <w:r w:rsidR="00672269">
              <w:rPr>
                <w:u w:val="single"/>
              </w:rPr>
              <w:t xml:space="preserve"> </w:t>
            </w:r>
            <w:r w:rsidR="00672269" w:rsidRPr="00672269">
              <w:rPr>
                <w:u w:val="single"/>
              </w:rPr>
              <w:t>Editor</w:t>
            </w:r>
            <w:r w:rsidRPr="001537DC">
              <w:rPr>
                <w:u w:val="single"/>
              </w:rPr>
              <w:t xml:space="preserve"> Review</w:t>
            </w:r>
            <w:r>
              <w:t xml:space="preserve"> </w:t>
            </w:r>
            <w:r w:rsidRPr="001537DC">
              <w:rPr>
                <w:sz w:val="20"/>
                <w:szCs w:val="20"/>
              </w:rPr>
              <w:t xml:space="preserve">(release the DM to allow the </w:t>
            </w:r>
            <w:r w:rsidR="00672269">
              <w:rPr>
                <w:sz w:val="20"/>
                <w:szCs w:val="20"/>
              </w:rPr>
              <w:t>Translator Editor</w:t>
            </w:r>
            <w:r w:rsidRPr="001537DC">
              <w:rPr>
                <w:sz w:val="20"/>
                <w:szCs w:val="20"/>
              </w:rPr>
              <w:t xml:space="preserve"> to</w:t>
            </w:r>
            <w:r w:rsidR="00672269">
              <w:rPr>
                <w:sz w:val="20"/>
                <w:szCs w:val="20"/>
              </w:rPr>
              <w:t xml:space="preserve"> </w:t>
            </w:r>
            <w:r w:rsidRPr="001537DC">
              <w:rPr>
                <w:sz w:val="20"/>
                <w:szCs w:val="20"/>
              </w:rPr>
              <w:t xml:space="preserve">review the DM. This will change the DM to </w:t>
            </w:r>
            <w:r w:rsidR="00046074">
              <w:rPr>
                <w:sz w:val="20"/>
                <w:szCs w:val="20"/>
              </w:rPr>
              <w:t>Editorial</w:t>
            </w:r>
            <w:r w:rsidRPr="001537DC">
              <w:rPr>
                <w:sz w:val="20"/>
                <w:szCs w:val="20"/>
              </w:rPr>
              <w:t xml:space="preserve"> Review state)</w:t>
            </w:r>
          </w:p>
        </w:tc>
        <w:tc>
          <w:tcPr>
            <w:tcW w:w="1980" w:type="dxa"/>
          </w:tcPr>
          <w:p w14:paraId="55CC2192" w14:textId="71DED5DC" w:rsidR="007522AB" w:rsidRDefault="00C5057C" w:rsidP="00B5155B">
            <w:pPr>
              <w:pStyle w:val="ListParagraph"/>
              <w:ind w:left="0"/>
            </w:pPr>
            <w:r>
              <w:t>Editorial</w:t>
            </w:r>
            <w:r w:rsidR="007522AB">
              <w:t xml:space="preserve"> Review</w:t>
            </w:r>
          </w:p>
        </w:tc>
        <w:tc>
          <w:tcPr>
            <w:tcW w:w="1800" w:type="dxa"/>
          </w:tcPr>
          <w:p w14:paraId="1330CF2F" w14:textId="55C9B71C" w:rsidR="007522AB" w:rsidRDefault="00FD5BE6" w:rsidP="00B5155B">
            <w:pPr>
              <w:pStyle w:val="ListParagraph"/>
              <w:ind w:left="0"/>
            </w:pPr>
            <w:r>
              <w:t>Translator</w:t>
            </w:r>
          </w:p>
        </w:tc>
      </w:tr>
      <w:tr w:rsidR="007522AB" w14:paraId="2FCB6A98" w14:textId="77777777" w:rsidTr="00B5155B">
        <w:tc>
          <w:tcPr>
            <w:tcW w:w="1358" w:type="dxa"/>
          </w:tcPr>
          <w:p w14:paraId="6C3FAD87" w14:textId="08CB5E9F" w:rsidR="007522AB" w:rsidRDefault="00C5057C" w:rsidP="00B5155B">
            <w:pPr>
              <w:pStyle w:val="ListParagraph"/>
              <w:ind w:left="0"/>
            </w:pPr>
            <w:r>
              <w:t>Editorial</w:t>
            </w:r>
            <w:r w:rsidR="007522AB">
              <w:t xml:space="preserve"> Review</w:t>
            </w:r>
          </w:p>
        </w:tc>
        <w:tc>
          <w:tcPr>
            <w:tcW w:w="3767" w:type="dxa"/>
          </w:tcPr>
          <w:p w14:paraId="61F10A0E" w14:textId="2960D570" w:rsidR="007522AB" w:rsidRDefault="007522AB" w:rsidP="00B5155B">
            <w:pPr>
              <w:pStyle w:val="ListParagraph"/>
              <w:ind w:left="0"/>
            </w:pPr>
            <w:r w:rsidRPr="00BE6B5B">
              <w:rPr>
                <w:u w:val="single"/>
              </w:rPr>
              <w:t xml:space="preserve">Claim </w:t>
            </w:r>
            <w:r w:rsidR="00FD5BE6" w:rsidRPr="00672269">
              <w:rPr>
                <w:u w:val="single"/>
              </w:rPr>
              <w:t>Translator</w:t>
            </w:r>
            <w:r w:rsidR="00FD5BE6">
              <w:rPr>
                <w:u w:val="single"/>
              </w:rPr>
              <w:t xml:space="preserve"> </w:t>
            </w:r>
            <w:r w:rsidR="00FD5BE6" w:rsidRPr="00672269">
              <w:rPr>
                <w:u w:val="single"/>
              </w:rPr>
              <w:t>Editor</w:t>
            </w:r>
            <w:r w:rsidR="00FD5BE6" w:rsidRPr="001537DC">
              <w:rPr>
                <w:u w:val="single"/>
              </w:rPr>
              <w:t xml:space="preserve"> </w:t>
            </w:r>
            <w:r w:rsidRPr="00BE6B5B">
              <w:rPr>
                <w:u w:val="single"/>
              </w:rPr>
              <w:t>Tasks</w:t>
            </w:r>
            <w:r>
              <w:t xml:space="preserve"> </w:t>
            </w:r>
            <w:r w:rsidRPr="0064340A">
              <w:rPr>
                <w:sz w:val="20"/>
                <w:szCs w:val="20"/>
              </w:rPr>
              <w:t>(claim all the tasks for this role to become the only assignee, and re</w:t>
            </w:r>
            <w:r>
              <w:rPr>
                <w:sz w:val="20"/>
                <w:szCs w:val="20"/>
              </w:rPr>
              <w:t>move</w:t>
            </w:r>
            <w:r w:rsidRPr="0064340A">
              <w:rPr>
                <w:sz w:val="20"/>
                <w:szCs w:val="20"/>
              </w:rPr>
              <w:t xml:space="preserve"> assignments for other individuals/groups under this role)</w:t>
            </w:r>
          </w:p>
          <w:p w14:paraId="771B9838" w14:textId="2BD207CD" w:rsidR="007522AB" w:rsidRPr="00BE6B5B" w:rsidRDefault="00F54129" w:rsidP="00B5155B">
            <w:pPr>
              <w:pStyle w:val="ListParagraph"/>
              <w:ind w:left="0"/>
              <w:rPr>
                <w:sz w:val="20"/>
                <w:szCs w:val="20"/>
              </w:rPr>
            </w:pPr>
            <w:r w:rsidRPr="00672269">
              <w:rPr>
                <w:u w:val="single"/>
              </w:rPr>
              <w:t>Translator</w:t>
            </w:r>
            <w:r>
              <w:rPr>
                <w:u w:val="single"/>
              </w:rPr>
              <w:t xml:space="preserve"> </w:t>
            </w:r>
            <w:r w:rsidRPr="00672269">
              <w:rPr>
                <w:u w:val="single"/>
              </w:rPr>
              <w:t>Editor</w:t>
            </w:r>
            <w:r w:rsidRPr="001537DC">
              <w:rPr>
                <w:u w:val="single"/>
              </w:rPr>
              <w:t xml:space="preserve"> </w:t>
            </w:r>
            <w:r w:rsidR="007522AB" w:rsidRPr="00BE6B5B">
              <w:rPr>
                <w:u w:val="single"/>
              </w:rPr>
              <w:t xml:space="preserve">Set </w:t>
            </w:r>
            <w:proofErr w:type="gramStart"/>
            <w:r w:rsidR="007522AB" w:rsidRPr="00BE6B5B">
              <w:rPr>
                <w:u w:val="single"/>
              </w:rPr>
              <w:t>For</w:t>
            </w:r>
            <w:proofErr w:type="gramEnd"/>
            <w:r w:rsidR="007522AB" w:rsidRPr="00BE6B5B">
              <w:rPr>
                <w:u w:val="single"/>
              </w:rPr>
              <w:t xml:space="preserve"> Rework</w:t>
            </w:r>
            <w:r w:rsidR="007522AB">
              <w:t xml:space="preserve"> </w:t>
            </w:r>
            <w:r w:rsidR="007522AB" w:rsidRPr="00BE6B5B">
              <w:rPr>
                <w:sz w:val="20"/>
                <w:szCs w:val="20"/>
              </w:rPr>
              <w:t xml:space="preserve">(send the DM back to the </w:t>
            </w:r>
            <w:r w:rsidR="00F40E3D">
              <w:rPr>
                <w:sz w:val="20"/>
                <w:szCs w:val="20"/>
              </w:rPr>
              <w:t>Translator</w:t>
            </w:r>
            <w:r w:rsidR="007522AB" w:rsidRPr="00BE6B5B">
              <w:rPr>
                <w:sz w:val="20"/>
                <w:szCs w:val="20"/>
              </w:rPr>
              <w:t xml:space="preserve"> for rework. This will change the DM to Work in Progress state)</w:t>
            </w:r>
          </w:p>
          <w:p w14:paraId="78AB9413" w14:textId="2A668F64" w:rsidR="007522AB" w:rsidRDefault="00445A9A" w:rsidP="00B5155B">
            <w:pPr>
              <w:pStyle w:val="ListParagraph"/>
              <w:ind w:left="0"/>
            </w:pPr>
            <w:r w:rsidRPr="00C05B2D">
              <w:rPr>
                <w:u w:val="single"/>
              </w:rPr>
              <w:t>Issue</w:t>
            </w:r>
            <w:r>
              <w:t xml:space="preserve"> </w:t>
            </w:r>
            <w:r w:rsidRPr="00BE6B5B">
              <w:rPr>
                <w:sz w:val="20"/>
                <w:szCs w:val="20"/>
              </w:rPr>
              <w:t xml:space="preserve">(complete the review and </w:t>
            </w:r>
            <w:r>
              <w:rPr>
                <w:sz w:val="20"/>
                <w:szCs w:val="20"/>
              </w:rPr>
              <w:t>issue the</w:t>
            </w:r>
            <w:r w:rsidRPr="00BE6B5B">
              <w:rPr>
                <w:sz w:val="20"/>
                <w:szCs w:val="20"/>
              </w:rPr>
              <w:t xml:space="preserve"> DM. This will change the DM to </w:t>
            </w:r>
            <w:r>
              <w:rPr>
                <w:sz w:val="20"/>
                <w:szCs w:val="20"/>
              </w:rPr>
              <w:t>Issue Required</w:t>
            </w:r>
            <w:r w:rsidRPr="00BE6B5B">
              <w:rPr>
                <w:sz w:val="20"/>
                <w:szCs w:val="20"/>
              </w:rPr>
              <w:t xml:space="preserve"> state)</w:t>
            </w:r>
          </w:p>
        </w:tc>
        <w:tc>
          <w:tcPr>
            <w:tcW w:w="1980" w:type="dxa"/>
          </w:tcPr>
          <w:p w14:paraId="1A665A33" w14:textId="77777777" w:rsidR="00FD5BE6" w:rsidRDefault="00FD5BE6" w:rsidP="00FD5BE6">
            <w:pPr>
              <w:pStyle w:val="ListParagraph"/>
              <w:ind w:left="0"/>
            </w:pPr>
            <w:r>
              <w:t>Issue Required</w:t>
            </w:r>
          </w:p>
          <w:p w14:paraId="228AD4F8" w14:textId="77777777" w:rsidR="007522AB" w:rsidRDefault="007522AB" w:rsidP="00B5155B">
            <w:pPr>
              <w:pStyle w:val="ListParagraph"/>
              <w:ind w:left="0"/>
            </w:pPr>
            <w:r>
              <w:t>Work in Progress</w:t>
            </w:r>
          </w:p>
        </w:tc>
        <w:tc>
          <w:tcPr>
            <w:tcW w:w="1800" w:type="dxa"/>
          </w:tcPr>
          <w:p w14:paraId="4318F713" w14:textId="6B7EE5C3" w:rsidR="007522AB" w:rsidRPr="00FD5BE6" w:rsidRDefault="00FD5BE6" w:rsidP="00B5155B">
            <w:pPr>
              <w:pStyle w:val="ListParagraph"/>
              <w:ind w:left="0"/>
            </w:pPr>
            <w:r w:rsidRPr="00FD5BE6">
              <w:t>Translator Editor</w:t>
            </w:r>
          </w:p>
        </w:tc>
      </w:tr>
      <w:tr w:rsidR="007522AB" w14:paraId="5E752D91" w14:textId="77777777" w:rsidTr="00B5155B">
        <w:tc>
          <w:tcPr>
            <w:tcW w:w="1358" w:type="dxa"/>
          </w:tcPr>
          <w:p w14:paraId="3AB3FF95" w14:textId="77777777" w:rsidR="007522AB" w:rsidRDefault="007522AB" w:rsidP="00B5155B">
            <w:pPr>
              <w:pStyle w:val="ListParagraph"/>
              <w:ind w:left="0"/>
            </w:pPr>
            <w:r>
              <w:t>Issue Required</w:t>
            </w:r>
          </w:p>
        </w:tc>
        <w:tc>
          <w:tcPr>
            <w:tcW w:w="3767" w:type="dxa"/>
          </w:tcPr>
          <w:p w14:paraId="2660C415" w14:textId="77777777" w:rsidR="007522AB" w:rsidRPr="00746FEC" w:rsidRDefault="007522AB" w:rsidP="00B5155B">
            <w:pPr>
              <w:pStyle w:val="ListParagraph"/>
              <w:ind w:left="0"/>
              <w:rPr>
                <w:sz w:val="20"/>
                <w:szCs w:val="20"/>
              </w:rPr>
            </w:pPr>
            <w:r w:rsidRPr="00746FEC">
              <w:rPr>
                <w:sz w:val="20"/>
                <w:szCs w:val="20"/>
              </w:rPr>
              <w:t xml:space="preserve">The system moves the DM to Issued automatically. No user actions involved.  </w:t>
            </w:r>
          </w:p>
        </w:tc>
        <w:tc>
          <w:tcPr>
            <w:tcW w:w="1980" w:type="dxa"/>
          </w:tcPr>
          <w:p w14:paraId="694F2202" w14:textId="77777777" w:rsidR="007522AB" w:rsidRDefault="007522AB" w:rsidP="00B5155B">
            <w:pPr>
              <w:pStyle w:val="ListParagraph"/>
              <w:ind w:left="0"/>
            </w:pPr>
            <w:r>
              <w:t>Issued</w:t>
            </w:r>
          </w:p>
        </w:tc>
        <w:tc>
          <w:tcPr>
            <w:tcW w:w="1800" w:type="dxa"/>
          </w:tcPr>
          <w:p w14:paraId="1BD89267" w14:textId="77777777" w:rsidR="007522AB" w:rsidRDefault="007522AB" w:rsidP="00B5155B">
            <w:pPr>
              <w:pStyle w:val="ListParagraph"/>
              <w:ind w:left="0"/>
            </w:pPr>
            <w:r>
              <w:t>None</w:t>
            </w:r>
          </w:p>
        </w:tc>
      </w:tr>
      <w:tr w:rsidR="007522AB" w14:paraId="110D0B2B" w14:textId="77777777" w:rsidTr="00B5155B">
        <w:tc>
          <w:tcPr>
            <w:tcW w:w="1358" w:type="dxa"/>
          </w:tcPr>
          <w:p w14:paraId="5061FDB3" w14:textId="77777777" w:rsidR="007522AB" w:rsidRDefault="007522AB" w:rsidP="00B5155B">
            <w:pPr>
              <w:pStyle w:val="ListParagraph"/>
              <w:ind w:left="0"/>
            </w:pPr>
            <w:r>
              <w:t>Issued</w:t>
            </w:r>
          </w:p>
        </w:tc>
        <w:tc>
          <w:tcPr>
            <w:tcW w:w="3767" w:type="dxa"/>
          </w:tcPr>
          <w:p w14:paraId="5A4E96B0" w14:textId="77777777" w:rsidR="007522AB" w:rsidRDefault="007522AB" w:rsidP="00B5155B">
            <w:pPr>
              <w:pStyle w:val="ListParagraph"/>
              <w:ind w:left="0"/>
            </w:pPr>
            <w:r w:rsidRPr="00D10716">
              <w:rPr>
                <w:u w:val="single"/>
              </w:rPr>
              <w:t>Raise Issue</w:t>
            </w:r>
            <w:r>
              <w:t xml:space="preserve"> </w:t>
            </w:r>
            <w:r w:rsidRPr="00D10716">
              <w:rPr>
                <w:sz w:val="20"/>
                <w:szCs w:val="20"/>
              </w:rPr>
              <w:t>(start a new round of update of the DM. This will change the DM to a new revision)</w:t>
            </w:r>
            <w:r>
              <w:t xml:space="preserve"> </w:t>
            </w:r>
          </w:p>
        </w:tc>
        <w:tc>
          <w:tcPr>
            <w:tcW w:w="1980" w:type="dxa"/>
          </w:tcPr>
          <w:p w14:paraId="13F7D5E7" w14:textId="77777777" w:rsidR="007522AB" w:rsidRDefault="007522AB" w:rsidP="00B5155B">
            <w:pPr>
              <w:pStyle w:val="ListParagraph"/>
              <w:ind w:left="0"/>
            </w:pPr>
            <w:r>
              <w:t>Work in Progress</w:t>
            </w:r>
          </w:p>
        </w:tc>
        <w:tc>
          <w:tcPr>
            <w:tcW w:w="1800" w:type="dxa"/>
          </w:tcPr>
          <w:p w14:paraId="25D5AAFA" w14:textId="2D63A2C8" w:rsidR="007522AB" w:rsidRDefault="005A32F4" w:rsidP="00B5155B">
            <w:pPr>
              <w:pStyle w:val="ListParagraph"/>
              <w:ind w:left="0"/>
            </w:pPr>
            <w:r>
              <w:t>Publication</w:t>
            </w:r>
            <w:r w:rsidR="007522AB">
              <w:t xml:space="preserve"> Prime</w:t>
            </w:r>
          </w:p>
        </w:tc>
      </w:tr>
    </w:tbl>
    <w:p w14:paraId="55C90373" w14:textId="77777777" w:rsidR="007522AB" w:rsidRPr="00116C48" w:rsidRDefault="007522AB" w:rsidP="008C6464">
      <w:pPr>
        <w:pStyle w:val="ListParagraph"/>
      </w:pPr>
    </w:p>
    <w:p w14:paraId="6B7FD54C" w14:textId="4D25CE54" w:rsidR="00C25284" w:rsidRDefault="00BF461B" w:rsidP="00B547E4">
      <w:pPr>
        <w:pStyle w:val="Heading1"/>
      </w:pPr>
      <w:bookmarkStart w:id="12" w:name="_Toc53004801"/>
      <w:r>
        <w:lastRenderedPageBreak/>
        <w:t>GDLS</w:t>
      </w:r>
      <w:r w:rsidR="0095564E">
        <w:t xml:space="preserve"> </w:t>
      </w:r>
      <w:r>
        <w:t xml:space="preserve">S1000D DM </w:t>
      </w:r>
      <w:r w:rsidR="00C869F7">
        <w:t>Workflow</w:t>
      </w:r>
      <w:r w:rsidR="00F863D3">
        <w:t xml:space="preserve"> for </w:t>
      </w:r>
      <w:r w:rsidR="006012DD">
        <w:t>English</w:t>
      </w:r>
      <w:r w:rsidR="00F863D3">
        <w:t xml:space="preserve"> DM</w:t>
      </w:r>
      <w:bookmarkEnd w:id="12"/>
    </w:p>
    <w:p w14:paraId="78697C8B" w14:textId="10C7597C" w:rsidR="00596E49" w:rsidRDefault="00596E49" w:rsidP="00116C48">
      <w:r>
        <w:t>This chapter describes the GDLS S1000D DM workflow for the English DM. If the “language” attribute on the DM is “</w:t>
      </w:r>
      <w:proofErr w:type="spellStart"/>
      <w:r>
        <w:t>en</w:t>
      </w:r>
      <w:proofErr w:type="spellEnd"/>
      <w:r>
        <w:t>”, the application will apply the English version of the workflow on the DM.</w:t>
      </w:r>
    </w:p>
    <w:p w14:paraId="4AEBAC06" w14:textId="56584C5B" w:rsidR="00116C48" w:rsidRDefault="00D5335B" w:rsidP="00116C48">
      <w:r>
        <w:t xml:space="preserve">Each GDLS S1000D DM Workflow is associated with one GDLS S1000D DM lifecycle state. The tasks from </w:t>
      </w:r>
      <w:r w:rsidR="004D2ED5">
        <w:t>one</w:t>
      </w:r>
      <w:r>
        <w:t xml:space="preserve"> workflow are assigned to one role.</w:t>
      </w:r>
      <w:r w:rsidR="00596E49">
        <w:t xml:space="preserve"> </w:t>
      </w:r>
    </w:p>
    <w:p w14:paraId="2ACC1CDB" w14:textId="6F2302CD" w:rsidR="003E6BFA" w:rsidRDefault="003E6BFA" w:rsidP="00001C48">
      <w:pPr>
        <w:rPr>
          <w:rFonts w:eastAsiaTheme="majorEastAsia" w:cstheme="majorBidi"/>
          <w:b/>
          <w:bCs/>
          <w:spacing w:val="5"/>
          <w:sz w:val="28"/>
        </w:rPr>
      </w:pPr>
      <w:r w:rsidRPr="003E6BFA">
        <w:rPr>
          <w:rFonts w:eastAsiaTheme="majorEastAsia" w:cstheme="majorBidi"/>
          <w:b/>
          <w:bCs/>
          <w:spacing w:val="5"/>
          <w:sz w:val="28"/>
        </w:rPr>
        <w:t>GDLS S1000D DM Pending Workflow</w:t>
      </w:r>
      <w:r w:rsidR="004D2ED5">
        <w:rPr>
          <w:rFonts w:eastAsiaTheme="majorEastAsia" w:cstheme="majorBidi"/>
          <w:b/>
          <w:bCs/>
          <w:spacing w:val="5"/>
          <w:sz w:val="28"/>
        </w:rPr>
        <w:t xml:space="preserve"> for </w:t>
      </w:r>
      <w:proofErr w:type="gramStart"/>
      <w:r w:rsidR="004D2ED5">
        <w:rPr>
          <w:rFonts w:eastAsiaTheme="majorEastAsia" w:cstheme="majorBidi"/>
          <w:b/>
          <w:bCs/>
          <w:spacing w:val="5"/>
          <w:sz w:val="28"/>
        </w:rPr>
        <w:t>a</w:t>
      </w:r>
      <w:proofErr w:type="gramEnd"/>
      <w:r w:rsidR="004D2ED5">
        <w:rPr>
          <w:rFonts w:eastAsiaTheme="majorEastAsia" w:cstheme="majorBidi"/>
          <w:b/>
          <w:bCs/>
          <w:spacing w:val="5"/>
          <w:sz w:val="28"/>
        </w:rPr>
        <w:t xml:space="preserve"> English DM</w:t>
      </w:r>
    </w:p>
    <w:p w14:paraId="6BF88FCB" w14:textId="759DA4C9" w:rsidR="003E6BFA" w:rsidRDefault="00001C48" w:rsidP="00001C48">
      <w:r>
        <w:t xml:space="preserve">The </w:t>
      </w:r>
      <w:r w:rsidR="003E6BFA">
        <w:t xml:space="preserve">GDLS S1000D DM Pending Workflow is initiated when a DM is moved to Pending state. A newly created DM is </w:t>
      </w:r>
      <w:r w:rsidR="00D309C0">
        <w:t>in</w:t>
      </w:r>
      <w:r w:rsidR="003E6BFA">
        <w:t xml:space="preserve"> Pending state.</w:t>
      </w:r>
    </w:p>
    <w:p w14:paraId="21983616" w14:textId="71687F4C" w:rsidR="0069793B" w:rsidRPr="0069793B" w:rsidRDefault="0069793B" w:rsidP="00001C48">
      <w:pPr>
        <w:rPr>
          <w:b/>
          <w:bCs/>
        </w:rPr>
      </w:pPr>
      <w:r>
        <w:rPr>
          <w:b/>
          <w:bCs/>
        </w:rPr>
        <w:t xml:space="preserve">Screenshot of </w:t>
      </w:r>
      <w:r w:rsidR="003E6BFA" w:rsidRPr="003E6BFA">
        <w:rPr>
          <w:b/>
          <w:bCs/>
        </w:rPr>
        <w:t>GDLS S1000D DM Pending Workflow</w:t>
      </w:r>
    </w:p>
    <w:p w14:paraId="53BD5EB9" w14:textId="65C1D054" w:rsidR="00B02C11" w:rsidRDefault="0068793B" w:rsidP="00B02C11">
      <w:r>
        <w:rPr>
          <w:noProof/>
        </w:rPr>
        <w:drawing>
          <wp:inline distT="0" distB="0" distL="0" distR="0" wp14:anchorId="10DB8B68" wp14:editId="78E43492">
            <wp:extent cx="5755640" cy="3538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3538220"/>
                    </a:xfrm>
                    <a:prstGeom prst="rect">
                      <a:avLst/>
                    </a:prstGeom>
                  </pic:spPr>
                </pic:pic>
              </a:graphicData>
            </a:graphic>
          </wp:inline>
        </w:drawing>
      </w:r>
    </w:p>
    <w:p w14:paraId="57621A21" w14:textId="0BEC3E19" w:rsidR="0068793B" w:rsidRDefault="00D5335B" w:rsidP="00B02C11">
      <w:r>
        <w:t>Following is the list of tasks in the GDLS S1000D DM Pending Workflow. These tasks</w:t>
      </w:r>
      <w:r w:rsidR="0068793B">
        <w:t xml:space="preserve"> </w:t>
      </w:r>
      <w:r>
        <w:t>are assigned to</w:t>
      </w:r>
      <w:r w:rsidR="0068793B">
        <w:t xml:space="preserve"> the role of the </w:t>
      </w:r>
      <w:r w:rsidR="00D309C0">
        <w:t>Logistics Prime</w:t>
      </w:r>
      <w:r w:rsidR="004C0274">
        <w:t xml:space="preserve">. A Logistics Prime individual can access these tasks directly from the UI by navigating to the product -&gt; </w:t>
      </w:r>
      <w:r w:rsidR="00DE4E22">
        <w:t>Information Structure and select</w:t>
      </w:r>
      <w:r w:rsidR="004D405B">
        <w:t>ing</w:t>
      </w:r>
      <w:r w:rsidR="00DE4E22">
        <w:t xml:space="preserve"> Information Element List tab. On this tab, the user can right mouse click the DM, then a popup window will open with the list of roles involved for the DM. If selecting the role of Logistics Prime, another popup window will open with the list of tasks assigned to this role. </w:t>
      </w:r>
      <w:r w:rsidR="00221FB1">
        <w:t>The user can click the task name in the popup window to access an individual task.</w:t>
      </w:r>
    </w:p>
    <w:p w14:paraId="67396F6A" w14:textId="77777777" w:rsidR="004D2ED5" w:rsidRPr="00F80980" w:rsidRDefault="004D2ED5" w:rsidP="004D2ED5">
      <w:pPr>
        <w:pStyle w:val="ListParagraph"/>
        <w:numPr>
          <w:ilvl w:val="0"/>
          <w:numId w:val="30"/>
        </w:numPr>
        <w:rPr>
          <w:u w:val="single"/>
        </w:rPr>
      </w:pPr>
      <w:r w:rsidRPr="0064340A">
        <w:rPr>
          <w:u w:val="single"/>
        </w:rPr>
        <w:t>Claim Logistics Prime Tasks</w:t>
      </w:r>
      <w:r>
        <w:t xml:space="preserve">: By completing this task, the individual will </w:t>
      </w:r>
      <w:r w:rsidRPr="00F80980">
        <w:t>claim all the tasks for th</w:t>
      </w:r>
      <w:r>
        <w:t>e Logistics Prime</w:t>
      </w:r>
      <w:r w:rsidRPr="00F80980">
        <w:t xml:space="preserve"> role </w:t>
      </w:r>
      <w:r>
        <w:t>and</w:t>
      </w:r>
      <w:r w:rsidRPr="00F80980">
        <w:t xml:space="preserve"> become the only assignee</w:t>
      </w:r>
      <w:r>
        <w:t>. At the same time, all the assignments for the role of Logistics Prime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21742C46" w14:textId="77777777" w:rsidR="004D2ED5" w:rsidRPr="001B06CA" w:rsidRDefault="004D2ED5" w:rsidP="004D2ED5">
      <w:pPr>
        <w:pStyle w:val="ListParagraph"/>
        <w:numPr>
          <w:ilvl w:val="0"/>
          <w:numId w:val="30"/>
        </w:numPr>
        <w:rPr>
          <w:sz w:val="20"/>
          <w:szCs w:val="20"/>
        </w:rPr>
      </w:pPr>
      <w:r w:rsidRPr="00AA3A3F">
        <w:rPr>
          <w:u w:val="single"/>
        </w:rPr>
        <w:lastRenderedPageBreak/>
        <w:t>Allocate Author</w:t>
      </w:r>
      <w:r w:rsidRPr="00E4443A">
        <w:t xml:space="preserve">: </w:t>
      </w:r>
      <w:r w:rsidRPr="00D273FD">
        <w:t>With this task,</w:t>
      </w:r>
      <w:r w:rsidRPr="00D273FD">
        <w:rPr>
          <w:u w:val="single"/>
        </w:rPr>
        <w:t xml:space="preserve"> </w:t>
      </w:r>
      <w:r w:rsidRPr="00D273FD">
        <w:t xml:space="preserve">the Logistics Prime can </w:t>
      </w:r>
      <w:r>
        <w:t>assign</w:t>
      </w:r>
      <w:r w:rsidRPr="00D273FD">
        <w:t xml:space="preserve"> individuals/groups </w:t>
      </w:r>
      <w:r>
        <w:t>to</w:t>
      </w:r>
      <w:r w:rsidRPr="00D273FD">
        <w:t xml:space="preserve"> the Author role for the DM.</w:t>
      </w:r>
      <w:r>
        <w:t xml:space="preserve"> This is an optional task. If this task is not done, the individuals/groups assigned to the product Author role will be applied to the DM. </w:t>
      </w:r>
    </w:p>
    <w:p w14:paraId="00D3348D" w14:textId="77777777" w:rsidR="004D2ED5" w:rsidRPr="00AA3A3F" w:rsidRDefault="004D2ED5" w:rsidP="004D2ED5">
      <w:pPr>
        <w:pStyle w:val="ListParagraph"/>
        <w:numPr>
          <w:ilvl w:val="0"/>
          <w:numId w:val="30"/>
        </w:numPr>
        <w:rPr>
          <w:sz w:val="20"/>
          <w:szCs w:val="20"/>
        </w:rPr>
      </w:pPr>
      <w:r w:rsidRPr="00AA3A3F">
        <w:rPr>
          <w:u w:val="single"/>
        </w:rPr>
        <w:t xml:space="preserve">Allocate </w:t>
      </w:r>
      <w:r>
        <w:rPr>
          <w:u w:val="single"/>
        </w:rPr>
        <w:t>Illustrator</w:t>
      </w:r>
      <w:r w:rsidRPr="00E4443A">
        <w:t xml:space="preserve">: </w:t>
      </w:r>
      <w:r w:rsidRPr="00D273FD">
        <w:t>With this task,</w:t>
      </w:r>
      <w:r w:rsidRPr="00D273FD">
        <w:rPr>
          <w:u w:val="single"/>
        </w:rPr>
        <w:t xml:space="preserve"> </w:t>
      </w:r>
      <w:r w:rsidRPr="00D273FD">
        <w:t xml:space="preserve">the Logistics Prime can </w:t>
      </w:r>
      <w:r>
        <w:t>assign</w:t>
      </w:r>
      <w:r w:rsidRPr="00D273FD">
        <w:t xml:space="preserve"> individuals/groups </w:t>
      </w:r>
      <w:r>
        <w:t>to</w:t>
      </w:r>
      <w:r w:rsidRPr="00D273FD">
        <w:t xml:space="preserve"> the </w:t>
      </w:r>
      <w:r>
        <w:t>Illustrator</w:t>
      </w:r>
      <w:r w:rsidRPr="00D273FD">
        <w:t xml:space="preserve"> role for the DM.</w:t>
      </w:r>
      <w:r>
        <w:t xml:space="preserve"> This is an optional task. If this task is not done, the individuals/groups assigned to the product Illustrator role will be applied to the DM.</w:t>
      </w:r>
    </w:p>
    <w:p w14:paraId="4193C4C3" w14:textId="77777777" w:rsidR="004D2ED5" w:rsidRPr="00D94F02" w:rsidRDefault="004D2ED5" w:rsidP="004D2ED5">
      <w:pPr>
        <w:pStyle w:val="ListParagraph"/>
        <w:numPr>
          <w:ilvl w:val="0"/>
          <w:numId w:val="30"/>
        </w:numPr>
        <w:rPr>
          <w:sz w:val="20"/>
          <w:szCs w:val="20"/>
        </w:rPr>
      </w:pPr>
      <w:r w:rsidRPr="00AA3A3F">
        <w:rPr>
          <w:u w:val="single"/>
        </w:rPr>
        <w:t>Allocate Author Reviewer</w:t>
      </w:r>
      <w:r>
        <w:rPr>
          <w:sz w:val="20"/>
          <w:szCs w:val="20"/>
        </w:rPr>
        <w:t xml:space="preserve">: </w:t>
      </w:r>
      <w:r w:rsidRPr="00D273FD">
        <w:t>With this task,</w:t>
      </w:r>
      <w:r w:rsidRPr="00D273FD">
        <w:rPr>
          <w:u w:val="single"/>
        </w:rPr>
        <w:t xml:space="preserve"> </w:t>
      </w:r>
      <w:r w:rsidRPr="00D273FD">
        <w:t xml:space="preserve">the Logistics Prime can </w:t>
      </w:r>
      <w:r>
        <w:t>assign</w:t>
      </w:r>
      <w:r w:rsidRPr="00D273FD">
        <w:t xml:space="preserve"> individuals/groups </w:t>
      </w:r>
      <w:r>
        <w:t>to</w:t>
      </w:r>
      <w:r w:rsidRPr="00D273FD">
        <w:t xml:space="preserve"> the Author </w:t>
      </w:r>
      <w:r>
        <w:t xml:space="preserve">Reviewer </w:t>
      </w:r>
      <w:r w:rsidRPr="00D273FD">
        <w:t xml:space="preserve">role </w:t>
      </w:r>
      <w:r>
        <w:t>for</w:t>
      </w:r>
      <w:r w:rsidRPr="00D273FD">
        <w:t xml:space="preserve"> the DM.</w:t>
      </w:r>
      <w:r>
        <w:t xml:space="preserve"> This is an optional task. If this task is not done, the individuals/groups assigned to the product Author Reviewer role will be applied to the DM.</w:t>
      </w:r>
    </w:p>
    <w:p w14:paraId="5CF047E1" w14:textId="77777777" w:rsidR="004D2ED5" w:rsidRPr="007C312F" w:rsidRDefault="004D2ED5" w:rsidP="004D2ED5">
      <w:pPr>
        <w:pStyle w:val="ListParagraph"/>
        <w:numPr>
          <w:ilvl w:val="0"/>
          <w:numId w:val="30"/>
        </w:numPr>
      </w:pPr>
      <w:r w:rsidRPr="00AA3A3F">
        <w:rPr>
          <w:u w:val="single"/>
        </w:rPr>
        <w:t>Allocate Validator</w:t>
      </w:r>
      <w:r>
        <w:t xml:space="preserve">: </w:t>
      </w:r>
      <w:r w:rsidRPr="00D273FD">
        <w:t>With this task,</w:t>
      </w:r>
      <w:r w:rsidRPr="00D273FD">
        <w:rPr>
          <w:u w:val="single"/>
        </w:rPr>
        <w:t xml:space="preserve"> </w:t>
      </w:r>
      <w:r w:rsidRPr="00D273FD">
        <w:t xml:space="preserve">the Logistics </w:t>
      </w:r>
      <w:r w:rsidRPr="007C312F">
        <w:t xml:space="preserve">Prime can assign individuals/groups to the Validator role </w:t>
      </w:r>
      <w:r>
        <w:t>for</w:t>
      </w:r>
      <w:r w:rsidRPr="007C312F">
        <w:t xml:space="preserve"> the DM.</w:t>
      </w:r>
      <w:r>
        <w:t xml:space="preserve"> This is an optional task. If this task is not done, the individuals/groups assigned to the product Validator role will be applied to the DM.</w:t>
      </w:r>
    </w:p>
    <w:p w14:paraId="09025C48" w14:textId="77777777" w:rsidR="004D2ED5" w:rsidRDefault="004D2ED5" w:rsidP="004D2ED5">
      <w:pPr>
        <w:pStyle w:val="ListParagraph"/>
        <w:numPr>
          <w:ilvl w:val="0"/>
          <w:numId w:val="30"/>
        </w:numPr>
        <w:rPr>
          <w:sz w:val="20"/>
          <w:szCs w:val="20"/>
        </w:rPr>
      </w:pPr>
      <w:r w:rsidRPr="00AA3A3F">
        <w:rPr>
          <w:u w:val="single"/>
        </w:rPr>
        <w:t>Allocate Editor</w:t>
      </w:r>
      <w:r>
        <w:t xml:space="preserve">: </w:t>
      </w:r>
      <w:r w:rsidRPr="00D273FD">
        <w:t>With this task,</w:t>
      </w:r>
      <w:r w:rsidRPr="00D273FD">
        <w:rPr>
          <w:u w:val="single"/>
        </w:rPr>
        <w:t xml:space="preserve"> </w:t>
      </w:r>
      <w:r w:rsidRPr="00D273FD">
        <w:t xml:space="preserve">the Logistics </w:t>
      </w:r>
      <w:r w:rsidRPr="007C312F">
        <w:t>Prime can assign individuals/groups to the</w:t>
      </w:r>
      <w:r>
        <w:t xml:space="preserve"> Editor role to do </w:t>
      </w:r>
      <w:r w:rsidRPr="00586FF0">
        <w:t>grammatic review of the DM</w:t>
      </w:r>
      <w:r>
        <w:rPr>
          <w:sz w:val="20"/>
          <w:szCs w:val="20"/>
        </w:rPr>
        <w:t xml:space="preserve">. </w:t>
      </w:r>
      <w:r>
        <w:t>This is an optional task. If this task is not done, the individuals/groups assigned to the product Editor role will be applied to the DM.</w:t>
      </w:r>
    </w:p>
    <w:p w14:paraId="3A9AEBF5" w14:textId="77777777" w:rsidR="004D2ED5" w:rsidRPr="00215882" w:rsidRDefault="004D2ED5" w:rsidP="004D2ED5">
      <w:pPr>
        <w:pStyle w:val="ListParagraph"/>
        <w:numPr>
          <w:ilvl w:val="0"/>
          <w:numId w:val="30"/>
        </w:numPr>
        <w:rPr>
          <w:sz w:val="20"/>
          <w:szCs w:val="20"/>
        </w:rPr>
      </w:pPr>
      <w:r w:rsidRPr="00962167">
        <w:rPr>
          <w:u w:val="single"/>
        </w:rPr>
        <w:t xml:space="preserve">Release </w:t>
      </w:r>
      <w:proofErr w:type="gramStart"/>
      <w:r w:rsidRPr="00962167">
        <w:rPr>
          <w:u w:val="single"/>
        </w:rPr>
        <w:t>For</w:t>
      </w:r>
      <w:proofErr w:type="gramEnd"/>
      <w:r w:rsidRPr="00962167">
        <w:rPr>
          <w:u w:val="single"/>
        </w:rPr>
        <w:t xml:space="preserve"> Authoring</w:t>
      </w:r>
      <w:r>
        <w:t xml:space="preserve">: By completing this task, the Logistics Prime </w:t>
      </w:r>
      <w:r w:rsidRPr="00886446">
        <w:t>can release the DM to allow Author to work on it. This will change the DM to Work in Progress state.</w:t>
      </w:r>
    </w:p>
    <w:p w14:paraId="0116EAC6" w14:textId="77777777" w:rsidR="004D2ED5" w:rsidRDefault="004D2ED5" w:rsidP="00B02C11"/>
    <w:p w14:paraId="39429AC1" w14:textId="17434A1C" w:rsidR="004C0274" w:rsidRDefault="004C0274" w:rsidP="004C0274">
      <w:pPr>
        <w:rPr>
          <w:b/>
          <w:bCs/>
        </w:rPr>
      </w:pPr>
      <w:r>
        <w:rPr>
          <w:b/>
          <w:bCs/>
        </w:rPr>
        <w:t xml:space="preserve">Screenshot of </w:t>
      </w:r>
      <w:r w:rsidRPr="003E6BFA">
        <w:rPr>
          <w:b/>
          <w:bCs/>
        </w:rPr>
        <w:t>GDLS S1000D DM Pending Workflow</w:t>
      </w:r>
      <w:r>
        <w:rPr>
          <w:b/>
          <w:bCs/>
        </w:rPr>
        <w:t xml:space="preserve"> Tasks in the UI</w:t>
      </w:r>
    </w:p>
    <w:p w14:paraId="0B7EC062" w14:textId="034E2221" w:rsidR="004C0274" w:rsidRPr="0069793B" w:rsidRDefault="004C0274" w:rsidP="004C0274">
      <w:pPr>
        <w:rPr>
          <w:b/>
          <w:bCs/>
        </w:rPr>
      </w:pPr>
      <w:r>
        <w:rPr>
          <w:noProof/>
        </w:rPr>
        <w:drawing>
          <wp:inline distT="0" distB="0" distL="0" distR="0" wp14:anchorId="677FEB4E" wp14:editId="71CB0799">
            <wp:extent cx="5755640" cy="24650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2465070"/>
                    </a:xfrm>
                    <a:prstGeom prst="rect">
                      <a:avLst/>
                    </a:prstGeom>
                  </pic:spPr>
                </pic:pic>
              </a:graphicData>
            </a:graphic>
          </wp:inline>
        </w:drawing>
      </w:r>
    </w:p>
    <w:p w14:paraId="3D7F6DD8" w14:textId="3426AE0E" w:rsidR="00215882" w:rsidRDefault="00215882" w:rsidP="00215882">
      <w:pPr>
        <w:rPr>
          <w:sz w:val="20"/>
          <w:szCs w:val="20"/>
        </w:rPr>
      </w:pPr>
    </w:p>
    <w:p w14:paraId="4AF013A5" w14:textId="1B8536B9" w:rsidR="00215882" w:rsidRDefault="00215882" w:rsidP="00215882">
      <w:pPr>
        <w:rPr>
          <w:sz w:val="20"/>
          <w:szCs w:val="20"/>
        </w:rPr>
      </w:pPr>
    </w:p>
    <w:p w14:paraId="49DBF189" w14:textId="29015D85" w:rsidR="00215882" w:rsidRDefault="00215882" w:rsidP="00215882">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Work in Progress</w:t>
      </w:r>
      <w:r w:rsidRPr="003E6BFA">
        <w:rPr>
          <w:rFonts w:eastAsiaTheme="majorEastAsia" w:cstheme="majorBidi"/>
          <w:b/>
          <w:bCs/>
          <w:spacing w:val="5"/>
          <w:sz w:val="28"/>
        </w:rPr>
        <w:t xml:space="preserve"> Workflow</w:t>
      </w:r>
      <w:r w:rsidR="004D2ED5">
        <w:rPr>
          <w:rFonts w:eastAsiaTheme="majorEastAsia" w:cstheme="majorBidi"/>
          <w:b/>
          <w:bCs/>
          <w:spacing w:val="5"/>
          <w:sz w:val="28"/>
        </w:rPr>
        <w:t xml:space="preserve"> for English DM</w:t>
      </w:r>
    </w:p>
    <w:p w14:paraId="04AAF417" w14:textId="3CB42470" w:rsidR="008E0F62" w:rsidRDefault="00215882" w:rsidP="00215882">
      <w:r>
        <w:t xml:space="preserve">The GDLS S1000D DM </w:t>
      </w:r>
      <w:r w:rsidR="008E0F62">
        <w:t>Work in Progress</w:t>
      </w:r>
      <w:r>
        <w:t xml:space="preserve"> Workflow is initiated when a DM is moved to </w:t>
      </w:r>
      <w:r w:rsidR="008E0F62">
        <w:t>Work in Progress</w:t>
      </w:r>
      <w:r>
        <w:t xml:space="preserve"> state.</w:t>
      </w:r>
      <w:r w:rsidR="008E0F62">
        <w:t xml:space="preserve"> A DM can be moved to </w:t>
      </w:r>
      <w:r w:rsidR="00792B60">
        <w:t xml:space="preserve">the </w:t>
      </w:r>
      <w:r w:rsidR="008E0F62">
        <w:t xml:space="preserve">Work in Progress state </w:t>
      </w:r>
      <w:r w:rsidR="004D2ED5">
        <w:t>via</w:t>
      </w:r>
      <w:r w:rsidR="008E0F62">
        <w:t xml:space="preserve"> one of the following ways:</w:t>
      </w:r>
    </w:p>
    <w:p w14:paraId="1A724C04" w14:textId="0B253115" w:rsidR="008E0F62" w:rsidRDefault="008E0F62" w:rsidP="003409DC">
      <w:pPr>
        <w:pStyle w:val="ListParagraph"/>
        <w:numPr>
          <w:ilvl w:val="0"/>
          <w:numId w:val="31"/>
        </w:numPr>
      </w:pPr>
      <w:r>
        <w:t>A Logistic</w:t>
      </w:r>
      <w:r w:rsidR="000B779D">
        <w:t>s</w:t>
      </w:r>
      <w:r>
        <w:t xml:space="preserve"> Prime completing the “Release </w:t>
      </w:r>
      <w:proofErr w:type="gramStart"/>
      <w:r>
        <w:t>For</w:t>
      </w:r>
      <w:proofErr w:type="gramEnd"/>
      <w:r>
        <w:t xml:space="preserve"> Authoring” task</w:t>
      </w:r>
      <w:r w:rsidR="00AD0739">
        <w:t>;</w:t>
      </w:r>
    </w:p>
    <w:p w14:paraId="15CDFA3A" w14:textId="54875725" w:rsidR="00215882" w:rsidRDefault="008E0F62" w:rsidP="003409DC">
      <w:pPr>
        <w:pStyle w:val="ListParagraph"/>
        <w:numPr>
          <w:ilvl w:val="0"/>
          <w:numId w:val="31"/>
        </w:numPr>
      </w:pPr>
      <w:r>
        <w:t xml:space="preserve">An Author Reviewer completing </w:t>
      </w:r>
      <w:r w:rsidR="00AD0739">
        <w:t>“A</w:t>
      </w:r>
      <w:r w:rsidR="00AD0739" w:rsidRPr="00AD0739">
        <w:t>uthor</w:t>
      </w:r>
      <w:r w:rsidR="00AD0739">
        <w:t xml:space="preserve"> </w:t>
      </w:r>
      <w:r w:rsidR="00AD0739" w:rsidRPr="00AD0739">
        <w:t>Reviewer</w:t>
      </w:r>
      <w:r w:rsidR="00AD0739">
        <w:t xml:space="preserve"> </w:t>
      </w:r>
      <w:r w:rsidR="00AD0739" w:rsidRPr="00AD0739">
        <w:t>Set</w:t>
      </w:r>
      <w:r w:rsidR="00AD0739">
        <w:t xml:space="preserve"> </w:t>
      </w:r>
      <w:proofErr w:type="gramStart"/>
      <w:r w:rsidR="00AD0739" w:rsidRPr="00AD0739">
        <w:t>For</w:t>
      </w:r>
      <w:proofErr w:type="gramEnd"/>
      <w:r w:rsidR="00AD0739">
        <w:t xml:space="preserve"> </w:t>
      </w:r>
      <w:r w:rsidR="00AD0739" w:rsidRPr="00AD0739">
        <w:t>Rework</w:t>
      </w:r>
      <w:r w:rsidR="00AD0739">
        <w:t>” task;</w:t>
      </w:r>
    </w:p>
    <w:p w14:paraId="67271AA7" w14:textId="591BF737" w:rsidR="00AD0739" w:rsidRDefault="00AD0739" w:rsidP="003409DC">
      <w:pPr>
        <w:pStyle w:val="ListParagraph"/>
        <w:numPr>
          <w:ilvl w:val="0"/>
          <w:numId w:val="31"/>
        </w:numPr>
      </w:pPr>
      <w:r>
        <w:t>A Validator completing “V</w:t>
      </w:r>
      <w:r w:rsidRPr="00AD0739">
        <w:t>alidator</w:t>
      </w:r>
      <w:r>
        <w:t xml:space="preserve"> </w:t>
      </w:r>
      <w:r w:rsidRPr="00AD0739">
        <w:t>Set</w:t>
      </w:r>
      <w:r>
        <w:t xml:space="preserve"> </w:t>
      </w:r>
      <w:proofErr w:type="gramStart"/>
      <w:r w:rsidRPr="00AD0739">
        <w:t>For</w:t>
      </w:r>
      <w:proofErr w:type="gramEnd"/>
      <w:r>
        <w:t xml:space="preserve"> </w:t>
      </w:r>
      <w:r w:rsidRPr="00AD0739">
        <w:t>Rework</w:t>
      </w:r>
      <w:r>
        <w:t>” task;</w:t>
      </w:r>
    </w:p>
    <w:p w14:paraId="20E7D332" w14:textId="3D255B56" w:rsidR="00AD0739" w:rsidRDefault="00AD0739" w:rsidP="003409DC">
      <w:pPr>
        <w:pStyle w:val="ListParagraph"/>
        <w:numPr>
          <w:ilvl w:val="0"/>
          <w:numId w:val="31"/>
        </w:numPr>
      </w:pPr>
      <w:r>
        <w:t xml:space="preserve">An Editor completing “Editor </w:t>
      </w:r>
      <w:r w:rsidRPr="00AD0739">
        <w:t>Set</w:t>
      </w:r>
      <w:r>
        <w:t xml:space="preserve"> </w:t>
      </w:r>
      <w:proofErr w:type="gramStart"/>
      <w:r w:rsidRPr="00AD0739">
        <w:t>For</w:t>
      </w:r>
      <w:proofErr w:type="gramEnd"/>
      <w:r>
        <w:t xml:space="preserve"> </w:t>
      </w:r>
      <w:r w:rsidRPr="00AD0739">
        <w:t>Rework</w:t>
      </w:r>
      <w:r>
        <w:t>” task</w:t>
      </w:r>
      <w:r w:rsidR="00E326A1">
        <w:t>;</w:t>
      </w:r>
    </w:p>
    <w:p w14:paraId="5D2DBD05" w14:textId="2CD8B265" w:rsidR="00E326A1" w:rsidRDefault="00E326A1" w:rsidP="003409DC">
      <w:pPr>
        <w:pStyle w:val="ListParagraph"/>
        <w:numPr>
          <w:ilvl w:val="0"/>
          <w:numId w:val="31"/>
        </w:numPr>
      </w:pPr>
      <w:r>
        <w:lastRenderedPageBreak/>
        <w:t>A Logistic</w:t>
      </w:r>
      <w:r w:rsidR="000B779D">
        <w:t>s</w:t>
      </w:r>
      <w:r>
        <w:t xml:space="preserve"> Prime completing the “Raise Issue” task.</w:t>
      </w:r>
    </w:p>
    <w:p w14:paraId="1A05344D" w14:textId="13F7D106" w:rsidR="00215882" w:rsidRDefault="00215882" w:rsidP="00215882">
      <w:pPr>
        <w:rPr>
          <w:b/>
          <w:bCs/>
        </w:rPr>
      </w:pPr>
      <w:r>
        <w:rPr>
          <w:b/>
          <w:bCs/>
        </w:rPr>
        <w:t xml:space="preserve">Screenshot of </w:t>
      </w:r>
      <w:r w:rsidRPr="003E6BFA">
        <w:rPr>
          <w:b/>
          <w:bCs/>
        </w:rPr>
        <w:t xml:space="preserve">GDLS S1000D DM </w:t>
      </w:r>
      <w:r>
        <w:rPr>
          <w:b/>
          <w:bCs/>
        </w:rPr>
        <w:t xml:space="preserve">Work in Progress </w:t>
      </w:r>
      <w:r w:rsidRPr="003E6BFA">
        <w:rPr>
          <w:b/>
          <w:bCs/>
        </w:rPr>
        <w:t>Workflow</w:t>
      </w:r>
    </w:p>
    <w:p w14:paraId="71A50854" w14:textId="10EC0B12" w:rsidR="00215882" w:rsidRPr="0069793B" w:rsidRDefault="00215882" w:rsidP="00215882">
      <w:pPr>
        <w:rPr>
          <w:b/>
          <w:bCs/>
        </w:rPr>
      </w:pPr>
      <w:r>
        <w:rPr>
          <w:noProof/>
        </w:rPr>
        <w:drawing>
          <wp:inline distT="0" distB="0" distL="0" distR="0" wp14:anchorId="4A717A98" wp14:editId="3A6ADE96">
            <wp:extent cx="5755640" cy="35077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3507740"/>
                    </a:xfrm>
                    <a:prstGeom prst="rect">
                      <a:avLst/>
                    </a:prstGeom>
                  </pic:spPr>
                </pic:pic>
              </a:graphicData>
            </a:graphic>
          </wp:inline>
        </w:drawing>
      </w:r>
    </w:p>
    <w:p w14:paraId="60910643" w14:textId="0E39D914" w:rsidR="00215882" w:rsidRDefault="001D27C5" w:rsidP="00215882">
      <w:pPr>
        <w:rPr>
          <w:sz w:val="20"/>
          <w:szCs w:val="20"/>
        </w:rPr>
      </w:pPr>
      <w:r>
        <w:rPr>
          <w:noProof/>
        </w:rPr>
        <w:drawing>
          <wp:inline distT="0" distB="0" distL="0" distR="0" wp14:anchorId="465567D6" wp14:editId="13CF2E8F">
            <wp:extent cx="5755640" cy="1744980"/>
            <wp:effectExtent l="0" t="0" r="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1744980"/>
                    </a:xfrm>
                    <a:prstGeom prst="rect">
                      <a:avLst/>
                    </a:prstGeom>
                  </pic:spPr>
                </pic:pic>
              </a:graphicData>
            </a:graphic>
          </wp:inline>
        </w:drawing>
      </w:r>
    </w:p>
    <w:p w14:paraId="5C497F6C" w14:textId="10409646" w:rsidR="001D27C5" w:rsidRDefault="001D27C5" w:rsidP="00215882">
      <w:pPr>
        <w:rPr>
          <w:sz w:val="20"/>
          <w:szCs w:val="20"/>
        </w:rPr>
      </w:pPr>
    </w:p>
    <w:p w14:paraId="3950F0A6" w14:textId="6827EF08" w:rsidR="00B5155B" w:rsidRDefault="00B5155B" w:rsidP="00B5155B">
      <w:r>
        <w:t xml:space="preserve">Following is the list of tasks in the GDLS S1000D DM </w:t>
      </w:r>
      <w:r w:rsidR="00A97CEA">
        <w:t>Work in Progress</w:t>
      </w:r>
      <w:r>
        <w:t xml:space="preserve"> Workflow</w:t>
      </w:r>
      <w:r w:rsidR="00251C64">
        <w:t xml:space="preserve"> for an English DM</w:t>
      </w:r>
      <w:r>
        <w:t xml:space="preserve">. These tasks are assigned to the role of the </w:t>
      </w:r>
      <w:r w:rsidR="00A97CEA">
        <w:t>Author</w:t>
      </w:r>
      <w:r>
        <w:t>. A</w:t>
      </w:r>
      <w:r w:rsidR="00A97CEA">
        <w:t>n</w:t>
      </w:r>
      <w:r>
        <w:t xml:space="preserve"> </w:t>
      </w:r>
      <w:r w:rsidR="00A97CEA">
        <w:t>Aut</w:t>
      </w:r>
      <w:r w:rsidR="00473161">
        <w:t>h</w:t>
      </w:r>
      <w:r w:rsidR="00A97CEA">
        <w:t>or</w:t>
      </w:r>
      <w:r>
        <w:t xml:space="preserve"> can access these tasks directly from the UI by navigating to product -&gt; Information Structure and select</w:t>
      </w:r>
      <w:r w:rsidR="008B429E">
        <w:t>ing</w:t>
      </w:r>
      <w:r>
        <w:t xml:space="preserve"> Information Element List tab. On this tab, the user can right mouse click the DM, then a popup window will open with the list of roles involved for the DM. If selecting the role of </w:t>
      </w:r>
      <w:r w:rsidR="00A97CEA">
        <w:t>Author</w:t>
      </w:r>
      <w:r>
        <w:t>, another popup window will open with the list of tasks assigned to this role. The user can click the task name in the popup window to access an individual task.</w:t>
      </w:r>
    </w:p>
    <w:p w14:paraId="712CEDE3" w14:textId="6B9F2386" w:rsidR="00B5155B" w:rsidRDefault="00B5155B" w:rsidP="00B5155B">
      <w:pPr>
        <w:rPr>
          <w:b/>
          <w:bCs/>
        </w:rPr>
      </w:pPr>
      <w:r>
        <w:rPr>
          <w:b/>
          <w:bCs/>
        </w:rPr>
        <w:t xml:space="preserve">Screenshot of </w:t>
      </w:r>
      <w:r w:rsidRPr="003E6BFA">
        <w:rPr>
          <w:b/>
          <w:bCs/>
        </w:rPr>
        <w:t xml:space="preserve">GDLS S1000D DM </w:t>
      </w:r>
      <w:r w:rsidR="00A97CEA">
        <w:rPr>
          <w:b/>
          <w:bCs/>
        </w:rPr>
        <w:t>Work in Progress</w:t>
      </w:r>
      <w:r w:rsidRPr="003E6BFA">
        <w:rPr>
          <w:b/>
          <w:bCs/>
        </w:rPr>
        <w:t xml:space="preserve"> Workflow</w:t>
      </w:r>
      <w:r>
        <w:rPr>
          <w:b/>
          <w:bCs/>
        </w:rPr>
        <w:t xml:space="preserve"> Tasks </w:t>
      </w:r>
      <w:r w:rsidR="00251C64">
        <w:rPr>
          <w:b/>
          <w:bCs/>
        </w:rPr>
        <w:t xml:space="preserve">for An English DM </w:t>
      </w:r>
      <w:r>
        <w:rPr>
          <w:b/>
          <w:bCs/>
        </w:rPr>
        <w:t>in the UI</w:t>
      </w:r>
    </w:p>
    <w:p w14:paraId="3ED62B89" w14:textId="63869B3E" w:rsidR="00B5155B" w:rsidRDefault="0099325F" w:rsidP="00215882">
      <w:pPr>
        <w:rPr>
          <w:sz w:val="20"/>
          <w:szCs w:val="20"/>
        </w:rPr>
      </w:pPr>
      <w:r>
        <w:rPr>
          <w:noProof/>
        </w:rPr>
        <w:lastRenderedPageBreak/>
        <w:drawing>
          <wp:inline distT="0" distB="0" distL="0" distR="0" wp14:anchorId="70D20D8C" wp14:editId="4C024253">
            <wp:extent cx="5755640" cy="26079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2607945"/>
                    </a:xfrm>
                    <a:prstGeom prst="rect">
                      <a:avLst/>
                    </a:prstGeom>
                  </pic:spPr>
                </pic:pic>
              </a:graphicData>
            </a:graphic>
          </wp:inline>
        </w:drawing>
      </w:r>
    </w:p>
    <w:p w14:paraId="3DFE86C5" w14:textId="77777777" w:rsidR="0099325F" w:rsidRDefault="0099325F" w:rsidP="00215882">
      <w:pPr>
        <w:rPr>
          <w:sz w:val="20"/>
          <w:szCs w:val="20"/>
        </w:rPr>
      </w:pPr>
    </w:p>
    <w:p w14:paraId="4B75195A" w14:textId="3BA6F252" w:rsidR="0099325F" w:rsidRPr="004D7598" w:rsidRDefault="0099325F" w:rsidP="003409DC">
      <w:pPr>
        <w:pStyle w:val="ListParagraph"/>
        <w:numPr>
          <w:ilvl w:val="0"/>
          <w:numId w:val="32"/>
        </w:numPr>
        <w:rPr>
          <w:u w:val="single"/>
        </w:rPr>
      </w:pPr>
      <w:r w:rsidRPr="0064340A">
        <w:rPr>
          <w:u w:val="single"/>
        </w:rPr>
        <w:t xml:space="preserve">Claim </w:t>
      </w:r>
      <w:r>
        <w:rPr>
          <w:u w:val="single"/>
        </w:rPr>
        <w:t>Author</w:t>
      </w:r>
      <w:r w:rsidRPr="0064340A">
        <w:rPr>
          <w:u w:val="single"/>
        </w:rPr>
        <w:t xml:space="preserve"> Tasks</w:t>
      </w:r>
      <w:r>
        <w:t xml:space="preserve">: By completing this task, the individual will </w:t>
      </w:r>
      <w:r w:rsidRPr="00F80980">
        <w:t>claim all the tasks for th</w:t>
      </w:r>
      <w:r w:rsidR="00093961">
        <w:t>e Author</w:t>
      </w:r>
      <w:r w:rsidRPr="00F80980">
        <w:t xml:space="preserve"> role </w:t>
      </w:r>
      <w:r>
        <w:t>and</w:t>
      </w:r>
      <w:r w:rsidRPr="00F80980">
        <w:t xml:space="preserve"> become the only assignee</w:t>
      </w:r>
      <w:r>
        <w:t xml:space="preserve">. At the same time, all the assignments for the role of </w:t>
      </w:r>
      <w:r w:rsidR="00702B1E">
        <w:t>Author</w:t>
      </w:r>
      <w:r>
        <w:t xml:space="preserve"> are</w:t>
      </w:r>
      <w:r w:rsidRPr="00F80980">
        <w:t xml:space="preserve"> remove</w:t>
      </w:r>
      <w:r w:rsidR="00702B1E">
        <w:t>d</w:t>
      </w:r>
      <w:r w:rsidRPr="00F80980">
        <w:t xml:space="preserve"> </w:t>
      </w:r>
      <w:r>
        <w:t>from</w:t>
      </w:r>
      <w:r w:rsidRPr="00F80980">
        <w:t xml:space="preserve"> other individuals/groups</w:t>
      </w:r>
      <w:r>
        <w:t xml:space="preserve">. This is an optional task. If not done, the assignments will stay with all assignees. </w:t>
      </w:r>
    </w:p>
    <w:p w14:paraId="4AB0C156" w14:textId="49FE2F1F" w:rsidR="004D7598" w:rsidRPr="001537DC" w:rsidRDefault="004D7598" w:rsidP="003409DC">
      <w:pPr>
        <w:pStyle w:val="ListParagraph"/>
        <w:numPr>
          <w:ilvl w:val="0"/>
          <w:numId w:val="32"/>
        </w:numPr>
        <w:rPr>
          <w:sz w:val="20"/>
          <w:szCs w:val="20"/>
        </w:rPr>
      </w:pPr>
      <w:r w:rsidRPr="001537DC">
        <w:rPr>
          <w:u w:val="single"/>
        </w:rPr>
        <w:t>Edit Attributes</w:t>
      </w:r>
      <w:r>
        <w:t xml:space="preserve">: </w:t>
      </w:r>
      <w:r w:rsidRPr="00D273FD">
        <w:t>With this task</w:t>
      </w:r>
      <w:r>
        <w:t>, the Aut</w:t>
      </w:r>
      <w:r w:rsidR="00F22075">
        <w:t>hor</w:t>
      </w:r>
      <w:r>
        <w:t xml:space="preserve"> can edit the DM attributes.</w:t>
      </w:r>
    </w:p>
    <w:p w14:paraId="51EB4B33" w14:textId="7B905C34" w:rsidR="004D7598" w:rsidRPr="004D7598" w:rsidRDefault="004D7598" w:rsidP="003409DC">
      <w:pPr>
        <w:pStyle w:val="ListParagraph"/>
        <w:numPr>
          <w:ilvl w:val="0"/>
          <w:numId w:val="32"/>
        </w:numPr>
        <w:rPr>
          <w:u w:val="single"/>
        </w:rPr>
      </w:pPr>
      <w:r w:rsidRPr="004D7598">
        <w:rPr>
          <w:u w:val="single"/>
        </w:rPr>
        <w:t xml:space="preserve">Release </w:t>
      </w:r>
      <w:r w:rsidR="00171C41">
        <w:rPr>
          <w:u w:val="single"/>
        </w:rPr>
        <w:t>f</w:t>
      </w:r>
      <w:r w:rsidRPr="004D7598">
        <w:rPr>
          <w:u w:val="single"/>
        </w:rPr>
        <w:t>or Peer Review</w:t>
      </w:r>
      <w:r>
        <w:t xml:space="preserve">: By completing this task, the Author </w:t>
      </w:r>
      <w:r w:rsidRPr="00886446">
        <w:t xml:space="preserve">can release the DM to allow Author </w:t>
      </w:r>
      <w:r>
        <w:t xml:space="preserve">Reviewer to peer review the DM. </w:t>
      </w:r>
      <w:r w:rsidRPr="004D7598">
        <w:t>This will change the DM to Peer Review state.</w:t>
      </w:r>
    </w:p>
    <w:p w14:paraId="4F516375" w14:textId="4E02F695" w:rsidR="00B5155B" w:rsidRDefault="00B5155B" w:rsidP="00215882">
      <w:pPr>
        <w:rPr>
          <w:sz w:val="20"/>
          <w:szCs w:val="20"/>
        </w:rPr>
      </w:pPr>
    </w:p>
    <w:p w14:paraId="53BD6ECF" w14:textId="2E746349" w:rsidR="00110E7E" w:rsidRDefault="00110E7E" w:rsidP="00110E7E">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Peer Review</w:t>
      </w:r>
      <w:r w:rsidRPr="003E6BFA">
        <w:rPr>
          <w:rFonts w:eastAsiaTheme="majorEastAsia" w:cstheme="majorBidi"/>
          <w:b/>
          <w:bCs/>
          <w:spacing w:val="5"/>
          <w:sz w:val="28"/>
        </w:rPr>
        <w:t xml:space="preserve"> Workflow</w:t>
      </w:r>
      <w:r w:rsidR="00251C64">
        <w:rPr>
          <w:rFonts w:eastAsiaTheme="majorEastAsia" w:cstheme="majorBidi"/>
          <w:b/>
          <w:bCs/>
          <w:spacing w:val="5"/>
          <w:sz w:val="28"/>
        </w:rPr>
        <w:t xml:space="preserve"> for an English DM</w:t>
      </w:r>
    </w:p>
    <w:p w14:paraId="27DEBFC2" w14:textId="58425A6E" w:rsidR="00110E7E" w:rsidRDefault="00110E7E" w:rsidP="00760AA1">
      <w:r>
        <w:t xml:space="preserve">The GDLS S1000D DM Peer Review Workflow is initiated when a DM is moved to Peer Review state. A DM </w:t>
      </w:r>
      <w:r w:rsidR="00760AA1">
        <w:t>will</w:t>
      </w:r>
      <w:r>
        <w:t xml:space="preserve"> be moved to </w:t>
      </w:r>
      <w:r w:rsidR="00792B60">
        <w:t xml:space="preserve">the </w:t>
      </w:r>
      <w:r>
        <w:t xml:space="preserve">Peer Review state </w:t>
      </w:r>
      <w:r w:rsidR="006D3363">
        <w:t>after</w:t>
      </w:r>
      <w:r w:rsidR="00760AA1">
        <w:t xml:space="preserve"> an Author </w:t>
      </w:r>
      <w:r>
        <w:t>complet</w:t>
      </w:r>
      <w:r w:rsidR="00760AA1">
        <w:t>es</w:t>
      </w:r>
      <w:r>
        <w:t xml:space="preserve"> the “Release </w:t>
      </w:r>
      <w:r w:rsidR="002E566B">
        <w:t>f</w:t>
      </w:r>
      <w:r>
        <w:t xml:space="preserve">or </w:t>
      </w:r>
      <w:r w:rsidR="00760AA1">
        <w:t>Peer Review</w:t>
      </w:r>
      <w:r>
        <w:t>” task</w:t>
      </w:r>
      <w:r w:rsidR="00760AA1">
        <w:t>.</w:t>
      </w:r>
    </w:p>
    <w:p w14:paraId="2396C609" w14:textId="15FD4440" w:rsidR="00110E7E" w:rsidRDefault="00110E7E" w:rsidP="00110E7E">
      <w:pPr>
        <w:rPr>
          <w:b/>
          <w:bCs/>
        </w:rPr>
      </w:pPr>
      <w:r>
        <w:rPr>
          <w:b/>
          <w:bCs/>
        </w:rPr>
        <w:t xml:space="preserve">Screenshot of </w:t>
      </w:r>
      <w:r w:rsidRPr="003E6BFA">
        <w:rPr>
          <w:b/>
          <w:bCs/>
        </w:rPr>
        <w:t xml:space="preserve">GDLS S1000D DM </w:t>
      </w:r>
      <w:r w:rsidR="00BE72DF">
        <w:rPr>
          <w:b/>
          <w:bCs/>
        </w:rPr>
        <w:t>Peer Review</w:t>
      </w:r>
      <w:r>
        <w:rPr>
          <w:b/>
          <w:bCs/>
        </w:rPr>
        <w:t xml:space="preserve"> </w:t>
      </w:r>
      <w:r w:rsidRPr="003E6BFA">
        <w:rPr>
          <w:b/>
          <w:bCs/>
        </w:rPr>
        <w:t>Workflow</w:t>
      </w:r>
    </w:p>
    <w:p w14:paraId="62BA8BF7" w14:textId="69B5269C" w:rsidR="00B5155B" w:rsidRDefault="008141F0" w:rsidP="00215882">
      <w:pPr>
        <w:rPr>
          <w:sz w:val="20"/>
          <w:szCs w:val="20"/>
        </w:rPr>
      </w:pPr>
      <w:r>
        <w:rPr>
          <w:noProof/>
        </w:rPr>
        <w:lastRenderedPageBreak/>
        <w:drawing>
          <wp:inline distT="0" distB="0" distL="0" distR="0" wp14:anchorId="659713AC" wp14:editId="4838C475">
            <wp:extent cx="5755640" cy="5073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5640" cy="5073650"/>
                    </a:xfrm>
                    <a:prstGeom prst="rect">
                      <a:avLst/>
                    </a:prstGeom>
                  </pic:spPr>
                </pic:pic>
              </a:graphicData>
            </a:graphic>
          </wp:inline>
        </w:drawing>
      </w:r>
    </w:p>
    <w:p w14:paraId="03F15C2C" w14:textId="22E17622" w:rsidR="00B5155B" w:rsidRDefault="008141F0" w:rsidP="00215882">
      <w:pPr>
        <w:rPr>
          <w:sz w:val="20"/>
          <w:szCs w:val="20"/>
        </w:rPr>
      </w:pPr>
      <w:r>
        <w:rPr>
          <w:noProof/>
        </w:rPr>
        <w:drawing>
          <wp:inline distT="0" distB="0" distL="0" distR="0" wp14:anchorId="74D1BC0C" wp14:editId="2D280B61">
            <wp:extent cx="5372100" cy="14573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1457325"/>
                    </a:xfrm>
                    <a:prstGeom prst="rect">
                      <a:avLst/>
                    </a:prstGeom>
                  </pic:spPr>
                </pic:pic>
              </a:graphicData>
            </a:graphic>
          </wp:inline>
        </w:drawing>
      </w:r>
    </w:p>
    <w:p w14:paraId="431EF0B0" w14:textId="20B9A3FB" w:rsidR="007F5DED" w:rsidRDefault="007F5DED" w:rsidP="007F5DED">
      <w:r>
        <w:t>Following is the list of tasks in the GDLS S1000D DM Peer Review Workflow</w:t>
      </w:r>
      <w:r w:rsidR="007C43BD">
        <w:t xml:space="preserve"> for an English DM</w:t>
      </w:r>
      <w:r>
        <w:t>. These tasks are assigned to the role of the Author Reviewer. An Aut</w:t>
      </w:r>
      <w:r w:rsidR="00473161">
        <w:t>h</w:t>
      </w:r>
      <w:r>
        <w:t>or Reviewer can access these tasks directly from the UI by navigating to</w:t>
      </w:r>
      <w:r w:rsidR="00473161">
        <w:t xml:space="preserve"> </w:t>
      </w:r>
      <w:r>
        <w:t>product -&gt; Information Structure and selecting Information Element List tab. On this tab, the user can right mouse click the DM, then a popup window will open with the list of roles involved for the DM. If selecting the role of Author</w:t>
      </w:r>
      <w:r w:rsidR="00465D5F">
        <w:t xml:space="preserve"> Reviewer</w:t>
      </w:r>
      <w:r>
        <w:t>, another popup window will open with the list of tasks assigned to this role. The user can click the task name in the popup window to access an individual task.</w:t>
      </w:r>
    </w:p>
    <w:p w14:paraId="35A423BF" w14:textId="76377684" w:rsidR="0049529A" w:rsidRPr="004D7598" w:rsidRDefault="0049529A" w:rsidP="0049529A">
      <w:pPr>
        <w:pStyle w:val="ListParagraph"/>
        <w:numPr>
          <w:ilvl w:val="0"/>
          <w:numId w:val="33"/>
        </w:numPr>
        <w:rPr>
          <w:u w:val="single"/>
        </w:rPr>
      </w:pPr>
      <w:r w:rsidRPr="0064340A">
        <w:rPr>
          <w:u w:val="single"/>
        </w:rPr>
        <w:t xml:space="preserve">Claim </w:t>
      </w:r>
      <w:r>
        <w:rPr>
          <w:u w:val="single"/>
        </w:rPr>
        <w:t>Author</w:t>
      </w:r>
      <w:r w:rsidRPr="0064340A">
        <w:rPr>
          <w:u w:val="single"/>
        </w:rPr>
        <w:t xml:space="preserve"> </w:t>
      </w:r>
      <w:r w:rsidR="003A5ADC">
        <w:rPr>
          <w:u w:val="single"/>
        </w:rPr>
        <w:t xml:space="preserve">Reviewer </w:t>
      </w:r>
      <w:r w:rsidRPr="0064340A">
        <w:rPr>
          <w:u w:val="single"/>
        </w:rPr>
        <w:t>Tasks</w:t>
      </w:r>
      <w:r>
        <w:t xml:space="preserve">: By completing this task, the individual will </w:t>
      </w:r>
      <w:r w:rsidRPr="00F80980">
        <w:t>claim all the tasks for th</w:t>
      </w:r>
      <w:r>
        <w:t>e Author</w:t>
      </w:r>
      <w:r w:rsidRPr="00F80980">
        <w:t xml:space="preserve"> </w:t>
      </w:r>
      <w:r w:rsidR="00171C41">
        <w:t xml:space="preserve">Reviewer </w:t>
      </w:r>
      <w:r w:rsidRPr="00F80980">
        <w:t xml:space="preserve">role </w:t>
      </w:r>
      <w:r>
        <w:t>and</w:t>
      </w:r>
      <w:r w:rsidRPr="00F80980">
        <w:t xml:space="preserve"> become the only assignee</w:t>
      </w:r>
      <w:r>
        <w:t xml:space="preserve">. At the same time, all the assignments for the role of Author </w:t>
      </w:r>
      <w:r w:rsidR="003A5ADC">
        <w:t xml:space="preserve">Reviewer </w:t>
      </w:r>
      <w:r>
        <w:t>are</w:t>
      </w:r>
      <w:r w:rsidRPr="00F80980">
        <w:t xml:space="preserve"> remove</w:t>
      </w:r>
      <w:r>
        <w:t>d</w:t>
      </w:r>
      <w:r w:rsidRPr="00F80980">
        <w:t xml:space="preserve"> </w:t>
      </w:r>
      <w:r>
        <w:t>from</w:t>
      </w:r>
      <w:r w:rsidRPr="00F80980">
        <w:t xml:space="preserve"> other </w:t>
      </w:r>
      <w:r w:rsidRPr="00F80980">
        <w:lastRenderedPageBreak/>
        <w:t>individuals/groups</w:t>
      </w:r>
      <w:r>
        <w:t xml:space="preserve">. This is an optional task. If not done, the assignments will stay with all assignees. </w:t>
      </w:r>
    </w:p>
    <w:p w14:paraId="74FC2163" w14:textId="77777777" w:rsidR="0049529A" w:rsidRPr="00BE6B5B" w:rsidRDefault="0049529A" w:rsidP="0049529A">
      <w:pPr>
        <w:pStyle w:val="ListParagraph"/>
        <w:numPr>
          <w:ilvl w:val="0"/>
          <w:numId w:val="33"/>
        </w:numPr>
        <w:rPr>
          <w:sz w:val="20"/>
          <w:szCs w:val="20"/>
        </w:rPr>
      </w:pPr>
      <w:r w:rsidRPr="00BE6B5B">
        <w:rPr>
          <w:u w:val="single"/>
        </w:rPr>
        <w:t xml:space="preserve">Author Reviewer Set </w:t>
      </w:r>
      <w:proofErr w:type="gramStart"/>
      <w:r w:rsidRPr="00BE6B5B">
        <w:rPr>
          <w:u w:val="single"/>
        </w:rPr>
        <w:t>For</w:t>
      </w:r>
      <w:proofErr w:type="gramEnd"/>
      <w:r w:rsidRPr="00BE6B5B">
        <w:rPr>
          <w:u w:val="single"/>
        </w:rPr>
        <w:t xml:space="preserve"> Rework</w:t>
      </w:r>
      <w:r>
        <w:t xml:space="preserve">: </w:t>
      </w:r>
      <w:r w:rsidRPr="003D7168">
        <w:t>B</w:t>
      </w:r>
      <w:r>
        <w:t>y</w:t>
      </w:r>
      <w:r w:rsidRPr="003D7168">
        <w:t xml:space="preserve"> completing this task, the Author Review</w:t>
      </w:r>
      <w:r>
        <w:t>er</w:t>
      </w:r>
      <w:r w:rsidRPr="003D7168">
        <w:t xml:space="preserve"> can send the DM back to the Author for rework. This will change the DM to Work in Progress state.</w:t>
      </w:r>
    </w:p>
    <w:p w14:paraId="0799D7D1" w14:textId="77777777" w:rsidR="0049529A" w:rsidRPr="00566B1E" w:rsidRDefault="0049529A" w:rsidP="0049529A">
      <w:pPr>
        <w:pStyle w:val="ListParagraph"/>
        <w:numPr>
          <w:ilvl w:val="0"/>
          <w:numId w:val="33"/>
        </w:numPr>
      </w:pPr>
      <w:r w:rsidRPr="003D7168">
        <w:rPr>
          <w:u w:val="single"/>
        </w:rPr>
        <w:t>Complete Peer Review</w:t>
      </w:r>
      <w:r>
        <w:t xml:space="preserve">: By completing this task, the Author Reviewer can </w:t>
      </w:r>
      <w:r w:rsidRPr="00566B1E">
        <w:t>send the DM to Validator for review. This will change the DM to Validator Review state</w:t>
      </w:r>
      <w:r>
        <w:t>.</w:t>
      </w:r>
    </w:p>
    <w:p w14:paraId="33F9225A" w14:textId="77777777" w:rsidR="0049529A" w:rsidRDefault="0049529A" w:rsidP="0049529A">
      <w:pPr>
        <w:rPr>
          <w:sz w:val="20"/>
          <w:szCs w:val="20"/>
        </w:rPr>
      </w:pPr>
    </w:p>
    <w:p w14:paraId="1504583F" w14:textId="61405134" w:rsidR="007F5DED" w:rsidRDefault="007F5DED" w:rsidP="007F5DED">
      <w:pPr>
        <w:rPr>
          <w:b/>
          <w:bCs/>
        </w:rPr>
      </w:pPr>
      <w:r>
        <w:rPr>
          <w:b/>
          <w:bCs/>
        </w:rPr>
        <w:t xml:space="preserve">Screenshot of </w:t>
      </w:r>
      <w:r w:rsidRPr="003E6BFA">
        <w:rPr>
          <w:b/>
          <w:bCs/>
        </w:rPr>
        <w:t xml:space="preserve">GDLS S1000D DM </w:t>
      </w:r>
      <w:r w:rsidR="00465D5F">
        <w:rPr>
          <w:b/>
          <w:bCs/>
        </w:rPr>
        <w:t>Peer Review</w:t>
      </w:r>
      <w:r w:rsidRPr="003E6BFA">
        <w:rPr>
          <w:b/>
          <w:bCs/>
        </w:rPr>
        <w:t xml:space="preserve"> Workflow</w:t>
      </w:r>
      <w:r>
        <w:rPr>
          <w:b/>
          <w:bCs/>
        </w:rPr>
        <w:t xml:space="preserve"> Tasks in the UI</w:t>
      </w:r>
      <w:r w:rsidR="007C43BD">
        <w:rPr>
          <w:b/>
          <w:bCs/>
        </w:rPr>
        <w:t xml:space="preserve"> for an English DM</w:t>
      </w:r>
    </w:p>
    <w:p w14:paraId="743D5B08" w14:textId="7DB81CFA" w:rsidR="007F5DED" w:rsidRDefault="00442D87" w:rsidP="00215882">
      <w:pPr>
        <w:rPr>
          <w:sz w:val="20"/>
          <w:szCs w:val="20"/>
        </w:rPr>
      </w:pPr>
      <w:r>
        <w:rPr>
          <w:noProof/>
        </w:rPr>
        <w:drawing>
          <wp:inline distT="0" distB="0" distL="0" distR="0" wp14:anchorId="1B3C94A4" wp14:editId="12C0997E">
            <wp:extent cx="5755640" cy="2703830"/>
            <wp:effectExtent l="0" t="0" r="0" b="127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5640" cy="2703830"/>
                    </a:xfrm>
                    <a:prstGeom prst="rect">
                      <a:avLst/>
                    </a:prstGeom>
                  </pic:spPr>
                </pic:pic>
              </a:graphicData>
            </a:graphic>
          </wp:inline>
        </w:drawing>
      </w:r>
    </w:p>
    <w:p w14:paraId="1CB2F5A0" w14:textId="6F767D44" w:rsidR="007F5DED" w:rsidRDefault="007F5DED" w:rsidP="00215882">
      <w:pPr>
        <w:rPr>
          <w:sz w:val="20"/>
          <w:szCs w:val="20"/>
        </w:rPr>
      </w:pPr>
    </w:p>
    <w:p w14:paraId="24C0A6CB" w14:textId="0E7E0A63" w:rsidR="007F5DED" w:rsidRDefault="007F5DED" w:rsidP="00215882">
      <w:pPr>
        <w:rPr>
          <w:sz w:val="20"/>
          <w:szCs w:val="20"/>
        </w:rPr>
      </w:pPr>
    </w:p>
    <w:p w14:paraId="6B066F97" w14:textId="469529C7" w:rsidR="00F24496" w:rsidRDefault="00F24496" w:rsidP="00F24496">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 xml:space="preserve">Validator </w:t>
      </w:r>
      <w:r w:rsidR="00D1798F">
        <w:rPr>
          <w:rFonts w:eastAsiaTheme="majorEastAsia" w:cstheme="majorBidi"/>
          <w:b/>
          <w:bCs/>
          <w:spacing w:val="5"/>
          <w:sz w:val="28"/>
        </w:rPr>
        <w:t xml:space="preserve">Review </w:t>
      </w:r>
      <w:r w:rsidRPr="003E6BFA">
        <w:rPr>
          <w:rFonts w:eastAsiaTheme="majorEastAsia" w:cstheme="majorBidi"/>
          <w:b/>
          <w:bCs/>
          <w:spacing w:val="5"/>
          <w:sz w:val="28"/>
        </w:rPr>
        <w:t>Workflow</w:t>
      </w:r>
      <w:r w:rsidR="007C43BD">
        <w:rPr>
          <w:rFonts w:eastAsiaTheme="majorEastAsia" w:cstheme="majorBidi"/>
          <w:b/>
          <w:bCs/>
          <w:spacing w:val="5"/>
          <w:sz w:val="28"/>
        </w:rPr>
        <w:t xml:space="preserve"> for an English DM</w:t>
      </w:r>
    </w:p>
    <w:p w14:paraId="70F3EC7D" w14:textId="1E097D7B" w:rsidR="00F24496" w:rsidRDefault="00F24496" w:rsidP="00F24496">
      <w:r>
        <w:t xml:space="preserve">The GDLS S1000D DM Validator </w:t>
      </w:r>
      <w:r w:rsidR="00D1798F">
        <w:t xml:space="preserve">Review </w:t>
      </w:r>
      <w:r>
        <w:t xml:space="preserve">Workflow is initiated when a DM is moved to </w:t>
      </w:r>
      <w:r w:rsidR="00F6684F">
        <w:t>Validator</w:t>
      </w:r>
      <w:r>
        <w:t xml:space="preserve"> Review state. A DM will be moved to </w:t>
      </w:r>
      <w:r w:rsidR="00792B60">
        <w:t xml:space="preserve">the </w:t>
      </w:r>
      <w:r w:rsidR="00792B60">
        <w:t>Validator Review</w:t>
      </w:r>
      <w:r>
        <w:t xml:space="preserve"> state </w:t>
      </w:r>
      <w:r w:rsidR="00792B60">
        <w:t>after</w:t>
      </w:r>
      <w:r>
        <w:t xml:space="preserve"> an Author </w:t>
      </w:r>
      <w:r w:rsidR="00792B60">
        <w:t xml:space="preserve">Reviewer </w:t>
      </w:r>
      <w:r>
        <w:t>completes the “</w:t>
      </w:r>
      <w:r w:rsidR="00201D2B">
        <w:t>C</w:t>
      </w:r>
      <w:r w:rsidR="00201D2B" w:rsidRPr="00201D2B">
        <w:t>omplete</w:t>
      </w:r>
      <w:r w:rsidR="00201D2B">
        <w:t xml:space="preserve"> </w:t>
      </w:r>
      <w:r w:rsidR="00201D2B" w:rsidRPr="00201D2B">
        <w:t>Peer</w:t>
      </w:r>
      <w:r w:rsidR="00201D2B">
        <w:t xml:space="preserve"> </w:t>
      </w:r>
      <w:r w:rsidR="00201D2B" w:rsidRPr="00201D2B">
        <w:t>Review</w:t>
      </w:r>
      <w:r>
        <w:t>” task.</w:t>
      </w:r>
    </w:p>
    <w:p w14:paraId="58C46255" w14:textId="36DF0353" w:rsidR="00F24496" w:rsidRDefault="00F24496" w:rsidP="00F24496">
      <w:pPr>
        <w:rPr>
          <w:b/>
          <w:bCs/>
        </w:rPr>
      </w:pPr>
      <w:r>
        <w:rPr>
          <w:b/>
          <w:bCs/>
        </w:rPr>
        <w:t xml:space="preserve">Screenshot of </w:t>
      </w:r>
      <w:r w:rsidRPr="003E6BFA">
        <w:rPr>
          <w:b/>
          <w:bCs/>
        </w:rPr>
        <w:t xml:space="preserve">GDLS S1000D DM </w:t>
      </w:r>
      <w:r w:rsidR="00D671F1">
        <w:rPr>
          <w:b/>
          <w:bCs/>
        </w:rPr>
        <w:t>Validator</w:t>
      </w:r>
      <w:r>
        <w:rPr>
          <w:b/>
          <w:bCs/>
        </w:rPr>
        <w:t xml:space="preserve"> </w:t>
      </w:r>
      <w:r w:rsidR="0083018F">
        <w:rPr>
          <w:b/>
          <w:bCs/>
        </w:rPr>
        <w:t xml:space="preserve">Review </w:t>
      </w:r>
      <w:r w:rsidRPr="003E6BFA">
        <w:rPr>
          <w:b/>
          <w:bCs/>
        </w:rPr>
        <w:t>Workflow</w:t>
      </w:r>
    </w:p>
    <w:p w14:paraId="68759D4F" w14:textId="52B3EB8C" w:rsidR="00AD1D60" w:rsidRDefault="00AD1D60" w:rsidP="00F24496">
      <w:pPr>
        <w:rPr>
          <w:b/>
          <w:bCs/>
        </w:rPr>
      </w:pPr>
      <w:r>
        <w:rPr>
          <w:noProof/>
        </w:rPr>
        <w:lastRenderedPageBreak/>
        <w:drawing>
          <wp:inline distT="0" distB="0" distL="0" distR="0" wp14:anchorId="5B602C0E" wp14:editId="37F6D4D8">
            <wp:extent cx="5755640" cy="39890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640" cy="3989070"/>
                    </a:xfrm>
                    <a:prstGeom prst="rect">
                      <a:avLst/>
                    </a:prstGeom>
                  </pic:spPr>
                </pic:pic>
              </a:graphicData>
            </a:graphic>
          </wp:inline>
        </w:drawing>
      </w:r>
    </w:p>
    <w:p w14:paraId="14612C6B" w14:textId="13502BD4" w:rsidR="00F24496" w:rsidRDefault="00F24496" w:rsidP="00215882">
      <w:pPr>
        <w:rPr>
          <w:sz w:val="20"/>
          <w:szCs w:val="20"/>
        </w:rPr>
      </w:pPr>
    </w:p>
    <w:p w14:paraId="05AE10D4" w14:textId="259E66C6" w:rsidR="00AD1D60" w:rsidRDefault="00AD1D60" w:rsidP="00215882">
      <w:pPr>
        <w:rPr>
          <w:sz w:val="20"/>
          <w:szCs w:val="20"/>
        </w:rPr>
      </w:pPr>
      <w:r>
        <w:rPr>
          <w:noProof/>
        </w:rPr>
        <w:drawing>
          <wp:inline distT="0" distB="0" distL="0" distR="0" wp14:anchorId="5C34C32A" wp14:editId="6F300563">
            <wp:extent cx="4991100" cy="1095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1095375"/>
                    </a:xfrm>
                    <a:prstGeom prst="rect">
                      <a:avLst/>
                    </a:prstGeom>
                  </pic:spPr>
                </pic:pic>
              </a:graphicData>
            </a:graphic>
          </wp:inline>
        </w:drawing>
      </w:r>
    </w:p>
    <w:p w14:paraId="48D9707A" w14:textId="58BCDB26" w:rsidR="0049529A" w:rsidRDefault="0049529A" w:rsidP="00215882">
      <w:pPr>
        <w:rPr>
          <w:sz w:val="20"/>
          <w:szCs w:val="20"/>
        </w:rPr>
      </w:pPr>
    </w:p>
    <w:p w14:paraId="33D676F2" w14:textId="3AE91369" w:rsidR="0049529A" w:rsidRDefault="0049529A" w:rsidP="0049529A">
      <w:r>
        <w:t xml:space="preserve">Following is the list of tasks in the GDLS S1000D DM </w:t>
      </w:r>
      <w:r w:rsidR="00B469DB">
        <w:t>Validator</w:t>
      </w:r>
      <w:r>
        <w:t xml:space="preserve"> Review Workflow. These tasks are assigned to the role of the </w:t>
      </w:r>
      <w:r w:rsidR="00473161">
        <w:t>Validator</w:t>
      </w:r>
      <w:r>
        <w:t xml:space="preserve">. A </w:t>
      </w:r>
      <w:r w:rsidR="0083018F">
        <w:t>Validator</w:t>
      </w:r>
      <w:r>
        <w:t xml:space="preserve"> can access these tasks directly from the UI by navigating to product -&gt; Information Structure and selecting Information Element List tab. On this tab, the user can right mouse click the DM, then a popup window will open with the list of roles involved for the DM. If selecting the role of </w:t>
      </w:r>
      <w:r w:rsidR="0083018F">
        <w:t>Validator</w:t>
      </w:r>
      <w:r>
        <w:t>, another popup window will open with the list of tasks assigned to this role. The user can click the task name in the popup window to access an individual task.</w:t>
      </w:r>
    </w:p>
    <w:p w14:paraId="50571C87" w14:textId="279AEBB1" w:rsidR="00B469DB" w:rsidRPr="004D7598" w:rsidRDefault="00B469DB" w:rsidP="00B469DB">
      <w:pPr>
        <w:pStyle w:val="ListParagraph"/>
        <w:numPr>
          <w:ilvl w:val="0"/>
          <w:numId w:val="34"/>
        </w:numPr>
        <w:rPr>
          <w:u w:val="single"/>
        </w:rPr>
      </w:pPr>
      <w:r w:rsidRPr="0064340A">
        <w:rPr>
          <w:u w:val="single"/>
        </w:rPr>
        <w:t xml:space="preserve">Claim </w:t>
      </w:r>
      <w:r w:rsidR="0083018F" w:rsidRPr="0083018F">
        <w:rPr>
          <w:u w:val="single"/>
        </w:rPr>
        <w:t>Validator</w:t>
      </w:r>
      <w:r w:rsidR="0083018F">
        <w:rPr>
          <w:u w:val="single"/>
        </w:rPr>
        <w:t xml:space="preserve"> </w:t>
      </w:r>
      <w:r w:rsidR="0083018F" w:rsidRPr="0083018F">
        <w:rPr>
          <w:u w:val="single"/>
        </w:rPr>
        <w:t>Tasks</w:t>
      </w:r>
      <w:r>
        <w:t xml:space="preserve">: By completing this task, the individual will </w:t>
      </w:r>
      <w:r w:rsidRPr="00F80980">
        <w:t>claim all the tasks for th</w:t>
      </w:r>
      <w:r>
        <w:t xml:space="preserve">e </w:t>
      </w:r>
      <w:r w:rsidR="0083018F">
        <w:t>Validator</w:t>
      </w:r>
      <w:r w:rsidRPr="00F80980">
        <w:t xml:space="preserve"> role </w:t>
      </w:r>
      <w:r>
        <w:t>and</w:t>
      </w:r>
      <w:r w:rsidRPr="00F80980">
        <w:t xml:space="preserve"> become the only assignee</w:t>
      </w:r>
      <w:r>
        <w:t xml:space="preserve">. At the same time, all the assignments for the role of </w:t>
      </w:r>
      <w:r w:rsidR="00611C93">
        <w:t>Validator</w:t>
      </w:r>
      <w:r>
        <w:t xml:space="preserve">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38EE496D" w14:textId="14FC91F7" w:rsidR="00B469DB" w:rsidRPr="00BE6B5B" w:rsidRDefault="00611C93" w:rsidP="00B469DB">
      <w:pPr>
        <w:pStyle w:val="ListParagraph"/>
        <w:numPr>
          <w:ilvl w:val="0"/>
          <w:numId w:val="34"/>
        </w:numPr>
        <w:rPr>
          <w:sz w:val="20"/>
          <w:szCs w:val="20"/>
        </w:rPr>
      </w:pPr>
      <w:r>
        <w:rPr>
          <w:u w:val="single"/>
        </w:rPr>
        <w:t>Validator</w:t>
      </w:r>
      <w:r w:rsidR="00B469DB" w:rsidRPr="00BE6B5B">
        <w:rPr>
          <w:u w:val="single"/>
        </w:rPr>
        <w:t xml:space="preserve"> Set </w:t>
      </w:r>
      <w:proofErr w:type="gramStart"/>
      <w:r w:rsidR="00B469DB" w:rsidRPr="00BE6B5B">
        <w:rPr>
          <w:u w:val="single"/>
        </w:rPr>
        <w:t>For</w:t>
      </w:r>
      <w:proofErr w:type="gramEnd"/>
      <w:r w:rsidR="00B469DB" w:rsidRPr="00BE6B5B">
        <w:rPr>
          <w:u w:val="single"/>
        </w:rPr>
        <w:t xml:space="preserve"> Rework</w:t>
      </w:r>
      <w:r w:rsidR="00B469DB">
        <w:t xml:space="preserve">: </w:t>
      </w:r>
      <w:r w:rsidR="00B469DB" w:rsidRPr="003D7168">
        <w:t>B</w:t>
      </w:r>
      <w:r w:rsidR="00B469DB">
        <w:t>y</w:t>
      </w:r>
      <w:r w:rsidR="00B469DB" w:rsidRPr="003D7168">
        <w:t xml:space="preserve"> completing this task, the </w:t>
      </w:r>
      <w:r>
        <w:t>Validator</w:t>
      </w:r>
      <w:r w:rsidR="00B469DB" w:rsidRPr="003D7168">
        <w:t xml:space="preserve"> can send the DM back to the Author for rework. This will change the DM to Work in Progress state.</w:t>
      </w:r>
    </w:p>
    <w:p w14:paraId="2883A108" w14:textId="303A6ACC" w:rsidR="00B469DB" w:rsidRPr="00566B1E" w:rsidRDefault="00B469DB" w:rsidP="00B469DB">
      <w:pPr>
        <w:pStyle w:val="ListParagraph"/>
        <w:numPr>
          <w:ilvl w:val="0"/>
          <w:numId w:val="34"/>
        </w:numPr>
      </w:pPr>
      <w:r w:rsidRPr="003D7168">
        <w:rPr>
          <w:u w:val="single"/>
        </w:rPr>
        <w:t xml:space="preserve">Complete </w:t>
      </w:r>
      <w:r w:rsidR="00611C93">
        <w:rPr>
          <w:u w:val="single"/>
        </w:rPr>
        <w:t>Validator</w:t>
      </w:r>
      <w:r w:rsidRPr="003D7168">
        <w:rPr>
          <w:u w:val="single"/>
        </w:rPr>
        <w:t xml:space="preserve"> Review</w:t>
      </w:r>
      <w:r>
        <w:t xml:space="preserve">: By completing this task, the </w:t>
      </w:r>
      <w:r w:rsidR="00611C93">
        <w:t>Validator</w:t>
      </w:r>
      <w:r w:rsidR="00611C93">
        <w:t xml:space="preserve"> </w:t>
      </w:r>
      <w:r>
        <w:t xml:space="preserve">can </w:t>
      </w:r>
      <w:r w:rsidRPr="00566B1E">
        <w:t xml:space="preserve">send the DM to </w:t>
      </w:r>
      <w:r w:rsidR="00611C93">
        <w:t>Editor</w:t>
      </w:r>
      <w:r w:rsidRPr="00566B1E">
        <w:t xml:space="preserve"> for review. This will change the DM to </w:t>
      </w:r>
      <w:r w:rsidR="00611C93">
        <w:t>Editorial</w:t>
      </w:r>
      <w:r w:rsidRPr="00566B1E">
        <w:t xml:space="preserve"> Review state</w:t>
      </w:r>
      <w:r>
        <w:t>.</w:t>
      </w:r>
    </w:p>
    <w:p w14:paraId="5CC57FDA" w14:textId="643FA88B" w:rsidR="00B469DB" w:rsidRDefault="00B469DB" w:rsidP="00B469DB">
      <w:pPr>
        <w:rPr>
          <w:sz w:val="20"/>
          <w:szCs w:val="20"/>
        </w:rPr>
      </w:pPr>
    </w:p>
    <w:p w14:paraId="05D8F423" w14:textId="7158FA99" w:rsidR="00D635AE" w:rsidRDefault="00D635AE" w:rsidP="00D635AE">
      <w:pPr>
        <w:rPr>
          <w:b/>
          <w:bCs/>
        </w:rPr>
      </w:pPr>
      <w:r>
        <w:rPr>
          <w:b/>
          <w:bCs/>
        </w:rPr>
        <w:lastRenderedPageBreak/>
        <w:t xml:space="preserve">Screenshot of </w:t>
      </w:r>
      <w:r w:rsidRPr="003E6BFA">
        <w:rPr>
          <w:b/>
          <w:bCs/>
        </w:rPr>
        <w:t xml:space="preserve">GDLS S1000D DM </w:t>
      </w:r>
      <w:r>
        <w:rPr>
          <w:b/>
          <w:bCs/>
        </w:rPr>
        <w:t>Validator</w:t>
      </w:r>
      <w:r>
        <w:rPr>
          <w:b/>
          <w:bCs/>
        </w:rPr>
        <w:t xml:space="preserve"> Review</w:t>
      </w:r>
      <w:r w:rsidRPr="003E6BFA">
        <w:rPr>
          <w:b/>
          <w:bCs/>
        </w:rPr>
        <w:t xml:space="preserve"> Workflow</w:t>
      </w:r>
      <w:r>
        <w:rPr>
          <w:b/>
          <w:bCs/>
        </w:rPr>
        <w:t xml:space="preserve"> Tasks in the UI</w:t>
      </w:r>
      <w:r w:rsidR="007C43BD">
        <w:rPr>
          <w:b/>
          <w:bCs/>
        </w:rPr>
        <w:t xml:space="preserve"> for an English DM</w:t>
      </w:r>
    </w:p>
    <w:p w14:paraId="7931C82A" w14:textId="4C3D7833" w:rsidR="00D635AE" w:rsidRDefault="00FC3F13" w:rsidP="00B469DB">
      <w:pPr>
        <w:rPr>
          <w:sz w:val="20"/>
          <w:szCs w:val="20"/>
        </w:rPr>
      </w:pPr>
      <w:r>
        <w:rPr>
          <w:noProof/>
        </w:rPr>
        <w:drawing>
          <wp:inline distT="0" distB="0" distL="0" distR="0" wp14:anchorId="6D39189D" wp14:editId="2BD71C0F">
            <wp:extent cx="5755640" cy="252349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640" cy="2523490"/>
                    </a:xfrm>
                    <a:prstGeom prst="rect">
                      <a:avLst/>
                    </a:prstGeom>
                  </pic:spPr>
                </pic:pic>
              </a:graphicData>
            </a:graphic>
          </wp:inline>
        </w:drawing>
      </w:r>
    </w:p>
    <w:p w14:paraId="6030310C" w14:textId="77777777" w:rsidR="0049529A" w:rsidRDefault="0049529A" w:rsidP="00215882">
      <w:pPr>
        <w:rPr>
          <w:sz w:val="20"/>
          <w:szCs w:val="20"/>
        </w:rPr>
      </w:pPr>
    </w:p>
    <w:p w14:paraId="4B14762D" w14:textId="77777777" w:rsidR="00F24496" w:rsidRDefault="00F24496" w:rsidP="00215882">
      <w:pPr>
        <w:rPr>
          <w:sz w:val="20"/>
          <w:szCs w:val="20"/>
        </w:rPr>
      </w:pPr>
    </w:p>
    <w:p w14:paraId="0DFEF1F0" w14:textId="7708E377" w:rsidR="007F5DED" w:rsidRDefault="007F5DED" w:rsidP="00215882">
      <w:pPr>
        <w:rPr>
          <w:sz w:val="20"/>
          <w:szCs w:val="20"/>
        </w:rPr>
      </w:pPr>
    </w:p>
    <w:p w14:paraId="1EF7BE6C" w14:textId="4C54CE39" w:rsidR="00D1798F" w:rsidRDefault="00D1798F" w:rsidP="00D1798F">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Editorial Review</w:t>
      </w:r>
      <w:r>
        <w:rPr>
          <w:rFonts w:eastAsiaTheme="majorEastAsia" w:cstheme="majorBidi"/>
          <w:b/>
          <w:bCs/>
          <w:spacing w:val="5"/>
          <w:sz w:val="28"/>
        </w:rPr>
        <w:t xml:space="preserve"> </w:t>
      </w:r>
      <w:r w:rsidRPr="003E6BFA">
        <w:rPr>
          <w:rFonts w:eastAsiaTheme="majorEastAsia" w:cstheme="majorBidi"/>
          <w:b/>
          <w:bCs/>
          <w:spacing w:val="5"/>
          <w:sz w:val="28"/>
        </w:rPr>
        <w:t>Workflow</w:t>
      </w:r>
      <w:r w:rsidR="007C43BD">
        <w:rPr>
          <w:rFonts w:eastAsiaTheme="majorEastAsia" w:cstheme="majorBidi"/>
          <w:b/>
          <w:bCs/>
          <w:spacing w:val="5"/>
          <w:sz w:val="28"/>
        </w:rPr>
        <w:t xml:space="preserve"> for an English DM</w:t>
      </w:r>
    </w:p>
    <w:p w14:paraId="2150EB56" w14:textId="0C082BFC" w:rsidR="00D1798F" w:rsidRDefault="00D1798F" w:rsidP="00D1798F">
      <w:r>
        <w:t xml:space="preserve">The GDLS S1000D DM </w:t>
      </w:r>
      <w:r w:rsidR="00E20460">
        <w:t>Editorial Review</w:t>
      </w:r>
      <w:r>
        <w:t xml:space="preserve"> Workflow is initiated when a DM is moved to </w:t>
      </w:r>
      <w:r w:rsidR="00E20460">
        <w:t>Editorial</w:t>
      </w:r>
      <w:r>
        <w:t xml:space="preserve"> Review state. A DM will be moved to the </w:t>
      </w:r>
      <w:r w:rsidR="00E20460">
        <w:t>Editorial</w:t>
      </w:r>
      <w:r>
        <w:t xml:space="preserve"> Review state after a </w:t>
      </w:r>
      <w:r w:rsidR="007D7388">
        <w:t>Validator</w:t>
      </w:r>
      <w:r>
        <w:t xml:space="preserve"> completes the “C</w:t>
      </w:r>
      <w:r w:rsidRPr="00201D2B">
        <w:t>omplete</w:t>
      </w:r>
      <w:r>
        <w:t xml:space="preserve"> </w:t>
      </w:r>
      <w:r w:rsidR="007D7388">
        <w:t>Validator</w:t>
      </w:r>
      <w:r>
        <w:t xml:space="preserve"> </w:t>
      </w:r>
      <w:r w:rsidRPr="00201D2B">
        <w:t>Review</w:t>
      </w:r>
      <w:r>
        <w:t>” task.</w:t>
      </w:r>
    </w:p>
    <w:p w14:paraId="3860FB43" w14:textId="0E8E816F" w:rsidR="00D1798F" w:rsidRDefault="00D1798F" w:rsidP="00D1798F">
      <w:pPr>
        <w:rPr>
          <w:b/>
          <w:bCs/>
        </w:rPr>
      </w:pPr>
      <w:r>
        <w:rPr>
          <w:b/>
          <w:bCs/>
        </w:rPr>
        <w:t xml:space="preserve">Screenshot of </w:t>
      </w:r>
      <w:r w:rsidRPr="003E6BFA">
        <w:rPr>
          <w:b/>
          <w:bCs/>
        </w:rPr>
        <w:t xml:space="preserve">GDLS S1000D DM </w:t>
      </w:r>
      <w:r w:rsidR="00AA2FE1">
        <w:rPr>
          <w:b/>
          <w:bCs/>
        </w:rPr>
        <w:t>Editorial</w:t>
      </w:r>
      <w:r>
        <w:rPr>
          <w:b/>
          <w:bCs/>
        </w:rPr>
        <w:t xml:space="preserve"> Review </w:t>
      </w:r>
      <w:r w:rsidRPr="003E6BFA">
        <w:rPr>
          <w:b/>
          <w:bCs/>
        </w:rPr>
        <w:t>Workflow</w:t>
      </w:r>
    </w:p>
    <w:p w14:paraId="7B941BF1" w14:textId="520B88BD" w:rsidR="00D1798F" w:rsidRDefault="006F3E58" w:rsidP="00D1798F">
      <w:pPr>
        <w:rPr>
          <w:b/>
          <w:bCs/>
        </w:rPr>
      </w:pPr>
      <w:r>
        <w:rPr>
          <w:noProof/>
        </w:rPr>
        <w:drawing>
          <wp:inline distT="0" distB="0" distL="0" distR="0" wp14:anchorId="1F89A4D6" wp14:editId="02627AA0">
            <wp:extent cx="5755640" cy="2983865"/>
            <wp:effectExtent l="0" t="0" r="0" b="69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2983865"/>
                    </a:xfrm>
                    <a:prstGeom prst="rect">
                      <a:avLst/>
                    </a:prstGeom>
                  </pic:spPr>
                </pic:pic>
              </a:graphicData>
            </a:graphic>
          </wp:inline>
        </w:drawing>
      </w:r>
    </w:p>
    <w:p w14:paraId="7C00EE40" w14:textId="77777777" w:rsidR="00D1798F" w:rsidRDefault="00D1798F" w:rsidP="00D1798F">
      <w:pPr>
        <w:rPr>
          <w:sz w:val="20"/>
          <w:szCs w:val="20"/>
        </w:rPr>
      </w:pPr>
    </w:p>
    <w:p w14:paraId="4AC0F746" w14:textId="0F9E04A9" w:rsidR="00D1798F" w:rsidRDefault="006F3E58" w:rsidP="00D1798F">
      <w:pPr>
        <w:rPr>
          <w:sz w:val="20"/>
          <w:szCs w:val="20"/>
        </w:rPr>
      </w:pPr>
      <w:r>
        <w:rPr>
          <w:noProof/>
        </w:rPr>
        <w:lastRenderedPageBreak/>
        <w:drawing>
          <wp:inline distT="0" distB="0" distL="0" distR="0" wp14:anchorId="3C256E5C" wp14:editId="03078449">
            <wp:extent cx="5076825" cy="262890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2628900"/>
                    </a:xfrm>
                    <a:prstGeom prst="rect">
                      <a:avLst/>
                    </a:prstGeom>
                  </pic:spPr>
                </pic:pic>
              </a:graphicData>
            </a:graphic>
          </wp:inline>
        </w:drawing>
      </w:r>
    </w:p>
    <w:p w14:paraId="67DB132A" w14:textId="77777777" w:rsidR="00D1798F" w:rsidRDefault="00D1798F" w:rsidP="00D1798F">
      <w:pPr>
        <w:rPr>
          <w:sz w:val="20"/>
          <w:szCs w:val="20"/>
        </w:rPr>
      </w:pPr>
    </w:p>
    <w:p w14:paraId="5A7B312F" w14:textId="79FA9422" w:rsidR="00D1798F" w:rsidRDefault="00D1798F" w:rsidP="00D1798F">
      <w:r>
        <w:t xml:space="preserve">Following is the list of tasks in the GDLS S1000D DM </w:t>
      </w:r>
      <w:r w:rsidR="006F3E58">
        <w:t>Editorial</w:t>
      </w:r>
      <w:r>
        <w:t xml:space="preserve"> Review Workflow</w:t>
      </w:r>
      <w:r w:rsidR="007C43BD">
        <w:t xml:space="preserve"> for an English DM</w:t>
      </w:r>
      <w:r>
        <w:t xml:space="preserve">. These tasks are assigned to the role of the </w:t>
      </w:r>
      <w:r w:rsidR="006F3E58">
        <w:t>Editor</w:t>
      </w:r>
      <w:r>
        <w:t xml:space="preserve">. An </w:t>
      </w:r>
      <w:r w:rsidR="006F3E58">
        <w:t>Edito</w:t>
      </w:r>
      <w:r>
        <w:t xml:space="preserve">r can access these tasks directly from the UI by navigating to product -&gt; Information Structure and selecting Information Element List tab. On this tab, the user can right mouse click the DM, then a popup window will open with the list of roles involved for the DM. If selecting the role of </w:t>
      </w:r>
      <w:r w:rsidR="006F3E58">
        <w:t>Editor</w:t>
      </w:r>
      <w:r>
        <w:t>, another popup window will open with the list of tasks assigned to this role. The user can click the task name in the popup window to access an individual task.</w:t>
      </w:r>
    </w:p>
    <w:p w14:paraId="431ACCBD" w14:textId="48ACAA2A" w:rsidR="00D1798F" w:rsidRPr="004D7598" w:rsidRDefault="00D1798F" w:rsidP="00D1798F">
      <w:pPr>
        <w:pStyle w:val="ListParagraph"/>
        <w:numPr>
          <w:ilvl w:val="0"/>
          <w:numId w:val="35"/>
        </w:numPr>
        <w:rPr>
          <w:u w:val="single"/>
        </w:rPr>
      </w:pPr>
      <w:r w:rsidRPr="0064340A">
        <w:rPr>
          <w:u w:val="single"/>
        </w:rPr>
        <w:t xml:space="preserve">Claim </w:t>
      </w:r>
      <w:r w:rsidR="006F3E58">
        <w:rPr>
          <w:u w:val="single"/>
        </w:rPr>
        <w:t>Editor</w:t>
      </w:r>
      <w:r>
        <w:rPr>
          <w:u w:val="single"/>
        </w:rPr>
        <w:t xml:space="preserve"> </w:t>
      </w:r>
      <w:r w:rsidRPr="0083018F">
        <w:rPr>
          <w:u w:val="single"/>
        </w:rPr>
        <w:t>Tasks</w:t>
      </w:r>
      <w:r>
        <w:t xml:space="preserve">: By completing this task, the individual will </w:t>
      </w:r>
      <w:r w:rsidRPr="00F80980">
        <w:t>claim all the tasks for th</w:t>
      </w:r>
      <w:r>
        <w:t xml:space="preserve">e </w:t>
      </w:r>
      <w:r w:rsidR="006F3E58">
        <w:t>Editor</w:t>
      </w:r>
      <w:r w:rsidRPr="00F80980">
        <w:t xml:space="preserve"> role </w:t>
      </w:r>
      <w:r>
        <w:t>and</w:t>
      </w:r>
      <w:r w:rsidRPr="00F80980">
        <w:t xml:space="preserve"> become the only assignee</w:t>
      </w:r>
      <w:r w:rsidR="008607A3">
        <w:t xml:space="preserve"> under that role</w:t>
      </w:r>
      <w:r>
        <w:t xml:space="preserve">. At the same time, all the assignments for the role of </w:t>
      </w:r>
      <w:r w:rsidR="008607A3">
        <w:t>Edi</w:t>
      </w:r>
      <w:r>
        <w:t>tor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762D4161" w14:textId="5293ED1F" w:rsidR="00D1798F" w:rsidRPr="00BE6B5B" w:rsidRDefault="008607A3" w:rsidP="00D1798F">
      <w:pPr>
        <w:pStyle w:val="ListParagraph"/>
        <w:numPr>
          <w:ilvl w:val="0"/>
          <w:numId w:val="35"/>
        </w:numPr>
        <w:rPr>
          <w:sz w:val="20"/>
          <w:szCs w:val="20"/>
        </w:rPr>
      </w:pPr>
      <w:r>
        <w:rPr>
          <w:u w:val="single"/>
        </w:rPr>
        <w:t>Editor</w:t>
      </w:r>
      <w:r w:rsidR="00D1798F" w:rsidRPr="00BE6B5B">
        <w:rPr>
          <w:u w:val="single"/>
        </w:rPr>
        <w:t xml:space="preserve"> Set </w:t>
      </w:r>
      <w:proofErr w:type="gramStart"/>
      <w:r w:rsidR="00D1798F" w:rsidRPr="00BE6B5B">
        <w:rPr>
          <w:u w:val="single"/>
        </w:rPr>
        <w:t>For</w:t>
      </w:r>
      <w:proofErr w:type="gramEnd"/>
      <w:r w:rsidR="00D1798F" w:rsidRPr="00BE6B5B">
        <w:rPr>
          <w:u w:val="single"/>
        </w:rPr>
        <w:t xml:space="preserve"> Rework</w:t>
      </w:r>
      <w:r w:rsidR="00D1798F">
        <w:t xml:space="preserve">: </w:t>
      </w:r>
      <w:r w:rsidR="00D1798F" w:rsidRPr="003D7168">
        <w:t>B</w:t>
      </w:r>
      <w:r w:rsidR="00D1798F">
        <w:t>y</w:t>
      </w:r>
      <w:r w:rsidR="00D1798F" w:rsidRPr="003D7168">
        <w:t xml:space="preserve"> completing this task, the </w:t>
      </w:r>
      <w:r w:rsidR="00D1798F">
        <w:t>Validator</w:t>
      </w:r>
      <w:r w:rsidR="00D1798F" w:rsidRPr="003D7168">
        <w:t xml:space="preserve"> can send the DM back to the Author for rework. This will change the DM to Work in Progress state.</w:t>
      </w:r>
      <w:r w:rsidR="00A84BB7">
        <w:t xml:space="preserve"> At the same time, the Logistics Prime of this DM will be notified </w:t>
      </w:r>
      <w:r w:rsidR="007C30E8">
        <w:t xml:space="preserve">about </w:t>
      </w:r>
      <w:r w:rsidR="00A84BB7">
        <w:t>the rework request via email.</w:t>
      </w:r>
    </w:p>
    <w:p w14:paraId="41321475" w14:textId="1EAE9565" w:rsidR="00D1798F" w:rsidRPr="00566B1E" w:rsidRDefault="000235B4" w:rsidP="00D1798F">
      <w:pPr>
        <w:pStyle w:val="ListParagraph"/>
        <w:numPr>
          <w:ilvl w:val="0"/>
          <w:numId w:val="35"/>
        </w:numPr>
      </w:pPr>
      <w:r>
        <w:rPr>
          <w:u w:val="single"/>
        </w:rPr>
        <w:t>Issue</w:t>
      </w:r>
      <w:r w:rsidR="00D1798F">
        <w:t xml:space="preserve">: </w:t>
      </w:r>
      <w:r w:rsidR="009E4B27">
        <w:t xml:space="preserve">This is the last review step for the DM. </w:t>
      </w:r>
      <w:r w:rsidR="00D1798F">
        <w:t xml:space="preserve">By completing this task, </w:t>
      </w:r>
      <w:r w:rsidR="009E4B27">
        <w:t xml:space="preserve">the review work for the DM will be closed. The DM will be sent to Issue Required state. </w:t>
      </w:r>
      <w:r w:rsidR="007C30E8">
        <w:t>At the same time, the Logistics Prime of this DM will be notified about the completion of the DM review.</w:t>
      </w:r>
    </w:p>
    <w:p w14:paraId="3947ADD6" w14:textId="77777777" w:rsidR="00D1798F" w:rsidRDefault="00D1798F" w:rsidP="00D1798F">
      <w:pPr>
        <w:rPr>
          <w:sz w:val="20"/>
          <w:szCs w:val="20"/>
        </w:rPr>
      </w:pPr>
    </w:p>
    <w:p w14:paraId="0DE4C2B6" w14:textId="23A2CFA9" w:rsidR="00D1798F" w:rsidRDefault="00D1798F" w:rsidP="00D1798F">
      <w:pPr>
        <w:rPr>
          <w:b/>
          <w:bCs/>
        </w:rPr>
      </w:pPr>
      <w:r>
        <w:rPr>
          <w:b/>
          <w:bCs/>
        </w:rPr>
        <w:t xml:space="preserve">Screenshot of </w:t>
      </w:r>
      <w:r w:rsidRPr="003E6BFA">
        <w:rPr>
          <w:b/>
          <w:bCs/>
        </w:rPr>
        <w:t xml:space="preserve">GDLS S1000D DM </w:t>
      </w:r>
      <w:r w:rsidR="009E4B27">
        <w:rPr>
          <w:b/>
          <w:bCs/>
        </w:rPr>
        <w:t>Editorial</w:t>
      </w:r>
      <w:r>
        <w:rPr>
          <w:b/>
          <w:bCs/>
        </w:rPr>
        <w:t xml:space="preserve"> Review</w:t>
      </w:r>
      <w:r w:rsidRPr="003E6BFA">
        <w:rPr>
          <w:b/>
          <w:bCs/>
        </w:rPr>
        <w:t xml:space="preserve"> Workflow</w:t>
      </w:r>
      <w:r>
        <w:rPr>
          <w:b/>
          <w:bCs/>
        </w:rPr>
        <w:t xml:space="preserve"> Tasks in the UI</w:t>
      </w:r>
      <w:r w:rsidR="007C43BD">
        <w:rPr>
          <w:b/>
          <w:bCs/>
        </w:rPr>
        <w:t xml:space="preserve"> for an English DM</w:t>
      </w:r>
    </w:p>
    <w:p w14:paraId="1C0E7D09" w14:textId="3237D876" w:rsidR="00D1798F" w:rsidRDefault="00CF2D64" w:rsidP="00D1798F">
      <w:pPr>
        <w:rPr>
          <w:sz w:val="20"/>
          <w:szCs w:val="20"/>
        </w:rPr>
      </w:pPr>
      <w:r>
        <w:rPr>
          <w:noProof/>
        </w:rPr>
        <w:lastRenderedPageBreak/>
        <w:drawing>
          <wp:inline distT="0" distB="0" distL="0" distR="0" wp14:anchorId="2377EAE7" wp14:editId="42D726DD">
            <wp:extent cx="5755640" cy="2676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5640" cy="2676525"/>
                    </a:xfrm>
                    <a:prstGeom prst="rect">
                      <a:avLst/>
                    </a:prstGeom>
                  </pic:spPr>
                </pic:pic>
              </a:graphicData>
            </a:graphic>
          </wp:inline>
        </w:drawing>
      </w:r>
    </w:p>
    <w:p w14:paraId="72DF8F98" w14:textId="77777777" w:rsidR="00D1798F" w:rsidRDefault="00D1798F" w:rsidP="00D1798F">
      <w:pPr>
        <w:rPr>
          <w:sz w:val="20"/>
          <w:szCs w:val="20"/>
        </w:rPr>
      </w:pPr>
    </w:p>
    <w:p w14:paraId="2B0B4FA8" w14:textId="32FC949D" w:rsidR="00D1798F" w:rsidRDefault="00D1798F" w:rsidP="00215882">
      <w:pPr>
        <w:rPr>
          <w:sz w:val="20"/>
          <w:szCs w:val="20"/>
        </w:rPr>
      </w:pPr>
    </w:p>
    <w:p w14:paraId="0A68B89C" w14:textId="2B159D19" w:rsidR="00067DF0" w:rsidRDefault="00067DF0" w:rsidP="00067DF0">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Issue Required</w:t>
      </w:r>
      <w:r>
        <w:rPr>
          <w:rFonts w:eastAsiaTheme="majorEastAsia" w:cstheme="majorBidi"/>
          <w:b/>
          <w:bCs/>
          <w:spacing w:val="5"/>
          <w:sz w:val="28"/>
        </w:rPr>
        <w:t xml:space="preserve"> </w:t>
      </w:r>
      <w:r w:rsidRPr="003E6BFA">
        <w:rPr>
          <w:rFonts w:eastAsiaTheme="majorEastAsia" w:cstheme="majorBidi"/>
          <w:b/>
          <w:bCs/>
          <w:spacing w:val="5"/>
          <w:sz w:val="28"/>
        </w:rPr>
        <w:t>Workflow</w:t>
      </w:r>
      <w:r w:rsidR="007C43BD">
        <w:rPr>
          <w:rFonts w:eastAsiaTheme="majorEastAsia" w:cstheme="majorBidi"/>
          <w:b/>
          <w:bCs/>
          <w:spacing w:val="5"/>
          <w:sz w:val="28"/>
        </w:rPr>
        <w:t xml:space="preserve"> for an English DM</w:t>
      </w:r>
    </w:p>
    <w:p w14:paraId="6E7EFBE1" w14:textId="251ED18A" w:rsidR="00067DF0" w:rsidRDefault="00067DF0" w:rsidP="00067DF0">
      <w:r>
        <w:t xml:space="preserve">The GDLS S1000D DM </w:t>
      </w:r>
      <w:r>
        <w:t>Issue Required</w:t>
      </w:r>
      <w:r>
        <w:t xml:space="preserve"> Workflow is initiated when a DM is moved to </w:t>
      </w:r>
      <w:r>
        <w:t>Issue Required</w:t>
      </w:r>
      <w:r>
        <w:t xml:space="preserve"> state. A DM will be moved to the </w:t>
      </w:r>
      <w:r>
        <w:t>Issue Required</w:t>
      </w:r>
      <w:r>
        <w:t xml:space="preserve"> state after a</w:t>
      </w:r>
      <w:r>
        <w:t xml:space="preserve">n Editor </w:t>
      </w:r>
      <w:r>
        <w:t>completes the “</w:t>
      </w:r>
      <w:r w:rsidR="007C5240">
        <w:t>Issue</w:t>
      </w:r>
      <w:r>
        <w:t>” task.</w:t>
      </w:r>
    </w:p>
    <w:p w14:paraId="1891E452" w14:textId="6944A2DE" w:rsidR="00067DF0" w:rsidRDefault="00067DF0" w:rsidP="00067DF0">
      <w:pPr>
        <w:rPr>
          <w:b/>
          <w:bCs/>
        </w:rPr>
      </w:pPr>
      <w:r>
        <w:rPr>
          <w:b/>
          <w:bCs/>
        </w:rPr>
        <w:t xml:space="preserve">Screenshot of </w:t>
      </w:r>
      <w:r w:rsidRPr="003E6BFA">
        <w:rPr>
          <w:b/>
          <w:bCs/>
        </w:rPr>
        <w:t xml:space="preserve">GDLS S1000D DM </w:t>
      </w:r>
      <w:r>
        <w:rPr>
          <w:b/>
          <w:bCs/>
        </w:rPr>
        <w:t>Issue Required</w:t>
      </w:r>
      <w:r>
        <w:rPr>
          <w:b/>
          <w:bCs/>
        </w:rPr>
        <w:t xml:space="preserve"> </w:t>
      </w:r>
      <w:r w:rsidRPr="003E6BFA">
        <w:rPr>
          <w:b/>
          <w:bCs/>
        </w:rPr>
        <w:t>Workflow</w:t>
      </w:r>
    </w:p>
    <w:p w14:paraId="2FF0E1C0" w14:textId="70986D45" w:rsidR="00067DF0" w:rsidRDefault="008D2F95" w:rsidP="00067DF0">
      <w:pPr>
        <w:rPr>
          <w:b/>
          <w:bCs/>
        </w:rPr>
      </w:pPr>
      <w:r>
        <w:rPr>
          <w:noProof/>
        </w:rPr>
        <w:drawing>
          <wp:inline distT="0" distB="0" distL="0" distR="0" wp14:anchorId="22A4DAD7" wp14:editId="283725B8">
            <wp:extent cx="5755640" cy="31337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3133725"/>
                    </a:xfrm>
                    <a:prstGeom prst="rect">
                      <a:avLst/>
                    </a:prstGeom>
                  </pic:spPr>
                </pic:pic>
              </a:graphicData>
            </a:graphic>
          </wp:inline>
        </w:drawing>
      </w:r>
    </w:p>
    <w:p w14:paraId="471152EC" w14:textId="77777777" w:rsidR="00067DF0" w:rsidRDefault="00067DF0" w:rsidP="00067DF0">
      <w:pPr>
        <w:rPr>
          <w:sz w:val="20"/>
          <w:szCs w:val="20"/>
        </w:rPr>
      </w:pPr>
    </w:p>
    <w:p w14:paraId="708D093E" w14:textId="77777777" w:rsidR="008D2F95" w:rsidRDefault="008D2F95" w:rsidP="00CF2D64">
      <w:r>
        <w:t xml:space="preserve">The Issue Required state is an interim state. This workflow will do the following: </w:t>
      </w:r>
    </w:p>
    <w:p w14:paraId="0E0F186B" w14:textId="77777777" w:rsidR="008D2F95" w:rsidRDefault="008D2F95" w:rsidP="008D2F95">
      <w:pPr>
        <w:pStyle w:val="ListParagraph"/>
        <w:numPr>
          <w:ilvl w:val="0"/>
          <w:numId w:val="37"/>
        </w:numPr>
      </w:pPr>
      <w:r>
        <w:t xml:space="preserve">Set the issue </w:t>
      </w:r>
      <w:proofErr w:type="gramStart"/>
      <w:r>
        <w:t>date;</w:t>
      </w:r>
      <w:proofErr w:type="gramEnd"/>
    </w:p>
    <w:p w14:paraId="29398518" w14:textId="38D1EA9A" w:rsidR="008D2F95" w:rsidRDefault="008D2F95" w:rsidP="008D2F95">
      <w:pPr>
        <w:pStyle w:val="ListParagraph"/>
        <w:numPr>
          <w:ilvl w:val="0"/>
          <w:numId w:val="37"/>
        </w:numPr>
      </w:pPr>
      <w:r>
        <w:t xml:space="preserve">Revise the issue </w:t>
      </w:r>
      <w:proofErr w:type="gramStart"/>
      <w:r>
        <w:t>number;</w:t>
      </w:r>
      <w:proofErr w:type="gramEnd"/>
    </w:p>
    <w:p w14:paraId="6821ED50" w14:textId="5F5584A7" w:rsidR="008D2F95" w:rsidRDefault="008D2F95" w:rsidP="008D2F95">
      <w:pPr>
        <w:pStyle w:val="ListParagraph"/>
        <w:numPr>
          <w:ilvl w:val="0"/>
          <w:numId w:val="37"/>
        </w:numPr>
      </w:pPr>
      <w:r>
        <w:t xml:space="preserve">Notified </w:t>
      </w:r>
      <w:r>
        <w:t xml:space="preserve">the Publication Prime on the French DM side </w:t>
      </w:r>
      <w:r>
        <w:t>about the</w:t>
      </w:r>
      <w:r>
        <w:t xml:space="preserve"> completion of</w:t>
      </w:r>
      <w:r>
        <w:t xml:space="preserve"> </w:t>
      </w:r>
      <w:r w:rsidR="00A53B3B">
        <w:t xml:space="preserve">the </w:t>
      </w:r>
      <w:r>
        <w:t>English DM.</w:t>
      </w:r>
      <w:r w:rsidR="00A53B3B">
        <w:t xml:space="preserve"> A link to the English DM will be included in the email.</w:t>
      </w:r>
    </w:p>
    <w:p w14:paraId="73D61432" w14:textId="7C5B7D0D" w:rsidR="008D2F95" w:rsidRDefault="008D2F95" w:rsidP="008D2F95">
      <w:pPr>
        <w:pStyle w:val="ListParagraph"/>
        <w:numPr>
          <w:ilvl w:val="0"/>
          <w:numId w:val="37"/>
        </w:numPr>
      </w:pPr>
      <w:r>
        <w:lastRenderedPageBreak/>
        <w:t xml:space="preserve">Automatically move the DM to the Issued state. </w:t>
      </w:r>
    </w:p>
    <w:p w14:paraId="26DEDD54" w14:textId="77777777" w:rsidR="002A6515" w:rsidRDefault="002A6515" w:rsidP="008D2F95">
      <w:pPr>
        <w:pStyle w:val="ListParagraph"/>
      </w:pPr>
    </w:p>
    <w:p w14:paraId="7E0CB410" w14:textId="4BD3B734" w:rsidR="002A6515" w:rsidRDefault="002A6515" w:rsidP="002A6515">
      <w:pPr>
        <w:rPr>
          <w:rFonts w:eastAsiaTheme="majorEastAsia" w:cstheme="majorBidi"/>
          <w:b/>
          <w:bCs/>
          <w:spacing w:val="5"/>
          <w:sz w:val="28"/>
        </w:rPr>
      </w:pPr>
      <w:r>
        <w:rPr>
          <w:rFonts w:eastAsiaTheme="majorEastAsia" w:cstheme="majorBidi"/>
          <w:b/>
          <w:bCs/>
          <w:spacing w:val="5"/>
          <w:sz w:val="28"/>
        </w:rPr>
        <w:t xml:space="preserve">Raise Issue for an English DM </w:t>
      </w:r>
    </w:p>
    <w:p w14:paraId="4864D52E" w14:textId="58140651" w:rsidR="002A6515" w:rsidRDefault="002A6515" w:rsidP="002A6515">
      <w:r>
        <w:t xml:space="preserve">When </w:t>
      </w:r>
      <w:r>
        <w:t>an English DM is in Issued state, the Logistics Prime can send the DM to another work cycle by selecting Raise Issue task. Completing this task will send the DM to Work in Progress state.</w:t>
      </w:r>
    </w:p>
    <w:p w14:paraId="1343475E" w14:textId="171590E1" w:rsidR="002A6515" w:rsidRDefault="002A6515" w:rsidP="002A6515">
      <w:r>
        <w:rPr>
          <w:noProof/>
        </w:rPr>
        <w:drawing>
          <wp:inline distT="0" distB="0" distL="0" distR="0" wp14:anchorId="3163D644" wp14:editId="303AC497">
            <wp:extent cx="5755640" cy="26562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2656205"/>
                    </a:xfrm>
                    <a:prstGeom prst="rect">
                      <a:avLst/>
                    </a:prstGeom>
                  </pic:spPr>
                </pic:pic>
              </a:graphicData>
            </a:graphic>
          </wp:inline>
        </w:drawing>
      </w:r>
    </w:p>
    <w:p w14:paraId="297EBC5B" w14:textId="77777777" w:rsidR="002A6515" w:rsidRDefault="002A6515" w:rsidP="008D2F95">
      <w:pPr>
        <w:pStyle w:val="ListParagraph"/>
      </w:pPr>
    </w:p>
    <w:p w14:paraId="0A8AB1A3" w14:textId="4EDDAE90" w:rsidR="00CF2D64" w:rsidRPr="00566B1E" w:rsidRDefault="00CF2D64" w:rsidP="008D2F95">
      <w:pPr>
        <w:pStyle w:val="ListParagraph"/>
      </w:pPr>
      <w:r>
        <w:t xml:space="preserve"> </w:t>
      </w:r>
    </w:p>
    <w:p w14:paraId="42F4C44F" w14:textId="5EE8734B" w:rsidR="00CF0190" w:rsidRDefault="00CF0190" w:rsidP="00CF0190"/>
    <w:p w14:paraId="05CD6A8C" w14:textId="06B28A8A" w:rsidR="00CF2D64" w:rsidRDefault="00CF2D64" w:rsidP="00CF2D64">
      <w:pPr>
        <w:rPr>
          <w:sz w:val="20"/>
          <w:szCs w:val="20"/>
        </w:rPr>
      </w:pPr>
    </w:p>
    <w:p w14:paraId="1EDE0987" w14:textId="2E2499F8" w:rsidR="00CF2D64" w:rsidRDefault="00CF2D64" w:rsidP="00215882">
      <w:pPr>
        <w:rPr>
          <w:sz w:val="20"/>
          <w:szCs w:val="20"/>
        </w:rPr>
      </w:pPr>
    </w:p>
    <w:p w14:paraId="4D3377E4" w14:textId="235BD421" w:rsidR="00CF2D64" w:rsidRDefault="00CF2D64" w:rsidP="00215882">
      <w:pPr>
        <w:rPr>
          <w:sz w:val="20"/>
          <w:szCs w:val="20"/>
        </w:rPr>
      </w:pPr>
    </w:p>
    <w:p w14:paraId="5944A9BE" w14:textId="77777777" w:rsidR="00CF2D64" w:rsidRDefault="00CF2D64" w:rsidP="00215882">
      <w:pPr>
        <w:rPr>
          <w:sz w:val="20"/>
          <w:szCs w:val="20"/>
        </w:rPr>
      </w:pPr>
    </w:p>
    <w:p w14:paraId="6EDAFA7C" w14:textId="23A05D01" w:rsidR="00596E49" w:rsidRDefault="00596E49" w:rsidP="00596E49">
      <w:pPr>
        <w:pStyle w:val="Heading1"/>
      </w:pPr>
      <w:bookmarkStart w:id="13" w:name="_Toc53004802"/>
      <w:r>
        <w:lastRenderedPageBreak/>
        <w:t xml:space="preserve">GDLS S1000D DM Workflow for </w:t>
      </w:r>
      <w:r w:rsidR="006012DD">
        <w:t>French</w:t>
      </w:r>
      <w:r>
        <w:t xml:space="preserve"> DM</w:t>
      </w:r>
      <w:bookmarkEnd w:id="13"/>
    </w:p>
    <w:p w14:paraId="1CD48EC4" w14:textId="51EE26DB" w:rsidR="00596E49" w:rsidRDefault="00596E49" w:rsidP="00596E49">
      <w:r>
        <w:t xml:space="preserve">This chapter describes the GDLS S1000D DM workflow for the </w:t>
      </w:r>
      <w:r>
        <w:t>French</w:t>
      </w:r>
      <w:r>
        <w:t xml:space="preserve"> DM. If the “language” attribute on the DM is “</w:t>
      </w:r>
      <w:proofErr w:type="spellStart"/>
      <w:r>
        <w:t>fr</w:t>
      </w:r>
      <w:proofErr w:type="spellEnd"/>
      <w:r>
        <w:t xml:space="preserve">”, the application will apply the </w:t>
      </w:r>
      <w:r>
        <w:t>French</w:t>
      </w:r>
      <w:r>
        <w:t xml:space="preserve"> version of the workflow on the DM.</w:t>
      </w:r>
    </w:p>
    <w:p w14:paraId="61C84AED" w14:textId="38CB68AF" w:rsidR="00596E49" w:rsidRPr="00116C48" w:rsidRDefault="00596E49" w:rsidP="00596E49">
      <w:r>
        <w:t>Each GDLS S1000D DM Workflow is associated with one GDLS S1000D DM lifecycle state. The tasks from a workflow are assigned to one role.</w:t>
      </w:r>
    </w:p>
    <w:p w14:paraId="5BEF44E1" w14:textId="288AC949" w:rsidR="00596E49" w:rsidRDefault="00596E49" w:rsidP="00596E49">
      <w:pPr>
        <w:rPr>
          <w:rFonts w:eastAsiaTheme="majorEastAsia" w:cstheme="majorBidi"/>
          <w:b/>
          <w:bCs/>
          <w:spacing w:val="5"/>
          <w:sz w:val="28"/>
        </w:rPr>
      </w:pPr>
      <w:r w:rsidRPr="003E6BFA">
        <w:rPr>
          <w:rFonts w:eastAsiaTheme="majorEastAsia" w:cstheme="majorBidi"/>
          <w:b/>
          <w:bCs/>
          <w:spacing w:val="5"/>
          <w:sz w:val="28"/>
        </w:rPr>
        <w:t>GDLS S1000D DM Pending Workflow</w:t>
      </w:r>
      <w:r w:rsidR="0015135B">
        <w:rPr>
          <w:rFonts w:eastAsiaTheme="majorEastAsia" w:cstheme="majorBidi"/>
          <w:b/>
          <w:bCs/>
          <w:spacing w:val="5"/>
          <w:sz w:val="28"/>
        </w:rPr>
        <w:t xml:space="preserve"> for a French DM</w:t>
      </w:r>
    </w:p>
    <w:p w14:paraId="05326354" w14:textId="46D8F932" w:rsidR="00596E49" w:rsidRDefault="00596E49" w:rsidP="00596E49">
      <w:r>
        <w:t xml:space="preserve">The GDLS S1000D DM Pending Workflow is initiated when a </w:t>
      </w:r>
      <w:r>
        <w:t xml:space="preserve">French </w:t>
      </w:r>
      <w:r>
        <w:t xml:space="preserve">DM is moved to Pending state. A newly created </w:t>
      </w:r>
      <w:r w:rsidR="009C06C4">
        <w:t xml:space="preserve">French </w:t>
      </w:r>
      <w:r>
        <w:t>DM is in Pending state.</w:t>
      </w:r>
      <w:r w:rsidR="00FE5D9B">
        <w:t xml:space="preserve"> This one workflow is used for both English DM and French DM</w:t>
      </w:r>
      <w:r w:rsidR="00AA0FEC">
        <w:t>.</w:t>
      </w:r>
      <w:r w:rsidR="00FE5D9B">
        <w:t xml:space="preserve"> </w:t>
      </w:r>
      <w:r w:rsidR="00AA0FEC">
        <w:t>It</w:t>
      </w:r>
      <w:r w:rsidR="00FE5D9B">
        <w:t xml:space="preserve"> is branches out to handle English DM and French DM differently. </w:t>
      </w:r>
    </w:p>
    <w:p w14:paraId="79193D18" w14:textId="77777777" w:rsidR="00596E49" w:rsidRPr="0069793B" w:rsidRDefault="00596E49" w:rsidP="00596E49">
      <w:pPr>
        <w:rPr>
          <w:b/>
          <w:bCs/>
        </w:rPr>
      </w:pPr>
      <w:r>
        <w:rPr>
          <w:b/>
          <w:bCs/>
        </w:rPr>
        <w:t xml:space="preserve">Screenshot of </w:t>
      </w:r>
      <w:r w:rsidRPr="003E6BFA">
        <w:rPr>
          <w:b/>
          <w:bCs/>
        </w:rPr>
        <w:t>GDLS S1000D DM Pending Workflow</w:t>
      </w:r>
    </w:p>
    <w:p w14:paraId="5849A8AB" w14:textId="77777777" w:rsidR="00596E49" w:rsidRDefault="00596E49" w:rsidP="00596E49">
      <w:r>
        <w:rPr>
          <w:noProof/>
        </w:rPr>
        <w:drawing>
          <wp:inline distT="0" distB="0" distL="0" distR="0" wp14:anchorId="2C2C6FEC" wp14:editId="3FCE699B">
            <wp:extent cx="5755640" cy="3538220"/>
            <wp:effectExtent l="0" t="0" r="0" b="508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3538220"/>
                    </a:xfrm>
                    <a:prstGeom prst="rect">
                      <a:avLst/>
                    </a:prstGeom>
                  </pic:spPr>
                </pic:pic>
              </a:graphicData>
            </a:graphic>
          </wp:inline>
        </w:drawing>
      </w:r>
    </w:p>
    <w:p w14:paraId="1CD89824" w14:textId="0C84CABE" w:rsidR="00596E49" w:rsidRDefault="00596E49" w:rsidP="00596E49">
      <w:r>
        <w:t>Following is the list of tasks in the GDLS S1000D DM Pending Workflow</w:t>
      </w:r>
      <w:r w:rsidR="00E830A2">
        <w:t xml:space="preserve"> for a French DM</w:t>
      </w:r>
      <w:r>
        <w:t xml:space="preserve">. These tasks are assigned to the role of the </w:t>
      </w:r>
      <w:r w:rsidR="00E830A2">
        <w:t>Publication</w:t>
      </w:r>
      <w:r>
        <w:t xml:space="preserve"> Prime. A </w:t>
      </w:r>
      <w:r w:rsidR="00E830A2">
        <w:t>Publication</w:t>
      </w:r>
      <w:r>
        <w:t xml:space="preserve"> Prime individual can access these tasks directly from the UI by navigating to the product -&gt; Information Structure and selecting Information Element List tab. On this tab, the user can right mouse click the DM, then a popup window will open with the list of roles involved for the DM. If selecting the role of </w:t>
      </w:r>
      <w:r w:rsidR="00E830A2">
        <w:t>Publication</w:t>
      </w:r>
      <w:r>
        <w:t xml:space="preserve"> Prime, another popup window will open with the list of tasks assigned to this role. The user can click the task name in the popup window to access an individual task.</w:t>
      </w:r>
    </w:p>
    <w:p w14:paraId="3C5165C2" w14:textId="50E5EFA5" w:rsidR="00596E49" w:rsidRDefault="00596E49" w:rsidP="00596E49">
      <w:pPr>
        <w:rPr>
          <w:b/>
          <w:bCs/>
        </w:rPr>
      </w:pPr>
      <w:r>
        <w:rPr>
          <w:b/>
          <w:bCs/>
        </w:rPr>
        <w:t xml:space="preserve">Screenshot of </w:t>
      </w:r>
      <w:r w:rsidRPr="003E6BFA">
        <w:rPr>
          <w:b/>
          <w:bCs/>
        </w:rPr>
        <w:t>GDLS S1000D DM Pending Workflow</w:t>
      </w:r>
      <w:r>
        <w:rPr>
          <w:b/>
          <w:bCs/>
        </w:rPr>
        <w:t xml:space="preserve"> Tasks in the UI</w:t>
      </w:r>
      <w:r w:rsidR="00E830A2">
        <w:rPr>
          <w:b/>
          <w:bCs/>
        </w:rPr>
        <w:t xml:space="preserve"> for a French DM</w:t>
      </w:r>
    </w:p>
    <w:p w14:paraId="19B9A4A9" w14:textId="173A8F12" w:rsidR="00596E49" w:rsidRPr="0069793B" w:rsidRDefault="00FE5D9B" w:rsidP="00596E49">
      <w:pPr>
        <w:rPr>
          <w:b/>
          <w:bCs/>
        </w:rPr>
      </w:pPr>
      <w:r>
        <w:rPr>
          <w:noProof/>
        </w:rPr>
        <w:lastRenderedPageBreak/>
        <w:drawing>
          <wp:inline distT="0" distB="0" distL="0" distR="0" wp14:anchorId="3C8F6228" wp14:editId="251D8C7B">
            <wp:extent cx="5755640" cy="275209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5640" cy="2752090"/>
                    </a:xfrm>
                    <a:prstGeom prst="rect">
                      <a:avLst/>
                    </a:prstGeom>
                  </pic:spPr>
                </pic:pic>
              </a:graphicData>
            </a:graphic>
          </wp:inline>
        </w:drawing>
      </w:r>
    </w:p>
    <w:p w14:paraId="01EEB16E" w14:textId="0AB4B484" w:rsidR="00596E49" w:rsidRPr="00A03FF6" w:rsidRDefault="00596E49" w:rsidP="00A03FF6">
      <w:pPr>
        <w:pStyle w:val="ListParagraph"/>
        <w:numPr>
          <w:ilvl w:val="0"/>
          <w:numId w:val="38"/>
        </w:numPr>
        <w:rPr>
          <w:u w:val="single"/>
        </w:rPr>
      </w:pPr>
      <w:r w:rsidRPr="00A03FF6">
        <w:rPr>
          <w:u w:val="single"/>
        </w:rPr>
        <w:t xml:space="preserve">Claim </w:t>
      </w:r>
      <w:r w:rsidR="00E830A2" w:rsidRPr="00A03FF6">
        <w:rPr>
          <w:u w:val="single"/>
        </w:rPr>
        <w:t>Publication</w:t>
      </w:r>
      <w:r w:rsidRPr="00A03FF6">
        <w:rPr>
          <w:u w:val="single"/>
        </w:rPr>
        <w:t xml:space="preserve"> Prime Tasks</w:t>
      </w:r>
      <w:r>
        <w:t xml:space="preserve">: By completing this task, the individual will </w:t>
      </w:r>
      <w:r w:rsidRPr="00F80980">
        <w:t>claim all the tasks for th</w:t>
      </w:r>
      <w:r>
        <w:t xml:space="preserve">e </w:t>
      </w:r>
      <w:r w:rsidR="00E830A2">
        <w:t>Publication</w:t>
      </w:r>
      <w:r>
        <w:t xml:space="preserve"> Prime</w:t>
      </w:r>
      <w:r w:rsidRPr="00F80980">
        <w:t xml:space="preserve"> role </w:t>
      </w:r>
      <w:r>
        <w:t>and</w:t>
      </w:r>
      <w:r w:rsidRPr="00F80980">
        <w:t xml:space="preserve"> become the only assignee</w:t>
      </w:r>
      <w:r>
        <w:t xml:space="preserve">. At the same time, all the assignments for the role of </w:t>
      </w:r>
      <w:r w:rsidR="00E830A2">
        <w:t>Publication</w:t>
      </w:r>
      <w:r>
        <w:t xml:space="preserve"> Prime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3D1967C2" w14:textId="63D82056" w:rsidR="00596E49" w:rsidRPr="00A03FF6" w:rsidRDefault="00596E49" w:rsidP="00A03FF6">
      <w:pPr>
        <w:pStyle w:val="ListParagraph"/>
        <w:numPr>
          <w:ilvl w:val="0"/>
          <w:numId w:val="38"/>
        </w:numPr>
        <w:rPr>
          <w:sz w:val="20"/>
          <w:szCs w:val="20"/>
        </w:rPr>
      </w:pPr>
      <w:r w:rsidRPr="00A03FF6">
        <w:rPr>
          <w:u w:val="single"/>
        </w:rPr>
        <w:t xml:space="preserve">Allocate </w:t>
      </w:r>
      <w:r w:rsidR="00E830A2" w:rsidRPr="00A03FF6">
        <w:rPr>
          <w:u w:val="single"/>
        </w:rPr>
        <w:t>Translator</w:t>
      </w:r>
      <w:r w:rsidRPr="00E4443A">
        <w:t xml:space="preserve">: </w:t>
      </w:r>
      <w:r w:rsidRPr="00D273FD">
        <w:t>With this task,</w:t>
      </w:r>
      <w:r w:rsidRPr="00A03FF6">
        <w:rPr>
          <w:u w:val="single"/>
        </w:rPr>
        <w:t xml:space="preserve"> </w:t>
      </w:r>
      <w:r w:rsidRPr="00D273FD">
        <w:t xml:space="preserve">the </w:t>
      </w:r>
      <w:r w:rsidR="00031296">
        <w:t>Publication</w:t>
      </w:r>
      <w:r w:rsidRPr="00D273FD">
        <w:t xml:space="preserve"> Prime can </w:t>
      </w:r>
      <w:r>
        <w:t>assign</w:t>
      </w:r>
      <w:r w:rsidRPr="00D273FD">
        <w:t xml:space="preserve"> individuals/groups </w:t>
      </w:r>
      <w:r>
        <w:t>to</w:t>
      </w:r>
      <w:r w:rsidRPr="00D273FD">
        <w:t xml:space="preserve"> the </w:t>
      </w:r>
      <w:r w:rsidR="00031296">
        <w:t>Translator</w:t>
      </w:r>
      <w:r w:rsidRPr="00D273FD">
        <w:t xml:space="preserve"> role for the DM.</w:t>
      </w:r>
      <w:r>
        <w:t xml:space="preserve"> This is an optional task. If this task is not done, the individuals/groups assign</w:t>
      </w:r>
      <w:r w:rsidR="00031296">
        <w:t>ed</w:t>
      </w:r>
      <w:r>
        <w:t xml:space="preserve"> to the product </w:t>
      </w:r>
      <w:r w:rsidR="00031296">
        <w:t>Translator</w:t>
      </w:r>
      <w:r>
        <w:t xml:space="preserve"> role will be applied to the DM. </w:t>
      </w:r>
    </w:p>
    <w:p w14:paraId="12AE4A0F" w14:textId="73041B51" w:rsidR="00596E49" w:rsidRPr="00D94F02" w:rsidRDefault="00596E49" w:rsidP="00A03FF6">
      <w:pPr>
        <w:pStyle w:val="ListParagraph"/>
        <w:numPr>
          <w:ilvl w:val="0"/>
          <w:numId w:val="38"/>
        </w:numPr>
        <w:rPr>
          <w:sz w:val="20"/>
          <w:szCs w:val="20"/>
        </w:rPr>
      </w:pPr>
      <w:r w:rsidRPr="00AA3A3F">
        <w:rPr>
          <w:u w:val="single"/>
        </w:rPr>
        <w:t xml:space="preserve">Allocate </w:t>
      </w:r>
      <w:r w:rsidR="00E830A2">
        <w:rPr>
          <w:u w:val="single"/>
        </w:rPr>
        <w:t>French Illustrator</w:t>
      </w:r>
      <w:r>
        <w:rPr>
          <w:sz w:val="20"/>
          <w:szCs w:val="20"/>
        </w:rPr>
        <w:t xml:space="preserve">: </w:t>
      </w:r>
      <w:r w:rsidRPr="00D273FD">
        <w:t>With this task,</w:t>
      </w:r>
      <w:r w:rsidRPr="00D273FD">
        <w:rPr>
          <w:u w:val="single"/>
        </w:rPr>
        <w:t xml:space="preserve"> </w:t>
      </w:r>
      <w:r w:rsidRPr="00D273FD">
        <w:t xml:space="preserve">the </w:t>
      </w:r>
      <w:r w:rsidR="00031296">
        <w:t>Publication</w:t>
      </w:r>
      <w:r w:rsidRPr="00D273FD">
        <w:t xml:space="preserve"> Prime can </w:t>
      </w:r>
      <w:r>
        <w:t>assign</w:t>
      </w:r>
      <w:r w:rsidRPr="00D273FD">
        <w:t xml:space="preserve"> individuals/groups </w:t>
      </w:r>
      <w:r>
        <w:t>to</w:t>
      </w:r>
      <w:r w:rsidRPr="00D273FD">
        <w:t xml:space="preserve"> the </w:t>
      </w:r>
      <w:r w:rsidR="00031296">
        <w:t>French Illustrator</w:t>
      </w:r>
      <w:r>
        <w:t xml:space="preserve"> </w:t>
      </w:r>
      <w:r w:rsidRPr="00D273FD">
        <w:t xml:space="preserve">role </w:t>
      </w:r>
      <w:r>
        <w:t>for</w:t>
      </w:r>
      <w:r w:rsidRPr="00D273FD">
        <w:t xml:space="preserve"> the DM.</w:t>
      </w:r>
      <w:r>
        <w:t xml:space="preserve"> This is an optional task. If this task is not done, the individuals/groups assign</w:t>
      </w:r>
      <w:r w:rsidR="00031296">
        <w:t>ed</w:t>
      </w:r>
      <w:r>
        <w:t xml:space="preserve"> to the product </w:t>
      </w:r>
      <w:r w:rsidR="00031296">
        <w:t>Illustrator</w:t>
      </w:r>
      <w:r>
        <w:t xml:space="preserve"> role will be applied to the DM.</w:t>
      </w:r>
    </w:p>
    <w:p w14:paraId="36602A1F" w14:textId="5253EF77" w:rsidR="00596E49" w:rsidRDefault="00596E49" w:rsidP="00A03FF6">
      <w:pPr>
        <w:pStyle w:val="ListParagraph"/>
        <w:numPr>
          <w:ilvl w:val="0"/>
          <w:numId w:val="38"/>
        </w:numPr>
        <w:rPr>
          <w:sz w:val="20"/>
          <w:szCs w:val="20"/>
        </w:rPr>
      </w:pPr>
      <w:r w:rsidRPr="00AA3A3F">
        <w:rPr>
          <w:u w:val="single"/>
        </w:rPr>
        <w:t xml:space="preserve">Allocate </w:t>
      </w:r>
      <w:r w:rsidR="00E830A2">
        <w:rPr>
          <w:u w:val="single"/>
        </w:rPr>
        <w:t xml:space="preserve">Translator </w:t>
      </w:r>
      <w:r w:rsidRPr="00AA3A3F">
        <w:rPr>
          <w:u w:val="single"/>
        </w:rPr>
        <w:t>Editor</w:t>
      </w:r>
      <w:r>
        <w:t xml:space="preserve">: </w:t>
      </w:r>
      <w:r w:rsidRPr="00D273FD">
        <w:t>With this task,</w:t>
      </w:r>
      <w:r w:rsidRPr="00D273FD">
        <w:rPr>
          <w:u w:val="single"/>
        </w:rPr>
        <w:t xml:space="preserve"> </w:t>
      </w:r>
      <w:r w:rsidRPr="00D273FD">
        <w:t xml:space="preserve">the </w:t>
      </w:r>
      <w:r w:rsidR="008526D7">
        <w:t>Publication</w:t>
      </w:r>
      <w:r w:rsidRPr="00D273FD">
        <w:t xml:space="preserve"> </w:t>
      </w:r>
      <w:r w:rsidRPr="007C312F">
        <w:t>Prime can assign individuals/groups to the</w:t>
      </w:r>
      <w:r>
        <w:t xml:space="preserve"> </w:t>
      </w:r>
      <w:r w:rsidR="007A7A30">
        <w:t>Translator Editor</w:t>
      </w:r>
      <w:r>
        <w:t xml:space="preserve"> role to </w:t>
      </w:r>
      <w:r w:rsidR="007A7A30">
        <w:t>review the translation of</w:t>
      </w:r>
      <w:r w:rsidRPr="00586FF0">
        <w:t xml:space="preserve"> the DM</w:t>
      </w:r>
      <w:r>
        <w:rPr>
          <w:sz w:val="20"/>
          <w:szCs w:val="20"/>
        </w:rPr>
        <w:t xml:space="preserve">. </w:t>
      </w:r>
      <w:r>
        <w:t>This is an optional task. If this task is not done, the individuals/groups assign</w:t>
      </w:r>
      <w:r w:rsidR="00A03FF6">
        <w:t>ed</w:t>
      </w:r>
      <w:r>
        <w:t xml:space="preserve"> to the product </w:t>
      </w:r>
      <w:r w:rsidR="007A7A30">
        <w:t xml:space="preserve">Translator </w:t>
      </w:r>
      <w:r>
        <w:t>Editor role will be applied to the DM.</w:t>
      </w:r>
    </w:p>
    <w:p w14:paraId="223CC0BA" w14:textId="58045FD5" w:rsidR="00596E49" w:rsidRPr="00215882" w:rsidRDefault="00596E49" w:rsidP="00A03FF6">
      <w:pPr>
        <w:pStyle w:val="ListParagraph"/>
        <w:numPr>
          <w:ilvl w:val="0"/>
          <w:numId w:val="38"/>
        </w:numPr>
        <w:rPr>
          <w:sz w:val="20"/>
          <w:szCs w:val="20"/>
        </w:rPr>
      </w:pPr>
      <w:r w:rsidRPr="00962167">
        <w:rPr>
          <w:u w:val="single"/>
        </w:rPr>
        <w:t xml:space="preserve">Release </w:t>
      </w:r>
      <w:proofErr w:type="gramStart"/>
      <w:r w:rsidRPr="00962167">
        <w:rPr>
          <w:u w:val="single"/>
        </w:rPr>
        <w:t>For</w:t>
      </w:r>
      <w:proofErr w:type="gramEnd"/>
      <w:r w:rsidRPr="00962167">
        <w:rPr>
          <w:u w:val="single"/>
        </w:rPr>
        <w:t xml:space="preserve"> </w:t>
      </w:r>
      <w:r w:rsidR="007A7A30">
        <w:rPr>
          <w:u w:val="single"/>
        </w:rPr>
        <w:t>Translation</w:t>
      </w:r>
      <w:r>
        <w:t xml:space="preserve">: By completing this task, the </w:t>
      </w:r>
      <w:r w:rsidR="007A7A30">
        <w:t>Publication</w:t>
      </w:r>
      <w:r>
        <w:t xml:space="preserve"> Prime </w:t>
      </w:r>
      <w:r w:rsidRPr="00886446">
        <w:t xml:space="preserve">can release the DM to allow </w:t>
      </w:r>
      <w:r w:rsidR="007A7A30">
        <w:t>Translator</w:t>
      </w:r>
      <w:r w:rsidRPr="00886446">
        <w:t xml:space="preserve"> to work on it. This will change the DM to Work in Progress state.</w:t>
      </w:r>
    </w:p>
    <w:p w14:paraId="0FBA74C4" w14:textId="77777777" w:rsidR="00596E49" w:rsidRDefault="00596E49" w:rsidP="00596E49">
      <w:pPr>
        <w:rPr>
          <w:sz w:val="20"/>
          <w:szCs w:val="20"/>
        </w:rPr>
      </w:pPr>
    </w:p>
    <w:p w14:paraId="7F1E4AD5" w14:textId="77777777" w:rsidR="00596E49" w:rsidRDefault="00596E49" w:rsidP="00596E49">
      <w:pPr>
        <w:rPr>
          <w:sz w:val="20"/>
          <w:szCs w:val="20"/>
        </w:rPr>
      </w:pPr>
    </w:p>
    <w:p w14:paraId="4829C018" w14:textId="739B23B4" w:rsidR="00596E49" w:rsidRDefault="00596E49" w:rsidP="00596E49">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Work in Progress</w:t>
      </w:r>
      <w:r w:rsidRPr="003E6BFA">
        <w:rPr>
          <w:rFonts w:eastAsiaTheme="majorEastAsia" w:cstheme="majorBidi"/>
          <w:b/>
          <w:bCs/>
          <w:spacing w:val="5"/>
          <w:sz w:val="28"/>
        </w:rPr>
        <w:t xml:space="preserve"> Workflow</w:t>
      </w:r>
      <w:r w:rsidR="00FE5D9B">
        <w:rPr>
          <w:rFonts w:eastAsiaTheme="majorEastAsia" w:cstheme="majorBidi"/>
          <w:b/>
          <w:bCs/>
          <w:spacing w:val="5"/>
          <w:sz w:val="28"/>
        </w:rPr>
        <w:t xml:space="preserve"> for a French DM</w:t>
      </w:r>
    </w:p>
    <w:p w14:paraId="3651C05C" w14:textId="77777777" w:rsidR="00D90FC0" w:rsidRDefault="00596E49" w:rsidP="00596E49">
      <w:r>
        <w:t xml:space="preserve">The GDLS S1000D DM Work in Progress Workflow is initiated when a DM is moved to Work in Progress state. </w:t>
      </w:r>
    </w:p>
    <w:p w14:paraId="4F1BB952" w14:textId="53987CD2" w:rsidR="00D90FC0" w:rsidRDefault="00D90FC0" w:rsidP="00D90FC0">
      <w:r>
        <w:t>This one workflow is used for both English DM and French DM</w:t>
      </w:r>
      <w:r w:rsidR="00AA0FEC">
        <w:t>. It</w:t>
      </w:r>
      <w:r>
        <w:t xml:space="preserve"> is branches out to handle English DM and French DM differently. </w:t>
      </w:r>
    </w:p>
    <w:p w14:paraId="04BB3629" w14:textId="685388F8" w:rsidR="00596E49" w:rsidRDefault="00596E49" w:rsidP="00596E49">
      <w:r>
        <w:t xml:space="preserve">A </w:t>
      </w:r>
      <w:r w:rsidR="00D90FC0">
        <w:t xml:space="preserve">French </w:t>
      </w:r>
      <w:r>
        <w:t>DM can be moved to the Work in Progress state in one of the following ways:</w:t>
      </w:r>
    </w:p>
    <w:p w14:paraId="1D19636A" w14:textId="6F2ABD5D" w:rsidR="00596E49" w:rsidRDefault="00596E49" w:rsidP="00D90FC0">
      <w:pPr>
        <w:pStyle w:val="ListParagraph"/>
        <w:numPr>
          <w:ilvl w:val="0"/>
          <w:numId w:val="39"/>
        </w:numPr>
      </w:pPr>
      <w:r>
        <w:t xml:space="preserve">A </w:t>
      </w:r>
      <w:r w:rsidR="00D90FC0">
        <w:t>Publication</w:t>
      </w:r>
      <w:r>
        <w:t xml:space="preserve"> Prime completing the “Release </w:t>
      </w:r>
      <w:proofErr w:type="gramStart"/>
      <w:r>
        <w:t>For</w:t>
      </w:r>
      <w:proofErr w:type="gramEnd"/>
      <w:r>
        <w:t xml:space="preserve"> </w:t>
      </w:r>
      <w:r w:rsidR="007471F8">
        <w:t>Translation</w:t>
      </w:r>
      <w:r>
        <w:t>” task;</w:t>
      </w:r>
    </w:p>
    <w:p w14:paraId="7207ACE6" w14:textId="39D2D41A" w:rsidR="00596E49" w:rsidRDefault="00596E49" w:rsidP="00D90FC0">
      <w:pPr>
        <w:pStyle w:val="ListParagraph"/>
        <w:numPr>
          <w:ilvl w:val="0"/>
          <w:numId w:val="39"/>
        </w:numPr>
      </w:pPr>
      <w:r>
        <w:t xml:space="preserve">A </w:t>
      </w:r>
      <w:r w:rsidR="007471F8">
        <w:t>Translator</w:t>
      </w:r>
      <w:r>
        <w:t xml:space="preserve"> </w:t>
      </w:r>
      <w:r w:rsidR="007471F8">
        <w:t>Editor</w:t>
      </w:r>
      <w:r>
        <w:t xml:space="preserve"> completing “</w:t>
      </w:r>
      <w:r w:rsidR="007471F8">
        <w:t>Translator Editor</w:t>
      </w:r>
      <w:r>
        <w:t xml:space="preserve"> </w:t>
      </w:r>
      <w:r w:rsidRPr="00AD0739">
        <w:t>Set</w:t>
      </w:r>
      <w:r>
        <w:t xml:space="preserve"> </w:t>
      </w:r>
      <w:proofErr w:type="gramStart"/>
      <w:r w:rsidRPr="00AD0739">
        <w:t>For</w:t>
      </w:r>
      <w:proofErr w:type="gramEnd"/>
      <w:r>
        <w:t xml:space="preserve"> </w:t>
      </w:r>
      <w:r w:rsidRPr="00AD0739">
        <w:t>Rework</w:t>
      </w:r>
      <w:r>
        <w:t>” task;</w:t>
      </w:r>
    </w:p>
    <w:p w14:paraId="772952E6" w14:textId="2BC6ABFF" w:rsidR="00596E49" w:rsidRDefault="00596E49" w:rsidP="00D90FC0">
      <w:pPr>
        <w:pStyle w:val="ListParagraph"/>
        <w:numPr>
          <w:ilvl w:val="0"/>
          <w:numId w:val="39"/>
        </w:numPr>
      </w:pPr>
      <w:r>
        <w:lastRenderedPageBreak/>
        <w:t xml:space="preserve">A </w:t>
      </w:r>
      <w:r w:rsidR="007471F8">
        <w:t>Publication</w:t>
      </w:r>
      <w:r>
        <w:t xml:space="preserve"> Prime completing the “Raise Issue” task.</w:t>
      </w:r>
    </w:p>
    <w:p w14:paraId="075E2FA1" w14:textId="77777777" w:rsidR="00596E49" w:rsidRDefault="00596E49" w:rsidP="00596E49">
      <w:pPr>
        <w:rPr>
          <w:b/>
          <w:bCs/>
        </w:rPr>
      </w:pPr>
      <w:r>
        <w:rPr>
          <w:b/>
          <w:bCs/>
        </w:rPr>
        <w:t xml:space="preserve">Screenshot of </w:t>
      </w:r>
      <w:r w:rsidRPr="003E6BFA">
        <w:rPr>
          <w:b/>
          <w:bCs/>
        </w:rPr>
        <w:t xml:space="preserve">GDLS S1000D DM </w:t>
      </w:r>
      <w:r>
        <w:rPr>
          <w:b/>
          <w:bCs/>
        </w:rPr>
        <w:t xml:space="preserve">Work in Progress </w:t>
      </w:r>
      <w:r w:rsidRPr="003E6BFA">
        <w:rPr>
          <w:b/>
          <w:bCs/>
        </w:rPr>
        <w:t>Workflow</w:t>
      </w:r>
    </w:p>
    <w:p w14:paraId="4355E085" w14:textId="77777777" w:rsidR="00596E49" w:rsidRPr="0069793B" w:rsidRDefault="00596E49" w:rsidP="00596E49">
      <w:pPr>
        <w:rPr>
          <w:b/>
          <w:bCs/>
        </w:rPr>
      </w:pPr>
      <w:r>
        <w:rPr>
          <w:noProof/>
        </w:rPr>
        <w:drawing>
          <wp:inline distT="0" distB="0" distL="0" distR="0" wp14:anchorId="6177EF54" wp14:editId="51254B39">
            <wp:extent cx="5755640" cy="35077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3507740"/>
                    </a:xfrm>
                    <a:prstGeom prst="rect">
                      <a:avLst/>
                    </a:prstGeom>
                  </pic:spPr>
                </pic:pic>
              </a:graphicData>
            </a:graphic>
          </wp:inline>
        </w:drawing>
      </w:r>
    </w:p>
    <w:p w14:paraId="50932E86" w14:textId="18A5DAF5" w:rsidR="00596E49" w:rsidRDefault="00596E49" w:rsidP="00596E49">
      <w:pPr>
        <w:rPr>
          <w:sz w:val="20"/>
          <w:szCs w:val="20"/>
        </w:rPr>
      </w:pPr>
    </w:p>
    <w:p w14:paraId="396CAD36" w14:textId="77777777" w:rsidR="00596E49" w:rsidRDefault="00596E49" w:rsidP="00596E49">
      <w:pPr>
        <w:rPr>
          <w:sz w:val="20"/>
          <w:szCs w:val="20"/>
        </w:rPr>
      </w:pPr>
      <w:r>
        <w:rPr>
          <w:noProof/>
        </w:rPr>
        <w:drawing>
          <wp:inline distT="0" distB="0" distL="0" distR="0" wp14:anchorId="2AD489AB" wp14:editId="36B23EBC">
            <wp:extent cx="5755640" cy="280733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5640" cy="2807335"/>
                    </a:xfrm>
                    <a:prstGeom prst="rect">
                      <a:avLst/>
                    </a:prstGeom>
                  </pic:spPr>
                </pic:pic>
              </a:graphicData>
            </a:graphic>
          </wp:inline>
        </w:drawing>
      </w:r>
    </w:p>
    <w:p w14:paraId="193DC4FD" w14:textId="3AE4A39D" w:rsidR="00596E49" w:rsidRDefault="00596E49" w:rsidP="00596E49">
      <w:r>
        <w:t>Following is the list of tasks in the GDLS S1000D DM Work in Progress Workflow</w:t>
      </w:r>
      <w:r w:rsidR="0077128F">
        <w:t xml:space="preserve"> for a French DM</w:t>
      </w:r>
      <w:r>
        <w:t xml:space="preserve">. These tasks are assigned to the role of the </w:t>
      </w:r>
      <w:r w:rsidR="00052844">
        <w:t>Translator</w:t>
      </w:r>
      <w:r>
        <w:t xml:space="preserve">. </w:t>
      </w:r>
      <w:r w:rsidR="00052844">
        <w:t>A Translator</w:t>
      </w:r>
      <w:r>
        <w:t xml:space="preserve"> can access these tasks directly from the UI by navigating to product -&gt; Information Structure and selecting Information Element List tab. On this tab, the user can right mouse click the DM, then a popup window will open with the list of roles involved for the DM. If selecting the role of </w:t>
      </w:r>
      <w:r w:rsidR="00052844">
        <w:t>Translator</w:t>
      </w:r>
      <w:r>
        <w:t>, another popup window will open with the list of tasks assigned to this role. The user can click the task name in the popup window to access an individual task.</w:t>
      </w:r>
    </w:p>
    <w:p w14:paraId="71BAE59D" w14:textId="76D4BC19" w:rsidR="00596E49" w:rsidRDefault="00596E49" w:rsidP="00596E49">
      <w:pPr>
        <w:rPr>
          <w:b/>
          <w:bCs/>
        </w:rPr>
      </w:pPr>
      <w:r>
        <w:rPr>
          <w:b/>
          <w:bCs/>
        </w:rPr>
        <w:t xml:space="preserve">Screenshot of </w:t>
      </w:r>
      <w:r w:rsidRPr="003E6BFA">
        <w:rPr>
          <w:b/>
          <w:bCs/>
        </w:rPr>
        <w:t xml:space="preserve">GDLS S1000D DM </w:t>
      </w:r>
      <w:r>
        <w:rPr>
          <w:b/>
          <w:bCs/>
        </w:rPr>
        <w:t>Work in Progress</w:t>
      </w:r>
      <w:r w:rsidRPr="003E6BFA">
        <w:rPr>
          <w:b/>
          <w:bCs/>
        </w:rPr>
        <w:t xml:space="preserve"> Workflow</w:t>
      </w:r>
      <w:r>
        <w:rPr>
          <w:b/>
          <w:bCs/>
        </w:rPr>
        <w:t xml:space="preserve"> Tasks in the UI</w:t>
      </w:r>
      <w:r w:rsidR="00052844">
        <w:rPr>
          <w:b/>
          <w:bCs/>
        </w:rPr>
        <w:t xml:space="preserve"> for a French DM</w:t>
      </w:r>
    </w:p>
    <w:p w14:paraId="2A07B1B8" w14:textId="718E83E3" w:rsidR="00596E49" w:rsidRDefault="00F22075" w:rsidP="00596E49">
      <w:pPr>
        <w:rPr>
          <w:sz w:val="20"/>
          <w:szCs w:val="20"/>
        </w:rPr>
      </w:pPr>
      <w:r>
        <w:rPr>
          <w:noProof/>
        </w:rPr>
        <w:lastRenderedPageBreak/>
        <w:drawing>
          <wp:inline distT="0" distB="0" distL="0" distR="0" wp14:anchorId="0366930E" wp14:editId="38D7DA2F">
            <wp:extent cx="5755640" cy="2704465"/>
            <wp:effectExtent l="0" t="0" r="0" b="63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640" cy="2704465"/>
                    </a:xfrm>
                    <a:prstGeom prst="rect">
                      <a:avLst/>
                    </a:prstGeom>
                  </pic:spPr>
                </pic:pic>
              </a:graphicData>
            </a:graphic>
          </wp:inline>
        </w:drawing>
      </w:r>
    </w:p>
    <w:p w14:paraId="0439B916" w14:textId="77777777" w:rsidR="00596E49" w:rsidRDefault="00596E49" w:rsidP="00596E49">
      <w:pPr>
        <w:rPr>
          <w:sz w:val="20"/>
          <w:szCs w:val="20"/>
        </w:rPr>
      </w:pPr>
    </w:p>
    <w:p w14:paraId="357E4148" w14:textId="3E691F2C" w:rsidR="00596E49" w:rsidRPr="00F22075" w:rsidRDefault="00596E49" w:rsidP="00F22075">
      <w:pPr>
        <w:pStyle w:val="ListParagraph"/>
        <w:numPr>
          <w:ilvl w:val="0"/>
          <w:numId w:val="40"/>
        </w:numPr>
        <w:rPr>
          <w:u w:val="single"/>
        </w:rPr>
      </w:pPr>
      <w:r w:rsidRPr="00F22075">
        <w:rPr>
          <w:u w:val="single"/>
        </w:rPr>
        <w:t xml:space="preserve">Claim </w:t>
      </w:r>
      <w:r w:rsidR="00F22075">
        <w:rPr>
          <w:u w:val="single"/>
        </w:rPr>
        <w:t>Translator</w:t>
      </w:r>
      <w:r w:rsidRPr="00F22075">
        <w:rPr>
          <w:u w:val="single"/>
        </w:rPr>
        <w:t xml:space="preserve"> Tasks</w:t>
      </w:r>
      <w:r>
        <w:t xml:space="preserve">: By completing this task, the individual will </w:t>
      </w:r>
      <w:r w:rsidRPr="00F80980">
        <w:t>claim all the tasks for th</w:t>
      </w:r>
      <w:r>
        <w:t xml:space="preserve">e </w:t>
      </w:r>
      <w:r w:rsidR="00F22075">
        <w:t>Translator</w:t>
      </w:r>
      <w:r w:rsidRPr="00F80980">
        <w:t xml:space="preserve"> role </w:t>
      </w:r>
      <w:r>
        <w:t>and</w:t>
      </w:r>
      <w:r w:rsidRPr="00F80980">
        <w:t xml:space="preserve"> become the only assignee</w:t>
      </w:r>
      <w:r>
        <w:t xml:space="preserve">. At the same time, all the assignments for the role of </w:t>
      </w:r>
      <w:r w:rsidR="00F22075">
        <w:t>Translator</w:t>
      </w:r>
      <w:r>
        <w:t xml:space="preserve">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479B3B27" w14:textId="5C161764" w:rsidR="00596E49" w:rsidRPr="00F22075" w:rsidRDefault="00596E49" w:rsidP="00F22075">
      <w:pPr>
        <w:pStyle w:val="ListParagraph"/>
        <w:numPr>
          <w:ilvl w:val="0"/>
          <w:numId w:val="40"/>
        </w:numPr>
        <w:rPr>
          <w:sz w:val="20"/>
          <w:szCs w:val="20"/>
        </w:rPr>
      </w:pPr>
      <w:r w:rsidRPr="00F22075">
        <w:rPr>
          <w:u w:val="single"/>
        </w:rPr>
        <w:t>Edit Attributes</w:t>
      </w:r>
      <w:r>
        <w:t xml:space="preserve">: </w:t>
      </w:r>
      <w:r w:rsidRPr="00D273FD">
        <w:t>With this task</w:t>
      </w:r>
      <w:r>
        <w:t xml:space="preserve">, the </w:t>
      </w:r>
      <w:r w:rsidR="00F22075">
        <w:t>Translator</w:t>
      </w:r>
      <w:r>
        <w:t xml:space="preserve"> can edit the </w:t>
      </w:r>
      <w:r w:rsidR="00F22075">
        <w:t xml:space="preserve">French </w:t>
      </w:r>
      <w:r>
        <w:t>DM attributes.</w:t>
      </w:r>
    </w:p>
    <w:p w14:paraId="29391266" w14:textId="5586DB46" w:rsidR="00596E49" w:rsidRPr="004D7598" w:rsidRDefault="00596E49" w:rsidP="00F22075">
      <w:pPr>
        <w:pStyle w:val="ListParagraph"/>
        <w:numPr>
          <w:ilvl w:val="0"/>
          <w:numId w:val="40"/>
        </w:numPr>
        <w:rPr>
          <w:u w:val="single"/>
        </w:rPr>
      </w:pPr>
      <w:r w:rsidRPr="004D7598">
        <w:rPr>
          <w:u w:val="single"/>
        </w:rPr>
        <w:t xml:space="preserve">Release </w:t>
      </w:r>
      <w:r>
        <w:rPr>
          <w:u w:val="single"/>
        </w:rPr>
        <w:t>f</w:t>
      </w:r>
      <w:r w:rsidRPr="004D7598">
        <w:rPr>
          <w:u w:val="single"/>
        </w:rPr>
        <w:t xml:space="preserve">or </w:t>
      </w:r>
      <w:r w:rsidR="00F22075">
        <w:rPr>
          <w:u w:val="single"/>
        </w:rPr>
        <w:t>Translator Editor</w:t>
      </w:r>
      <w:r w:rsidRPr="004D7598">
        <w:rPr>
          <w:u w:val="single"/>
        </w:rPr>
        <w:t xml:space="preserve"> Review</w:t>
      </w:r>
      <w:r>
        <w:t xml:space="preserve">: By completing this task, the </w:t>
      </w:r>
      <w:r w:rsidR="00F22075">
        <w:t>Translator</w:t>
      </w:r>
      <w:r>
        <w:t xml:space="preserve"> </w:t>
      </w:r>
      <w:r w:rsidRPr="00886446">
        <w:t xml:space="preserve">can release the DM to allow </w:t>
      </w:r>
      <w:r w:rsidR="00F22075">
        <w:t>Translator Editor</w:t>
      </w:r>
      <w:r>
        <w:t xml:space="preserve"> to review the DM. </w:t>
      </w:r>
      <w:r w:rsidRPr="004D7598">
        <w:t xml:space="preserve">This will change the DM to </w:t>
      </w:r>
      <w:r w:rsidR="00F22075">
        <w:t>Editorial Review</w:t>
      </w:r>
      <w:r w:rsidRPr="004D7598">
        <w:t xml:space="preserve"> state.</w:t>
      </w:r>
    </w:p>
    <w:p w14:paraId="0D83949F" w14:textId="77777777" w:rsidR="00596E49" w:rsidRDefault="00596E49" w:rsidP="00596E49">
      <w:pPr>
        <w:rPr>
          <w:sz w:val="20"/>
          <w:szCs w:val="20"/>
        </w:rPr>
      </w:pPr>
    </w:p>
    <w:p w14:paraId="4513406A" w14:textId="14CBF722" w:rsidR="00596E49" w:rsidRDefault="00596E49" w:rsidP="00596E49">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 xml:space="preserve">Editorial Review </w:t>
      </w:r>
      <w:r w:rsidRPr="003E6BFA">
        <w:rPr>
          <w:rFonts w:eastAsiaTheme="majorEastAsia" w:cstheme="majorBidi"/>
          <w:b/>
          <w:bCs/>
          <w:spacing w:val="5"/>
          <w:sz w:val="28"/>
        </w:rPr>
        <w:t>Workflow</w:t>
      </w:r>
      <w:r w:rsidR="00544963">
        <w:rPr>
          <w:rFonts w:eastAsiaTheme="majorEastAsia" w:cstheme="majorBidi"/>
          <w:b/>
          <w:bCs/>
          <w:spacing w:val="5"/>
          <w:sz w:val="28"/>
        </w:rPr>
        <w:t xml:space="preserve"> for a French DM</w:t>
      </w:r>
    </w:p>
    <w:p w14:paraId="0E9AEF50" w14:textId="28FC27AC" w:rsidR="00596E49" w:rsidRDefault="00596E49" w:rsidP="00596E49">
      <w:r>
        <w:t xml:space="preserve">The GDLS S1000D DM Editorial Review Workflow is initiated when a </w:t>
      </w:r>
      <w:r w:rsidR="002A17B1">
        <w:t xml:space="preserve">French </w:t>
      </w:r>
      <w:r>
        <w:t xml:space="preserve">DM is moved to Editorial Review state. A </w:t>
      </w:r>
      <w:r w:rsidR="002A17B1">
        <w:t xml:space="preserve">French </w:t>
      </w:r>
      <w:r>
        <w:t xml:space="preserve">DM will be moved to the Editorial Review state after a </w:t>
      </w:r>
      <w:r w:rsidR="002A17B1">
        <w:t xml:space="preserve">Translator </w:t>
      </w:r>
      <w:r>
        <w:t>completes the “</w:t>
      </w:r>
      <w:r w:rsidR="002A17B1">
        <w:t>Release for Translator Editor</w:t>
      </w:r>
      <w:r>
        <w:t xml:space="preserve"> </w:t>
      </w:r>
      <w:r w:rsidRPr="00201D2B">
        <w:t>Review</w:t>
      </w:r>
      <w:r>
        <w:t>” task.</w:t>
      </w:r>
    </w:p>
    <w:p w14:paraId="00855FD6" w14:textId="77777777" w:rsidR="002A17B1" w:rsidRDefault="002A17B1" w:rsidP="002A17B1">
      <w:r>
        <w:t xml:space="preserve">This one workflow is used for both English DM and French DM. It is branches out to handle English DM and French DM differently. </w:t>
      </w:r>
    </w:p>
    <w:p w14:paraId="68DB8A81" w14:textId="77777777" w:rsidR="00596E49" w:rsidRDefault="00596E49" w:rsidP="00596E49">
      <w:pPr>
        <w:rPr>
          <w:b/>
          <w:bCs/>
        </w:rPr>
      </w:pPr>
      <w:r>
        <w:rPr>
          <w:b/>
          <w:bCs/>
        </w:rPr>
        <w:t xml:space="preserve">Screenshot of </w:t>
      </w:r>
      <w:r w:rsidRPr="003E6BFA">
        <w:rPr>
          <w:b/>
          <w:bCs/>
        </w:rPr>
        <w:t xml:space="preserve">GDLS S1000D DM </w:t>
      </w:r>
      <w:r>
        <w:rPr>
          <w:b/>
          <w:bCs/>
        </w:rPr>
        <w:t xml:space="preserve">Editorial Review </w:t>
      </w:r>
      <w:r w:rsidRPr="003E6BFA">
        <w:rPr>
          <w:b/>
          <w:bCs/>
        </w:rPr>
        <w:t>Workflow</w:t>
      </w:r>
    </w:p>
    <w:p w14:paraId="495D6AC7" w14:textId="77777777" w:rsidR="00596E49" w:rsidRDefault="00596E49" w:rsidP="00596E49">
      <w:pPr>
        <w:rPr>
          <w:b/>
          <w:bCs/>
        </w:rPr>
      </w:pPr>
      <w:r>
        <w:rPr>
          <w:noProof/>
        </w:rPr>
        <w:lastRenderedPageBreak/>
        <w:drawing>
          <wp:inline distT="0" distB="0" distL="0" distR="0" wp14:anchorId="352C2F59" wp14:editId="7B212E1D">
            <wp:extent cx="5755640" cy="2983865"/>
            <wp:effectExtent l="0" t="0" r="0" b="698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2983865"/>
                    </a:xfrm>
                    <a:prstGeom prst="rect">
                      <a:avLst/>
                    </a:prstGeom>
                  </pic:spPr>
                </pic:pic>
              </a:graphicData>
            </a:graphic>
          </wp:inline>
        </w:drawing>
      </w:r>
    </w:p>
    <w:p w14:paraId="1FD62E0F" w14:textId="77777777" w:rsidR="00596E49" w:rsidRDefault="00596E49" w:rsidP="00596E49">
      <w:pPr>
        <w:rPr>
          <w:sz w:val="20"/>
          <w:szCs w:val="20"/>
        </w:rPr>
      </w:pPr>
    </w:p>
    <w:p w14:paraId="76B1C026" w14:textId="54915F10" w:rsidR="00596E49" w:rsidRDefault="002A17B1" w:rsidP="00596E49">
      <w:pPr>
        <w:rPr>
          <w:sz w:val="20"/>
          <w:szCs w:val="20"/>
        </w:rPr>
      </w:pPr>
      <w:r>
        <w:rPr>
          <w:noProof/>
        </w:rPr>
        <w:drawing>
          <wp:inline distT="0" distB="0" distL="0" distR="0" wp14:anchorId="67F8CD10" wp14:editId="4EDFE05D">
            <wp:extent cx="5153025" cy="244792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447925"/>
                    </a:xfrm>
                    <a:prstGeom prst="rect">
                      <a:avLst/>
                    </a:prstGeom>
                  </pic:spPr>
                </pic:pic>
              </a:graphicData>
            </a:graphic>
          </wp:inline>
        </w:drawing>
      </w:r>
    </w:p>
    <w:p w14:paraId="1C2575AE" w14:textId="77777777" w:rsidR="00596E49" w:rsidRDefault="00596E49" w:rsidP="00596E49">
      <w:pPr>
        <w:rPr>
          <w:sz w:val="20"/>
          <w:szCs w:val="20"/>
        </w:rPr>
      </w:pPr>
    </w:p>
    <w:p w14:paraId="6420620F" w14:textId="0104A3FF" w:rsidR="00596E49" w:rsidRDefault="00596E49" w:rsidP="00596E49">
      <w:r>
        <w:t>Following is the list of tasks in the GDLS S1000D DM Editorial Review Workflow</w:t>
      </w:r>
      <w:r w:rsidR="002A17B1">
        <w:t xml:space="preserve"> for a French DM</w:t>
      </w:r>
      <w:r>
        <w:t xml:space="preserve">. These tasks are assigned to the role of the </w:t>
      </w:r>
      <w:r w:rsidR="002A17B1">
        <w:t xml:space="preserve">Translator </w:t>
      </w:r>
      <w:r>
        <w:t>Editor. A</w:t>
      </w:r>
      <w:r w:rsidR="002A17B1">
        <w:t xml:space="preserve"> Translator</w:t>
      </w:r>
      <w:r>
        <w:t xml:space="preserve"> Editor can access these tasks directly from the UI by navigating to product -&gt; Information Structure and selecting Information Element List tab. On this tab, the user can right mouse click the </w:t>
      </w:r>
      <w:r w:rsidR="002A17B1">
        <w:t xml:space="preserve">French </w:t>
      </w:r>
      <w:r>
        <w:t xml:space="preserve">DM, then a popup window will open with the list of roles involved for the DM. If selecting the role of </w:t>
      </w:r>
      <w:r w:rsidR="002A17B1">
        <w:t xml:space="preserve">Translator </w:t>
      </w:r>
      <w:r>
        <w:t>Editor, another popup window will open with the list of tasks assigned to this role. The user can click the task name in the popup window to access an individual task.</w:t>
      </w:r>
    </w:p>
    <w:p w14:paraId="495ECF16" w14:textId="54B49D50" w:rsidR="00596E49" w:rsidRPr="002A17B1" w:rsidRDefault="00596E49" w:rsidP="002A17B1">
      <w:pPr>
        <w:pStyle w:val="ListParagraph"/>
        <w:numPr>
          <w:ilvl w:val="0"/>
          <w:numId w:val="41"/>
        </w:numPr>
        <w:rPr>
          <w:u w:val="single"/>
        </w:rPr>
      </w:pPr>
      <w:r w:rsidRPr="002A17B1">
        <w:rPr>
          <w:u w:val="single"/>
        </w:rPr>
        <w:t xml:space="preserve">Claim </w:t>
      </w:r>
      <w:r w:rsidR="002A17B1">
        <w:rPr>
          <w:u w:val="single"/>
        </w:rPr>
        <w:t xml:space="preserve">Translator </w:t>
      </w:r>
      <w:r w:rsidRPr="002A17B1">
        <w:rPr>
          <w:u w:val="single"/>
        </w:rPr>
        <w:t>Editor Tasks</w:t>
      </w:r>
      <w:r>
        <w:t xml:space="preserve">: By completing this task, the individual will </w:t>
      </w:r>
      <w:r w:rsidRPr="00F80980">
        <w:t>claim all the tasks for th</w:t>
      </w:r>
      <w:r>
        <w:t xml:space="preserve">e </w:t>
      </w:r>
      <w:r w:rsidR="002A17B1">
        <w:t xml:space="preserve">Translator </w:t>
      </w:r>
      <w:r>
        <w:t>Editor</w:t>
      </w:r>
      <w:r w:rsidRPr="00F80980">
        <w:t xml:space="preserve"> role </w:t>
      </w:r>
      <w:r>
        <w:t>and</w:t>
      </w:r>
      <w:r w:rsidRPr="00F80980">
        <w:t xml:space="preserve"> become the only assignee</w:t>
      </w:r>
      <w:r>
        <w:t xml:space="preserve"> under that role. At the same time, all the assignments for the role of</w:t>
      </w:r>
      <w:r w:rsidR="002A17B1">
        <w:t xml:space="preserve"> Translator</w:t>
      </w:r>
      <w:r>
        <w:t xml:space="preserve"> Editor are</w:t>
      </w:r>
      <w:r w:rsidRPr="00F80980">
        <w:t xml:space="preserve"> remove</w:t>
      </w:r>
      <w:r>
        <w:t>d</w:t>
      </w:r>
      <w:r w:rsidRPr="00F80980">
        <w:t xml:space="preserve"> </w:t>
      </w:r>
      <w:r>
        <w:t>from</w:t>
      </w:r>
      <w:r w:rsidRPr="00F80980">
        <w:t xml:space="preserve"> other individuals/groups</w:t>
      </w:r>
      <w:r>
        <w:t xml:space="preserve">. This is an optional task. If not done, the assignments will stay with all assignees. </w:t>
      </w:r>
    </w:p>
    <w:p w14:paraId="553B5F93" w14:textId="19742FEF" w:rsidR="00596E49" w:rsidRPr="002A17B1" w:rsidRDefault="002A17B1" w:rsidP="002A17B1">
      <w:pPr>
        <w:pStyle w:val="ListParagraph"/>
        <w:numPr>
          <w:ilvl w:val="0"/>
          <w:numId w:val="41"/>
        </w:numPr>
        <w:rPr>
          <w:sz w:val="20"/>
          <w:szCs w:val="20"/>
        </w:rPr>
      </w:pPr>
      <w:r>
        <w:rPr>
          <w:u w:val="single"/>
        </w:rPr>
        <w:t xml:space="preserve">Translator </w:t>
      </w:r>
      <w:r w:rsidR="00596E49" w:rsidRPr="002A17B1">
        <w:rPr>
          <w:u w:val="single"/>
        </w:rPr>
        <w:t xml:space="preserve">Editor Set </w:t>
      </w:r>
      <w:proofErr w:type="gramStart"/>
      <w:r w:rsidR="00596E49" w:rsidRPr="002A17B1">
        <w:rPr>
          <w:u w:val="single"/>
        </w:rPr>
        <w:t>For</w:t>
      </w:r>
      <w:proofErr w:type="gramEnd"/>
      <w:r w:rsidR="00596E49" w:rsidRPr="002A17B1">
        <w:rPr>
          <w:u w:val="single"/>
        </w:rPr>
        <w:t xml:space="preserve"> Rework</w:t>
      </w:r>
      <w:r w:rsidR="00596E49">
        <w:t xml:space="preserve">: </w:t>
      </w:r>
      <w:r w:rsidR="00596E49" w:rsidRPr="003D7168">
        <w:t>B</w:t>
      </w:r>
      <w:r w:rsidR="00596E49">
        <w:t>y</w:t>
      </w:r>
      <w:r w:rsidR="00596E49" w:rsidRPr="003D7168">
        <w:t xml:space="preserve"> completing this task, the </w:t>
      </w:r>
      <w:r>
        <w:t>Translator Editor</w:t>
      </w:r>
      <w:r w:rsidR="00596E49" w:rsidRPr="003D7168">
        <w:t xml:space="preserve"> can send the DM back to the </w:t>
      </w:r>
      <w:r>
        <w:t>Translator</w:t>
      </w:r>
      <w:r w:rsidR="00596E49" w:rsidRPr="003D7168">
        <w:t xml:space="preserve"> for rework. This will change the </w:t>
      </w:r>
      <w:r>
        <w:t xml:space="preserve">French </w:t>
      </w:r>
      <w:r w:rsidR="00596E49" w:rsidRPr="003D7168">
        <w:t xml:space="preserve">DM to </w:t>
      </w:r>
      <w:r w:rsidR="00596E49" w:rsidRPr="003D7168">
        <w:lastRenderedPageBreak/>
        <w:t>Work in Progress state.</w:t>
      </w:r>
      <w:r w:rsidR="00596E49">
        <w:t xml:space="preserve"> At the same time, the </w:t>
      </w:r>
      <w:r>
        <w:t>Publication</w:t>
      </w:r>
      <w:r w:rsidR="00596E49">
        <w:t xml:space="preserve"> Prime of this </w:t>
      </w:r>
      <w:r>
        <w:t xml:space="preserve">French </w:t>
      </w:r>
      <w:r w:rsidR="00596E49">
        <w:t>DM will be notified about the rework request via email.</w:t>
      </w:r>
    </w:p>
    <w:p w14:paraId="61CE6969" w14:textId="3FE69D41" w:rsidR="00596E49" w:rsidRPr="00566B1E" w:rsidRDefault="002A17B1" w:rsidP="002A17B1">
      <w:pPr>
        <w:pStyle w:val="ListParagraph"/>
        <w:numPr>
          <w:ilvl w:val="0"/>
          <w:numId w:val="41"/>
        </w:numPr>
      </w:pPr>
      <w:r>
        <w:rPr>
          <w:u w:val="single"/>
        </w:rPr>
        <w:t>Issue</w:t>
      </w:r>
      <w:r w:rsidR="00596E49">
        <w:t xml:space="preserve">: By completing this task, the review work for the </w:t>
      </w:r>
      <w:r w:rsidR="0046735C">
        <w:t xml:space="preserve">French </w:t>
      </w:r>
      <w:r w:rsidR="00596E49">
        <w:t xml:space="preserve">DM will be closed. The </w:t>
      </w:r>
      <w:r w:rsidR="0046735C">
        <w:t xml:space="preserve">French </w:t>
      </w:r>
      <w:r w:rsidR="00596E49">
        <w:t xml:space="preserve">DM will be sent to Issue Required state. At the same time, the </w:t>
      </w:r>
      <w:r w:rsidR="0046735C">
        <w:t>Publication</w:t>
      </w:r>
      <w:r w:rsidR="00596E49">
        <w:t xml:space="preserve"> Prime of this DM will be notified about the completion of the DM review.</w:t>
      </w:r>
    </w:p>
    <w:p w14:paraId="46AEC746" w14:textId="77777777" w:rsidR="00596E49" w:rsidRDefault="00596E49" w:rsidP="00596E49">
      <w:pPr>
        <w:rPr>
          <w:sz w:val="20"/>
          <w:szCs w:val="20"/>
        </w:rPr>
      </w:pPr>
    </w:p>
    <w:p w14:paraId="3A1F9203" w14:textId="29779E51" w:rsidR="00596E49" w:rsidRDefault="00596E49" w:rsidP="00596E49">
      <w:pPr>
        <w:rPr>
          <w:b/>
          <w:bCs/>
        </w:rPr>
      </w:pPr>
      <w:r>
        <w:rPr>
          <w:b/>
          <w:bCs/>
        </w:rPr>
        <w:t xml:space="preserve">Screenshot of </w:t>
      </w:r>
      <w:r w:rsidRPr="003E6BFA">
        <w:rPr>
          <w:b/>
          <w:bCs/>
        </w:rPr>
        <w:t xml:space="preserve">GDLS S1000D DM </w:t>
      </w:r>
      <w:r>
        <w:rPr>
          <w:b/>
          <w:bCs/>
        </w:rPr>
        <w:t>Editorial Review</w:t>
      </w:r>
      <w:r w:rsidRPr="003E6BFA">
        <w:rPr>
          <w:b/>
          <w:bCs/>
        </w:rPr>
        <w:t xml:space="preserve"> Workflow</w:t>
      </w:r>
      <w:r>
        <w:rPr>
          <w:b/>
          <w:bCs/>
        </w:rPr>
        <w:t xml:space="preserve"> Tasks in the UI</w:t>
      </w:r>
      <w:r w:rsidR="0046735C">
        <w:rPr>
          <w:b/>
          <w:bCs/>
        </w:rPr>
        <w:t xml:space="preserve"> for a French DM</w:t>
      </w:r>
    </w:p>
    <w:p w14:paraId="68313ECD" w14:textId="73EC3DA8" w:rsidR="00596E49" w:rsidRDefault="00DD1F58" w:rsidP="00596E49">
      <w:pPr>
        <w:rPr>
          <w:sz w:val="20"/>
          <w:szCs w:val="20"/>
        </w:rPr>
      </w:pPr>
      <w:r>
        <w:rPr>
          <w:noProof/>
        </w:rPr>
        <w:drawing>
          <wp:inline distT="0" distB="0" distL="0" distR="0" wp14:anchorId="490653FC" wp14:editId="5AEC5C44">
            <wp:extent cx="5755640" cy="27139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640" cy="2713990"/>
                    </a:xfrm>
                    <a:prstGeom prst="rect">
                      <a:avLst/>
                    </a:prstGeom>
                  </pic:spPr>
                </pic:pic>
              </a:graphicData>
            </a:graphic>
          </wp:inline>
        </w:drawing>
      </w:r>
    </w:p>
    <w:p w14:paraId="444323C7" w14:textId="77777777" w:rsidR="00596E49" w:rsidRDefault="00596E49" w:rsidP="00596E49">
      <w:pPr>
        <w:rPr>
          <w:sz w:val="20"/>
          <w:szCs w:val="20"/>
        </w:rPr>
      </w:pPr>
    </w:p>
    <w:p w14:paraId="5EC052F2" w14:textId="77777777" w:rsidR="00596E49" w:rsidRDefault="00596E49" w:rsidP="00596E49">
      <w:pPr>
        <w:rPr>
          <w:sz w:val="20"/>
          <w:szCs w:val="20"/>
        </w:rPr>
      </w:pPr>
    </w:p>
    <w:p w14:paraId="133AFCF6" w14:textId="5EFF23CC" w:rsidR="00596E49" w:rsidRDefault="00596E49" w:rsidP="00596E49">
      <w:pPr>
        <w:rPr>
          <w:rFonts w:eastAsiaTheme="majorEastAsia" w:cstheme="majorBidi"/>
          <w:b/>
          <w:bCs/>
          <w:spacing w:val="5"/>
          <w:sz w:val="28"/>
        </w:rPr>
      </w:pPr>
      <w:r w:rsidRPr="003E6BFA">
        <w:rPr>
          <w:rFonts w:eastAsiaTheme="majorEastAsia" w:cstheme="majorBidi"/>
          <w:b/>
          <w:bCs/>
          <w:spacing w:val="5"/>
          <w:sz w:val="28"/>
        </w:rPr>
        <w:t xml:space="preserve">GDLS S1000D DM </w:t>
      </w:r>
      <w:r>
        <w:rPr>
          <w:rFonts w:eastAsiaTheme="majorEastAsia" w:cstheme="majorBidi"/>
          <w:b/>
          <w:bCs/>
          <w:spacing w:val="5"/>
          <w:sz w:val="28"/>
        </w:rPr>
        <w:t xml:space="preserve">Issue Required </w:t>
      </w:r>
      <w:r w:rsidRPr="003E6BFA">
        <w:rPr>
          <w:rFonts w:eastAsiaTheme="majorEastAsia" w:cstheme="majorBidi"/>
          <w:b/>
          <w:bCs/>
          <w:spacing w:val="5"/>
          <w:sz w:val="28"/>
        </w:rPr>
        <w:t>Workflow</w:t>
      </w:r>
      <w:r w:rsidR="00DD1F58">
        <w:rPr>
          <w:rFonts w:eastAsiaTheme="majorEastAsia" w:cstheme="majorBidi"/>
          <w:b/>
          <w:bCs/>
          <w:spacing w:val="5"/>
          <w:sz w:val="28"/>
        </w:rPr>
        <w:t xml:space="preserve"> for a French DM</w:t>
      </w:r>
    </w:p>
    <w:p w14:paraId="5907242F" w14:textId="4706E9CC" w:rsidR="00596E49" w:rsidRDefault="00596E49" w:rsidP="00596E49">
      <w:r>
        <w:t xml:space="preserve">The GDLS S1000D DM Issue Required Workflow is initiated when a </w:t>
      </w:r>
      <w:r w:rsidR="00DD1F58">
        <w:t xml:space="preserve">French </w:t>
      </w:r>
      <w:r>
        <w:t xml:space="preserve">DM is moved to Issue Required state. A </w:t>
      </w:r>
      <w:r w:rsidR="00DD1F58">
        <w:t xml:space="preserve">French </w:t>
      </w:r>
      <w:r>
        <w:t xml:space="preserve">DM will be moved to the Issue Required state after </w:t>
      </w:r>
      <w:proofErr w:type="gramStart"/>
      <w:r>
        <w:t>an</w:t>
      </w:r>
      <w:proofErr w:type="gramEnd"/>
      <w:r>
        <w:t xml:space="preserve"> </w:t>
      </w:r>
      <w:r w:rsidR="00DD1F58">
        <w:t xml:space="preserve">Translator </w:t>
      </w:r>
      <w:r>
        <w:t>Editor completes the “</w:t>
      </w:r>
      <w:r w:rsidR="009707E6">
        <w:t>Issue</w:t>
      </w:r>
      <w:r>
        <w:t>” task.</w:t>
      </w:r>
    </w:p>
    <w:p w14:paraId="02040F79" w14:textId="77777777" w:rsidR="00596E49" w:rsidRDefault="00596E49" w:rsidP="00596E49">
      <w:pPr>
        <w:rPr>
          <w:b/>
          <w:bCs/>
        </w:rPr>
      </w:pPr>
      <w:r>
        <w:rPr>
          <w:b/>
          <w:bCs/>
        </w:rPr>
        <w:t xml:space="preserve">Screenshot of </w:t>
      </w:r>
      <w:r w:rsidRPr="003E6BFA">
        <w:rPr>
          <w:b/>
          <w:bCs/>
        </w:rPr>
        <w:t xml:space="preserve">GDLS S1000D DM </w:t>
      </w:r>
      <w:r>
        <w:rPr>
          <w:b/>
          <w:bCs/>
        </w:rPr>
        <w:t xml:space="preserve">Issue Required </w:t>
      </w:r>
      <w:r w:rsidRPr="003E6BFA">
        <w:rPr>
          <w:b/>
          <w:bCs/>
        </w:rPr>
        <w:t>Workflow</w:t>
      </w:r>
    </w:p>
    <w:p w14:paraId="70D233C0" w14:textId="77777777" w:rsidR="00596E49" w:rsidRDefault="00596E49" w:rsidP="00596E49">
      <w:pPr>
        <w:rPr>
          <w:b/>
          <w:bCs/>
        </w:rPr>
      </w:pPr>
      <w:r>
        <w:rPr>
          <w:noProof/>
        </w:rPr>
        <w:lastRenderedPageBreak/>
        <w:drawing>
          <wp:inline distT="0" distB="0" distL="0" distR="0" wp14:anchorId="277061E4" wp14:editId="1D6823EC">
            <wp:extent cx="5755640" cy="31337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3133725"/>
                    </a:xfrm>
                    <a:prstGeom prst="rect">
                      <a:avLst/>
                    </a:prstGeom>
                  </pic:spPr>
                </pic:pic>
              </a:graphicData>
            </a:graphic>
          </wp:inline>
        </w:drawing>
      </w:r>
    </w:p>
    <w:p w14:paraId="4B183FB1" w14:textId="77777777" w:rsidR="00596E49" w:rsidRDefault="00596E49" w:rsidP="00596E49">
      <w:pPr>
        <w:rPr>
          <w:sz w:val="20"/>
          <w:szCs w:val="20"/>
        </w:rPr>
      </w:pPr>
    </w:p>
    <w:p w14:paraId="7C504C47" w14:textId="77777777" w:rsidR="00596E49" w:rsidRDefault="00596E49" w:rsidP="00596E49">
      <w:r>
        <w:t xml:space="preserve">The Issue Required state is an interim state. This workflow will do the following: </w:t>
      </w:r>
    </w:p>
    <w:p w14:paraId="2F8B3DF9" w14:textId="229BDED2" w:rsidR="00596E49" w:rsidRDefault="00596E49" w:rsidP="00DD1F58">
      <w:pPr>
        <w:pStyle w:val="ListParagraph"/>
        <w:numPr>
          <w:ilvl w:val="0"/>
          <w:numId w:val="42"/>
        </w:numPr>
      </w:pPr>
      <w:r>
        <w:t xml:space="preserve">Set the issue </w:t>
      </w:r>
      <w:proofErr w:type="gramStart"/>
      <w:r>
        <w:t>date;</w:t>
      </w:r>
      <w:proofErr w:type="gramEnd"/>
    </w:p>
    <w:p w14:paraId="0BD54ECE" w14:textId="77777777" w:rsidR="00596E49" w:rsidRDefault="00596E49" w:rsidP="00DD1F58">
      <w:pPr>
        <w:pStyle w:val="ListParagraph"/>
        <w:numPr>
          <w:ilvl w:val="0"/>
          <w:numId w:val="42"/>
        </w:numPr>
      </w:pPr>
      <w:r>
        <w:t xml:space="preserve">Revise the issue </w:t>
      </w:r>
      <w:proofErr w:type="gramStart"/>
      <w:r>
        <w:t>number;</w:t>
      </w:r>
      <w:proofErr w:type="gramEnd"/>
    </w:p>
    <w:p w14:paraId="68053E1B" w14:textId="0165D034" w:rsidR="00596E49" w:rsidRDefault="00596E49" w:rsidP="00DD1F58">
      <w:pPr>
        <w:pStyle w:val="ListParagraph"/>
        <w:numPr>
          <w:ilvl w:val="0"/>
          <w:numId w:val="42"/>
        </w:numPr>
      </w:pPr>
      <w:r>
        <w:t xml:space="preserve">Automatically move the DM to the Issued state. </w:t>
      </w:r>
    </w:p>
    <w:p w14:paraId="39F11C3B" w14:textId="7A517366" w:rsidR="00D65672" w:rsidRDefault="00D65672" w:rsidP="00D65672"/>
    <w:p w14:paraId="1CF9E929" w14:textId="0964F0BC" w:rsidR="00D65672" w:rsidRDefault="00D65672" w:rsidP="00D65672">
      <w:pPr>
        <w:rPr>
          <w:rFonts w:eastAsiaTheme="majorEastAsia" w:cstheme="majorBidi"/>
          <w:b/>
          <w:bCs/>
          <w:spacing w:val="5"/>
          <w:sz w:val="28"/>
        </w:rPr>
      </w:pPr>
      <w:r>
        <w:rPr>
          <w:rFonts w:eastAsiaTheme="majorEastAsia" w:cstheme="majorBidi"/>
          <w:b/>
          <w:bCs/>
          <w:spacing w:val="5"/>
          <w:sz w:val="28"/>
        </w:rPr>
        <w:t>Raise Issue for a French DM</w:t>
      </w:r>
      <w:r w:rsidRPr="003E6BFA">
        <w:rPr>
          <w:rFonts w:eastAsiaTheme="majorEastAsia" w:cstheme="majorBidi"/>
          <w:b/>
          <w:bCs/>
          <w:spacing w:val="5"/>
          <w:sz w:val="28"/>
        </w:rPr>
        <w:t xml:space="preserve"> </w:t>
      </w:r>
    </w:p>
    <w:p w14:paraId="3A729486" w14:textId="6E101ACD" w:rsidR="00D65672" w:rsidRDefault="00D65672" w:rsidP="00D65672">
      <w:r>
        <w:t xml:space="preserve">When </w:t>
      </w:r>
      <w:r>
        <w:t xml:space="preserve">a French DM is in Issued state, the Publication Prime can send the DM to another work cycle by selecting Raise Issue task. Completing this </w:t>
      </w:r>
      <w:proofErr w:type="spellStart"/>
      <w:r>
        <w:t>taks</w:t>
      </w:r>
      <w:proofErr w:type="spellEnd"/>
      <w:r>
        <w:t xml:space="preserve"> will send the DM to Work in Progress state.</w:t>
      </w:r>
    </w:p>
    <w:p w14:paraId="21C4FBBB" w14:textId="32901BF9" w:rsidR="00D65672" w:rsidRDefault="00D65672" w:rsidP="00D65672">
      <w:r>
        <w:rPr>
          <w:noProof/>
        </w:rPr>
        <w:drawing>
          <wp:inline distT="0" distB="0" distL="0" distR="0" wp14:anchorId="5D8DEF2E" wp14:editId="440F35B5">
            <wp:extent cx="5755640" cy="271843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5640" cy="2718435"/>
                    </a:xfrm>
                    <a:prstGeom prst="rect">
                      <a:avLst/>
                    </a:prstGeom>
                  </pic:spPr>
                </pic:pic>
              </a:graphicData>
            </a:graphic>
          </wp:inline>
        </w:drawing>
      </w:r>
    </w:p>
    <w:p w14:paraId="2120EFD2" w14:textId="079D1C71" w:rsidR="00172725" w:rsidRDefault="00172725" w:rsidP="00172725">
      <w:pPr>
        <w:pStyle w:val="ListParagraph"/>
      </w:pPr>
    </w:p>
    <w:p w14:paraId="255525A5" w14:textId="5EAFB6B6" w:rsidR="007E5D7B" w:rsidRDefault="007E5D7B" w:rsidP="00103780">
      <w:pPr>
        <w:pStyle w:val="Heading4"/>
        <w:rPr>
          <w:u w:val="none"/>
        </w:rPr>
      </w:pPr>
    </w:p>
    <w:p w14:paraId="7CAC1B45" w14:textId="77777777" w:rsidR="00322990" w:rsidRPr="00460B5C" w:rsidRDefault="00322990" w:rsidP="00460B5C">
      <w:pPr>
        <w:ind w:left="360"/>
        <w:jc w:val="left"/>
        <w:rPr>
          <w:b/>
          <w:bCs/>
        </w:rPr>
      </w:pPr>
    </w:p>
    <w:p w14:paraId="1F103F13" w14:textId="05A983AA" w:rsidR="003E1A66" w:rsidRPr="003E1A66" w:rsidRDefault="003E1A66" w:rsidP="003E1A66">
      <w:pPr>
        <w:pStyle w:val="Heading4"/>
        <w:rPr>
          <w:u w:val="none"/>
        </w:rPr>
      </w:pPr>
    </w:p>
    <w:sectPr w:rsidR="003E1A66" w:rsidRPr="003E1A66" w:rsidSect="001A3422">
      <w:headerReference w:type="default" r:id="rId36"/>
      <w:footerReference w:type="even" r:id="rId37"/>
      <w:footerReference w:type="default" r:id="rId38"/>
      <w:headerReference w:type="first" r:id="rId39"/>
      <w:pgSz w:w="11900" w:h="16840" w:code="1"/>
      <w:pgMar w:top="1134" w:right="1418" w:bottom="1134" w:left="1418" w:header="141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4575B" w14:textId="77777777" w:rsidR="00C10543" w:rsidRDefault="00C10543">
      <w:pPr>
        <w:spacing w:after="0"/>
      </w:pPr>
      <w:r>
        <w:separator/>
      </w:r>
    </w:p>
  </w:endnote>
  <w:endnote w:type="continuationSeparator" w:id="0">
    <w:p w14:paraId="649F1D80" w14:textId="77777777" w:rsidR="00C10543" w:rsidRDefault="00C10543">
      <w:pPr>
        <w:spacing w:after="0"/>
      </w:pPr>
      <w:r>
        <w:continuationSeparator/>
      </w:r>
    </w:p>
  </w:endnote>
  <w:endnote w:type="continuationNotice" w:id="1">
    <w:p w14:paraId="5593ADA3" w14:textId="77777777" w:rsidR="00C10543" w:rsidRDefault="00C1054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Anvylon">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E6A50" w14:textId="77777777" w:rsidR="00472C1A" w:rsidRDefault="00472C1A" w:rsidP="00424D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414246" w14:textId="77777777" w:rsidR="00472C1A" w:rsidRDefault="00472C1A" w:rsidP="00C504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DFA45" w14:textId="77777777" w:rsidR="00472C1A" w:rsidRDefault="00472C1A" w:rsidP="00424D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2646D2E1" w14:textId="77777777" w:rsidR="00472C1A" w:rsidRDefault="00472C1A" w:rsidP="00C504FA">
    <w:pPr>
      <w:pStyle w:val="Footer"/>
      <w:ind w:right="360"/>
    </w:pPr>
    <w:r w:rsidRPr="00C504FA">
      <w:rPr>
        <w:b w:val="0"/>
        <w:noProof/>
      </w:rPr>
      <mc:AlternateContent>
        <mc:Choice Requires="wps">
          <w:drawing>
            <wp:anchor distT="0" distB="0" distL="114300" distR="114300" simplePos="0" relativeHeight="251656192" behindDoc="0" locked="0" layoutInCell="1" allowOverlap="1" wp14:anchorId="4B4E1A83" wp14:editId="0E5BF90C">
              <wp:simplePos x="0" y="0"/>
              <wp:positionH relativeFrom="column">
                <wp:posOffset>-114300</wp:posOffset>
              </wp:positionH>
              <wp:positionV relativeFrom="paragraph">
                <wp:posOffset>159385</wp:posOffset>
              </wp:positionV>
              <wp:extent cx="3162300" cy="277495"/>
              <wp:effectExtent l="0" t="0" r="0" b="0"/>
              <wp:wrapNone/>
              <wp:docPr id="8" name="TextBox 7"/>
              <wp:cNvGraphicFramePr/>
              <a:graphic xmlns:a="http://schemas.openxmlformats.org/drawingml/2006/main">
                <a:graphicData uri="http://schemas.microsoft.com/office/word/2010/wordprocessingShape">
                  <wps:wsp>
                    <wps:cNvSpPr txBox="1"/>
                    <wps:spPr>
                      <a:xfrm>
                        <a:off x="0" y="0"/>
                        <a:ext cx="3162300" cy="277495"/>
                      </a:xfrm>
                      <a:prstGeom prst="rect">
                        <a:avLst/>
                      </a:prstGeom>
                      <a:noFill/>
                    </wps:spPr>
                    <wps:txbx>
                      <w:txbxContent>
                        <w:p w14:paraId="23AD0945" w14:textId="77777777" w:rsidR="00472C1A" w:rsidRDefault="00472C1A" w:rsidP="009B712F">
                          <w:pPr>
                            <w:pStyle w:val="NormalWeb"/>
                            <w:spacing w:before="0" w:beforeAutospacing="0" w:after="0" w:afterAutospacing="0"/>
                          </w:pPr>
                          <w:r>
                            <w:rPr>
                              <w:rFonts w:ascii="Calibri Light" w:hAnsi="Calibri Light" w:cs="Calibri Light"/>
                              <w:color w:val="FFFFFF" w:themeColor="background1"/>
                              <w:kern w:val="24"/>
                              <w:sz w:val="24"/>
                              <w:szCs w:val="24"/>
                              <w:lang w:val="en-US"/>
                            </w:rPr>
                            <w:t xml:space="preserve">uncommon </w:t>
                          </w:r>
                          <w:proofErr w:type="gramStart"/>
                          <w:r>
                            <w:rPr>
                              <w:rFonts w:ascii="Calibri" w:hAnsi="Calibri" w:cs="Calibri"/>
                              <w:b/>
                              <w:bCs/>
                              <w:i/>
                              <w:iCs/>
                              <w:color w:val="FFFFFF" w:themeColor="background1"/>
                              <w:kern w:val="24"/>
                              <w:sz w:val="24"/>
                              <w:szCs w:val="24"/>
                              <w:lang w:val="en-US"/>
                            </w:rPr>
                            <w:t>Sense</w:t>
                          </w:r>
                          <w:r>
                            <w:rPr>
                              <w:rFonts w:ascii="Calibri Light" w:hAnsi="Calibri Light" w:cs="Calibri Light"/>
                              <w:color w:val="FFFFFF" w:themeColor="background1"/>
                              <w:kern w:val="24"/>
                              <w:sz w:val="24"/>
                              <w:szCs w:val="24"/>
                              <w:lang w:val="en-US"/>
                            </w:rPr>
                            <w:t xml:space="preserve">  uncommon</w:t>
                          </w:r>
                          <w:proofErr w:type="gramEnd"/>
                          <w:r>
                            <w:rPr>
                              <w:rFonts w:ascii="Calibri Light" w:hAnsi="Calibri Light" w:cs="Calibri Light"/>
                              <w:color w:val="FFFFFF" w:themeColor="background1"/>
                              <w:kern w:val="24"/>
                              <w:sz w:val="24"/>
                              <w:szCs w:val="24"/>
                              <w:lang w:val="en-US"/>
                            </w:rPr>
                            <w:t xml:space="preserve"> </w:t>
                          </w:r>
                          <w:r>
                            <w:rPr>
                              <w:rFonts w:ascii="Calibri" w:hAnsi="Calibri" w:cs="Calibri"/>
                              <w:b/>
                              <w:bCs/>
                              <w:i/>
                              <w:iCs/>
                              <w:color w:val="FFFFFF" w:themeColor="background1"/>
                              <w:kern w:val="24"/>
                              <w:sz w:val="24"/>
                              <w:szCs w:val="24"/>
                              <w:lang w:val="en-US"/>
                            </w:rPr>
                            <w:t>Solutions</w:t>
                          </w:r>
                        </w:p>
                      </w:txbxContent>
                    </wps:txbx>
                    <wps:bodyPr wrap="square" rtlCol="0" anchor="ctr" anchorCtr="0">
                      <a:spAutoFit/>
                    </wps:bodyPr>
                  </wps:wsp>
                </a:graphicData>
              </a:graphic>
            </wp:anchor>
          </w:drawing>
        </mc:Choice>
        <mc:Fallback>
          <w:pict>
            <v:shapetype w14:anchorId="4B4E1A83" id="_x0000_t202" coordsize="21600,21600" o:spt="202" path="m,l,21600r21600,l21600,xe">
              <v:stroke joinstyle="miter"/>
              <v:path gradientshapeok="t" o:connecttype="rect"/>
            </v:shapetype>
            <v:shape id="TextBox 7" o:spid="_x0000_s1027" type="#_x0000_t202" style="position:absolute;left:0;text-align:left;margin-left:-9pt;margin-top:12.55pt;width:249pt;height:21.8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" filled="f" stroked="f">
              <v:textbox style="mso-fit-shape-to-text:t">
                <w:txbxContent>
                  <w:p w14:paraId="23AD0945" w14:textId="77777777" w:rsidR="00EC61F7" w:rsidRDefault="00EC61F7" w:rsidP="009B712F">
                    <w:pPr>
                      <w:pStyle w:val="NormalWeb"/>
                      <w:spacing w:before="0" w:beforeAutospacing="0" w:after="0" w:afterAutospacing="0"/>
                    </w:pPr>
                    <w:r>
                      <w:rPr>
                        <w:rFonts w:ascii="Calibri Light" w:hAnsi="Calibri Light" w:cs="Calibri Light"/>
                        <w:color w:val="FFFFFF" w:themeColor="background1"/>
                        <w:kern w:val="24"/>
                        <w:sz w:val="24"/>
                        <w:szCs w:val="24"/>
                        <w:lang w:val="en-US"/>
                      </w:rPr>
                      <w:t xml:space="preserve">uncommon </w:t>
                    </w:r>
                    <w:r>
                      <w:rPr>
                        <w:rFonts w:ascii="Calibri" w:hAnsi="Calibri" w:cs="Calibri"/>
                        <w:b/>
                        <w:bCs/>
                        <w:i/>
                        <w:iCs/>
                        <w:color w:val="FFFFFF" w:themeColor="background1"/>
                        <w:kern w:val="24"/>
                        <w:sz w:val="24"/>
                        <w:szCs w:val="24"/>
                        <w:lang w:val="en-US"/>
                      </w:rPr>
                      <w:t>Sense</w:t>
                    </w:r>
                    <w:r>
                      <w:rPr>
                        <w:rFonts w:ascii="Calibri Light" w:hAnsi="Calibri Light" w:cs="Calibri Light"/>
                        <w:color w:val="FFFFFF" w:themeColor="background1"/>
                        <w:kern w:val="24"/>
                        <w:sz w:val="24"/>
                        <w:szCs w:val="24"/>
                        <w:lang w:val="en-US"/>
                      </w:rPr>
                      <w:t xml:space="preserve">  uncommon </w:t>
                    </w:r>
                    <w:r>
                      <w:rPr>
                        <w:rFonts w:ascii="Calibri" w:hAnsi="Calibri" w:cs="Calibri"/>
                        <w:b/>
                        <w:bCs/>
                        <w:i/>
                        <w:iCs/>
                        <w:color w:val="FFFFFF" w:themeColor="background1"/>
                        <w:kern w:val="24"/>
                        <w:sz w:val="24"/>
                        <w:szCs w:val="24"/>
                        <w:lang w:val="en-US"/>
                      </w:rPr>
                      <w:t>Solutions</w:t>
                    </w:r>
                  </w:p>
                </w:txbxContent>
              </v:textbox>
            </v:shape>
          </w:pict>
        </mc:Fallback>
      </mc:AlternateContent>
    </w:r>
    <w:r w:rsidRPr="00C504FA">
      <w:rPr>
        <w:b w:val="0"/>
      </w:rPr>
      <w:t xml:space="preserve">uncommon </w:t>
    </w:r>
    <w:r w:rsidRPr="00AD1EA6">
      <w:rPr>
        <w:i/>
        <w:iCs/>
      </w:rPr>
      <w:t>Sense</w:t>
    </w:r>
    <w:r>
      <w:t xml:space="preserve"> </w:t>
    </w:r>
    <w:r w:rsidRPr="00C504FA">
      <w:rPr>
        <w:b w:val="0"/>
      </w:rPr>
      <w:t>uncommon</w:t>
    </w:r>
    <w:r>
      <w:t xml:space="preserve"> </w:t>
    </w:r>
    <w:r w:rsidRPr="00AD1EA6">
      <w:rPr>
        <w:i/>
        <w:iCs/>
      </w:rPr>
      <w:t>Solutions</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9C662" w14:textId="77777777" w:rsidR="00C10543" w:rsidRDefault="00C10543">
      <w:pPr>
        <w:spacing w:after="0"/>
      </w:pPr>
      <w:r>
        <w:separator/>
      </w:r>
    </w:p>
  </w:footnote>
  <w:footnote w:type="continuationSeparator" w:id="0">
    <w:p w14:paraId="1EA036B3" w14:textId="77777777" w:rsidR="00C10543" w:rsidRDefault="00C10543">
      <w:pPr>
        <w:spacing w:after="0"/>
      </w:pPr>
      <w:r>
        <w:continuationSeparator/>
      </w:r>
    </w:p>
  </w:footnote>
  <w:footnote w:type="continuationNotice" w:id="1">
    <w:p w14:paraId="73DFFC58" w14:textId="77777777" w:rsidR="00C10543" w:rsidRDefault="00C1054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2AF0C" w14:textId="77777777" w:rsidR="00472C1A" w:rsidRDefault="00472C1A">
    <w:pPr>
      <w:pStyle w:val="Header"/>
    </w:pPr>
    <w:r>
      <w:rPr>
        <w:noProof/>
      </w:rPr>
      <w:drawing>
        <wp:anchor distT="0" distB="0" distL="114300" distR="114300" simplePos="0" relativeHeight="251658240" behindDoc="0" locked="0" layoutInCell="1" allowOverlap="1" wp14:anchorId="35218338" wp14:editId="61B3D70E">
          <wp:simplePos x="0" y="0"/>
          <wp:positionH relativeFrom="column">
            <wp:posOffset>0</wp:posOffset>
          </wp:positionH>
          <wp:positionV relativeFrom="paragraph">
            <wp:posOffset>-523240</wp:posOffset>
          </wp:positionV>
          <wp:extent cx="540000" cy="540000"/>
          <wp:effectExtent l="0" t="0" r="0" b="0"/>
          <wp:wrapNone/>
          <wp:docPr id="3" name="Picture 3" descr="GP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L.png"/>
                  <pic:cNvPicPr/>
                </pic:nvPicPr>
                <pic:blipFill>
                  <a:blip r:embed="rId1"/>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3F91D" w14:textId="77777777" w:rsidR="00472C1A" w:rsidRDefault="00472C1A">
    <w:pPr>
      <w:pStyle w:val="Header"/>
      <w:rPr>
        <w:noProof/>
      </w:rPr>
    </w:pPr>
    <w:r>
      <w:rPr>
        <w:noProof/>
      </w:rPr>
      <w:drawing>
        <wp:anchor distT="0" distB="0" distL="114300" distR="114300" simplePos="0" relativeHeight="251657216" behindDoc="1" locked="0" layoutInCell="1" allowOverlap="1" wp14:anchorId="796DF296" wp14:editId="0A004B4C">
          <wp:simplePos x="0" y="0"/>
          <wp:positionH relativeFrom="page">
            <wp:posOffset>0</wp:posOffset>
          </wp:positionH>
          <wp:positionV relativeFrom="page">
            <wp:posOffset>3175</wp:posOffset>
          </wp:positionV>
          <wp:extent cx="7569200" cy="10711180"/>
          <wp:effectExtent l="25400" t="0" r="0" b="0"/>
          <wp:wrapNone/>
          <wp:docPr id="5" name="Picture 5" descr="Report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ver.jpg"/>
                  <pic:cNvPicPr/>
                </pic:nvPicPr>
                <pic:blipFill>
                  <a:blip r:embed="rId1"/>
                  <a:stretch>
                    <a:fillRect/>
                  </a:stretch>
                </pic:blipFill>
                <pic:spPr>
                  <a:xfrm>
                    <a:off x="0" y="0"/>
                    <a:ext cx="7569200" cy="10711180"/>
                  </a:xfrm>
                  <a:prstGeom prst="rect">
                    <a:avLst/>
                  </a:prstGeom>
                </pic:spPr>
              </pic:pic>
            </a:graphicData>
          </a:graphic>
        </wp:anchor>
      </w:drawing>
    </w:r>
  </w:p>
  <w:p w14:paraId="12F8B829" w14:textId="77777777" w:rsidR="00472C1A" w:rsidRDefault="00472C1A">
    <w:pPr>
      <w:pStyle w:val="Header"/>
      <w:rPr>
        <w:noProof/>
      </w:rPr>
    </w:pPr>
  </w:p>
  <w:p w14:paraId="6ABDC293" w14:textId="77777777" w:rsidR="00472C1A" w:rsidRDefault="00472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885"/>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85FB8"/>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349AD"/>
    <w:multiLevelType w:val="hybridMultilevel"/>
    <w:tmpl w:val="7C449A5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5AB20BC"/>
    <w:multiLevelType w:val="multilevel"/>
    <w:tmpl w:val="0409001D"/>
    <w:styleLink w:val="1ai"/>
    <w:lvl w:ilvl="0">
      <w:start w:val="1"/>
      <w:numFmt w:val="decimal"/>
      <w:lvlText w:val="%1)"/>
      <w:lvlJc w:val="left"/>
      <w:pPr>
        <w:ind w:left="360" w:hanging="360"/>
      </w:pPr>
      <w:rPr>
        <w:rFonts w:ascii="Calibri" w:hAnsi="Calibri"/>
        <w:sz w:val="24"/>
      </w:rPr>
    </w:lvl>
    <w:lvl w:ilvl="1">
      <w:start w:val="1"/>
      <w:numFmt w:val="lowerLetter"/>
      <w:lvlText w:val="%2)"/>
      <w:lvlJc w:val="left"/>
      <w:pPr>
        <w:ind w:left="720" w:hanging="360"/>
      </w:pPr>
      <w:rPr>
        <w:rFonts w:ascii="Calibri" w:hAnsi="Calibri"/>
        <w:sz w:val="24"/>
      </w:rPr>
    </w:lvl>
    <w:lvl w:ilvl="2">
      <w:start w:val="1"/>
      <w:numFmt w:val="lowerRoman"/>
      <w:lvlText w:val="%3)"/>
      <w:lvlJc w:val="left"/>
      <w:pPr>
        <w:ind w:left="1080" w:hanging="360"/>
      </w:pPr>
      <w:rPr>
        <w:rFonts w:ascii="Calibri" w:hAnsi="Calibri"/>
        <w:sz w:val="22"/>
      </w:rPr>
    </w:lvl>
    <w:lvl w:ilvl="3">
      <w:start w:val="1"/>
      <w:numFmt w:val="bullet"/>
      <w:lvlText w:val="•"/>
      <w:lvlJc w:val="left"/>
      <w:pPr>
        <w:ind w:left="1440" w:hanging="360"/>
      </w:pPr>
      <w:rPr>
        <w:rFonts w:ascii="Calibri" w:hAnsi="Calibri" w:hint="default"/>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6021FE4"/>
    <w:multiLevelType w:val="hybridMultilevel"/>
    <w:tmpl w:val="389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F1964"/>
    <w:multiLevelType w:val="hybridMultilevel"/>
    <w:tmpl w:val="CB60CF8A"/>
    <w:lvl w:ilvl="0" w:tplc="E63415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53731E"/>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83737D"/>
    <w:multiLevelType w:val="multilevel"/>
    <w:tmpl w:val="04090023"/>
    <w:styleLink w:val="ArticleSection"/>
    <w:lvl w:ilvl="0">
      <w:start w:val="1"/>
      <w:numFmt w:val="upperRoman"/>
      <w:lvlText w:val="Article %1."/>
      <w:lvlJc w:val="left"/>
      <w:pPr>
        <w:ind w:left="0" w:firstLine="0"/>
      </w:pPr>
      <w:rPr>
        <w:b/>
        <w:sz w:val="32"/>
      </w:rPr>
    </w:lvl>
    <w:lvl w:ilvl="1">
      <w:start w:val="1"/>
      <w:numFmt w:val="decimalZero"/>
      <w:isLgl/>
      <w:lvlText w:val="Section %1.%2"/>
      <w:lvlJc w:val="left"/>
      <w:pPr>
        <w:ind w:left="0" w:firstLine="0"/>
      </w:pPr>
      <w:rPr>
        <w:b/>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8" w15:restartNumberingAfterBreak="0">
    <w:nsid w:val="0BB41D96"/>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F60C8B"/>
    <w:multiLevelType w:val="hybridMultilevel"/>
    <w:tmpl w:val="D72A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1B11BA"/>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2654C"/>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0189D"/>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B4386"/>
    <w:multiLevelType w:val="hybridMultilevel"/>
    <w:tmpl w:val="5E2E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93422"/>
    <w:multiLevelType w:val="hybridMultilevel"/>
    <w:tmpl w:val="08446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DC5305"/>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BB6671"/>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CC0C47"/>
    <w:multiLevelType w:val="hybridMultilevel"/>
    <w:tmpl w:val="EED6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620D3"/>
    <w:multiLevelType w:val="hybridMultilevel"/>
    <w:tmpl w:val="F2AC6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385A09"/>
    <w:multiLevelType w:val="hybridMultilevel"/>
    <w:tmpl w:val="7952C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96C75"/>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BA2266"/>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F6A66"/>
    <w:multiLevelType w:val="hybridMultilevel"/>
    <w:tmpl w:val="E1D0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BF6B79"/>
    <w:multiLevelType w:val="hybridMultilevel"/>
    <w:tmpl w:val="D1568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7D6632"/>
    <w:multiLevelType w:val="hybridMultilevel"/>
    <w:tmpl w:val="5034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914F6"/>
    <w:multiLevelType w:val="hybridMultilevel"/>
    <w:tmpl w:val="52E69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27396"/>
    <w:multiLevelType w:val="hybridMultilevel"/>
    <w:tmpl w:val="48A2D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904E27"/>
    <w:multiLevelType w:val="hybridMultilevel"/>
    <w:tmpl w:val="E1D0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A12366"/>
    <w:multiLevelType w:val="hybridMultilevel"/>
    <w:tmpl w:val="389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36463"/>
    <w:multiLevelType w:val="hybridMultilevel"/>
    <w:tmpl w:val="6E425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45A00"/>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4217D6"/>
    <w:multiLevelType w:val="hybridMultilevel"/>
    <w:tmpl w:val="41B89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6D6825"/>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C70AE"/>
    <w:multiLevelType w:val="hybridMultilevel"/>
    <w:tmpl w:val="225EC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6A6108"/>
    <w:multiLevelType w:val="hybridMultilevel"/>
    <w:tmpl w:val="7EFAA6D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774849DB"/>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F7FB9"/>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3E6525"/>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807F47"/>
    <w:multiLevelType w:val="hybridMultilevel"/>
    <w:tmpl w:val="C1323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3060C5"/>
    <w:multiLevelType w:val="hybridMultilevel"/>
    <w:tmpl w:val="B470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97C3C"/>
    <w:multiLevelType w:val="hybridMultilevel"/>
    <w:tmpl w:val="97BA2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DE533B"/>
    <w:multiLevelType w:val="hybridMultilevel"/>
    <w:tmpl w:val="EF30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33"/>
  </w:num>
  <w:num w:numId="4">
    <w:abstractNumId w:val="13"/>
  </w:num>
  <w:num w:numId="5">
    <w:abstractNumId w:val="40"/>
  </w:num>
  <w:num w:numId="6">
    <w:abstractNumId w:val="29"/>
  </w:num>
  <w:num w:numId="7">
    <w:abstractNumId w:val="18"/>
  </w:num>
  <w:num w:numId="8">
    <w:abstractNumId w:val="28"/>
  </w:num>
  <w:num w:numId="9">
    <w:abstractNumId w:val="14"/>
  </w:num>
  <w:num w:numId="10">
    <w:abstractNumId w:val="19"/>
  </w:num>
  <w:num w:numId="11">
    <w:abstractNumId w:val="16"/>
  </w:num>
  <w:num w:numId="12">
    <w:abstractNumId w:val="15"/>
  </w:num>
  <w:num w:numId="13">
    <w:abstractNumId w:val="2"/>
  </w:num>
  <w:num w:numId="14">
    <w:abstractNumId w:val="10"/>
  </w:num>
  <w:num w:numId="15">
    <w:abstractNumId w:val="34"/>
  </w:num>
  <w:num w:numId="16">
    <w:abstractNumId w:val="30"/>
  </w:num>
  <w:num w:numId="17">
    <w:abstractNumId w:val="31"/>
  </w:num>
  <w:num w:numId="18">
    <w:abstractNumId w:val="36"/>
  </w:num>
  <w:num w:numId="19">
    <w:abstractNumId w:val="32"/>
  </w:num>
  <w:num w:numId="20">
    <w:abstractNumId w:val="37"/>
  </w:num>
  <w:num w:numId="21">
    <w:abstractNumId w:val="39"/>
  </w:num>
  <w:num w:numId="22">
    <w:abstractNumId w:val="6"/>
  </w:num>
  <w:num w:numId="23">
    <w:abstractNumId w:val="1"/>
  </w:num>
  <w:num w:numId="24">
    <w:abstractNumId w:val="8"/>
  </w:num>
  <w:num w:numId="25">
    <w:abstractNumId w:val="35"/>
  </w:num>
  <w:num w:numId="26">
    <w:abstractNumId w:val="4"/>
  </w:num>
  <w:num w:numId="27">
    <w:abstractNumId w:val="5"/>
  </w:num>
  <w:num w:numId="28">
    <w:abstractNumId w:val="27"/>
  </w:num>
  <w:num w:numId="29">
    <w:abstractNumId w:val="22"/>
  </w:num>
  <w:num w:numId="30">
    <w:abstractNumId w:val="21"/>
  </w:num>
  <w:num w:numId="31">
    <w:abstractNumId w:val="25"/>
  </w:num>
  <w:num w:numId="32">
    <w:abstractNumId w:val="11"/>
  </w:num>
  <w:num w:numId="33">
    <w:abstractNumId w:val="0"/>
  </w:num>
  <w:num w:numId="34">
    <w:abstractNumId w:val="20"/>
  </w:num>
  <w:num w:numId="35">
    <w:abstractNumId w:val="12"/>
  </w:num>
  <w:num w:numId="36">
    <w:abstractNumId w:val="41"/>
  </w:num>
  <w:num w:numId="37">
    <w:abstractNumId w:val="26"/>
  </w:num>
  <w:num w:numId="38">
    <w:abstractNumId w:val="24"/>
  </w:num>
  <w:num w:numId="39">
    <w:abstractNumId w:val="17"/>
  </w:num>
  <w:num w:numId="40">
    <w:abstractNumId w:val="38"/>
  </w:num>
  <w:num w:numId="41">
    <w:abstractNumId w:val="9"/>
  </w:num>
  <w:num w:numId="42">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98B"/>
    <w:rsid w:val="000010BC"/>
    <w:rsid w:val="00001554"/>
    <w:rsid w:val="00001C48"/>
    <w:rsid w:val="000021D3"/>
    <w:rsid w:val="00002A67"/>
    <w:rsid w:val="00003059"/>
    <w:rsid w:val="000035ED"/>
    <w:rsid w:val="00004E1E"/>
    <w:rsid w:val="00004FF4"/>
    <w:rsid w:val="0000541E"/>
    <w:rsid w:val="000064B9"/>
    <w:rsid w:val="000067B8"/>
    <w:rsid w:val="00006B50"/>
    <w:rsid w:val="00007211"/>
    <w:rsid w:val="000101F4"/>
    <w:rsid w:val="00010C21"/>
    <w:rsid w:val="000112C4"/>
    <w:rsid w:val="00011711"/>
    <w:rsid w:val="00011A92"/>
    <w:rsid w:val="00012204"/>
    <w:rsid w:val="000135B2"/>
    <w:rsid w:val="00013D2E"/>
    <w:rsid w:val="000141C9"/>
    <w:rsid w:val="00014560"/>
    <w:rsid w:val="00014624"/>
    <w:rsid w:val="000150A8"/>
    <w:rsid w:val="000154AC"/>
    <w:rsid w:val="00015DCA"/>
    <w:rsid w:val="0001635D"/>
    <w:rsid w:val="000166C0"/>
    <w:rsid w:val="000168C1"/>
    <w:rsid w:val="00017BD1"/>
    <w:rsid w:val="0002012C"/>
    <w:rsid w:val="000203C0"/>
    <w:rsid w:val="00021AFE"/>
    <w:rsid w:val="000220DB"/>
    <w:rsid w:val="000222B1"/>
    <w:rsid w:val="00022447"/>
    <w:rsid w:val="00022BCC"/>
    <w:rsid w:val="000235B4"/>
    <w:rsid w:val="000235D8"/>
    <w:rsid w:val="00023C7E"/>
    <w:rsid w:val="0002403A"/>
    <w:rsid w:val="00024704"/>
    <w:rsid w:val="00024D79"/>
    <w:rsid w:val="0002589F"/>
    <w:rsid w:val="00026423"/>
    <w:rsid w:val="00027E98"/>
    <w:rsid w:val="0003026C"/>
    <w:rsid w:val="00030463"/>
    <w:rsid w:val="00031296"/>
    <w:rsid w:val="000318C4"/>
    <w:rsid w:val="00031D5A"/>
    <w:rsid w:val="00033463"/>
    <w:rsid w:val="00033851"/>
    <w:rsid w:val="00034BE2"/>
    <w:rsid w:val="00034F41"/>
    <w:rsid w:val="00035CC0"/>
    <w:rsid w:val="00035E88"/>
    <w:rsid w:val="00036310"/>
    <w:rsid w:val="00036533"/>
    <w:rsid w:val="00037822"/>
    <w:rsid w:val="000404EE"/>
    <w:rsid w:val="00040D65"/>
    <w:rsid w:val="000428D9"/>
    <w:rsid w:val="0004469C"/>
    <w:rsid w:val="000447C0"/>
    <w:rsid w:val="000457FF"/>
    <w:rsid w:val="00046074"/>
    <w:rsid w:val="000472D4"/>
    <w:rsid w:val="00050059"/>
    <w:rsid w:val="0005131C"/>
    <w:rsid w:val="00051488"/>
    <w:rsid w:val="000522F1"/>
    <w:rsid w:val="00052545"/>
    <w:rsid w:val="00052844"/>
    <w:rsid w:val="0005371E"/>
    <w:rsid w:val="0005387E"/>
    <w:rsid w:val="00054A77"/>
    <w:rsid w:val="000557F8"/>
    <w:rsid w:val="000560D1"/>
    <w:rsid w:val="000566D8"/>
    <w:rsid w:val="00056B8D"/>
    <w:rsid w:val="000571E9"/>
    <w:rsid w:val="00057205"/>
    <w:rsid w:val="00057F45"/>
    <w:rsid w:val="00061140"/>
    <w:rsid w:val="00061D08"/>
    <w:rsid w:val="00062667"/>
    <w:rsid w:val="0006292B"/>
    <w:rsid w:val="0006372A"/>
    <w:rsid w:val="0006374D"/>
    <w:rsid w:val="00063991"/>
    <w:rsid w:val="00063AB4"/>
    <w:rsid w:val="000641FA"/>
    <w:rsid w:val="000649C7"/>
    <w:rsid w:val="00064E64"/>
    <w:rsid w:val="00065005"/>
    <w:rsid w:val="00065395"/>
    <w:rsid w:val="00067DF0"/>
    <w:rsid w:val="00067E42"/>
    <w:rsid w:val="00070EC9"/>
    <w:rsid w:val="00071191"/>
    <w:rsid w:val="000713DE"/>
    <w:rsid w:val="00071ECD"/>
    <w:rsid w:val="00072030"/>
    <w:rsid w:val="000724F1"/>
    <w:rsid w:val="000735D7"/>
    <w:rsid w:val="00073CCB"/>
    <w:rsid w:val="00073E1B"/>
    <w:rsid w:val="00074899"/>
    <w:rsid w:val="00075444"/>
    <w:rsid w:val="000760D1"/>
    <w:rsid w:val="00076B38"/>
    <w:rsid w:val="000771A7"/>
    <w:rsid w:val="00080F9C"/>
    <w:rsid w:val="00081892"/>
    <w:rsid w:val="00081C8F"/>
    <w:rsid w:val="0008227D"/>
    <w:rsid w:val="00082587"/>
    <w:rsid w:val="000840EC"/>
    <w:rsid w:val="00087033"/>
    <w:rsid w:val="00087593"/>
    <w:rsid w:val="00090395"/>
    <w:rsid w:val="00091277"/>
    <w:rsid w:val="00091E04"/>
    <w:rsid w:val="00092922"/>
    <w:rsid w:val="00092F7D"/>
    <w:rsid w:val="000931E9"/>
    <w:rsid w:val="00093350"/>
    <w:rsid w:val="00093961"/>
    <w:rsid w:val="00094E1D"/>
    <w:rsid w:val="000950B2"/>
    <w:rsid w:val="0009510B"/>
    <w:rsid w:val="00095EFD"/>
    <w:rsid w:val="000962A2"/>
    <w:rsid w:val="0009648D"/>
    <w:rsid w:val="00096CD3"/>
    <w:rsid w:val="0009751C"/>
    <w:rsid w:val="00097B17"/>
    <w:rsid w:val="00097EAB"/>
    <w:rsid w:val="000A1A6D"/>
    <w:rsid w:val="000A257F"/>
    <w:rsid w:val="000A2644"/>
    <w:rsid w:val="000A329E"/>
    <w:rsid w:val="000A3325"/>
    <w:rsid w:val="000A33B7"/>
    <w:rsid w:val="000A454B"/>
    <w:rsid w:val="000A5D3D"/>
    <w:rsid w:val="000A5E31"/>
    <w:rsid w:val="000A6202"/>
    <w:rsid w:val="000A6CEE"/>
    <w:rsid w:val="000A73A1"/>
    <w:rsid w:val="000A73C8"/>
    <w:rsid w:val="000B12FB"/>
    <w:rsid w:val="000B2743"/>
    <w:rsid w:val="000B29BA"/>
    <w:rsid w:val="000B3A09"/>
    <w:rsid w:val="000B5D76"/>
    <w:rsid w:val="000B5F6F"/>
    <w:rsid w:val="000B6354"/>
    <w:rsid w:val="000B656A"/>
    <w:rsid w:val="000B666B"/>
    <w:rsid w:val="000B700E"/>
    <w:rsid w:val="000B7583"/>
    <w:rsid w:val="000B779D"/>
    <w:rsid w:val="000B7C16"/>
    <w:rsid w:val="000C0BAE"/>
    <w:rsid w:val="000C16F5"/>
    <w:rsid w:val="000C1834"/>
    <w:rsid w:val="000C1D49"/>
    <w:rsid w:val="000C2A00"/>
    <w:rsid w:val="000C2BD7"/>
    <w:rsid w:val="000C301C"/>
    <w:rsid w:val="000C39C3"/>
    <w:rsid w:val="000C3CDF"/>
    <w:rsid w:val="000C3DDE"/>
    <w:rsid w:val="000C40FF"/>
    <w:rsid w:val="000C437D"/>
    <w:rsid w:val="000C524F"/>
    <w:rsid w:val="000C7799"/>
    <w:rsid w:val="000D057F"/>
    <w:rsid w:val="000D0705"/>
    <w:rsid w:val="000D0A60"/>
    <w:rsid w:val="000D1A9A"/>
    <w:rsid w:val="000D1D49"/>
    <w:rsid w:val="000D3D86"/>
    <w:rsid w:val="000D41E4"/>
    <w:rsid w:val="000D48EB"/>
    <w:rsid w:val="000D4BFA"/>
    <w:rsid w:val="000D4F85"/>
    <w:rsid w:val="000D5C20"/>
    <w:rsid w:val="000E08C6"/>
    <w:rsid w:val="000E0B64"/>
    <w:rsid w:val="000E0F16"/>
    <w:rsid w:val="000E252A"/>
    <w:rsid w:val="000E31E0"/>
    <w:rsid w:val="000E4F29"/>
    <w:rsid w:val="000E5073"/>
    <w:rsid w:val="000E6721"/>
    <w:rsid w:val="000E6937"/>
    <w:rsid w:val="000E6B11"/>
    <w:rsid w:val="000E6E78"/>
    <w:rsid w:val="000E7673"/>
    <w:rsid w:val="000E7721"/>
    <w:rsid w:val="000E7F71"/>
    <w:rsid w:val="000F0484"/>
    <w:rsid w:val="000F0B89"/>
    <w:rsid w:val="000F3A63"/>
    <w:rsid w:val="000F5069"/>
    <w:rsid w:val="000F5E3C"/>
    <w:rsid w:val="000F60DA"/>
    <w:rsid w:val="000F6C1E"/>
    <w:rsid w:val="000F7D56"/>
    <w:rsid w:val="000F7FBF"/>
    <w:rsid w:val="00100233"/>
    <w:rsid w:val="00101063"/>
    <w:rsid w:val="00101169"/>
    <w:rsid w:val="001015D2"/>
    <w:rsid w:val="00101757"/>
    <w:rsid w:val="001018B9"/>
    <w:rsid w:val="00101CDB"/>
    <w:rsid w:val="00102600"/>
    <w:rsid w:val="001026CE"/>
    <w:rsid w:val="001028A6"/>
    <w:rsid w:val="00102DBF"/>
    <w:rsid w:val="00103001"/>
    <w:rsid w:val="0010335E"/>
    <w:rsid w:val="001034D1"/>
    <w:rsid w:val="00103780"/>
    <w:rsid w:val="00103E2A"/>
    <w:rsid w:val="00103E9A"/>
    <w:rsid w:val="001041A2"/>
    <w:rsid w:val="00104928"/>
    <w:rsid w:val="00105915"/>
    <w:rsid w:val="00105D87"/>
    <w:rsid w:val="001064D0"/>
    <w:rsid w:val="00106618"/>
    <w:rsid w:val="00106EAD"/>
    <w:rsid w:val="00107C42"/>
    <w:rsid w:val="00107E21"/>
    <w:rsid w:val="001101A4"/>
    <w:rsid w:val="00110E77"/>
    <w:rsid w:val="00110E7E"/>
    <w:rsid w:val="00111560"/>
    <w:rsid w:val="00111966"/>
    <w:rsid w:val="00111FF6"/>
    <w:rsid w:val="001135ED"/>
    <w:rsid w:val="00115825"/>
    <w:rsid w:val="00116959"/>
    <w:rsid w:val="00116B8F"/>
    <w:rsid w:val="00116C48"/>
    <w:rsid w:val="00117457"/>
    <w:rsid w:val="00117501"/>
    <w:rsid w:val="00117792"/>
    <w:rsid w:val="00117E3B"/>
    <w:rsid w:val="00122C6F"/>
    <w:rsid w:val="00123DF6"/>
    <w:rsid w:val="00125217"/>
    <w:rsid w:val="00125BFA"/>
    <w:rsid w:val="001266B6"/>
    <w:rsid w:val="001268E4"/>
    <w:rsid w:val="00127256"/>
    <w:rsid w:val="001278C6"/>
    <w:rsid w:val="00130CE0"/>
    <w:rsid w:val="001323B7"/>
    <w:rsid w:val="00133FEE"/>
    <w:rsid w:val="00134C79"/>
    <w:rsid w:val="00134D86"/>
    <w:rsid w:val="00134FB4"/>
    <w:rsid w:val="00135466"/>
    <w:rsid w:val="00135A9B"/>
    <w:rsid w:val="00135F75"/>
    <w:rsid w:val="001367DB"/>
    <w:rsid w:val="00137F33"/>
    <w:rsid w:val="00140A0F"/>
    <w:rsid w:val="0014159C"/>
    <w:rsid w:val="00141AC7"/>
    <w:rsid w:val="001420DD"/>
    <w:rsid w:val="001423A8"/>
    <w:rsid w:val="00142415"/>
    <w:rsid w:val="001426FE"/>
    <w:rsid w:val="0014354E"/>
    <w:rsid w:val="001464B9"/>
    <w:rsid w:val="00146B46"/>
    <w:rsid w:val="00147607"/>
    <w:rsid w:val="001478E7"/>
    <w:rsid w:val="00150DCB"/>
    <w:rsid w:val="0015135B"/>
    <w:rsid w:val="001514A5"/>
    <w:rsid w:val="00153126"/>
    <w:rsid w:val="00153702"/>
    <w:rsid w:val="001537DC"/>
    <w:rsid w:val="0015431E"/>
    <w:rsid w:val="00154700"/>
    <w:rsid w:val="001549A4"/>
    <w:rsid w:val="001563C9"/>
    <w:rsid w:val="00156AC5"/>
    <w:rsid w:val="00157B89"/>
    <w:rsid w:val="00160700"/>
    <w:rsid w:val="00160DD1"/>
    <w:rsid w:val="00160F42"/>
    <w:rsid w:val="001612C4"/>
    <w:rsid w:val="00162206"/>
    <w:rsid w:val="00164B31"/>
    <w:rsid w:val="00165A8F"/>
    <w:rsid w:val="00167253"/>
    <w:rsid w:val="001701A3"/>
    <w:rsid w:val="00171C41"/>
    <w:rsid w:val="001724FC"/>
    <w:rsid w:val="00172725"/>
    <w:rsid w:val="00173903"/>
    <w:rsid w:val="00173AE5"/>
    <w:rsid w:val="00175100"/>
    <w:rsid w:val="00176B10"/>
    <w:rsid w:val="00177B2C"/>
    <w:rsid w:val="00180D48"/>
    <w:rsid w:val="0018114E"/>
    <w:rsid w:val="00181211"/>
    <w:rsid w:val="001843B1"/>
    <w:rsid w:val="00184F91"/>
    <w:rsid w:val="00185310"/>
    <w:rsid w:val="00185EBD"/>
    <w:rsid w:val="00186645"/>
    <w:rsid w:val="0018668E"/>
    <w:rsid w:val="00186AB1"/>
    <w:rsid w:val="001873CB"/>
    <w:rsid w:val="00187973"/>
    <w:rsid w:val="0019029C"/>
    <w:rsid w:val="001904E6"/>
    <w:rsid w:val="00190573"/>
    <w:rsid w:val="00191570"/>
    <w:rsid w:val="001922AB"/>
    <w:rsid w:val="001925A7"/>
    <w:rsid w:val="00193F0E"/>
    <w:rsid w:val="0019452C"/>
    <w:rsid w:val="00194CE7"/>
    <w:rsid w:val="00197887"/>
    <w:rsid w:val="001A04FD"/>
    <w:rsid w:val="001A136E"/>
    <w:rsid w:val="001A14E9"/>
    <w:rsid w:val="001A15CA"/>
    <w:rsid w:val="001A2022"/>
    <w:rsid w:val="001A2DB7"/>
    <w:rsid w:val="001A3422"/>
    <w:rsid w:val="001A3AF5"/>
    <w:rsid w:val="001A4123"/>
    <w:rsid w:val="001A4216"/>
    <w:rsid w:val="001A485B"/>
    <w:rsid w:val="001A4D7F"/>
    <w:rsid w:val="001A564F"/>
    <w:rsid w:val="001A5A13"/>
    <w:rsid w:val="001A6D82"/>
    <w:rsid w:val="001A7042"/>
    <w:rsid w:val="001A7B87"/>
    <w:rsid w:val="001A7BC8"/>
    <w:rsid w:val="001A7C93"/>
    <w:rsid w:val="001A7D29"/>
    <w:rsid w:val="001B00D3"/>
    <w:rsid w:val="001B06CA"/>
    <w:rsid w:val="001B08D7"/>
    <w:rsid w:val="001B0C95"/>
    <w:rsid w:val="001B0D38"/>
    <w:rsid w:val="001B12FB"/>
    <w:rsid w:val="001B1590"/>
    <w:rsid w:val="001B1741"/>
    <w:rsid w:val="001B3AB3"/>
    <w:rsid w:val="001B4C6D"/>
    <w:rsid w:val="001B4E52"/>
    <w:rsid w:val="001B5A77"/>
    <w:rsid w:val="001B6084"/>
    <w:rsid w:val="001B6174"/>
    <w:rsid w:val="001B6F9C"/>
    <w:rsid w:val="001C04FC"/>
    <w:rsid w:val="001C26B8"/>
    <w:rsid w:val="001C31C6"/>
    <w:rsid w:val="001C4F27"/>
    <w:rsid w:val="001C53C0"/>
    <w:rsid w:val="001C6A23"/>
    <w:rsid w:val="001C7A3B"/>
    <w:rsid w:val="001C7B09"/>
    <w:rsid w:val="001D0D0A"/>
    <w:rsid w:val="001D1CF7"/>
    <w:rsid w:val="001D27C5"/>
    <w:rsid w:val="001D3872"/>
    <w:rsid w:val="001D4336"/>
    <w:rsid w:val="001D4A6C"/>
    <w:rsid w:val="001D4CC1"/>
    <w:rsid w:val="001D577D"/>
    <w:rsid w:val="001D7B3C"/>
    <w:rsid w:val="001E06C2"/>
    <w:rsid w:val="001E0792"/>
    <w:rsid w:val="001E0CD2"/>
    <w:rsid w:val="001E0FEE"/>
    <w:rsid w:val="001E261D"/>
    <w:rsid w:val="001E33C3"/>
    <w:rsid w:val="001E396F"/>
    <w:rsid w:val="001E3AB7"/>
    <w:rsid w:val="001E4444"/>
    <w:rsid w:val="001E55D2"/>
    <w:rsid w:val="001E5DF7"/>
    <w:rsid w:val="001E6264"/>
    <w:rsid w:val="001E65A8"/>
    <w:rsid w:val="001E6C5F"/>
    <w:rsid w:val="001E6FEA"/>
    <w:rsid w:val="001E79A4"/>
    <w:rsid w:val="001E7B47"/>
    <w:rsid w:val="001F0570"/>
    <w:rsid w:val="001F06D9"/>
    <w:rsid w:val="001F0CF7"/>
    <w:rsid w:val="001F1090"/>
    <w:rsid w:val="001F2379"/>
    <w:rsid w:val="001F2BFC"/>
    <w:rsid w:val="001F4EDC"/>
    <w:rsid w:val="001F564E"/>
    <w:rsid w:val="001F5F21"/>
    <w:rsid w:val="001F6D5D"/>
    <w:rsid w:val="00201D2B"/>
    <w:rsid w:val="00201D2C"/>
    <w:rsid w:val="00201F22"/>
    <w:rsid w:val="00204430"/>
    <w:rsid w:val="002049B0"/>
    <w:rsid w:val="002049B5"/>
    <w:rsid w:val="002049EC"/>
    <w:rsid w:val="00205079"/>
    <w:rsid w:val="002053F9"/>
    <w:rsid w:val="0020600B"/>
    <w:rsid w:val="00206353"/>
    <w:rsid w:val="002066A3"/>
    <w:rsid w:val="00206A2A"/>
    <w:rsid w:val="00210AEC"/>
    <w:rsid w:val="00210C7A"/>
    <w:rsid w:val="00210D0C"/>
    <w:rsid w:val="002110DB"/>
    <w:rsid w:val="0021188E"/>
    <w:rsid w:val="00211CBA"/>
    <w:rsid w:val="00212384"/>
    <w:rsid w:val="002127DC"/>
    <w:rsid w:val="002128D9"/>
    <w:rsid w:val="00212E45"/>
    <w:rsid w:val="002137D3"/>
    <w:rsid w:val="00213830"/>
    <w:rsid w:val="0021521F"/>
    <w:rsid w:val="00215882"/>
    <w:rsid w:val="002173B3"/>
    <w:rsid w:val="0022036B"/>
    <w:rsid w:val="002208D8"/>
    <w:rsid w:val="00221105"/>
    <w:rsid w:val="00221184"/>
    <w:rsid w:val="00221644"/>
    <w:rsid w:val="00221FB1"/>
    <w:rsid w:val="00223327"/>
    <w:rsid w:val="002234D6"/>
    <w:rsid w:val="00224168"/>
    <w:rsid w:val="0022447F"/>
    <w:rsid w:val="00224CD5"/>
    <w:rsid w:val="0022529B"/>
    <w:rsid w:val="00226855"/>
    <w:rsid w:val="00227496"/>
    <w:rsid w:val="00230706"/>
    <w:rsid w:val="00230D08"/>
    <w:rsid w:val="002320D1"/>
    <w:rsid w:val="002334FD"/>
    <w:rsid w:val="002336FF"/>
    <w:rsid w:val="002340E2"/>
    <w:rsid w:val="00234442"/>
    <w:rsid w:val="00235265"/>
    <w:rsid w:val="002375A3"/>
    <w:rsid w:val="0023786F"/>
    <w:rsid w:val="00241F25"/>
    <w:rsid w:val="00241F42"/>
    <w:rsid w:val="00243EAC"/>
    <w:rsid w:val="00244B65"/>
    <w:rsid w:val="002462B9"/>
    <w:rsid w:val="00246B87"/>
    <w:rsid w:val="00247691"/>
    <w:rsid w:val="0024780C"/>
    <w:rsid w:val="00250312"/>
    <w:rsid w:val="0025045A"/>
    <w:rsid w:val="002504FD"/>
    <w:rsid w:val="00250695"/>
    <w:rsid w:val="0025089D"/>
    <w:rsid w:val="00250993"/>
    <w:rsid w:val="00250A34"/>
    <w:rsid w:val="00250D61"/>
    <w:rsid w:val="00250DEA"/>
    <w:rsid w:val="0025117F"/>
    <w:rsid w:val="00251192"/>
    <w:rsid w:val="002518CE"/>
    <w:rsid w:val="00251983"/>
    <w:rsid w:val="00251C64"/>
    <w:rsid w:val="002526AD"/>
    <w:rsid w:val="0025349B"/>
    <w:rsid w:val="002535C0"/>
    <w:rsid w:val="00256051"/>
    <w:rsid w:val="002579D1"/>
    <w:rsid w:val="00257A91"/>
    <w:rsid w:val="002606E4"/>
    <w:rsid w:val="00261954"/>
    <w:rsid w:val="00266C67"/>
    <w:rsid w:val="00267A43"/>
    <w:rsid w:val="00271D51"/>
    <w:rsid w:val="002720F5"/>
    <w:rsid w:val="002729C9"/>
    <w:rsid w:val="0027380F"/>
    <w:rsid w:val="00276157"/>
    <w:rsid w:val="00277E4D"/>
    <w:rsid w:val="002823FD"/>
    <w:rsid w:val="00283ACB"/>
    <w:rsid w:val="00284757"/>
    <w:rsid w:val="002847DB"/>
    <w:rsid w:val="00284D13"/>
    <w:rsid w:val="0028617D"/>
    <w:rsid w:val="00286FD9"/>
    <w:rsid w:val="00287AA4"/>
    <w:rsid w:val="002903E5"/>
    <w:rsid w:val="00290527"/>
    <w:rsid w:val="00290FD6"/>
    <w:rsid w:val="00291B6F"/>
    <w:rsid w:val="00293D17"/>
    <w:rsid w:val="00293EC4"/>
    <w:rsid w:val="002946AA"/>
    <w:rsid w:val="002960B4"/>
    <w:rsid w:val="00296272"/>
    <w:rsid w:val="0029779E"/>
    <w:rsid w:val="002977C6"/>
    <w:rsid w:val="002A118F"/>
    <w:rsid w:val="002A17B1"/>
    <w:rsid w:val="002A3343"/>
    <w:rsid w:val="002A3377"/>
    <w:rsid w:val="002A50F4"/>
    <w:rsid w:val="002A58A3"/>
    <w:rsid w:val="002A5D85"/>
    <w:rsid w:val="002A62CF"/>
    <w:rsid w:val="002A6515"/>
    <w:rsid w:val="002A6B41"/>
    <w:rsid w:val="002A78AC"/>
    <w:rsid w:val="002B0382"/>
    <w:rsid w:val="002B06AF"/>
    <w:rsid w:val="002B116E"/>
    <w:rsid w:val="002B1E19"/>
    <w:rsid w:val="002B22A1"/>
    <w:rsid w:val="002B2361"/>
    <w:rsid w:val="002B3AB7"/>
    <w:rsid w:val="002B4FDC"/>
    <w:rsid w:val="002B5ED7"/>
    <w:rsid w:val="002B6045"/>
    <w:rsid w:val="002B6E34"/>
    <w:rsid w:val="002B7041"/>
    <w:rsid w:val="002B7D21"/>
    <w:rsid w:val="002C0912"/>
    <w:rsid w:val="002C19E1"/>
    <w:rsid w:val="002C1B9D"/>
    <w:rsid w:val="002C1F26"/>
    <w:rsid w:val="002C29B3"/>
    <w:rsid w:val="002C39C3"/>
    <w:rsid w:val="002C4994"/>
    <w:rsid w:val="002C5635"/>
    <w:rsid w:val="002C596D"/>
    <w:rsid w:val="002C67BB"/>
    <w:rsid w:val="002C6AC6"/>
    <w:rsid w:val="002C730C"/>
    <w:rsid w:val="002C7486"/>
    <w:rsid w:val="002C753D"/>
    <w:rsid w:val="002D07D7"/>
    <w:rsid w:val="002D0E4B"/>
    <w:rsid w:val="002D25CC"/>
    <w:rsid w:val="002D3076"/>
    <w:rsid w:val="002D42B7"/>
    <w:rsid w:val="002D468F"/>
    <w:rsid w:val="002D4856"/>
    <w:rsid w:val="002D4DB7"/>
    <w:rsid w:val="002D4DF4"/>
    <w:rsid w:val="002D5AB7"/>
    <w:rsid w:val="002D6816"/>
    <w:rsid w:val="002D7B3A"/>
    <w:rsid w:val="002D7CEE"/>
    <w:rsid w:val="002E095E"/>
    <w:rsid w:val="002E1DBB"/>
    <w:rsid w:val="002E1E59"/>
    <w:rsid w:val="002E2544"/>
    <w:rsid w:val="002E443E"/>
    <w:rsid w:val="002E4EB0"/>
    <w:rsid w:val="002E566B"/>
    <w:rsid w:val="002E6A27"/>
    <w:rsid w:val="002E749A"/>
    <w:rsid w:val="002E7790"/>
    <w:rsid w:val="002F0512"/>
    <w:rsid w:val="002F08CD"/>
    <w:rsid w:val="002F09D5"/>
    <w:rsid w:val="002F0EC5"/>
    <w:rsid w:val="002F254F"/>
    <w:rsid w:val="002F3C4D"/>
    <w:rsid w:val="002F4738"/>
    <w:rsid w:val="002F7FB2"/>
    <w:rsid w:val="0030084F"/>
    <w:rsid w:val="003008B6"/>
    <w:rsid w:val="00300C82"/>
    <w:rsid w:val="003026E3"/>
    <w:rsid w:val="0030298B"/>
    <w:rsid w:val="003033FA"/>
    <w:rsid w:val="003037D9"/>
    <w:rsid w:val="00303F34"/>
    <w:rsid w:val="0030592C"/>
    <w:rsid w:val="00305C2C"/>
    <w:rsid w:val="00307AB0"/>
    <w:rsid w:val="00310024"/>
    <w:rsid w:val="00311955"/>
    <w:rsid w:val="00312AC6"/>
    <w:rsid w:val="00312C45"/>
    <w:rsid w:val="0031319E"/>
    <w:rsid w:val="00313415"/>
    <w:rsid w:val="00313503"/>
    <w:rsid w:val="003142A9"/>
    <w:rsid w:val="00316265"/>
    <w:rsid w:val="00316798"/>
    <w:rsid w:val="00316F95"/>
    <w:rsid w:val="00317025"/>
    <w:rsid w:val="0031741D"/>
    <w:rsid w:val="00320936"/>
    <w:rsid w:val="0032198F"/>
    <w:rsid w:val="00321E02"/>
    <w:rsid w:val="0032251C"/>
    <w:rsid w:val="00322990"/>
    <w:rsid w:val="0032319C"/>
    <w:rsid w:val="0032354F"/>
    <w:rsid w:val="00323A3A"/>
    <w:rsid w:val="003250D7"/>
    <w:rsid w:val="00325D51"/>
    <w:rsid w:val="00326120"/>
    <w:rsid w:val="00331F42"/>
    <w:rsid w:val="00332171"/>
    <w:rsid w:val="0033269A"/>
    <w:rsid w:val="00334394"/>
    <w:rsid w:val="00334686"/>
    <w:rsid w:val="00334935"/>
    <w:rsid w:val="00334ABB"/>
    <w:rsid w:val="00334C45"/>
    <w:rsid w:val="003352A2"/>
    <w:rsid w:val="00335401"/>
    <w:rsid w:val="003354C6"/>
    <w:rsid w:val="00336354"/>
    <w:rsid w:val="00336DBB"/>
    <w:rsid w:val="003376C5"/>
    <w:rsid w:val="0033785A"/>
    <w:rsid w:val="003409DC"/>
    <w:rsid w:val="00341133"/>
    <w:rsid w:val="00341144"/>
    <w:rsid w:val="003414E4"/>
    <w:rsid w:val="00341E16"/>
    <w:rsid w:val="003433CA"/>
    <w:rsid w:val="00343FF0"/>
    <w:rsid w:val="00345EEC"/>
    <w:rsid w:val="00346065"/>
    <w:rsid w:val="00347735"/>
    <w:rsid w:val="00351BEB"/>
    <w:rsid w:val="00351C1B"/>
    <w:rsid w:val="0035219F"/>
    <w:rsid w:val="00353936"/>
    <w:rsid w:val="003543A7"/>
    <w:rsid w:val="00354A98"/>
    <w:rsid w:val="003555AC"/>
    <w:rsid w:val="00355D07"/>
    <w:rsid w:val="00357292"/>
    <w:rsid w:val="003575F1"/>
    <w:rsid w:val="00360019"/>
    <w:rsid w:val="0036072B"/>
    <w:rsid w:val="003610FF"/>
    <w:rsid w:val="0036127F"/>
    <w:rsid w:val="00361682"/>
    <w:rsid w:val="00364177"/>
    <w:rsid w:val="003642D1"/>
    <w:rsid w:val="00364719"/>
    <w:rsid w:val="003655A1"/>
    <w:rsid w:val="00365FB0"/>
    <w:rsid w:val="00366951"/>
    <w:rsid w:val="00366B74"/>
    <w:rsid w:val="003670D5"/>
    <w:rsid w:val="00367E18"/>
    <w:rsid w:val="00367F18"/>
    <w:rsid w:val="00370278"/>
    <w:rsid w:val="003704EB"/>
    <w:rsid w:val="0037088A"/>
    <w:rsid w:val="00370BF7"/>
    <w:rsid w:val="00371E8E"/>
    <w:rsid w:val="0037228C"/>
    <w:rsid w:val="003726C8"/>
    <w:rsid w:val="00372B03"/>
    <w:rsid w:val="00373117"/>
    <w:rsid w:val="00373998"/>
    <w:rsid w:val="00375889"/>
    <w:rsid w:val="003763A2"/>
    <w:rsid w:val="00381E67"/>
    <w:rsid w:val="00383E87"/>
    <w:rsid w:val="003846D0"/>
    <w:rsid w:val="003855F2"/>
    <w:rsid w:val="003866E5"/>
    <w:rsid w:val="00386AFC"/>
    <w:rsid w:val="00386E98"/>
    <w:rsid w:val="00390A6B"/>
    <w:rsid w:val="00390A92"/>
    <w:rsid w:val="00391992"/>
    <w:rsid w:val="0039222F"/>
    <w:rsid w:val="00392DB7"/>
    <w:rsid w:val="0039509B"/>
    <w:rsid w:val="00395BE9"/>
    <w:rsid w:val="003979F4"/>
    <w:rsid w:val="003A0DE9"/>
    <w:rsid w:val="003A14DD"/>
    <w:rsid w:val="003A19EF"/>
    <w:rsid w:val="003A20FA"/>
    <w:rsid w:val="003A3EF8"/>
    <w:rsid w:val="003A5ADC"/>
    <w:rsid w:val="003A5D34"/>
    <w:rsid w:val="003A64A6"/>
    <w:rsid w:val="003A6F73"/>
    <w:rsid w:val="003A7206"/>
    <w:rsid w:val="003A74CD"/>
    <w:rsid w:val="003A774C"/>
    <w:rsid w:val="003A7EF1"/>
    <w:rsid w:val="003B0AE4"/>
    <w:rsid w:val="003B1277"/>
    <w:rsid w:val="003B15F9"/>
    <w:rsid w:val="003B207D"/>
    <w:rsid w:val="003B3CBC"/>
    <w:rsid w:val="003B5731"/>
    <w:rsid w:val="003B5F38"/>
    <w:rsid w:val="003B6633"/>
    <w:rsid w:val="003C0004"/>
    <w:rsid w:val="003C00A2"/>
    <w:rsid w:val="003C0BB4"/>
    <w:rsid w:val="003C2426"/>
    <w:rsid w:val="003C3B36"/>
    <w:rsid w:val="003C4D68"/>
    <w:rsid w:val="003C5727"/>
    <w:rsid w:val="003C6C94"/>
    <w:rsid w:val="003C7488"/>
    <w:rsid w:val="003C78A0"/>
    <w:rsid w:val="003D01D3"/>
    <w:rsid w:val="003D085B"/>
    <w:rsid w:val="003D1F03"/>
    <w:rsid w:val="003D2BAE"/>
    <w:rsid w:val="003D2CB4"/>
    <w:rsid w:val="003D3025"/>
    <w:rsid w:val="003D4A1B"/>
    <w:rsid w:val="003D4B3C"/>
    <w:rsid w:val="003D4F5C"/>
    <w:rsid w:val="003D55C9"/>
    <w:rsid w:val="003D6B9F"/>
    <w:rsid w:val="003D7168"/>
    <w:rsid w:val="003E009C"/>
    <w:rsid w:val="003E1A66"/>
    <w:rsid w:val="003E1ADC"/>
    <w:rsid w:val="003E20F6"/>
    <w:rsid w:val="003E25A7"/>
    <w:rsid w:val="003E2745"/>
    <w:rsid w:val="003E27AE"/>
    <w:rsid w:val="003E30B7"/>
    <w:rsid w:val="003E40B7"/>
    <w:rsid w:val="003E5053"/>
    <w:rsid w:val="003E5254"/>
    <w:rsid w:val="003E53DA"/>
    <w:rsid w:val="003E5799"/>
    <w:rsid w:val="003E5A6D"/>
    <w:rsid w:val="003E6A3A"/>
    <w:rsid w:val="003E6BFA"/>
    <w:rsid w:val="003F01AA"/>
    <w:rsid w:val="003F1286"/>
    <w:rsid w:val="003F2A56"/>
    <w:rsid w:val="003F2A9B"/>
    <w:rsid w:val="003F36A0"/>
    <w:rsid w:val="003F3E37"/>
    <w:rsid w:val="003F3EEA"/>
    <w:rsid w:val="003F459B"/>
    <w:rsid w:val="003F555B"/>
    <w:rsid w:val="003F620B"/>
    <w:rsid w:val="003F6575"/>
    <w:rsid w:val="003F6DD0"/>
    <w:rsid w:val="003F6EAC"/>
    <w:rsid w:val="004041D8"/>
    <w:rsid w:val="00404C2E"/>
    <w:rsid w:val="004054A5"/>
    <w:rsid w:val="00406FB6"/>
    <w:rsid w:val="00407293"/>
    <w:rsid w:val="004107F5"/>
    <w:rsid w:val="00410BC3"/>
    <w:rsid w:val="00410E8C"/>
    <w:rsid w:val="00411C6B"/>
    <w:rsid w:val="00412C7A"/>
    <w:rsid w:val="00412D30"/>
    <w:rsid w:val="00412F0B"/>
    <w:rsid w:val="004151FE"/>
    <w:rsid w:val="00415B70"/>
    <w:rsid w:val="00415E2E"/>
    <w:rsid w:val="004168BB"/>
    <w:rsid w:val="0041778D"/>
    <w:rsid w:val="00417FC6"/>
    <w:rsid w:val="00420232"/>
    <w:rsid w:val="0042161F"/>
    <w:rsid w:val="00421621"/>
    <w:rsid w:val="00421F96"/>
    <w:rsid w:val="00422965"/>
    <w:rsid w:val="00423038"/>
    <w:rsid w:val="004237E6"/>
    <w:rsid w:val="00423FF6"/>
    <w:rsid w:val="00424DDB"/>
    <w:rsid w:val="0042565C"/>
    <w:rsid w:val="0042651B"/>
    <w:rsid w:val="004272DB"/>
    <w:rsid w:val="00427648"/>
    <w:rsid w:val="0043127C"/>
    <w:rsid w:val="00433009"/>
    <w:rsid w:val="0043310E"/>
    <w:rsid w:val="004335B4"/>
    <w:rsid w:val="004340A6"/>
    <w:rsid w:val="00434349"/>
    <w:rsid w:val="00435448"/>
    <w:rsid w:val="00437984"/>
    <w:rsid w:val="00437A5F"/>
    <w:rsid w:val="0044064D"/>
    <w:rsid w:val="0044071D"/>
    <w:rsid w:val="004408BB"/>
    <w:rsid w:val="004408E2"/>
    <w:rsid w:val="0044194F"/>
    <w:rsid w:val="00442D87"/>
    <w:rsid w:val="00442E88"/>
    <w:rsid w:val="00444A34"/>
    <w:rsid w:val="00445A9A"/>
    <w:rsid w:val="0044639A"/>
    <w:rsid w:val="00446EAB"/>
    <w:rsid w:val="0044789F"/>
    <w:rsid w:val="00447AD7"/>
    <w:rsid w:val="00447EB6"/>
    <w:rsid w:val="0045080E"/>
    <w:rsid w:val="00451170"/>
    <w:rsid w:val="004513EB"/>
    <w:rsid w:val="00451854"/>
    <w:rsid w:val="00451978"/>
    <w:rsid w:val="00451E9A"/>
    <w:rsid w:val="004525C9"/>
    <w:rsid w:val="00453B18"/>
    <w:rsid w:val="0045533C"/>
    <w:rsid w:val="004559B8"/>
    <w:rsid w:val="00456D11"/>
    <w:rsid w:val="0045795E"/>
    <w:rsid w:val="004605E1"/>
    <w:rsid w:val="004608C8"/>
    <w:rsid w:val="00460B5C"/>
    <w:rsid w:val="00461043"/>
    <w:rsid w:val="00461919"/>
    <w:rsid w:val="00462BB5"/>
    <w:rsid w:val="00463412"/>
    <w:rsid w:val="00463E27"/>
    <w:rsid w:val="004641D7"/>
    <w:rsid w:val="0046432F"/>
    <w:rsid w:val="00464A08"/>
    <w:rsid w:val="0046533F"/>
    <w:rsid w:val="00465366"/>
    <w:rsid w:val="00465D5F"/>
    <w:rsid w:val="00465D7D"/>
    <w:rsid w:val="004669EB"/>
    <w:rsid w:val="004671EB"/>
    <w:rsid w:val="0046735C"/>
    <w:rsid w:val="00470A67"/>
    <w:rsid w:val="00470CBD"/>
    <w:rsid w:val="00470D02"/>
    <w:rsid w:val="00471209"/>
    <w:rsid w:val="00471573"/>
    <w:rsid w:val="004719A6"/>
    <w:rsid w:val="0047206D"/>
    <w:rsid w:val="00472C1A"/>
    <w:rsid w:val="00473161"/>
    <w:rsid w:val="004734FD"/>
    <w:rsid w:val="004754A0"/>
    <w:rsid w:val="00475B65"/>
    <w:rsid w:val="004761C8"/>
    <w:rsid w:val="004769E5"/>
    <w:rsid w:val="00476E04"/>
    <w:rsid w:val="00480100"/>
    <w:rsid w:val="0048020C"/>
    <w:rsid w:val="004807F0"/>
    <w:rsid w:val="004811C2"/>
    <w:rsid w:val="00481923"/>
    <w:rsid w:val="0048206D"/>
    <w:rsid w:val="004832FE"/>
    <w:rsid w:val="004846EC"/>
    <w:rsid w:val="00484B61"/>
    <w:rsid w:val="00484E19"/>
    <w:rsid w:val="00486B17"/>
    <w:rsid w:val="00487372"/>
    <w:rsid w:val="00487491"/>
    <w:rsid w:val="00487897"/>
    <w:rsid w:val="00487D13"/>
    <w:rsid w:val="00490AFA"/>
    <w:rsid w:val="00490B97"/>
    <w:rsid w:val="00491840"/>
    <w:rsid w:val="00492C21"/>
    <w:rsid w:val="00493C41"/>
    <w:rsid w:val="004947FB"/>
    <w:rsid w:val="0049529A"/>
    <w:rsid w:val="004963BA"/>
    <w:rsid w:val="004967DB"/>
    <w:rsid w:val="004969ED"/>
    <w:rsid w:val="0049725A"/>
    <w:rsid w:val="004A0380"/>
    <w:rsid w:val="004A05B3"/>
    <w:rsid w:val="004A0E73"/>
    <w:rsid w:val="004A1EE4"/>
    <w:rsid w:val="004A2A51"/>
    <w:rsid w:val="004A2B07"/>
    <w:rsid w:val="004A2E2E"/>
    <w:rsid w:val="004A39DA"/>
    <w:rsid w:val="004A3D84"/>
    <w:rsid w:val="004A4C02"/>
    <w:rsid w:val="004A68DB"/>
    <w:rsid w:val="004A6BB4"/>
    <w:rsid w:val="004B0927"/>
    <w:rsid w:val="004B0EE8"/>
    <w:rsid w:val="004B1650"/>
    <w:rsid w:val="004B240B"/>
    <w:rsid w:val="004B4607"/>
    <w:rsid w:val="004B46B4"/>
    <w:rsid w:val="004B5967"/>
    <w:rsid w:val="004B5C85"/>
    <w:rsid w:val="004B5D0D"/>
    <w:rsid w:val="004B67D5"/>
    <w:rsid w:val="004B7EEA"/>
    <w:rsid w:val="004C0274"/>
    <w:rsid w:val="004C20ED"/>
    <w:rsid w:val="004C47EB"/>
    <w:rsid w:val="004C47EE"/>
    <w:rsid w:val="004C59EF"/>
    <w:rsid w:val="004C5E32"/>
    <w:rsid w:val="004C6134"/>
    <w:rsid w:val="004C6587"/>
    <w:rsid w:val="004C7CC5"/>
    <w:rsid w:val="004D06B9"/>
    <w:rsid w:val="004D0BD0"/>
    <w:rsid w:val="004D0C94"/>
    <w:rsid w:val="004D1159"/>
    <w:rsid w:val="004D14F3"/>
    <w:rsid w:val="004D152F"/>
    <w:rsid w:val="004D1C5F"/>
    <w:rsid w:val="004D22BC"/>
    <w:rsid w:val="004D272C"/>
    <w:rsid w:val="004D2AD8"/>
    <w:rsid w:val="004D2ED5"/>
    <w:rsid w:val="004D3EE5"/>
    <w:rsid w:val="004D405B"/>
    <w:rsid w:val="004D4239"/>
    <w:rsid w:val="004D43B8"/>
    <w:rsid w:val="004D4D72"/>
    <w:rsid w:val="004D4E68"/>
    <w:rsid w:val="004D709D"/>
    <w:rsid w:val="004D7598"/>
    <w:rsid w:val="004D7C2D"/>
    <w:rsid w:val="004D7D91"/>
    <w:rsid w:val="004E02C6"/>
    <w:rsid w:val="004E1538"/>
    <w:rsid w:val="004E2355"/>
    <w:rsid w:val="004E3915"/>
    <w:rsid w:val="004E4174"/>
    <w:rsid w:val="004E5378"/>
    <w:rsid w:val="004E6C89"/>
    <w:rsid w:val="004E7D95"/>
    <w:rsid w:val="004F0CF6"/>
    <w:rsid w:val="004F0E73"/>
    <w:rsid w:val="004F1942"/>
    <w:rsid w:val="004F19AF"/>
    <w:rsid w:val="004F2183"/>
    <w:rsid w:val="004F338C"/>
    <w:rsid w:val="004F3741"/>
    <w:rsid w:val="004F45D6"/>
    <w:rsid w:val="004F59FA"/>
    <w:rsid w:val="004F696A"/>
    <w:rsid w:val="004F772D"/>
    <w:rsid w:val="00500113"/>
    <w:rsid w:val="00500697"/>
    <w:rsid w:val="00500735"/>
    <w:rsid w:val="00500B06"/>
    <w:rsid w:val="0050146A"/>
    <w:rsid w:val="00501C2F"/>
    <w:rsid w:val="00502456"/>
    <w:rsid w:val="00503AAC"/>
    <w:rsid w:val="00503F8D"/>
    <w:rsid w:val="00506208"/>
    <w:rsid w:val="00506790"/>
    <w:rsid w:val="0050787C"/>
    <w:rsid w:val="005106FB"/>
    <w:rsid w:val="00510965"/>
    <w:rsid w:val="00510B32"/>
    <w:rsid w:val="00511686"/>
    <w:rsid w:val="00511E44"/>
    <w:rsid w:val="005129E0"/>
    <w:rsid w:val="00512D67"/>
    <w:rsid w:val="0051314F"/>
    <w:rsid w:val="00513CDB"/>
    <w:rsid w:val="00513E68"/>
    <w:rsid w:val="0051419B"/>
    <w:rsid w:val="00514C30"/>
    <w:rsid w:val="00515199"/>
    <w:rsid w:val="005155A0"/>
    <w:rsid w:val="00515F4B"/>
    <w:rsid w:val="005160D3"/>
    <w:rsid w:val="0051760F"/>
    <w:rsid w:val="005203A6"/>
    <w:rsid w:val="0052046F"/>
    <w:rsid w:val="005209EE"/>
    <w:rsid w:val="00522C20"/>
    <w:rsid w:val="00523468"/>
    <w:rsid w:val="00523EF4"/>
    <w:rsid w:val="0052449B"/>
    <w:rsid w:val="0052464D"/>
    <w:rsid w:val="00525168"/>
    <w:rsid w:val="00525E61"/>
    <w:rsid w:val="00526939"/>
    <w:rsid w:val="00526C04"/>
    <w:rsid w:val="00530261"/>
    <w:rsid w:val="00530279"/>
    <w:rsid w:val="00530E72"/>
    <w:rsid w:val="00531C6E"/>
    <w:rsid w:val="00531FC5"/>
    <w:rsid w:val="005335A8"/>
    <w:rsid w:val="00533B9B"/>
    <w:rsid w:val="00534537"/>
    <w:rsid w:val="00535E38"/>
    <w:rsid w:val="00536929"/>
    <w:rsid w:val="0053695E"/>
    <w:rsid w:val="00536F84"/>
    <w:rsid w:val="00537A58"/>
    <w:rsid w:val="00537A6D"/>
    <w:rsid w:val="00537E61"/>
    <w:rsid w:val="00541E94"/>
    <w:rsid w:val="00544963"/>
    <w:rsid w:val="00544A68"/>
    <w:rsid w:val="00544BE8"/>
    <w:rsid w:val="00545237"/>
    <w:rsid w:val="00545F03"/>
    <w:rsid w:val="0054757A"/>
    <w:rsid w:val="00547C1E"/>
    <w:rsid w:val="00550129"/>
    <w:rsid w:val="00550966"/>
    <w:rsid w:val="0055096A"/>
    <w:rsid w:val="00550C32"/>
    <w:rsid w:val="00551A3B"/>
    <w:rsid w:val="005526DA"/>
    <w:rsid w:val="005531F0"/>
    <w:rsid w:val="00553230"/>
    <w:rsid w:val="0055458F"/>
    <w:rsid w:val="00554C7F"/>
    <w:rsid w:val="00554D73"/>
    <w:rsid w:val="00554DA1"/>
    <w:rsid w:val="005551AD"/>
    <w:rsid w:val="0055536D"/>
    <w:rsid w:val="00555A3B"/>
    <w:rsid w:val="0055640B"/>
    <w:rsid w:val="00556C2C"/>
    <w:rsid w:val="0056072B"/>
    <w:rsid w:val="00561D29"/>
    <w:rsid w:val="00561DEF"/>
    <w:rsid w:val="00561E87"/>
    <w:rsid w:val="00561F54"/>
    <w:rsid w:val="005625CF"/>
    <w:rsid w:val="00562EB3"/>
    <w:rsid w:val="005636A5"/>
    <w:rsid w:val="00563788"/>
    <w:rsid w:val="00564618"/>
    <w:rsid w:val="005648DA"/>
    <w:rsid w:val="00564BE0"/>
    <w:rsid w:val="005661E4"/>
    <w:rsid w:val="00566229"/>
    <w:rsid w:val="00566B1E"/>
    <w:rsid w:val="00567AEA"/>
    <w:rsid w:val="00570647"/>
    <w:rsid w:val="005706F4"/>
    <w:rsid w:val="0057275F"/>
    <w:rsid w:val="00573197"/>
    <w:rsid w:val="00573A20"/>
    <w:rsid w:val="0057412F"/>
    <w:rsid w:val="005743FC"/>
    <w:rsid w:val="005748DF"/>
    <w:rsid w:val="005756EB"/>
    <w:rsid w:val="00575EDB"/>
    <w:rsid w:val="0057689A"/>
    <w:rsid w:val="0057692E"/>
    <w:rsid w:val="0058064E"/>
    <w:rsid w:val="0058210E"/>
    <w:rsid w:val="005824BD"/>
    <w:rsid w:val="00582589"/>
    <w:rsid w:val="0058370F"/>
    <w:rsid w:val="00583D6B"/>
    <w:rsid w:val="00584CBA"/>
    <w:rsid w:val="00584CCB"/>
    <w:rsid w:val="005864F8"/>
    <w:rsid w:val="005867C6"/>
    <w:rsid w:val="00586FF0"/>
    <w:rsid w:val="005908EA"/>
    <w:rsid w:val="00592404"/>
    <w:rsid w:val="00592D2F"/>
    <w:rsid w:val="00593379"/>
    <w:rsid w:val="0059435E"/>
    <w:rsid w:val="0059442A"/>
    <w:rsid w:val="005944AB"/>
    <w:rsid w:val="005958C8"/>
    <w:rsid w:val="005962F5"/>
    <w:rsid w:val="005965C7"/>
    <w:rsid w:val="00596E49"/>
    <w:rsid w:val="0059740C"/>
    <w:rsid w:val="00597621"/>
    <w:rsid w:val="005A06B7"/>
    <w:rsid w:val="005A0F4A"/>
    <w:rsid w:val="005A12BC"/>
    <w:rsid w:val="005A32F4"/>
    <w:rsid w:val="005A34B5"/>
    <w:rsid w:val="005A36EE"/>
    <w:rsid w:val="005A4267"/>
    <w:rsid w:val="005A590A"/>
    <w:rsid w:val="005A6350"/>
    <w:rsid w:val="005A771C"/>
    <w:rsid w:val="005A7841"/>
    <w:rsid w:val="005B0320"/>
    <w:rsid w:val="005B22F8"/>
    <w:rsid w:val="005B2412"/>
    <w:rsid w:val="005B37E8"/>
    <w:rsid w:val="005B4BD8"/>
    <w:rsid w:val="005B510C"/>
    <w:rsid w:val="005B5289"/>
    <w:rsid w:val="005B5526"/>
    <w:rsid w:val="005B5C41"/>
    <w:rsid w:val="005B6BC7"/>
    <w:rsid w:val="005B6E91"/>
    <w:rsid w:val="005B703F"/>
    <w:rsid w:val="005B76B3"/>
    <w:rsid w:val="005C0A75"/>
    <w:rsid w:val="005C34C8"/>
    <w:rsid w:val="005C455E"/>
    <w:rsid w:val="005C53C2"/>
    <w:rsid w:val="005C577C"/>
    <w:rsid w:val="005C6264"/>
    <w:rsid w:val="005C6E00"/>
    <w:rsid w:val="005C7759"/>
    <w:rsid w:val="005C7B9F"/>
    <w:rsid w:val="005D03AF"/>
    <w:rsid w:val="005D0960"/>
    <w:rsid w:val="005D101E"/>
    <w:rsid w:val="005D17BC"/>
    <w:rsid w:val="005D19B7"/>
    <w:rsid w:val="005D2A17"/>
    <w:rsid w:val="005D2B07"/>
    <w:rsid w:val="005D2E28"/>
    <w:rsid w:val="005D524D"/>
    <w:rsid w:val="005D53D3"/>
    <w:rsid w:val="005D621E"/>
    <w:rsid w:val="005D7202"/>
    <w:rsid w:val="005E051D"/>
    <w:rsid w:val="005E099D"/>
    <w:rsid w:val="005E1480"/>
    <w:rsid w:val="005E2A45"/>
    <w:rsid w:val="005E314D"/>
    <w:rsid w:val="005E3240"/>
    <w:rsid w:val="005E3839"/>
    <w:rsid w:val="005E439E"/>
    <w:rsid w:val="005E5364"/>
    <w:rsid w:val="005E5939"/>
    <w:rsid w:val="005E5ADB"/>
    <w:rsid w:val="005E6B0F"/>
    <w:rsid w:val="005E6BEF"/>
    <w:rsid w:val="005E6F3A"/>
    <w:rsid w:val="005E7854"/>
    <w:rsid w:val="005E7BF9"/>
    <w:rsid w:val="005F0A26"/>
    <w:rsid w:val="005F0B1D"/>
    <w:rsid w:val="005F13C6"/>
    <w:rsid w:val="005F1418"/>
    <w:rsid w:val="005F1ED6"/>
    <w:rsid w:val="005F21AD"/>
    <w:rsid w:val="005F34B6"/>
    <w:rsid w:val="005F3E84"/>
    <w:rsid w:val="005F4EEC"/>
    <w:rsid w:val="005F4F51"/>
    <w:rsid w:val="005F54C9"/>
    <w:rsid w:val="005F617B"/>
    <w:rsid w:val="005F7716"/>
    <w:rsid w:val="00600E16"/>
    <w:rsid w:val="006012DD"/>
    <w:rsid w:val="00602175"/>
    <w:rsid w:val="00602B09"/>
    <w:rsid w:val="0060455F"/>
    <w:rsid w:val="0060594A"/>
    <w:rsid w:val="00605E2E"/>
    <w:rsid w:val="00606000"/>
    <w:rsid w:val="00606B7C"/>
    <w:rsid w:val="006071FF"/>
    <w:rsid w:val="00607FE3"/>
    <w:rsid w:val="006103AC"/>
    <w:rsid w:val="00611C93"/>
    <w:rsid w:val="0061343A"/>
    <w:rsid w:val="00613A1F"/>
    <w:rsid w:val="006140B8"/>
    <w:rsid w:val="006142C6"/>
    <w:rsid w:val="00615034"/>
    <w:rsid w:val="0061567E"/>
    <w:rsid w:val="006160EA"/>
    <w:rsid w:val="00617A8E"/>
    <w:rsid w:val="00617CBC"/>
    <w:rsid w:val="0062069B"/>
    <w:rsid w:val="00622B04"/>
    <w:rsid w:val="00622C83"/>
    <w:rsid w:val="006231A0"/>
    <w:rsid w:val="00623504"/>
    <w:rsid w:val="00624AD2"/>
    <w:rsid w:val="0062515B"/>
    <w:rsid w:val="006266D8"/>
    <w:rsid w:val="00627070"/>
    <w:rsid w:val="006302CC"/>
    <w:rsid w:val="00630F9C"/>
    <w:rsid w:val="0063133C"/>
    <w:rsid w:val="0063140E"/>
    <w:rsid w:val="00631AD3"/>
    <w:rsid w:val="00632F3B"/>
    <w:rsid w:val="006332FC"/>
    <w:rsid w:val="0063360D"/>
    <w:rsid w:val="00633F68"/>
    <w:rsid w:val="00634036"/>
    <w:rsid w:val="006342D5"/>
    <w:rsid w:val="00635EE3"/>
    <w:rsid w:val="00636883"/>
    <w:rsid w:val="006379E2"/>
    <w:rsid w:val="006404DB"/>
    <w:rsid w:val="00641A76"/>
    <w:rsid w:val="00642408"/>
    <w:rsid w:val="00642B7D"/>
    <w:rsid w:val="00643031"/>
    <w:rsid w:val="0064340A"/>
    <w:rsid w:val="00643BFD"/>
    <w:rsid w:val="006445BB"/>
    <w:rsid w:val="00644B2D"/>
    <w:rsid w:val="0064628B"/>
    <w:rsid w:val="00646997"/>
    <w:rsid w:val="00646F8B"/>
    <w:rsid w:val="006513D6"/>
    <w:rsid w:val="00651533"/>
    <w:rsid w:val="006528AE"/>
    <w:rsid w:val="0065292D"/>
    <w:rsid w:val="00653B69"/>
    <w:rsid w:val="00653C25"/>
    <w:rsid w:val="006542F4"/>
    <w:rsid w:val="00655196"/>
    <w:rsid w:val="00657040"/>
    <w:rsid w:val="00657B4B"/>
    <w:rsid w:val="00657EBA"/>
    <w:rsid w:val="006609EC"/>
    <w:rsid w:val="00661B23"/>
    <w:rsid w:val="006632F3"/>
    <w:rsid w:val="00663D41"/>
    <w:rsid w:val="006644B1"/>
    <w:rsid w:val="0066471B"/>
    <w:rsid w:val="0066472C"/>
    <w:rsid w:val="00664968"/>
    <w:rsid w:val="00664E06"/>
    <w:rsid w:val="00665C15"/>
    <w:rsid w:val="00666AF8"/>
    <w:rsid w:val="00666C3F"/>
    <w:rsid w:val="006708E5"/>
    <w:rsid w:val="00671082"/>
    <w:rsid w:val="006719AC"/>
    <w:rsid w:val="00672269"/>
    <w:rsid w:val="00673D10"/>
    <w:rsid w:val="00673FC9"/>
    <w:rsid w:val="00674A94"/>
    <w:rsid w:val="00675041"/>
    <w:rsid w:val="00675BA2"/>
    <w:rsid w:val="00676055"/>
    <w:rsid w:val="006761C9"/>
    <w:rsid w:val="00676303"/>
    <w:rsid w:val="00676D56"/>
    <w:rsid w:val="00677B1C"/>
    <w:rsid w:val="00680FD5"/>
    <w:rsid w:val="00682702"/>
    <w:rsid w:val="00682BA6"/>
    <w:rsid w:val="00683091"/>
    <w:rsid w:val="006838EE"/>
    <w:rsid w:val="00684A39"/>
    <w:rsid w:val="00684AD3"/>
    <w:rsid w:val="006858FB"/>
    <w:rsid w:val="006860AF"/>
    <w:rsid w:val="00686339"/>
    <w:rsid w:val="006863DD"/>
    <w:rsid w:val="0068793B"/>
    <w:rsid w:val="00687CB1"/>
    <w:rsid w:val="00687D70"/>
    <w:rsid w:val="00690534"/>
    <w:rsid w:val="00690683"/>
    <w:rsid w:val="00691789"/>
    <w:rsid w:val="006918D0"/>
    <w:rsid w:val="00691C08"/>
    <w:rsid w:val="006939DC"/>
    <w:rsid w:val="006944FC"/>
    <w:rsid w:val="00694F1D"/>
    <w:rsid w:val="00695B87"/>
    <w:rsid w:val="00696729"/>
    <w:rsid w:val="006970BA"/>
    <w:rsid w:val="0069793B"/>
    <w:rsid w:val="006A2140"/>
    <w:rsid w:val="006A24BA"/>
    <w:rsid w:val="006A2A38"/>
    <w:rsid w:val="006A2B6C"/>
    <w:rsid w:val="006A31F8"/>
    <w:rsid w:val="006A3200"/>
    <w:rsid w:val="006A4250"/>
    <w:rsid w:val="006A434E"/>
    <w:rsid w:val="006A4DF1"/>
    <w:rsid w:val="006A5518"/>
    <w:rsid w:val="006A5C8F"/>
    <w:rsid w:val="006A72DB"/>
    <w:rsid w:val="006B014A"/>
    <w:rsid w:val="006B07E5"/>
    <w:rsid w:val="006B0F27"/>
    <w:rsid w:val="006B0F70"/>
    <w:rsid w:val="006B143C"/>
    <w:rsid w:val="006B15B0"/>
    <w:rsid w:val="006B2194"/>
    <w:rsid w:val="006B25EE"/>
    <w:rsid w:val="006B2A46"/>
    <w:rsid w:val="006B2CB2"/>
    <w:rsid w:val="006B31E9"/>
    <w:rsid w:val="006B3818"/>
    <w:rsid w:val="006B3AD5"/>
    <w:rsid w:val="006B3AE2"/>
    <w:rsid w:val="006B4995"/>
    <w:rsid w:val="006B4C10"/>
    <w:rsid w:val="006B5415"/>
    <w:rsid w:val="006B6827"/>
    <w:rsid w:val="006B6E62"/>
    <w:rsid w:val="006B7822"/>
    <w:rsid w:val="006C0B26"/>
    <w:rsid w:val="006C0D13"/>
    <w:rsid w:val="006C1571"/>
    <w:rsid w:val="006C1801"/>
    <w:rsid w:val="006C1841"/>
    <w:rsid w:val="006C30A9"/>
    <w:rsid w:val="006C3453"/>
    <w:rsid w:val="006C3782"/>
    <w:rsid w:val="006C5552"/>
    <w:rsid w:val="006C5ABE"/>
    <w:rsid w:val="006C652C"/>
    <w:rsid w:val="006D0E9B"/>
    <w:rsid w:val="006D15EE"/>
    <w:rsid w:val="006D1A48"/>
    <w:rsid w:val="006D1FF9"/>
    <w:rsid w:val="006D3363"/>
    <w:rsid w:val="006D6063"/>
    <w:rsid w:val="006D615C"/>
    <w:rsid w:val="006D7B7F"/>
    <w:rsid w:val="006E098E"/>
    <w:rsid w:val="006E16E5"/>
    <w:rsid w:val="006E3874"/>
    <w:rsid w:val="006E39D6"/>
    <w:rsid w:val="006E3CAB"/>
    <w:rsid w:val="006E44E1"/>
    <w:rsid w:val="006E4D23"/>
    <w:rsid w:val="006E5210"/>
    <w:rsid w:val="006E5558"/>
    <w:rsid w:val="006E667F"/>
    <w:rsid w:val="006E6CA7"/>
    <w:rsid w:val="006E7207"/>
    <w:rsid w:val="006F04A7"/>
    <w:rsid w:val="006F05B8"/>
    <w:rsid w:val="006F2402"/>
    <w:rsid w:val="006F3367"/>
    <w:rsid w:val="006F3B11"/>
    <w:rsid w:val="006F3E58"/>
    <w:rsid w:val="006F3F52"/>
    <w:rsid w:val="006F4526"/>
    <w:rsid w:val="006F47DC"/>
    <w:rsid w:val="006F55C2"/>
    <w:rsid w:val="006F5CEC"/>
    <w:rsid w:val="006F5FA5"/>
    <w:rsid w:val="006F65D5"/>
    <w:rsid w:val="006F744F"/>
    <w:rsid w:val="00700583"/>
    <w:rsid w:val="00701424"/>
    <w:rsid w:val="00701BF5"/>
    <w:rsid w:val="00702B1E"/>
    <w:rsid w:val="007038C8"/>
    <w:rsid w:val="00704E9B"/>
    <w:rsid w:val="00705AFD"/>
    <w:rsid w:val="0070690D"/>
    <w:rsid w:val="00707025"/>
    <w:rsid w:val="00707279"/>
    <w:rsid w:val="007073D9"/>
    <w:rsid w:val="007074CD"/>
    <w:rsid w:val="00707AB1"/>
    <w:rsid w:val="00707B1E"/>
    <w:rsid w:val="00707B56"/>
    <w:rsid w:val="007116E2"/>
    <w:rsid w:val="007128EB"/>
    <w:rsid w:val="007131B7"/>
    <w:rsid w:val="00713B1D"/>
    <w:rsid w:val="0071512F"/>
    <w:rsid w:val="0071545A"/>
    <w:rsid w:val="0071624A"/>
    <w:rsid w:val="00716681"/>
    <w:rsid w:val="007174B2"/>
    <w:rsid w:val="00717507"/>
    <w:rsid w:val="00717601"/>
    <w:rsid w:val="00720133"/>
    <w:rsid w:val="007205AA"/>
    <w:rsid w:val="00720E9D"/>
    <w:rsid w:val="00721CFF"/>
    <w:rsid w:val="00722B7A"/>
    <w:rsid w:val="00722B8D"/>
    <w:rsid w:val="007233AA"/>
    <w:rsid w:val="00723403"/>
    <w:rsid w:val="00723B20"/>
    <w:rsid w:val="00725CCB"/>
    <w:rsid w:val="00725DA5"/>
    <w:rsid w:val="00726029"/>
    <w:rsid w:val="00726AFF"/>
    <w:rsid w:val="00727198"/>
    <w:rsid w:val="00730D8B"/>
    <w:rsid w:val="007311D0"/>
    <w:rsid w:val="007326DC"/>
    <w:rsid w:val="00732E0E"/>
    <w:rsid w:val="00733FE7"/>
    <w:rsid w:val="00735F03"/>
    <w:rsid w:val="0073600C"/>
    <w:rsid w:val="0073615E"/>
    <w:rsid w:val="007363E5"/>
    <w:rsid w:val="00736547"/>
    <w:rsid w:val="007376EA"/>
    <w:rsid w:val="00740EA8"/>
    <w:rsid w:val="00741B85"/>
    <w:rsid w:val="0074224E"/>
    <w:rsid w:val="007430E0"/>
    <w:rsid w:val="00743198"/>
    <w:rsid w:val="00743D9B"/>
    <w:rsid w:val="00743F13"/>
    <w:rsid w:val="007449F7"/>
    <w:rsid w:val="00745622"/>
    <w:rsid w:val="007456B6"/>
    <w:rsid w:val="00746FEC"/>
    <w:rsid w:val="007471F8"/>
    <w:rsid w:val="00747780"/>
    <w:rsid w:val="00750CDB"/>
    <w:rsid w:val="00751C7F"/>
    <w:rsid w:val="00751D72"/>
    <w:rsid w:val="007522AB"/>
    <w:rsid w:val="007526FD"/>
    <w:rsid w:val="00752C7D"/>
    <w:rsid w:val="00752FC7"/>
    <w:rsid w:val="00753CF5"/>
    <w:rsid w:val="00753D4C"/>
    <w:rsid w:val="007544A6"/>
    <w:rsid w:val="0075554C"/>
    <w:rsid w:val="007558AB"/>
    <w:rsid w:val="007575FF"/>
    <w:rsid w:val="0076067B"/>
    <w:rsid w:val="00760AA1"/>
    <w:rsid w:val="00761F97"/>
    <w:rsid w:val="00762FB6"/>
    <w:rsid w:val="00763EC8"/>
    <w:rsid w:val="00765733"/>
    <w:rsid w:val="00765D35"/>
    <w:rsid w:val="0076730D"/>
    <w:rsid w:val="00767365"/>
    <w:rsid w:val="00770FF5"/>
    <w:rsid w:val="0077128F"/>
    <w:rsid w:val="0077182A"/>
    <w:rsid w:val="00773C70"/>
    <w:rsid w:val="0077412E"/>
    <w:rsid w:val="00777F11"/>
    <w:rsid w:val="007804BF"/>
    <w:rsid w:val="00780522"/>
    <w:rsid w:val="00784F3E"/>
    <w:rsid w:val="0078511A"/>
    <w:rsid w:val="00785308"/>
    <w:rsid w:val="007874D9"/>
    <w:rsid w:val="007877A5"/>
    <w:rsid w:val="00787E3B"/>
    <w:rsid w:val="007901E9"/>
    <w:rsid w:val="007903F6"/>
    <w:rsid w:val="00790710"/>
    <w:rsid w:val="0079142E"/>
    <w:rsid w:val="007915E6"/>
    <w:rsid w:val="00792A5A"/>
    <w:rsid w:val="00792B60"/>
    <w:rsid w:val="00792FC5"/>
    <w:rsid w:val="007941DB"/>
    <w:rsid w:val="007958B1"/>
    <w:rsid w:val="00795B7E"/>
    <w:rsid w:val="007962CD"/>
    <w:rsid w:val="007971B3"/>
    <w:rsid w:val="007A0A34"/>
    <w:rsid w:val="007A117E"/>
    <w:rsid w:val="007A1938"/>
    <w:rsid w:val="007A1BB5"/>
    <w:rsid w:val="007A27E6"/>
    <w:rsid w:val="007A2941"/>
    <w:rsid w:val="007A45B5"/>
    <w:rsid w:val="007A4656"/>
    <w:rsid w:val="007A5E99"/>
    <w:rsid w:val="007A612D"/>
    <w:rsid w:val="007A61C9"/>
    <w:rsid w:val="007A647C"/>
    <w:rsid w:val="007A6CDC"/>
    <w:rsid w:val="007A7A30"/>
    <w:rsid w:val="007A7F6D"/>
    <w:rsid w:val="007B10E2"/>
    <w:rsid w:val="007B1DE4"/>
    <w:rsid w:val="007B3717"/>
    <w:rsid w:val="007B4483"/>
    <w:rsid w:val="007B5304"/>
    <w:rsid w:val="007B5329"/>
    <w:rsid w:val="007B689D"/>
    <w:rsid w:val="007B6FEA"/>
    <w:rsid w:val="007C0F25"/>
    <w:rsid w:val="007C1004"/>
    <w:rsid w:val="007C1801"/>
    <w:rsid w:val="007C1BD6"/>
    <w:rsid w:val="007C2342"/>
    <w:rsid w:val="007C30E8"/>
    <w:rsid w:val="007C312F"/>
    <w:rsid w:val="007C31D8"/>
    <w:rsid w:val="007C4260"/>
    <w:rsid w:val="007C42F2"/>
    <w:rsid w:val="007C43BD"/>
    <w:rsid w:val="007C4C3F"/>
    <w:rsid w:val="007C4F62"/>
    <w:rsid w:val="007C5240"/>
    <w:rsid w:val="007C5B48"/>
    <w:rsid w:val="007C638A"/>
    <w:rsid w:val="007C682A"/>
    <w:rsid w:val="007C6A0D"/>
    <w:rsid w:val="007D07DA"/>
    <w:rsid w:val="007D0C7D"/>
    <w:rsid w:val="007D1810"/>
    <w:rsid w:val="007D1FBB"/>
    <w:rsid w:val="007D2362"/>
    <w:rsid w:val="007D2F6E"/>
    <w:rsid w:val="007D3CB1"/>
    <w:rsid w:val="007D4150"/>
    <w:rsid w:val="007D4399"/>
    <w:rsid w:val="007D4B6E"/>
    <w:rsid w:val="007D5E34"/>
    <w:rsid w:val="007D62AE"/>
    <w:rsid w:val="007D6826"/>
    <w:rsid w:val="007D696B"/>
    <w:rsid w:val="007D6D13"/>
    <w:rsid w:val="007D7144"/>
    <w:rsid w:val="007D7388"/>
    <w:rsid w:val="007E1666"/>
    <w:rsid w:val="007E167A"/>
    <w:rsid w:val="007E23D7"/>
    <w:rsid w:val="007E2FDC"/>
    <w:rsid w:val="007E38E3"/>
    <w:rsid w:val="007E4946"/>
    <w:rsid w:val="007E4D65"/>
    <w:rsid w:val="007E4E55"/>
    <w:rsid w:val="007E5408"/>
    <w:rsid w:val="007E5698"/>
    <w:rsid w:val="007E59B1"/>
    <w:rsid w:val="007E5D7B"/>
    <w:rsid w:val="007E7147"/>
    <w:rsid w:val="007E750A"/>
    <w:rsid w:val="007F0240"/>
    <w:rsid w:val="007F02C8"/>
    <w:rsid w:val="007F1330"/>
    <w:rsid w:val="007F13CD"/>
    <w:rsid w:val="007F26A3"/>
    <w:rsid w:val="007F2910"/>
    <w:rsid w:val="007F34F4"/>
    <w:rsid w:val="007F47FD"/>
    <w:rsid w:val="007F5DED"/>
    <w:rsid w:val="007F6502"/>
    <w:rsid w:val="007F7BA1"/>
    <w:rsid w:val="00801375"/>
    <w:rsid w:val="0080317F"/>
    <w:rsid w:val="008047F8"/>
    <w:rsid w:val="00805524"/>
    <w:rsid w:val="008056C4"/>
    <w:rsid w:val="00805D4F"/>
    <w:rsid w:val="00805EB9"/>
    <w:rsid w:val="0080699C"/>
    <w:rsid w:val="00806B93"/>
    <w:rsid w:val="00807BDE"/>
    <w:rsid w:val="00810150"/>
    <w:rsid w:val="0081037D"/>
    <w:rsid w:val="008113DC"/>
    <w:rsid w:val="00811C08"/>
    <w:rsid w:val="00812DDE"/>
    <w:rsid w:val="00813C6A"/>
    <w:rsid w:val="008141F0"/>
    <w:rsid w:val="008147DF"/>
    <w:rsid w:val="00814E55"/>
    <w:rsid w:val="00815F86"/>
    <w:rsid w:val="00816AF0"/>
    <w:rsid w:val="00817989"/>
    <w:rsid w:val="008200C2"/>
    <w:rsid w:val="00820D01"/>
    <w:rsid w:val="008212FE"/>
    <w:rsid w:val="00821317"/>
    <w:rsid w:val="00821578"/>
    <w:rsid w:val="0082261B"/>
    <w:rsid w:val="00823A1E"/>
    <w:rsid w:val="00824E45"/>
    <w:rsid w:val="00825675"/>
    <w:rsid w:val="00825A3C"/>
    <w:rsid w:val="008263D4"/>
    <w:rsid w:val="00826C00"/>
    <w:rsid w:val="00827741"/>
    <w:rsid w:val="0083018F"/>
    <w:rsid w:val="00831461"/>
    <w:rsid w:val="00831486"/>
    <w:rsid w:val="008314E7"/>
    <w:rsid w:val="00831D39"/>
    <w:rsid w:val="008324CA"/>
    <w:rsid w:val="00832683"/>
    <w:rsid w:val="0083333B"/>
    <w:rsid w:val="00833724"/>
    <w:rsid w:val="00833DA7"/>
    <w:rsid w:val="00834A3D"/>
    <w:rsid w:val="0083558A"/>
    <w:rsid w:val="00836A80"/>
    <w:rsid w:val="00836C41"/>
    <w:rsid w:val="00837AA5"/>
    <w:rsid w:val="00837C0C"/>
    <w:rsid w:val="00837CB4"/>
    <w:rsid w:val="00837D23"/>
    <w:rsid w:val="00837E02"/>
    <w:rsid w:val="008405AF"/>
    <w:rsid w:val="00840A6B"/>
    <w:rsid w:val="00840EF3"/>
    <w:rsid w:val="008410F6"/>
    <w:rsid w:val="0084232E"/>
    <w:rsid w:val="008466A0"/>
    <w:rsid w:val="008468FE"/>
    <w:rsid w:val="00846A24"/>
    <w:rsid w:val="00846ABB"/>
    <w:rsid w:val="00846ED0"/>
    <w:rsid w:val="00846F58"/>
    <w:rsid w:val="0084721A"/>
    <w:rsid w:val="008472AA"/>
    <w:rsid w:val="0084753D"/>
    <w:rsid w:val="008506F5"/>
    <w:rsid w:val="008523F2"/>
    <w:rsid w:val="008526D7"/>
    <w:rsid w:val="00852C50"/>
    <w:rsid w:val="00853390"/>
    <w:rsid w:val="00853423"/>
    <w:rsid w:val="00853CDE"/>
    <w:rsid w:val="00854299"/>
    <w:rsid w:val="00854874"/>
    <w:rsid w:val="00856EFA"/>
    <w:rsid w:val="008607A3"/>
    <w:rsid w:val="00860DBF"/>
    <w:rsid w:val="00860E7E"/>
    <w:rsid w:val="008616E6"/>
    <w:rsid w:val="00861AFE"/>
    <w:rsid w:val="0086203B"/>
    <w:rsid w:val="00862835"/>
    <w:rsid w:val="00862D4A"/>
    <w:rsid w:val="0086553F"/>
    <w:rsid w:val="00865E1B"/>
    <w:rsid w:val="00866D0C"/>
    <w:rsid w:val="00867D95"/>
    <w:rsid w:val="008705FC"/>
    <w:rsid w:val="00871CCF"/>
    <w:rsid w:val="00872393"/>
    <w:rsid w:val="0087239A"/>
    <w:rsid w:val="00873B92"/>
    <w:rsid w:val="00874A34"/>
    <w:rsid w:val="00875106"/>
    <w:rsid w:val="0087575B"/>
    <w:rsid w:val="008759B8"/>
    <w:rsid w:val="00875AF8"/>
    <w:rsid w:val="00875F19"/>
    <w:rsid w:val="00877177"/>
    <w:rsid w:val="00877574"/>
    <w:rsid w:val="00877596"/>
    <w:rsid w:val="00877861"/>
    <w:rsid w:val="00877C7C"/>
    <w:rsid w:val="00880FFC"/>
    <w:rsid w:val="00881D3D"/>
    <w:rsid w:val="00882747"/>
    <w:rsid w:val="00882DE0"/>
    <w:rsid w:val="008833E3"/>
    <w:rsid w:val="00883B67"/>
    <w:rsid w:val="00883CF3"/>
    <w:rsid w:val="00883DFE"/>
    <w:rsid w:val="00883F8A"/>
    <w:rsid w:val="0088507D"/>
    <w:rsid w:val="0088540F"/>
    <w:rsid w:val="00885851"/>
    <w:rsid w:val="00886446"/>
    <w:rsid w:val="0088775A"/>
    <w:rsid w:val="00887B0F"/>
    <w:rsid w:val="00890F93"/>
    <w:rsid w:val="00891B16"/>
    <w:rsid w:val="00891F11"/>
    <w:rsid w:val="008933FC"/>
    <w:rsid w:val="00893522"/>
    <w:rsid w:val="0089388B"/>
    <w:rsid w:val="00893EB0"/>
    <w:rsid w:val="0089485C"/>
    <w:rsid w:val="00894EB7"/>
    <w:rsid w:val="0089715D"/>
    <w:rsid w:val="00897A09"/>
    <w:rsid w:val="008A01CE"/>
    <w:rsid w:val="008A1769"/>
    <w:rsid w:val="008A1F1F"/>
    <w:rsid w:val="008A212C"/>
    <w:rsid w:val="008A27AE"/>
    <w:rsid w:val="008A284F"/>
    <w:rsid w:val="008A2901"/>
    <w:rsid w:val="008A29A4"/>
    <w:rsid w:val="008A3EF0"/>
    <w:rsid w:val="008A4481"/>
    <w:rsid w:val="008A4B1B"/>
    <w:rsid w:val="008A621D"/>
    <w:rsid w:val="008A6E3F"/>
    <w:rsid w:val="008A7C6D"/>
    <w:rsid w:val="008B0D0B"/>
    <w:rsid w:val="008B1120"/>
    <w:rsid w:val="008B141F"/>
    <w:rsid w:val="008B1D98"/>
    <w:rsid w:val="008B25D2"/>
    <w:rsid w:val="008B3540"/>
    <w:rsid w:val="008B36BC"/>
    <w:rsid w:val="008B3792"/>
    <w:rsid w:val="008B3863"/>
    <w:rsid w:val="008B429E"/>
    <w:rsid w:val="008B438E"/>
    <w:rsid w:val="008B43FC"/>
    <w:rsid w:val="008B4CD8"/>
    <w:rsid w:val="008B57D9"/>
    <w:rsid w:val="008B5E48"/>
    <w:rsid w:val="008B665E"/>
    <w:rsid w:val="008B66BC"/>
    <w:rsid w:val="008B7D36"/>
    <w:rsid w:val="008C05DF"/>
    <w:rsid w:val="008C0B5B"/>
    <w:rsid w:val="008C177C"/>
    <w:rsid w:val="008C1BE6"/>
    <w:rsid w:val="008C3006"/>
    <w:rsid w:val="008C399C"/>
    <w:rsid w:val="008C5602"/>
    <w:rsid w:val="008C5B24"/>
    <w:rsid w:val="008C6464"/>
    <w:rsid w:val="008C6C51"/>
    <w:rsid w:val="008C6F63"/>
    <w:rsid w:val="008C70EC"/>
    <w:rsid w:val="008C735A"/>
    <w:rsid w:val="008D068E"/>
    <w:rsid w:val="008D121E"/>
    <w:rsid w:val="008D12D6"/>
    <w:rsid w:val="008D293D"/>
    <w:rsid w:val="008D2DCF"/>
    <w:rsid w:val="008D2F95"/>
    <w:rsid w:val="008D31FA"/>
    <w:rsid w:val="008D4E7A"/>
    <w:rsid w:val="008D6A1F"/>
    <w:rsid w:val="008D6A80"/>
    <w:rsid w:val="008D6E1B"/>
    <w:rsid w:val="008D6F18"/>
    <w:rsid w:val="008D726D"/>
    <w:rsid w:val="008D762D"/>
    <w:rsid w:val="008E0196"/>
    <w:rsid w:val="008E05DD"/>
    <w:rsid w:val="008E07D7"/>
    <w:rsid w:val="008E0BB4"/>
    <w:rsid w:val="008E0E17"/>
    <w:rsid w:val="008E0F62"/>
    <w:rsid w:val="008E3425"/>
    <w:rsid w:val="008E3C6D"/>
    <w:rsid w:val="008E63E2"/>
    <w:rsid w:val="008E66AF"/>
    <w:rsid w:val="008E6782"/>
    <w:rsid w:val="008F03DB"/>
    <w:rsid w:val="008F0A4C"/>
    <w:rsid w:val="008F25B7"/>
    <w:rsid w:val="008F31CB"/>
    <w:rsid w:val="008F3C5D"/>
    <w:rsid w:val="008F421C"/>
    <w:rsid w:val="008F4650"/>
    <w:rsid w:val="008F62A3"/>
    <w:rsid w:val="008F6377"/>
    <w:rsid w:val="008F7DAD"/>
    <w:rsid w:val="00900503"/>
    <w:rsid w:val="00900576"/>
    <w:rsid w:val="009010CE"/>
    <w:rsid w:val="00901112"/>
    <w:rsid w:val="00901160"/>
    <w:rsid w:val="0090495C"/>
    <w:rsid w:val="00905637"/>
    <w:rsid w:val="009056B3"/>
    <w:rsid w:val="009056C1"/>
    <w:rsid w:val="00905C1C"/>
    <w:rsid w:val="00905F47"/>
    <w:rsid w:val="009065D2"/>
    <w:rsid w:val="00907CCE"/>
    <w:rsid w:val="009108D4"/>
    <w:rsid w:val="00911715"/>
    <w:rsid w:val="0091296D"/>
    <w:rsid w:val="009131AC"/>
    <w:rsid w:val="0091354C"/>
    <w:rsid w:val="00913B31"/>
    <w:rsid w:val="00914733"/>
    <w:rsid w:val="009151EE"/>
    <w:rsid w:val="009156BB"/>
    <w:rsid w:val="00917241"/>
    <w:rsid w:val="0091750F"/>
    <w:rsid w:val="009175D7"/>
    <w:rsid w:val="00917B40"/>
    <w:rsid w:val="00920BEB"/>
    <w:rsid w:val="00921007"/>
    <w:rsid w:val="0092171A"/>
    <w:rsid w:val="00921FE8"/>
    <w:rsid w:val="00922750"/>
    <w:rsid w:val="009228F8"/>
    <w:rsid w:val="00922FEC"/>
    <w:rsid w:val="009232AC"/>
    <w:rsid w:val="0092338F"/>
    <w:rsid w:val="00924078"/>
    <w:rsid w:val="0092410B"/>
    <w:rsid w:val="00924571"/>
    <w:rsid w:val="009253BF"/>
    <w:rsid w:val="009268AD"/>
    <w:rsid w:val="00926FBB"/>
    <w:rsid w:val="009274BF"/>
    <w:rsid w:val="00927DD7"/>
    <w:rsid w:val="009307F0"/>
    <w:rsid w:val="009328CE"/>
    <w:rsid w:val="00932BE8"/>
    <w:rsid w:val="00932E8E"/>
    <w:rsid w:val="00932F2A"/>
    <w:rsid w:val="00932FA9"/>
    <w:rsid w:val="00933EB5"/>
    <w:rsid w:val="00933EF8"/>
    <w:rsid w:val="00934DAC"/>
    <w:rsid w:val="009356AB"/>
    <w:rsid w:val="009357FF"/>
    <w:rsid w:val="009377F3"/>
    <w:rsid w:val="00937A6D"/>
    <w:rsid w:val="009412F7"/>
    <w:rsid w:val="0094133E"/>
    <w:rsid w:val="00941628"/>
    <w:rsid w:val="00942723"/>
    <w:rsid w:val="009428CF"/>
    <w:rsid w:val="00942A50"/>
    <w:rsid w:val="00942B65"/>
    <w:rsid w:val="00943B4D"/>
    <w:rsid w:val="00943C15"/>
    <w:rsid w:val="00947928"/>
    <w:rsid w:val="00947F85"/>
    <w:rsid w:val="00950967"/>
    <w:rsid w:val="00951293"/>
    <w:rsid w:val="00951BE4"/>
    <w:rsid w:val="00951C82"/>
    <w:rsid w:val="00952918"/>
    <w:rsid w:val="00952F4A"/>
    <w:rsid w:val="00952FD9"/>
    <w:rsid w:val="0095380E"/>
    <w:rsid w:val="0095387F"/>
    <w:rsid w:val="00954403"/>
    <w:rsid w:val="0095498B"/>
    <w:rsid w:val="00954FB7"/>
    <w:rsid w:val="00954FFE"/>
    <w:rsid w:val="009552B0"/>
    <w:rsid w:val="0095564E"/>
    <w:rsid w:val="00955C78"/>
    <w:rsid w:val="00955CB4"/>
    <w:rsid w:val="00955E60"/>
    <w:rsid w:val="009566C5"/>
    <w:rsid w:val="009570CD"/>
    <w:rsid w:val="00960EC9"/>
    <w:rsid w:val="009610BE"/>
    <w:rsid w:val="00961792"/>
    <w:rsid w:val="00962167"/>
    <w:rsid w:val="00962A78"/>
    <w:rsid w:val="00964B68"/>
    <w:rsid w:val="009656DA"/>
    <w:rsid w:val="0096679D"/>
    <w:rsid w:val="00967620"/>
    <w:rsid w:val="00967943"/>
    <w:rsid w:val="00967B07"/>
    <w:rsid w:val="00967C87"/>
    <w:rsid w:val="009707E6"/>
    <w:rsid w:val="00971123"/>
    <w:rsid w:val="0097120B"/>
    <w:rsid w:val="009727E5"/>
    <w:rsid w:val="00973D1E"/>
    <w:rsid w:val="009741CE"/>
    <w:rsid w:val="00975338"/>
    <w:rsid w:val="009769C3"/>
    <w:rsid w:val="00976AE7"/>
    <w:rsid w:val="00977ED3"/>
    <w:rsid w:val="009800AC"/>
    <w:rsid w:val="00980A9A"/>
    <w:rsid w:val="00980FA9"/>
    <w:rsid w:val="00981163"/>
    <w:rsid w:val="009812E7"/>
    <w:rsid w:val="00981CC9"/>
    <w:rsid w:val="00982D3C"/>
    <w:rsid w:val="00983A46"/>
    <w:rsid w:val="0098443E"/>
    <w:rsid w:val="00984B89"/>
    <w:rsid w:val="00984EA3"/>
    <w:rsid w:val="00985336"/>
    <w:rsid w:val="00985E0F"/>
    <w:rsid w:val="00986391"/>
    <w:rsid w:val="00987498"/>
    <w:rsid w:val="00987C12"/>
    <w:rsid w:val="00990119"/>
    <w:rsid w:val="00990A1B"/>
    <w:rsid w:val="009911ED"/>
    <w:rsid w:val="00992473"/>
    <w:rsid w:val="009924FA"/>
    <w:rsid w:val="0099270C"/>
    <w:rsid w:val="009930AA"/>
    <w:rsid w:val="0099325F"/>
    <w:rsid w:val="009944A4"/>
    <w:rsid w:val="009955C3"/>
    <w:rsid w:val="00995ABF"/>
    <w:rsid w:val="009967DF"/>
    <w:rsid w:val="00996C72"/>
    <w:rsid w:val="0099761D"/>
    <w:rsid w:val="009976DF"/>
    <w:rsid w:val="009A0C9D"/>
    <w:rsid w:val="009A17E5"/>
    <w:rsid w:val="009A23FD"/>
    <w:rsid w:val="009A265E"/>
    <w:rsid w:val="009A346B"/>
    <w:rsid w:val="009A34FF"/>
    <w:rsid w:val="009A393F"/>
    <w:rsid w:val="009A49B1"/>
    <w:rsid w:val="009A5EDA"/>
    <w:rsid w:val="009B1BDE"/>
    <w:rsid w:val="009B271F"/>
    <w:rsid w:val="009B2990"/>
    <w:rsid w:val="009B37A9"/>
    <w:rsid w:val="009B3A6F"/>
    <w:rsid w:val="009B3DF9"/>
    <w:rsid w:val="009B455A"/>
    <w:rsid w:val="009B5C2A"/>
    <w:rsid w:val="009B712F"/>
    <w:rsid w:val="009C06C4"/>
    <w:rsid w:val="009C0902"/>
    <w:rsid w:val="009C0B55"/>
    <w:rsid w:val="009C0F79"/>
    <w:rsid w:val="009C145D"/>
    <w:rsid w:val="009C1679"/>
    <w:rsid w:val="009C1C21"/>
    <w:rsid w:val="009C1FFE"/>
    <w:rsid w:val="009C310B"/>
    <w:rsid w:val="009C358E"/>
    <w:rsid w:val="009C4502"/>
    <w:rsid w:val="009C5098"/>
    <w:rsid w:val="009C51CE"/>
    <w:rsid w:val="009C5609"/>
    <w:rsid w:val="009C5A39"/>
    <w:rsid w:val="009C5DFA"/>
    <w:rsid w:val="009C5F57"/>
    <w:rsid w:val="009C7283"/>
    <w:rsid w:val="009C7477"/>
    <w:rsid w:val="009D108A"/>
    <w:rsid w:val="009D47F8"/>
    <w:rsid w:val="009D49C5"/>
    <w:rsid w:val="009D4A8D"/>
    <w:rsid w:val="009D4B36"/>
    <w:rsid w:val="009D6059"/>
    <w:rsid w:val="009D64AE"/>
    <w:rsid w:val="009D6734"/>
    <w:rsid w:val="009D6999"/>
    <w:rsid w:val="009D6A13"/>
    <w:rsid w:val="009D6D50"/>
    <w:rsid w:val="009D73E9"/>
    <w:rsid w:val="009E0112"/>
    <w:rsid w:val="009E0E13"/>
    <w:rsid w:val="009E10CF"/>
    <w:rsid w:val="009E15F8"/>
    <w:rsid w:val="009E1F37"/>
    <w:rsid w:val="009E25F3"/>
    <w:rsid w:val="009E28C0"/>
    <w:rsid w:val="009E2B2E"/>
    <w:rsid w:val="009E362B"/>
    <w:rsid w:val="009E4B27"/>
    <w:rsid w:val="009E518D"/>
    <w:rsid w:val="009E52CB"/>
    <w:rsid w:val="009E6134"/>
    <w:rsid w:val="009E6760"/>
    <w:rsid w:val="009E7A2A"/>
    <w:rsid w:val="009E7CE2"/>
    <w:rsid w:val="009F0334"/>
    <w:rsid w:val="009F08F6"/>
    <w:rsid w:val="009F175C"/>
    <w:rsid w:val="009F2FC1"/>
    <w:rsid w:val="009F4FF6"/>
    <w:rsid w:val="009F558D"/>
    <w:rsid w:val="009F61F8"/>
    <w:rsid w:val="009F687B"/>
    <w:rsid w:val="009F6D21"/>
    <w:rsid w:val="009F75EC"/>
    <w:rsid w:val="009F79A6"/>
    <w:rsid w:val="00A00675"/>
    <w:rsid w:val="00A0090E"/>
    <w:rsid w:val="00A01179"/>
    <w:rsid w:val="00A0151A"/>
    <w:rsid w:val="00A01532"/>
    <w:rsid w:val="00A0171F"/>
    <w:rsid w:val="00A01AED"/>
    <w:rsid w:val="00A02393"/>
    <w:rsid w:val="00A02724"/>
    <w:rsid w:val="00A02EEC"/>
    <w:rsid w:val="00A03FF6"/>
    <w:rsid w:val="00A04193"/>
    <w:rsid w:val="00A048DD"/>
    <w:rsid w:val="00A05651"/>
    <w:rsid w:val="00A064D2"/>
    <w:rsid w:val="00A06C62"/>
    <w:rsid w:val="00A07440"/>
    <w:rsid w:val="00A10C46"/>
    <w:rsid w:val="00A110C1"/>
    <w:rsid w:val="00A110E8"/>
    <w:rsid w:val="00A1183C"/>
    <w:rsid w:val="00A1222D"/>
    <w:rsid w:val="00A12C03"/>
    <w:rsid w:val="00A13DF0"/>
    <w:rsid w:val="00A14B5D"/>
    <w:rsid w:val="00A14FD6"/>
    <w:rsid w:val="00A154E0"/>
    <w:rsid w:val="00A16485"/>
    <w:rsid w:val="00A17000"/>
    <w:rsid w:val="00A170C0"/>
    <w:rsid w:val="00A170F7"/>
    <w:rsid w:val="00A17E30"/>
    <w:rsid w:val="00A209B9"/>
    <w:rsid w:val="00A219E9"/>
    <w:rsid w:val="00A22557"/>
    <w:rsid w:val="00A227F0"/>
    <w:rsid w:val="00A24A33"/>
    <w:rsid w:val="00A252D4"/>
    <w:rsid w:val="00A2623B"/>
    <w:rsid w:val="00A268D2"/>
    <w:rsid w:val="00A26F74"/>
    <w:rsid w:val="00A27AB3"/>
    <w:rsid w:val="00A27F98"/>
    <w:rsid w:val="00A3075A"/>
    <w:rsid w:val="00A318FD"/>
    <w:rsid w:val="00A32E68"/>
    <w:rsid w:val="00A32E8A"/>
    <w:rsid w:val="00A332AD"/>
    <w:rsid w:val="00A33356"/>
    <w:rsid w:val="00A36B95"/>
    <w:rsid w:val="00A37583"/>
    <w:rsid w:val="00A410DD"/>
    <w:rsid w:val="00A414D8"/>
    <w:rsid w:val="00A4289F"/>
    <w:rsid w:val="00A42E77"/>
    <w:rsid w:val="00A43175"/>
    <w:rsid w:val="00A43606"/>
    <w:rsid w:val="00A437F4"/>
    <w:rsid w:val="00A44343"/>
    <w:rsid w:val="00A45272"/>
    <w:rsid w:val="00A47057"/>
    <w:rsid w:val="00A47113"/>
    <w:rsid w:val="00A47824"/>
    <w:rsid w:val="00A47E93"/>
    <w:rsid w:val="00A50668"/>
    <w:rsid w:val="00A508B2"/>
    <w:rsid w:val="00A51B2C"/>
    <w:rsid w:val="00A51F1A"/>
    <w:rsid w:val="00A522A8"/>
    <w:rsid w:val="00A526BA"/>
    <w:rsid w:val="00A53120"/>
    <w:rsid w:val="00A53288"/>
    <w:rsid w:val="00A53B3B"/>
    <w:rsid w:val="00A53CBC"/>
    <w:rsid w:val="00A53E4F"/>
    <w:rsid w:val="00A53F32"/>
    <w:rsid w:val="00A54608"/>
    <w:rsid w:val="00A549FB"/>
    <w:rsid w:val="00A564EE"/>
    <w:rsid w:val="00A565D0"/>
    <w:rsid w:val="00A56850"/>
    <w:rsid w:val="00A5703E"/>
    <w:rsid w:val="00A572DA"/>
    <w:rsid w:val="00A6054A"/>
    <w:rsid w:val="00A60C49"/>
    <w:rsid w:val="00A615BC"/>
    <w:rsid w:val="00A61F43"/>
    <w:rsid w:val="00A61F74"/>
    <w:rsid w:val="00A621CC"/>
    <w:rsid w:val="00A62282"/>
    <w:rsid w:val="00A62CAB"/>
    <w:rsid w:val="00A6331A"/>
    <w:rsid w:val="00A63E42"/>
    <w:rsid w:val="00A642C6"/>
    <w:rsid w:val="00A651E2"/>
    <w:rsid w:val="00A6587D"/>
    <w:rsid w:val="00A65B1F"/>
    <w:rsid w:val="00A66B8E"/>
    <w:rsid w:val="00A674CE"/>
    <w:rsid w:val="00A67BE8"/>
    <w:rsid w:val="00A70958"/>
    <w:rsid w:val="00A711BE"/>
    <w:rsid w:val="00A71601"/>
    <w:rsid w:val="00A730B8"/>
    <w:rsid w:val="00A73CE4"/>
    <w:rsid w:val="00A73E6A"/>
    <w:rsid w:val="00A75876"/>
    <w:rsid w:val="00A759CE"/>
    <w:rsid w:val="00A763FC"/>
    <w:rsid w:val="00A76BF0"/>
    <w:rsid w:val="00A77B48"/>
    <w:rsid w:val="00A8003E"/>
    <w:rsid w:val="00A80367"/>
    <w:rsid w:val="00A819AC"/>
    <w:rsid w:val="00A82205"/>
    <w:rsid w:val="00A83AC6"/>
    <w:rsid w:val="00A84398"/>
    <w:rsid w:val="00A84625"/>
    <w:rsid w:val="00A84730"/>
    <w:rsid w:val="00A84782"/>
    <w:rsid w:val="00A84BB7"/>
    <w:rsid w:val="00A86567"/>
    <w:rsid w:val="00A86B99"/>
    <w:rsid w:val="00A8709F"/>
    <w:rsid w:val="00A876A7"/>
    <w:rsid w:val="00A87FFD"/>
    <w:rsid w:val="00A9003A"/>
    <w:rsid w:val="00A90998"/>
    <w:rsid w:val="00A91985"/>
    <w:rsid w:val="00A924A1"/>
    <w:rsid w:val="00A927E3"/>
    <w:rsid w:val="00A92A8B"/>
    <w:rsid w:val="00A93125"/>
    <w:rsid w:val="00A94344"/>
    <w:rsid w:val="00A95095"/>
    <w:rsid w:val="00A955BF"/>
    <w:rsid w:val="00A95EB6"/>
    <w:rsid w:val="00A968E6"/>
    <w:rsid w:val="00A96E25"/>
    <w:rsid w:val="00A96F55"/>
    <w:rsid w:val="00A97CEA"/>
    <w:rsid w:val="00AA0900"/>
    <w:rsid w:val="00AA0B95"/>
    <w:rsid w:val="00AA0CD1"/>
    <w:rsid w:val="00AA0FEC"/>
    <w:rsid w:val="00AA1C50"/>
    <w:rsid w:val="00AA2FE1"/>
    <w:rsid w:val="00AA3A3F"/>
    <w:rsid w:val="00AA4227"/>
    <w:rsid w:val="00AA5393"/>
    <w:rsid w:val="00AA54EE"/>
    <w:rsid w:val="00AA62B8"/>
    <w:rsid w:val="00AA6A43"/>
    <w:rsid w:val="00AA7202"/>
    <w:rsid w:val="00AA7730"/>
    <w:rsid w:val="00AB0CF1"/>
    <w:rsid w:val="00AB0D15"/>
    <w:rsid w:val="00AB1EAD"/>
    <w:rsid w:val="00AB2727"/>
    <w:rsid w:val="00AB2B1B"/>
    <w:rsid w:val="00AB3051"/>
    <w:rsid w:val="00AB3AAB"/>
    <w:rsid w:val="00AB3FFD"/>
    <w:rsid w:val="00AB441D"/>
    <w:rsid w:val="00AB47D3"/>
    <w:rsid w:val="00AB54CF"/>
    <w:rsid w:val="00AB5508"/>
    <w:rsid w:val="00AC1B22"/>
    <w:rsid w:val="00AC2A42"/>
    <w:rsid w:val="00AC33B9"/>
    <w:rsid w:val="00AC3D00"/>
    <w:rsid w:val="00AC41D9"/>
    <w:rsid w:val="00AC5181"/>
    <w:rsid w:val="00AC5F37"/>
    <w:rsid w:val="00AC67BE"/>
    <w:rsid w:val="00AC67F7"/>
    <w:rsid w:val="00AC6F5E"/>
    <w:rsid w:val="00AD0739"/>
    <w:rsid w:val="00AD0CC3"/>
    <w:rsid w:val="00AD1D60"/>
    <w:rsid w:val="00AD1EA6"/>
    <w:rsid w:val="00AD1ECD"/>
    <w:rsid w:val="00AD43A1"/>
    <w:rsid w:val="00AD45E2"/>
    <w:rsid w:val="00AD483A"/>
    <w:rsid w:val="00AD524F"/>
    <w:rsid w:val="00AD676C"/>
    <w:rsid w:val="00AD75C6"/>
    <w:rsid w:val="00AE1743"/>
    <w:rsid w:val="00AE1A05"/>
    <w:rsid w:val="00AE30B7"/>
    <w:rsid w:val="00AE348E"/>
    <w:rsid w:val="00AE3A2F"/>
    <w:rsid w:val="00AE3EF0"/>
    <w:rsid w:val="00AE40A2"/>
    <w:rsid w:val="00AE40FD"/>
    <w:rsid w:val="00AE4663"/>
    <w:rsid w:val="00AE46A7"/>
    <w:rsid w:val="00AE5241"/>
    <w:rsid w:val="00AE528D"/>
    <w:rsid w:val="00AE6AD3"/>
    <w:rsid w:val="00AE7D91"/>
    <w:rsid w:val="00AF015A"/>
    <w:rsid w:val="00AF0185"/>
    <w:rsid w:val="00AF1D04"/>
    <w:rsid w:val="00AF2223"/>
    <w:rsid w:val="00AF34D7"/>
    <w:rsid w:val="00AF3C91"/>
    <w:rsid w:val="00AF54E8"/>
    <w:rsid w:val="00AF5FD1"/>
    <w:rsid w:val="00AF6073"/>
    <w:rsid w:val="00AF614E"/>
    <w:rsid w:val="00AF64AE"/>
    <w:rsid w:val="00AF6DB5"/>
    <w:rsid w:val="00AF72FF"/>
    <w:rsid w:val="00AF7946"/>
    <w:rsid w:val="00B00ED2"/>
    <w:rsid w:val="00B01132"/>
    <w:rsid w:val="00B015DC"/>
    <w:rsid w:val="00B01690"/>
    <w:rsid w:val="00B01866"/>
    <w:rsid w:val="00B01C5E"/>
    <w:rsid w:val="00B021EF"/>
    <w:rsid w:val="00B028FD"/>
    <w:rsid w:val="00B02C11"/>
    <w:rsid w:val="00B02C7F"/>
    <w:rsid w:val="00B03ACA"/>
    <w:rsid w:val="00B06041"/>
    <w:rsid w:val="00B06CDA"/>
    <w:rsid w:val="00B070DF"/>
    <w:rsid w:val="00B075EA"/>
    <w:rsid w:val="00B07F7E"/>
    <w:rsid w:val="00B10431"/>
    <w:rsid w:val="00B10A06"/>
    <w:rsid w:val="00B10D7C"/>
    <w:rsid w:val="00B10DAE"/>
    <w:rsid w:val="00B11CBE"/>
    <w:rsid w:val="00B121D7"/>
    <w:rsid w:val="00B131F0"/>
    <w:rsid w:val="00B13CF0"/>
    <w:rsid w:val="00B14B40"/>
    <w:rsid w:val="00B14D6D"/>
    <w:rsid w:val="00B15D13"/>
    <w:rsid w:val="00B16D51"/>
    <w:rsid w:val="00B1717F"/>
    <w:rsid w:val="00B17C38"/>
    <w:rsid w:val="00B17F43"/>
    <w:rsid w:val="00B207C4"/>
    <w:rsid w:val="00B211D1"/>
    <w:rsid w:val="00B21581"/>
    <w:rsid w:val="00B23576"/>
    <w:rsid w:val="00B237A0"/>
    <w:rsid w:val="00B23A02"/>
    <w:rsid w:val="00B2408C"/>
    <w:rsid w:val="00B2454C"/>
    <w:rsid w:val="00B2489C"/>
    <w:rsid w:val="00B24F40"/>
    <w:rsid w:val="00B26073"/>
    <w:rsid w:val="00B26B07"/>
    <w:rsid w:val="00B30B8F"/>
    <w:rsid w:val="00B31641"/>
    <w:rsid w:val="00B33D57"/>
    <w:rsid w:val="00B340E0"/>
    <w:rsid w:val="00B350E8"/>
    <w:rsid w:val="00B358C4"/>
    <w:rsid w:val="00B35FFA"/>
    <w:rsid w:val="00B37C69"/>
    <w:rsid w:val="00B37F22"/>
    <w:rsid w:val="00B40264"/>
    <w:rsid w:val="00B412DF"/>
    <w:rsid w:val="00B41EA1"/>
    <w:rsid w:val="00B4241B"/>
    <w:rsid w:val="00B431AE"/>
    <w:rsid w:val="00B4451B"/>
    <w:rsid w:val="00B4484B"/>
    <w:rsid w:val="00B469DB"/>
    <w:rsid w:val="00B50143"/>
    <w:rsid w:val="00B5025B"/>
    <w:rsid w:val="00B50D0A"/>
    <w:rsid w:val="00B5155B"/>
    <w:rsid w:val="00B51FB2"/>
    <w:rsid w:val="00B520A3"/>
    <w:rsid w:val="00B52588"/>
    <w:rsid w:val="00B52597"/>
    <w:rsid w:val="00B53747"/>
    <w:rsid w:val="00B54724"/>
    <w:rsid w:val="00B547E4"/>
    <w:rsid w:val="00B54B7E"/>
    <w:rsid w:val="00B55861"/>
    <w:rsid w:val="00B55A56"/>
    <w:rsid w:val="00B55AFA"/>
    <w:rsid w:val="00B55E2E"/>
    <w:rsid w:val="00B56287"/>
    <w:rsid w:val="00B57CA6"/>
    <w:rsid w:val="00B6021F"/>
    <w:rsid w:val="00B60900"/>
    <w:rsid w:val="00B61517"/>
    <w:rsid w:val="00B617EC"/>
    <w:rsid w:val="00B62408"/>
    <w:rsid w:val="00B6266D"/>
    <w:rsid w:val="00B62B52"/>
    <w:rsid w:val="00B63DBB"/>
    <w:rsid w:val="00B64F4C"/>
    <w:rsid w:val="00B654DE"/>
    <w:rsid w:val="00B65EC3"/>
    <w:rsid w:val="00B6637F"/>
    <w:rsid w:val="00B70409"/>
    <w:rsid w:val="00B704D7"/>
    <w:rsid w:val="00B71293"/>
    <w:rsid w:val="00B71C64"/>
    <w:rsid w:val="00B724D0"/>
    <w:rsid w:val="00B73211"/>
    <w:rsid w:val="00B76DBC"/>
    <w:rsid w:val="00B7752A"/>
    <w:rsid w:val="00B779B1"/>
    <w:rsid w:val="00B77C38"/>
    <w:rsid w:val="00B80185"/>
    <w:rsid w:val="00B80821"/>
    <w:rsid w:val="00B80943"/>
    <w:rsid w:val="00B82887"/>
    <w:rsid w:val="00B82C75"/>
    <w:rsid w:val="00B84B16"/>
    <w:rsid w:val="00B84BDA"/>
    <w:rsid w:val="00B85E63"/>
    <w:rsid w:val="00B86A1D"/>
    <w:rsid w:val="00B86AEB"/>
    <w:rsid w:val="00B876C5"/>
    <w:rsid w:val="00B907D7"/>
    <w:rsid w:val="00B908F3"/>
    <w:rsid w:val="00B9123F"/>
    <w:rsid w:val="00B915D0"/>
    <w:rsid w:val="00B92123"/>
    <w:rsid w:val="00B9264C"/>
    <w:rsid w:val="00B94E38"/>
    <w:rsid w:val="00B9590B"/>
    <w:rsid w:val="00B95CA3"/>
    <w:rsid w:val="00B97016"/>
    <w:rsid w:val="00B972BE"/>
    <w:rsid w:val="00B975ED"/>
    <w:rsid w:val="00B977EC"/>
    <w:rsid w:val="00BA050A"/>
    <w:rsid w:val="00BA072D"/>
    <w:rsid w:val="00BA0FB6"/>
    <w:rsid w:val="00BA2902"/>
    <w:rsid w:val="00BA43C4"/>
    <w:rsid w:val="00BA43ED"/>
    <w:rsid w:val="00BA5D70"/>
    <w:rsid w:val="00BA60CE"/>
    <w:rsid w:val="00BA673E"/>
    <w:rsid w:val="00BB03E2"/>
    <w:rsid w:val="00BB069D"/>
    <w:rsid w:val="00BB11DC"/>
    <w:rsid w:val="00BB1CCB"/>
    <w:rsid w:val="00BB1CE4"/>
    <w:rsid w:val="00BB2478"/>
    <w:rsid w:val="00BB25AD"/>
    <w:rsid w:val="00BB28D5"/>
    <w:rsid w:val="00BB3DDA"/>
    <w:rsid w:val="00BB3E4D"/>
    <w:rsid w:val="00BB439E"/>
    <w:rsid w:val="00BB5144"/>
    <w:rsid w:val="00BB72E0"/>
    <w:rsid w:val="00BB76C8"/>
    <w:rsid w:val="00BB7E49"/>
    <w:rsid w:val="00BC0713"/>
    <w:rsid w:val="00BC186B"/>
    <w:rsid w:val="00BC2F60"/>
    <w:rsid w:val="00BC3421"/>
    <w:rsid w:val="00BC3B93"/>
    <w:rsid w:val="00BC4A1A"/>
    <w:rsid w:val="00BC4B62"/>
    <w:rsid w:val="00BC4BF5"/>
    <w:rsid w:val="00BC597C"/>
    <w:rsid w:val="00BC6C09"/>
    <w:rsid w:val="00BC7DAA"/>
    <w:rsid w:val="00BC7FD3"/>
    <w:rsid w:val="00BD01F1"/>
    <w:rsid w:val="00BD061E"/>
    <w:rsid w:val="00BD2310"/>
    <w:rsid w:val="00BD2A3A"/>
    <w:rsid w:val="00BD2B2D"/>
    <w:rsid w:val="00BD3E9D"/>
    <w:rsid w:val="00BD4494"/>
    <w:rsid w:val="00BD5F25"/>
    <w:rsid w:val="00BD6165"/>
    <w:rsid w:val="00BD673F"/>
    <w:rsid w:val="00BD70D0"/>
    <w:rsid w:val="00BE0731"/>
    <w:rsid w:val="00BE0A72"/>
    <w:rsid w:val="00BE1383"/>
    <w:rsid w:val="00BE1511"/>
    <w:rsid w:val="00BE3787"/>
    <w:rsid w:val="00BE4B54"/>
    <w:rsid w:val="00BE654B"/>
    <w:rsid w:val="00BE65FB"/>
    <w:rsid w:val="00BE6659"/>
    <w:rsid w:val="00BE6B5B"/>
    <w:rsid w:val="00BE70C0"/>
    <w:rsid w:val="00BE72DF"/>
    <w:rsid w:val="00BE77A5"/>
    <w:rsid w:val="00BF0545"/>
    <w:rsid w:val="00BF0636"/>
    <w:rsid w:val="00BF164A"/>
    <w:rsid w:val="00BF23AB"/>
    <w:rsid w:val="00BF3E4E"/>
    <w:rsid w:val="00BF461B"/>
    <w:rsid w:val="00BF5221"/>
    <w:rsid w:val="00BF5CA4"/>
    <w:rsid w:val="00BF72DD"/>
    <w:rsid w:val="00C00C19"/>
    <w:rsid w:val="00C00F94"/>
    <w:rsid w:val="00C00FC6"/>
    <w:rsid w:val="00C01732"/>
    <w:rsid w:val="00C0292D"/>
    <w:rsid w:val="00C02BAA"/>
    <w:rsid w:val="00C0317F"/>
    <w:rsid w:val="00C03196"/>
    <w:rsid w:val="00C03500"/>
    <w:rsid w:val="00C03774"/>
    <w:rsid w:val="00C03CA2"/>
    <w:rsid w:val="00C03CB7"/>
    <w:rsid w:val="00C0523F"/>
    <w:rsid w:val="00C05B2D"/>
    <w:rsid w:val="00C070CD"/>
    <w:rsid w:val="00C074F9"/>
    <w:rsid w:val="00C078B8"/>
    <w:rsid w:val="00C07D30"/>
    <w:rsid w:val="00C10543"/>
    <w:rsid w:val="00C107C5"/>
    <w:rsid w:val="00C10AE6"/>
    <w:rsid w:val="00C10CCC"/>
    <w:rsid w:val="00C1169E"/>
    <w:rsid w:val="00C140CE"/>
    <w:rsid w:val="00C1485D"/>
    <w:rsid w:val="00C15DCA"/>
    <w:rsid w:val="00C161AE"/>
    <w:rsid w:val="00C164BC"/>
    <w:rsid w:val="00C16929"/>
    <w:rsid w:val="00C17282"/>
    <w:rsid w:val="00C1738B"/>
    <w:rsid w:val="00C177CA"/>
    <w:rsid w:val="00C203D2"/>
    <w:rsid w:val="00C20648"/>
    <w:rsid w:val="00C20C56"/>
    <w:rsid w:val="00C21305"/>
    <w:rsid w:val="00C21C6C"/>
    <w:rsid w:val="00C222FC"/>
    <w:rsid w:val="00C229EC"/>
    <w:rsid w:val="00C23360"/>
    <w:rsid w:val="00C234F3"/>
    <w:rsid w:val="00C23DC0"/>
    <w:rsid w:val="00C23F96"/>
    <w:rsid w:val="00C245EE"/>
    <w:rsid w:val="00C25284"/>
    <w:rsid w:val="00C25E96"/>
    <w:rsid w:val="00C26F38"/>
    <w:rsid w:val="00C30C8E"/>
    <w:rsid w:val="00C319E4"/>
    <w:rsid w:val="00C33601"/>
    <w:rsid w:val="00C34858"/>
    <w:rsid w:val="00C35497"/>
    <w:rsid w:val="00C35C4A"/>
    <w:rsid w:val="00C36213"/>
    <w:rsid w:val="00C36348"/>
    <w:rsid w:val="00C371D8"/>
    <w:rsid w:val="00C3758F"/>
    <w:rsid w:val="00C4108F"/>
    <w:rsid w:val="00C4291D"/>
    <w:rsid w:val="00C42E08"/>
    <w:rsid w:val="00C45BE9"/>
    <w:rsid w:val="00C45FD2"/>
    <w:rsid w:val="00C504FA"/>
    <w:rsid w:val="00C5054C"/>
    <w:rsid w:val="00C5057C"/>
    <w:rsid w:val="00C53E5D"/>
    <w:rsid w:val="00C54845"/>
    <w:rsid w:val="00C54DC3"/>
    <w:rsid w:val="00C55127"/>
    <w:rsid w:val="00C572DF"/>
    <w:rsid w:val="00C5798D"/>
    <w:rsid w:val="00C65149"/>
    <w:rsid w:val="00C65514"/>
    <w:rsid w:val="00C6796B"/>
    <w:rsid w:val="00C710C7"/>
    <w:rsid w:val="00C71E6F"/>
    <w:rsid w:val="00C71FEE"/>
    <w:rsid w:val="00C729D5"/>
    <w:rsid w:val="00C72AFF"/>
    <w:rsid w:val="00C75803"/>
    <w:rsid w:val="00C758DF"/>
    <w:rsid w:val="00C765E2"/>
    <w:rsid w:val="00C76B01"/>
    <w:rsid w:val="00C76D71"/>
    <w:rsid w:val="00C77635"/>
    <w:rsid w:val="00C778C9"/>
    <w:rsid w:val="00C778FE"/>
    <w:rsid w:val="00C80204"/>
    <w:rsid w:val="00C809F1"/>
    <w:rsid w:val="00C8123E"/>
    <w:rsid w:val="00C8157E"/>
    <w:rsid w:val="00C81637"/>
    <w:rsid w:val="00C824AE"/>
    <w:rsid w:val="00C82EF2"/>
    <w:rsid w:val="00C835F7"/>
    <w:rsid w:val="00C84294"/>
    <w:rsid w:val="00C864AD"/>
    <w:rsid w:val="00C867BE"/>
    <w:rsid w:val="00C869F7"/>
    <w:rsid w:val="00C91AF5"/>
    <w:rsid w:val="00C92741"/>
    <w:rsid w:val="00C92B43"/>
    <w:rsid w:val="00C92D10"/>
    <w:rsid w:val="00C9567D"/>
    <w:rsid w:val="00C958F9"/>
    <w:rsid w:val="00C95974"/>
    <w:rsid w:val="00CA04BC"/>
    <w:rsid w:val="00CA1C45"/>
    <w:rsid w:val="00CA1CEC"/>
    <w:rsid w:val="00CA2542"/>
    <w:rsid w:val="00CA2C39"/>
    <w:rsid w:val="00CA3390"/>
    <w:rsid w:val="00CA3A61"/>
    <w:rsid w:val="00CA3C40"/>
    <w:rsid w:val="00CA46FE"/>
    <w:rsid w:val="00CA4FBF"/>
    <w:rsid w:val="00CA5654"/>
    <w:rsid w:val="00CA638C"/>
    <w:rsid w:val="00CA69D8"/>
    <w:rsid w:val="00CA7099"/>
    <w:rsid w:val="00CB19BF"/>
    <w:rsid w:val="00CB1B67"/>
    <w:rsid w:val="00CB3480"/>
    <w:rsid w:val="00CB3BD7"/>
    <w:rsid w:val="00CB691A"/>
    <w:rsid w:val="00CB71AF"/>
    <w:rsid w:val="00CB74C4"/>
    <w:rsid w:val="00CB7AD6"/>
    <w:rsid w:val="00CB7B19"/>
    <w:rsid w:val="00CB7DC8"/>
    <w:rsid w:val="00CC01F2"/>
    <w:rsid w:val="00CC03DA"/>
    <w:rsid w:val="00CC12FD"/>
    <w:rsid w:val="00CC3891"/>
    <w:rsid w:val="00CC4EA4"/>
    <w:rsid w:val="00CC500C"/>
    <w:rsid w:val="00CC528B"/>
    <w:rsid w:val="00CC528E"/>
    <w:rsid w:val="00CD35E4"/>
    <w:rsid w:val="00CD3DC5"/>
    <w:rsid w:val="00CD6E92"/>
    <w:rsid w:val="00CE00C0"/>
    <w:rsid w:val="00CE0B07"/>
    <w:rsid w:val="00CE1848"/>
    <w:rsid w:val="00CE1EFA"/>
    <w:rsid w:val="00CE2D9B"/>
    <w:rsid w:val="00CE3897"/>
    <w:rsid w:val="00CE3929"/>
    <w:rsid w:val="00CE529A"/>
    <w:rsid w:val="00CE536E"/>
    <w:rsid w:val="00CE7A7E"/>
    <w:rsid w:val="00CF0190"/>
    <w:rsid w:val="00CF0247"/>
    <w:rsid w:val="00CF03D2"/>
    <w:rsid w:val="00CF1303"/>
    <w:rsid w:val="00CF1475"/>
    <w:rsid w:val="00CF1D8C"/>
    <w:rsid w:val="00CF2D64"/>
    <w:rsid w:val="00CF617C"/>
    <w:rsid w:val="00CF72FA"/>
    <w:rsid w:val="00CF7616"/>
    <w:rsid w:val="00CF7FDD"/>
    <w:rsid w:val="00D00153"/>
    <w:rsid w:val="00D004D2"/>
    <w:rsid w:val="00D026A7"/>
    <w:rsid w:val="00D02BB1"/>
    <w:rsid w:val="00D02F1F"/>
    <w:rsid w:val="00D034FE"/>
    <w:rsid w:val="00D03A6C"/>
    <w:rsid w:val="00D03C64"/>
    <w:rsid w:val="00D04B2C"/>
    <w:rsid w:val="00D05443"/>
    <w:rsid w:val="00D05DEB"/>
    <w:rsid w:val="00D10716"/>
    <w:rsid w:val="00D110DF"/>
    <w:rsid w:val="00D11D66"/>
    <w:rsid w:val="00D120AC"/>
    <w:rsid w:val="00D12490"/>
    <w:rsid w:val="00D125A0"/>
    <w:rsid w:val="00D12CCB"/>
    <w:rsid w:val="00D135E9"/>
    <w:rsid w:val="00D1439C"/>
    <w:rsid w:val="00D149E4"/>
    <w:rsid w:val="00D16E5D"/>
    <w:rsid w:val="00D17353"/>
    <w:rsid w:val="00D1798F"/>
    <w:rsid w:val="00D17F6C"/>
    <w:rsid w:val="00D20111"/>
    <w:rsid w:val="00D201A7"/>
    <w:rsid w:val="00D203B4"/>
    <w:rsid w:val="00D23170"/>
    <w:rsid w:val="00D2383D"/>
    <w:rsid w:val="00D238B8"/>
    <w:rsid w:val="00D23E1A"/>
    <w:rsid w:val="00D25EC2"/>
    <w:rsid w:val="00D27384"/>
    <w:rsid w:val="00D273FD"/>
    <w:rsid w:val="00D27DBA"/>
    <w:rsid w:val="00D30215"/>
    <w:rsid w:val="00D309C0"/>
    <w:rsid w:val="00D31B45"/>
    <w:rsid w:val="00D31DBE"/>
    <w:rsid w:val="00D329C0"/>
    <w:rsid w:val="00D32B04"/>
    <w:rsid w:val="00D3368E"/>
    <w:rsid w:val="00D33936"/>
    <w:rsid w:val="00D35BCD"/>
    <w:rsid w:val="00D3654C"/>
    <w:rsid w:val="00D367DF"/>
    <w:rsid w:val="00D371BC"/>
    <w:rsid w:val="00D401E9"/>
    <w:rsid w:val="00D41009"/>
    <w:rsid w:val="00D419ED"/>
    <w:rsid w:val="00D41ADF"/>
    <w:rsid w:val="00D42852"/>
    <w:rsid w:val="00D43398"/>
    <w:rsid w:val="00D44996"/>
    <w:rsid w:val="00D44D1B"/>
    <w:rsid w:val="00D46466"/>
    <w:rsid w:val="00D475C5"/>
    <w:rsid w:val="00D4769A"/>
    <w:rsid w:val="00D5335B"/>
    <w:rsid w:val="00D5422B"/>
    <w:rsid w:val="00D5571F"/>
    <w:rsid w:val="00D55B4F"/>
    <w:rsid w:val="00D5605C"/>
    <w:rsid w:val="00D57C74"/>
    <w:rsid w:val="00D60844"/>
    <w:rsid w:val="00D610F3"/>
    <w:rsid w:val="00D61A74"/>
    <w:rsid w:val="00D61CF1"/>
    <w:rsid w:val="00D6289A"/>
    <w:rsid w:val="00D62BF7"/>
    <w:rsid w:val="00D635AE"/>
    <w:rsid w:val="00D63840"/>
    <w:rsid w:val="00D640EB"/>
    <w:rsid w:val="00D65672"/>
    <w:rsid w:val="00D65BC5"/>
    <w:rsid w:val="00D660CE"/>
    <w:rsid w:val="00D66D68"/>
    <w:rsid w:val="00D671F1"/>
    <w:rsid w:val="00D70860"/>
    <w:rsid w:val="00D71598"/>
    <w:rsid w:val="00D7268F"/>
    <w:rsid w:val="00D734BA"/>
    <w:rsid w:val="00D74E16"/>
    <w:rsid w:val="00D75B1A"/>
    <w:rsid w:val="00D75D33"/>
    <w:rsid w:val="00D768F7"/>
    <w:rsid w:val="00D7711C"/>
    <w:rsid w:val="00D77283"/>
    <w:rsid w:val="00D77684"/>
    <w:rsid w:val="00D778A8"/>
    <w:rsid w:val="00D77B83"/>
    <w:rsid w:val="00D80164"/>
    <w:rsid w:val="00D80295"/>
    <w:rsid w:val="00D803FB"/>
    <w:rsid w:val="00D816C4"/>
    <w:rsid w:val="00D81B5D"/>
    <w:rsid w:val="00D81F10"/>
    <w:rsid w:val="00D81F7A"/>
    <w:rsid w:val="00D8305A"/>
    <w:rsid w:val="00D83762"/>
    <w:rsid w:val="00D849F0"/>
    <w:rsid w:val="00D84C8F"/>
    <w:rsid w:val="00D85174"/>
    <w:rsid w:val="00D85612"/>
    <w:rsid w:val="00D8566C"/>
    <w:rsid w:val="00D8611E"/>
    <w:rsid w:val="00D8645B"/>
    <w:rsid w:val="00D866CE"/>
    <w:rsid w:val="00D86C3E"/>
    <w:rsid w:val="00D877E8"/>
    <w:rsid w:val="00D90FC0"/>
    <w:rsid w:val="00D91536"/>
    <w:rsid w:val="00D91AB7"/>
    <w:rsid w:val="00D9352C"/>
    <w:rsid w:val="00D93540"/>
    <w:rsid w:val="00D94452"/>
    <w:rsid w:val="00D94F02"/>
    <w:rsid w:val="00D95C0D"/>
    <w:rsid w:val="00DA00AE"/>
    <w:rsid w:val="00DA0EDB"/>
    <w:rsid w:val="00DA0EE8"/>
    <w:rsid w:val="00DA1C1D"/>
    <w:rsid w:val="00DA2C65"/>
    <w:rsid w:val="00DA3D98"/>
    <w:rsid w:val="00DA4718"/>
    <w:rsid w:val="00DA5064"/>
    <w:rsid w:val="00DA5242"/>
    <w:rsid w:val="00DA56F1"/>
    <w:rsid w:val="00DA57B0"/>
    <w:rsid w:val="00DA5E2B"/>
    <w:rsid w:val="00DA7127"/>
    <w:rsid w:val="00DA7661"/>
    <w:rsid w:val="00DA7691"/>
    <w:rsid w:val="00DB1389"/>
    <w:rsid w:val="00DB15BF"/>
    <w:rsid w:val="00DB16E8"/>
    <w:rsid w:val="00DB1B43"/>
    <w:rsid w:val="00DB1EB0"/>
    <w:rsid w:val="00DB28FE"/>
    <w:rsid w:val="00DB297D"/>
    <w:rsid w:val="00DB2A09"/>
    <w:rsid w:val="00DB2ED0"/>
    <w:rsid w:val="00DB3242"/>
    <w:rsid w:val="00DB6C08"/>
    <w:rsid w:val="00DB6CE6"/>
    <w:rsid w:val="00DB6D2D"/>
    <w:rsid w:val="00DB7909"/>
    <w:rsid w:val="00DC0DC3"/>
    <w:rsid w:val="00DC185E"/>
    <w:rsid w:val="00DC318C"/>
    <w:rsid w:val="00DC4EFC"/>
    <w:rsid w:val="00DC4FE9"/>
    <w:rsid w:val="00DC50BB"/>
    <w:rsid w:val="00DC530F"/>
    <w:rsid w:val="00DC5F24"/>
    <w:rsid w:val="00DC6B30"/>
    <w:rsid w:val="00DD13D5"/>
    <w:rsid w:val="00DD1823"/>
    <w:rsid w:val="00DD1B32"/>
    <w:rsid w:val="00DD1F58"/>
    <w:rsid w:val="00DD296D"/>
    <w:rsid w:val="00DD5534"/>
    <w:rsid w:val="00DD7F39"/>
    <w:rsid w:val="00DE0B17"/>
    <w:rsid w:val="00DE23BC"/>
    <w:rsid w:val="00DE2AEE"/>
    <w:rsid w:val="00DE2DAB"/>
    <w:rsid w:val="00DE4883"/>
    <w:rsid w:val="00DE4C42"/>
    <w:rsid w:val="00DE4E22"/>
    <w:rsid w:val="00DE4EC2"/>
    <w:rsid w:val="00DE5150"/>
    <w:rsid w:val="00DE541D"/>
    <w:rsid w:val="00DE5A1A"/>
    <w:rsid w:val="00DE64E2"/>
    <w:rsid w:val="00DE7B19"/>
    <w:rsid w:val="00DF2925"/>
    <w:rsid w:val="00DF33AE"/>
    <w:rsid w:val="00DF43FA"/>
    <w:rsid w:val="00DF4D0D"/>
    <w:rsid w:val="00DF663D"/>
    <w:rsid w:val="00DF6640"/>
    <w:rsid w:val="00DF74D1"/>
    <w:rsid w:val="00DF76BA"/>
    <w:rsid w:val="00E0169A"/>
    <w:rsid w:val="00E01F4A"/>
    <w:rsid w:val="00E0213B"/>
    <w:rsid w:val="00E025F6"/>
    <w:rsid w:val="00E02669"/>
    <w:rsid w:val="00E02713"/>
    <w:rsid w:val="00E038D6"/>
    <w:rsid w:val="00E03D5F"/>
    <w:rsid w:val="00E043AF"/>
    <w:rsid w:val="00E056E8"/>
    <w:rsid w:val="00E070CC"/>
    <w:rsid w:val="00E07222"/>
    <w:rsid w:val="00E07A20"/>
    <w:rsid w:val="00E07B8A"/>
    <w:rsid w:val="00E10A65"/>
    <w:rsid w:val="00E10C97"/>
    <w:rsid w:val="00E10EC4"/>
    <w:rsid w:val="00E10FC0"/>
    <w:rsid w:val="00E117A2"/>
    <w:rsid w:val="00E125A1"/>
    <w:rsid w:val="00E12927"/>
    <w:rsid w:val="00E12A08"/>
    <w:rsid w:val="00E13A89"/>
    <w:rsid w:val="00E13D9E"/>
    <w:rsid w:val="00E164B3"/>
    <w:rsid w:val="00E16550"/>
    <w:rsid w:val="00E169D0"/>
    <w:rsid w:val="00E17343"/>
    <w:rsid w:val="00E17359"/>
    <w:rsid w:val="00E173DB"/>
    <w:rsid w:val="00E174AD"/>
    <w:rsid w:val="00E17CA3"/>
    <w:rsid w:val="00E20080"/>
    <w:rsid w:val="00E201EF"/>
    <w:rsid w:val="00E20460"/>
    <w:rsid w:val="00E20EA3"/>
    <w:rsid w:val="00E215BD"/>
    <w:rsid w:val="00E216EC"/>
    <w:rsid w:val="00E21F00"/>
    <w:rsid w:val="00E22DBD"/>
    <w:rsid w:val="00E23AE9"/>
    <w:rsid w:val="00E25FCC"/>
    <w:rsid w:val="00E26434"/>
    <w:rsid w:val="00E277ED"/>
    <w:rsid w:val="00E279EF"/>
    <w:rsid w:val="00E27C77"/>
    <w:rsid w:val="00E27CC2"/>
    <w:rsid w:val="00E27F8F"/>
    <w:rsid w:val="00E30B55"/>
    <w:rsid w:val="00E30E02"/>
    <w:rsid w:val="00E318D2"/>
    <w:rsid w:val="00E31AE0"/>
    <w:rsid w:val="00E31CAF"/>
    <w:rsid w:val="00E326A1"/>
    <w:rsid w:val="00E334D0"/>
    <w:rsid w:val="00E337D0"/>
    <w:rsid w:val="00E33C3B"/>
    <w:rsid w:val="00E34645"/>
    <w:rsid w:val="00E347B9"/>
    <w:rsid w:val="00E34934"/>
    <w:rsid w:val="00E3592D"/>
    <w:rsid w:val="00E361F6"/>
    <w:rsid w:val="00E370ED"/>
    <w:rsid w:val="00E372E3"/>
    <w:rsid w:val="00E3735A"/>
    <w:rsid w:val="00E37C80"/>
    <w:rsid w:val="00E37F21"/>
    <w:rsid w:val="00E40A3D"/>
    <w:rsid w:val="00E40C15"/>
    <w:rsid w:val="00E40DB7"/>
    <w:rsid w:val="00E41EAE"/>
    <w:rsid w:val="00E427C8"/>
    <w:rsid w:val="00E43BA7"/>
    <w:rsid w:val="00E44435"/>
    <w:rsid w:val="00E4443A"/>
    <w:rsid w:val="00E44FB0"/>
    <w:rsid w:val="00E4524A"/>
    <w:rsid w:val="00E45552"/>
    <w:rsid w:val="00E45BE5"/>
    <w:rsid w:val="00E45C0B"/>
    <w:rsid w:val="00E47633"/>
    <w:rsid w:val="00E4780F"/>
    <w:rsid w:val="00E518E8"/>
    <w:rsid w:val="00E52535"/>
    <w:rsid w:val="00E53372"/>
    <w:rsid w:val="00E5414C"/>
    <w:rsid w:val="00E544E9"/>
    <w:rsid w:val="00E55C40"/>
    <w:rsid w:val="00E56392"/>
    <w:rsid w:val="00E56A3A"/>
    <w:rsid w:val="00E57B1A"/>
    <w:rsid w:val="00E57D9B"/>
    <w:rsid w:val="00E57DBF"/>
    <w:rsid w:val="00E603EB"/>
    <w:rsid w:val="00E6063D"/>
    <w:rsid w:val="00E61826"/>
    <w:rsid w:val="00E62C79"/>
    <w:rsid w:val="00E62E1A"/>
    <w:rsid w:val="00E635F6"/>
    <w:rsid w:val="00E63AD1"/>
    <w:rsid w:val="00E63B59"/>
    <w:rsid w:val="00E64535"/>
    <w:rsid w:val="00E64705"/>
    <w:rsid w:val="00E6496C"/>
    <w:rsid w:val="00E64EF7"/>
    <w:rsid w:val="00E6521F"/>
    <w:rsid w:val="00E678FC"/>
    <w:rsid w:val="00E70D36"/>
    <w:rsid w:val="00E710A4"/>
    <w:rsid w:val="00E7135F"/>
    <w:rsid w:val="00E72090"/>
    <w:rsid w:val="00E73BDD"/>
    <w:rsid w:val="00E73C2D"/>
    <w:rsid w:val="00E7491D"/>
    <w:rsid w:val="00E76163"/>
    <w:rsid w:val="00E7620F"/>
    <w:rsid w:val="00E772A0"/>
    <w:rsid w:val="00E77798"/>
    <w:rsid w:val="00E80E73"/>
    <w:rsid w:val="00E8121D"/>
    <w:rsid w:val="00E81B10"/>
    <w:rsid w:val="00E81BE2"/>
    <w:rsid w:val="00E82370"/>
    <w:rsid w:val="00E8289D"/>
    <w:rsid w:val="00E82977"/>
    <w:rsid w:val="00E830A2"/>
    <w:rsid w:val="00E8461C"/>
    <w:rsid w:val="00E85629"/>
    <w:rsid w:val="00E85663"/>
    <w:rsid w:val="00E85AD1"/>
    <w:rsid w:val="00E86606"/>
    <w:rsid w:val="00E86718"/>
    <w:rsid w:val="00E86C4B"/>
    <w:rsid w:val="00E90748"/>
    <w:rsid w:val="00E90C1D"/>
    <w:rsid w:val="00E91A01"/>
    <w:rsid w:val="00E92323"/>
    <w:rsid w:val="00E92D9B"/>
    <w:rsid w:val="00E93375"/>
    <w:rsid w:val="00E934DA"/>
    <w:rsid w:val="00E9352D"/>
    <w:rsid w:val="00E935C9"/>
    <w:rsid w:val="00E94F54"/>
    <w:rsid w:val="00EA04B1"/>
    <w:rsid w:val="00EA0EA1"/>
    <w:rsid w:val="00EA26B7"/>
    <w:rsid w:val="00EA40E4"/>
    <w:rsid w:val="00EA5A9C"/>
    <w:rsid w:val="00EA5F0B"/>
    <w:rsid w:val="00EA61AC"/>
    <w:rsid w:val="00EA7AB5"/>
    <w:rsid w:val="00EB0099"/>
    <w:rsid w:val="00EB009E"/>
    <w:rsid w:val="00EB196B"/>
    <w:rsid w:val="00EB22C7"/>
    <w:rsid w:val="00EB2FFC"/>
    <w:rsid w:val="00EB4B57"/>
    <w:rsid w:val="00EB6BAC"/>
    <w:rsid w:val="00EB7341"/>
    <w:rsid w:val="00EC243A"/>
    <w:rsid w:val="00EC2664"/>
    <w:rsid w:val="00EC31A6"/>
    <w:rsid w:val="00EC3604"/>
    <w:rsid w:val="00EC4B82"/>
    <w:rsid w:val="00EC61F7"/>
    <w:rsid w:val="00EC6954"/>
    <w:rsid w:val="00EC70B7"/>
    <w:rsid w:val="00EC7E1D"/>
    <w:rsid w:val="00ED00AC"/>
    <w:rsid w:val="00ED0FE2"/>
    <w:rsid w:val="00ED1D1E"/>
    <w:rsid w:val="00ED21E5"/>
    <w:rsid w:val="00ED276F"/>
    <w:rsid w:val="00ED27F1"/>
    <w:rsid w:val="00ED2C19"/>
    <w:rsid w:val="00ED3233"/>
    <w:rsid w:val="00ED4042"/>
    <w:rsid w:val="00ED5F51"/>
    <w:rsid w:val="00ED634E"/>
    <w:rsid w:val="00ED65E3"/>
    <w:rsid w:val="00ED67D5"/>
    <w:rsid w:val="00ED6DD2"/>
    <w:rsid w:val="00ED7353"/>
    <w:rsid w:val="00ED7C4B"/>
    <w:rsid w:val="00EE0318"/>
    <w:rsid w:val="00EE0DDD"/>
    <w:rsid w:val="00EE12E8"/>
    <w:rsid w:val="00EE2A13"/>
    <w:rsid w:val="00EE2FBE"/>
    <w:rsid w:val="00EE3221"/>
    <w:rsid w:val="00EE3B12"/>
    <w:rsid w:val="00EE3CBA"/>
    <w:rsid w:val="00EE53F2"/>
    <w:rsid w:val="00EE59BD"/>
    <w:rsid w:val="00EE6071"/>
    <w:rsid w:val="00EF01A4"/>
    <w:rsid w:val="00EF134E"/>
    <w:rsid w:val="00EF272C"/>
    <w:rsid w:val="00EF3277"/>
    <w:rsid w:val="00EF3BDC"/>
    <w:rsid w:val="00EF5345"/>
    <w:rsid w:val="00EF5E96"/>
    <w:rsid w:val="00EF71AB"/>
    <w:rsid w:val="00EF7D4B"/>
    <w:rsid w:val="00EF7F72"/>
    <w:rsid w:val="00F004DC"/>
    <w:rsid w:val="00F013CE"/>
    <w:rsid w:val="00F01912"/>
    <w:rsid w:val="00F024C7"/>
    <w:rsid w:val="00F02991"/>
    <w:rsid w:val="00F02C9C"/>
    <w:rsid w:val="00F03B39"/>
    <w:rsid w:val="00F042B6"/>
    <w:rsid w:val="00F04D32"/>
    <w:rsid w:val="00F050CC"/>
    <w:rsid w:val="00F06228"/>
    <w:rsid w:val="00F0676B"/>
    <w:rsid w:val="00F07EC2"/>
    <w:rsid w:val="00F107C9"/>
    <w:rsid w:val="00F10B60"/>
    <w:rsid w:val="00F10B66"/>
    <w:rsid w:val="00F10BFA"/>
    <w:rsid w:val="00F10E47"/>
    <w:rsid w:val="00F110F8"/>
    <w:rsid w:val="00F11188"/>
    <w:rsid w:val="00F11A19"/>
    <w:rsid w:val="00F11E2A"/>
    <w:rsid w:val="00F131C9"/>
    <w:rsid w:val="00F140C3"/>
    <w:rsid w:val="00F14AE5"/>
    <w:rsid w:val="00F15E61"/>
    <w:rsid w:val="00F15EBA"/>
    <w:rsid w:val="00F16612"/>
    <w:rsid w:val="00F167A4"/>
    <w:rsid w:val="00F173C3"/>
    <w:rsid w:val="00F17EB2"/>
    <w:rsid w:val="00F20183"/>
    <w:rsid w:val="00F20910"/>
    <w:rsid w:val="00F20CE6"/>
    <w:rsid w:val="00F2102D"/>
    <w:rsid w:val="00F21FE9"/>
    <w:rsid w:val="00F22075"/>
    <w:rsid w:val="00F223DF"/>
    <w:rsid w:val="00F225F6"/>
    <w:rsid w:val="00F23E89"/>
    <w:rsid w:val="00F24496"/>
    <w:rsid w:val="00F24FD6"/>
    <w:rsid w:val="00F2541F"/>
    <w:rsid w:val="00F25505"/>
    <w:rsid w:val="00F25515"/>
    <w:rsid w:val="00F25BCA"/>
    <w:rsid w:val="00F25D8B"/>
    <w:rsid w:val="00F25F03"/>
    <w:rsid w:val="00F2694C"/>
    <w:rsid w:val="00F26B4D"/>
    <w:rsid w:val="00F2704F"/>
    <w:rsid w:val="00F27A4E"/>
    <w:rsid w:val="00F30599"/>
    <w:rsid w:val="00F3062A"/>
    <w:rsid w:val="00F31016"/>
    <w:rsid w:val="00F3196E"/>
    <w:rsid w:val="00F325FE"/>
    <w:rsid w:val="00F32886"/>
    <w:rsid w:val="00F3362E"/>
    <w:rsid w:val="00F34991"/>
    <w:rsid w:val="00F34CFF"/>
    <w:rsid w:val="00F35688"/>
    <w:rsid w:val="00F357EC"/>
    <w:rsid w:val="00F36F6C"/>
    <w:rsid w:val="00F37428"/>
    <w:rsid w:val="00F3792E"/>
    <w:rsid w:val="00F37C23"/>
    <w:rsid w:val="00F37DCA"/>
    <w:rsid w:val="00F4035F"/>
    <w:rsid w:val="00F4049F"/>
    <w:rsid w:val="00F40E3D"/>
    <w:rsid w:val="00F411E5"/>
    <w:rsid w:val="00F4148D"/>
    <w:rsid w:val="00F418EC"/>
    <w:rsid w:val="00F41C10"/>
    <w:rsid w:val="00F41C47"/>
    <w:rsid w:val="00F41D3A"/>
    <w:rsid w:val="00F423F4"/>
    <w:rsid w:val="00F42587"/>
    <w:rsid w:val="00F4780F"/>
    <w:rsid w:val="00F511C9"/>
    <w:rsid w:val="00F51295"/>
    <w:rsid w:val="00F51C9C"/>
    <w:rsid w:val="00F5251C"/>
    <w:rsid w:val="00F53636"/>
    <w:rsid w:val="00F53C90"/>
    <w:rsid w:val="00F54129"/>
    <w:rsid w:val="00F54352"/>
    <w:rsid w:val="00F55069"/>
    <w:rsid w:val="00F556D3"/>
    <w:rsid w:val="00F55E74"/>
    <w:rsid w:val="00F5706E"/>
    <w:rsid w:val="00F573FD"/>
    <w:rsid w:val="00F57A51"/>
    <w:rsid w:val="00F6015F"/>
    <w:rsid w:val="00F60250"/>
    <w:rsid w:val="00F604A6"/>
    <w:rsid w:val="00F60840"/>
    <w:rsid w:val="00F60A0C"/>
    <w:rsid w:val="00F6178B"/>
    <w:rsid w:val="00F61B64"/>
    <w:rsid w:val="00F62073"/>
    <w:rsid w:val="00F62EB0"/>
    <w:rsid w:val="00F62F7F"/>
    <w:rsid w:val="00F631FC"/>
    <w:rsid w:val="00F63578"/>
    <w:rsid w:val="00F64156"/>
    <w:rsid w:val="00F645F5"/>
    <w:rsid w:val="00F64F03"/>
    <w:rsid w:val="00F65BD8"/>
    <w:rsid w:val="00F6684F"/>
    <w:rsid w:val="00F66CE9"/>
    <w:rsid w:val="00F676B6"/>
    <w:rsid w:val="00F67827"/>
    <w:rsid w:val="00F67C87"/>
    <w:rsid w:val="00F7017C"/>
    <w:rsid w:val="00F7051C"/>
    <w:rsid w:val="00F725C6"/>
    <w:rsid w:val="00F72845"/>
    <w:rsid w:val="00F728F3"/>
    <w:rsid w:val="00F736AD"/>
    <w:rsid w:val="00F73F7E"/>
    <w:rsid w:val="00F74DBF"/>
    <w:rsid w:val="00F777A7"/>
    <w:rsid w:val="00F777BC"/>
    <w:rsid w:val="00F779DE"/>
    <w:rsid w:val="00F77E73"/>
    <w:rsid w:val="00F80980"/>
    <w:rsid w:val="00F80A72"/>
    <w:rsid w:val="00F82363"/>
    <w:rsid w:val="00F829DD"/>
    <w:rsid w:val="00F82D05"/>
    <w:rsid w:val="00F83877"/>
    <w:rsid w:val="00F83A4B"/>
    <w:rsid w:val="00F8430A"/>
    <w:rsid w:val="00F8468A"/>
    <w:rsid w:val="00F84809"/>
    <w:rsid w:val="00F84AC7"/>
    <w:rsid w:val="00F855DE"/>
    <w:rsid w:val="00F85FDD"/>
    <w:rsid w:val="00F863D3"/>
    <w:rsid w:val="00F8709A"/>
    <w:rsid w:val="00F87B15"/>
    <w:rsid w:val="00F87BE2"/>
    <w:rsid w:val="00F9001C"/>
    <w:rsid w:val="00F917C8"/>
    <w:rsid w:val="00F9329A"/>
    <w:rsid w:val="00F938EC"/>
    <w:rsid w:val="00F94F4C"/>
    <w:rsid w:val="00F95E0C"/>
    <w:rsid w:val="00F96279"/>
    <w:rsid w:val="00F964B8"/>
    <w:rsid w:val="00F96EBC"/>
    <w:rsid w:val="00F970BA"/>
    <w:rsid w:val="00FA0C4E"/>
    <w:rsid w:val="00FA3F79"/>
    <w:rsid w:val="00FA50E9"/>
    <w:rsid w:val="00FA529D"/>
    <w:rsid w:val="00FA5777"/>
    <w:rsid w:val="00FA688A"/>
    <w:rsid w:val="00FA6AB5"/>
    <w:rsid w:val="00FA774B"/>
    <w:rsid w:val="00FA7A74"/>
    <w:rsid w:val="00FB0354"/>
    <w:rsid w:val="00FB04C0"/>
    <w:rsid w:val="00FB0BC7"/>
    <w:rsid w:val="00FB0C8D"/>
    <w:rsid w:val="00FB1721"/>
    <w:rsid w:val="00FB19C7"/>
    <w:rsid w:val="00FB1BA2"/>
    <w:rsid w:val="00FB1D11"/>
    <w:rsid w:val="00FB1EAE"/>
    <w:rsid w:val="00FB2FAF"/>
    <w:rsid w:val="00FB3E1E"/>
    <w:rsid w:val="00FB4A78"/>
    <w:rsid w:val="00FB56FE"/>
    <w:rsid w:val="00FB609D"/>
    <w:rsid w:val="00FB7A59"/>
    <w:rsid w:val="00FB7CC9"/>
    <w:rsid w:val="00FB7E22"/>
    <w:rsid w:val="00FB7F8D"/>
    <w:rsid w:val="00FC01B2"/>
    <w:rsid w:val="00FC119E"/>
    <w:rsid w:val="00FC31CE"/>
    <w:rsid w:val="00FC347D"/>
    <w:rsid w:val="00FC3B1E"/>
    <w:rsid w:val="00FC3ECB"/>
    <w:rsid w:val="00FC3F13"/>
    <w:rsid w:val="00FC4653"/>
    <w:rsid w:val="00FC5242"/>
    <w:rsid w:val="00FC76C5"/>
    <w:rsid w:val="00FD0915"/>
    <w:rsid w:val="00FD18A1"/>
    <w:rsid w:val="00FD18BB"/>
    <w:rsid w:val="00FD2077"/>
    <w:rsid w:val="00FD277C"/>
    <w:rsid w:val="00FD3932"/>
    <w:rsid w:val="00FD3BF1"/>
    <w:rsid w:val="00FD41A5"/>
    <w:rsid w:val="00FD5BE6"/>
    <w:rsid w:val="00FD6781"/>
    <w:rsid w:val="00FD6AEA"/>
    <w:rsid w:val="00FD6C45"/>
    <w:rsid w:val="00FD7466"/>
    <w:rsid w:val="00FD7F93"/>
    <w:rsid w:val="00FE0267"/>
    <w:rsid w:val="00FE05C4"/>
    <w:rsid w:val="00FE0F25"/>
    <w:rsid w:val="00FE115A"/>
    <w:rsid w:val="00FE15EB"/>
    <w:rsid w:val="00FE5810"/>
    <w:rsid w:val="00FE5AE3"/>
    <w:rsid w:val="00FE5D9B"/>
    <w:rsid w:val="00FE615B"/>
    <w:rsid w:val="00FE6519"/>
    <w:rsid w:val="00FE6B88"/>
    <w:rsid w:val="00FE72FB"/>
    <w:rsid w:val="00FE734D"/>
    <w:rsid w:val="00FF076D"/>
    <w:rsid w:val="00FF2A3B"/>
    <w:rsid w:val="00FF3D09"/>
    <w:rsid w:val="00FF5702"/>
    <w:rsid w:val="00FF67A4"/>
    <w:rsid w:val="00FF6CDA"/>
    <w:rsid w:val="052AA849"/>
    <w:rsid w:val="06BE6F0C"/>
    <w:rsid w:val="06D0E5B3"/>
    <w:rsid w:val="0D572485"/>
    <w:rsid w:val="0E0502B2"/>
    <w:rsid w:val="0F5808B8"/>
    <w:rsid w:val="0F846980"/>
    <w:rsid w:val="0F945FB4"/>
    <w:rsid w:val="0F991C91"/>
    <w:rsid w:val="105E2916"/>
    <w:rsid w:val="13DE0D9E"/>
    <w:rsid w:val="14806144"/>
    <w:rsid w:val="154E82BB"/>
    <w:rsid w:val="1BD3B6C7"/>
    <w:rsid w:val="1E2457C3"/>
    <w:rsid w:val="1F06CB33"/>
    <w:rsid w:val="1F12DBA8"/>
    <w:rsid w:val="1FA6F6AE"/>
    <w:rsid w:val="21567A0E"/>
    <w:rsid w:val="22F70AFC"/>
    <w:rsid w:val="230DAE1F"/>
    <w:rsid w:val="238D1EC1"/>
    <w:rsid w:val="24DA34FC"/>
    <w:rsid w:val="25712AB1"/>
    <w:rsid w:val="266E086C"/>
    <w:rsid w:val="2717C3FF"/>
    <w:rsid w:val="27EC3CFF"/>
    <w:rsid w:val="2A07DF6B"/>
    <w:rsid w:val="2BB036C6"/>
    <w:rsid w:val="3057C8DE"/>
    <w:rsid w:val="331EF313"/>
    <w:rsid w:val="340259AD"/>
    <w:rsid w:val="342115CD"/>
    <w:rsid w:val="37FCA30E"/>
    <w:rsid w:val="3901652E"/>
    <w:rsid w:val="39484E7F"/>
    <w:rsid w:val="39ACCC9B"/>
    <w:rsid w:val="3A5CEFAC"/>
    <w:rsid w:val="3CE5B10D"/>
    <w:rsid w:val="3D31B679"/>
    <w:rsid w:val="3E4AD6C4"/>
    <w:rsid w:val="44AD6982"/>
    <w:rsid w:val="44EC7120"/>
    <w:rsid w:val="47456A08"/>
    <w:rsid w:val="4845FB25"/>
    <w:rsid w:val="497259BC"/>
    <w:rsid w:val="4A399AC8"/>
    <w:rsid w:val="4A4F280D"/>
    <w:rsid w:val="4BAD7850"/>
    <w:rsid w:val="4BB935BF"/>
    <w:rsid w:val="4BC28CAF"/>
    <w:rsid w:val="4D89128C"/>
    <w:rsid w:val="4FD5AE5A"/>
    <w:rsid w:val="5010A8AA"/>
    <w:rsid w:val="5063ACC7"/>
    <w:rsid w:val="51DE324D"/>
    <w:rsid w:val="57B2A271"/>
    <w:rsid w:val="5B532E77"/>
    <w:rsid w:val="5D861FEE"/>
    <w:rsid w:val="5E93D866"/>
    <w:rsid w:val="5F266C16"/>
    <w:rsid w:val="5F31859A"/>
    <w:rsid w:val="62DEB519"/>
    <w:rsid w:val="65C5EEF0"/>
    <w:rsid w:val="66008995"/>
    <w:rsid w:val="669DDED8"/>
    <w:rsid w:val="69259020"/>
    <w:rsid w:val="6DD2A5AE"/>
    <w:rsid w:val="6DF0F80F"/>
    <w:rsid w:val="6ED9D2A4"/>
    <w:rsid w:val="710A75D7"/>
    <w:rsid w:val="71DCFF16"/>
    <w:rsid w:val="72289240"/>
    <w:rsid w:val="72740A43"/>
    <w:rsid w:val="747429BB"/>
    <w:rsid w:val="78DF38DD"/>
    <w:rsid w:val="7B59B1BF"/>
    <w:rsid w:val="7BBC0A0E"/>
    <w:rsid w:val="7BE13CF3"/>
    <w:rsid w:val="7F3DD3E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12B0C2"/>
  <w15:docId w15:val="{E3742526-1B4D-40E0-9A95-1D72A981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Link" w:semiHidden="1" w:uiPriority="99" w:unhideWhenUsed="1"/>
  </w:latentStyles>
  <w:style w:type="paragraph" w:default="1" w:styleId="Normal">
    <w:name w:val="Normal"/>
    <w:qFormat/>
    <w:rsid w:val="00BF5221"/>
    <w:pPr>
      <w:spacing w:after="100"/>
      <w:jc w:val="both"/>
    </w:pPr>
    <w:rPr>
      <w:rFonts w:ascii="Calibri" w:hAnsi="Calibri"/>
    </w:rPr>
  </w:style>
  <w:style w:type="paragraph" w:styleId="Heading1">
    <w:name w:val="heading 1"/>
    <w:basedOn w:val="Normal"/>
    <w:next w:val="Normal"/>
    <w:link w:val="Heading1Char"/>
    <w:uiPriority w:val="9"/>
    <w:qFormat/>
    <w:rsid w:val="00CF617C"/>
    <w:pPr>
      <w:keepNext/>
      <w:keepLines/>
      <w:pageBreakBefore/>
      <w:suppressAutoHyphens/>
      <w:spacing w:before="120" w:after="240"/>
      <w:jc w:val="left"/>
      <w:outlineLvl w:val="0"/>
    </w:pPr>
    <w:rPr>
      <w:rFonts w:eastAsiaTheme="majorEastAsia" w:cstheme="majorBidi"/>
      <w:b/>
      <w:bCs/>
      <w:caps/>
      <w:spacing w:val="10"/>
      <w:sz w:val="36"/>
      <w:szCs w:val="36"/>
    </w:rPr>
  </w:style>
  <w:style w:type="paragraph" w:styleId="Heading2">
    <w:name w:val="heading 2"/>
    <w:basedOn w:val="Normal"/>
    <w:next w:val="Normal"/>
    <w:link w:val="Heading2Char"/>
    <w:uiPriority w:val="9"/>
    <w:unhideWhenUsed/>
    <w:qFormat/>
    <w:rsid w:val="00B02C11"/>
    <w:pPr>
      <w:keepNext/>
      <w:keepLines/>
      <w:suppressAutoHyphens/>
      <w:spacing w:before="120" w:after="60"/>
      <w:jc w:val="left"/>
      <w:outlineLvl w:val="1"/>
    </w:pPr>
    <w:rPr>
      <w:rFonts w:eastAsiaTheme="majorEastAsia" w:cstheme="majorBidi"/>
      <w:b/>
      <w:bCs/>
      <w:spacing w:val="5"/>
      <w:sz w:val="28"/>
    </w:rPr>
  </w:style>
  <w:style w:type="paragraph" w:styleId="Heading3">
    <w:name w:val="heading 3"/>
    <w:basedOn w:val="Normal"/>
    <w:next w:val="Normal"/>
    <w:link w:val="Heading3Char"/>
    <w:qFormat/>
    <w:rsid w:val="00CF617C"/>
    <w:pPr>
      <w:keepNext/>
      <w:keepLines/>
      <w:suppressAutoHyphens/>
      <w:spacing w:before="120" w:after="60"/>
      <w:jc w:val="left"/>
      <w:outlineLvl w:val="2"/>
    </w:pPr>
    <w:rPr>
      <w:rFonts w:asciiTheme="majorHAnsi" w:eastAsiaTheme="majorEastAsia" w:hAnsiTheme="majorHAnsi" w:cstheme="majorBidi"/>
      <w:bCs/>
      <w:i/>
    </w:rPr>
  </w:style>
  <w:style w:type="paragraph" w:styleId="Heading4">
    <w:name w:val="heading 4"/>
    <w:basedOn w:val="Heading3"/>
    <w:link w:val="Heading4Char"/>
    <w:rsid w:val="00CF617C"/>
    <w:pPr>
      <w:spacing w:before="60" w:after="0"/>
      <w:outlineLvl w:val="3"/>
    </w:pPr>
    <w:rPr>
      <w:bCs w:val="0"/>
      <w:i w:val="0"/>
      <w:u w:val="single"/>
    </w:rPr>
  </w:style>
  <w:style w:type="paragraph" w:styleId="Heading5">
    <w:name w:val="heading 5"/>
    <w:basedOn w:val="Normal"/>
    <w:next w:val="Normal"/>
    <w:link w:val="Heading5Char"/>
    <w:rsid w:val="00BC186B"/>
    <w:pPr>
      <w:keepNext/>
      <w:keepLines/>
      <w:numPr>
        <w:ilvl w:val="4"/>
        <w:numId w:val="2"/>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rsid w:val="00BC186B"/>
    <w:pPr>
      <w:keepNext/>
      <w:keepLines/>
      <w:numPr>
        <w:ilvl w:val="5"/>
        <w:numId w:val="2"/>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BC186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BC186B"/>
    <w:pPr>
      <w:keepNext/>
      <w:keepLines/>
      <w:numPr>
        <w:ilvl w:val="7"/>
        <w:numId w:val="2"/>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BC186B"/>
    <w:pPr>
      <w:keepNext/>
      <w:keepLines/>
      <w:numPr>
        <w:ilvl w:val="8"/>
        <w:numId w:val="2"/>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1123"/>
    <w:pPr>
      <w:tabs>
        <w:tab w:val="center" w:pos="4320"/>
        <w:tab w:val="right" w:pos="8640"/>
      </w:tabs>
    </w:pPr>
  </w:style>
  <w:style w:type="character" w:customStyle="1" w:styleId="HeaderChar">
    <w:name w:val="Header Char"/>
    <w:basedOn w:val="DefaultParagraphFont"/>
    <w:link w:val="Header"/>
    <w:uiPriority w:val="99"/>
    <w:rsid w:val="00971123"/>
  </w:style>
  <w:style w:type="paragraph" w:styleId="Footer">
    <w:name w:val="footer"/>
    <w:basedOn w:val="Normal"/>
    <w:link w:val="FooterChar"/>
    <w:uiPriority w:val="99"/>
    <w:unhideWhenUsed/>
    <w:rsid w:val="00C504FA"/>
    <w:pPr>
      <w:tabs>
        <w:tab w:val="center" w:pos="4320"/>
        <w:tab w:val="right" w:pos="8640"/>
      </w:tabs>
    </w:pPr>
    <w:rPr>
      <w:b/>
    </w:rPr>
  </w:style>
  <w:style w:type="character" w:customStyle="1" w:styleId="FooterChar">
    <w:name w:val="Footer Char"/>
    <w:basedOn w:val="DefaultParagraphFont"/>
    <w:link w:val="Footer"/>
    <w:uiPriority w:val="99"/>
    <w:rsid w:val="00C504FA"/>
    <w:rPr>
      <w:rFonts w:ascii="Calibri" w:hAnsi="Calibri"/>
      <w:b/>
    </w:rPr>
  </w:style>
  <w:style w:type="paragraph" w:customStyle="1" w:styleId="NoParagraphStyle">
    <w:name w:val="[No Paragraph Style]"/>
    <w:rsid w:val="00B26B07"/>
    <w:pPr>
      <w:widowControl w:val="0"/>
      <w:autoSpaceDE w:val="0"/>
      <w:autoSpaceDN w:val="0"/>
      <w:adjustRightInd w:val="0"/>
      <w:spacing w:line="288" w:lineRule="auto"/>
      <w:textAlignment w:val="center"/>
    </w:pPr>
    <w:rPr>
      <w:rFonts w:ascii="Calibri" w:hAnsi="Calibri" w:cs="MinionPro-Regular"/>
      <w:color w:val="000000"/>
      <w:lang w:val="en-GB"/>
    </w:rPr>
  </w:style>
  <w:style w:type="character" w:customStyle="1" w:styleId="Heading1Char">
    <w:name w:val="Heading 1 Char"/>
    <w:basedOn w:val="DefaultParagraphFont"/>
    <w:link w:val="Heading1"/>
    <w:uiPriority w:val="9"/>
    <w:rsid w:val="00CF617C"/>
    <w:rPr>
      <w:rFonts w:ascii="Calibri" w:eastAsiaTheme="majorEastAsia" w:hAnsi="Calibri" w:cstheme="majorBidi"/>
      <w:b/>
      <w:bCs/>
      <w:caps/>
      <w:spacing w:val="10"/>
      <w:sz w:val="36"/>
      <w:szCs w:val="36"/>
    </w:rPr>
  </w:style>
  <w:style w:type="character" w:customStyle="1" w:styleId="Heading2Char">
    <w:name w:val="Heading 2 Char"/>
    <w:basedOn w:val="DefaultParagraphFont"/>
    <w:link w:val="Heading2"/>
    <w:uiPriority w:val="9"/>
    <w:rsid w:val="00B02C11"/>
    <w:rPr>
      <w:rFonts w:ascii="Calibri" w:eastAsiaTheme="majorEastAsia" w:hAnsi="Calibri" w:cstheme="majorBidi"/>
      <w:b/>
      <w:bCs/>
      <w:spacing w:val="5"/>
      <w:sz w:val="28"/>
    </w:rPr>
  </w:style>
  <w:style w:type="paragraph" w:styleId="ListParagraph">
    <w:name w:val="List Paragraph"/>
    <w:basedOn w:val="Normal"/>
    <w:uiPriority w:val="34"/>
    <w:qFormat/>
    <w:rsid w:val="00B26B07"/>
    <w:pPr>
      <w:ind w:left="720"/>
      <w:contextualSpacing/>
      <w:jc w:val="left"/>
    </w:pPr>
  </w:style>
  <w:style w:type="table" w:styleId="TableGrid">
    <w:name w:val="Table Grid"/>
    <w:basedOn w:val="TableNormal"/>
    <w:rsid w:val="00B26B07"/>
    <w:rPr>
      <w:rFonts w:ascii="Calibri" w:hAnsi="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CF617C"/>
    <w:rPr>
      <w:rFonts w:asciiTheme="majorHAnsi" w:eastAsiaTheme="majorEastAsia" w:hAnsiTheme="majorHAnsi" w:cstheme="majorBidi"/>
      <w:bCs/>
      <w:i/>
    </w:rPr>
  </w:style>
  <w:style w:type="table" w:customStyle="1" w:styleId="Table">
    <w:name w:val="Table"/>
    <w:basedOn w:val="TableGrid"/>
    <w:qFormat/>
    <w:rsid w:val="00A522A8"/>
    <w:rPr>
      <w:rFonts w:ascii="Calibri Light" w:hAnsi="Calibri Light"/>
      <w:sz w:val="20"/>
    </w:rPr>
    <w:tblPr>
      <w:tbl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insideH w:val="single" w:sz="2" w:space="0" w:color="595959" w:themeColor="text1" w:themeTint="A6"/>
        <w:insideV w:val="single" w:sz="2" w:space="0" w:color="595959" w:themeColor="text1" w:themeTint="A6"/>
      </w:tblBorders>
    </w:tblPr>
    <w:trPr>
      <w:cantSplit/>
    </w:trPr>
    <w:tcPr>
      <w:tcMar>
        <w:top w:w="108" w:type="dxa"/>
        <w:bottom w:w="108" w:type="dxa"/>
      </w:tcMar>
      <w:vAlign w:val="center"/>
    </w:tcPr>
    <w:tblStylePr w:type="firstRow">
      <w:tblPr/>
      <w:trPr>
        <w:cantSplit w:val="0"/>
      </w:trPr>
      <w:tcPr>
        <w:shd w:val="clear" w:color="auto" w:fill="F2F2F2" w:themeFill="background1" w:themeFillShade="F2"/>
      </w:tcPr>
    </w:tblStylePr>
  </w:style>
  <w:style w:type="paragraph" w:customStyle="1" w:styleId="BasicParagraph">
    <w:name w:val="[Basic Paragraph]"/>
    <w:basedOn w:val="NoParagraphStyle"/>
    <w:uiPriority w:val="99"/>
    <w:rsid w:val="00001554"/>
    <w:rPr>
      <w:rFonts w:ascii="Calibri Light" w:hAnsi="Calibri Light"/>
    </w:rPr>
  </w:style>
  <w:style w:type="numbering" w:styleId="1ai">
    <w:name w:val="Outline List 1"/>
    <w:basedOn w:val="NoList"/>
    <w:rsid w:val="0091354C"/>
    <w:pPr>
      <w:numPr>
        <w:numId w:val="1"/>
      </w:numPr>
    </w:pPr>
  </w:style>
  <w:style w:type="paragraph" w:styleId="Caption">
    <w:name w:val="caption"/>
    <w:basedOn w:val="Normal"/>
    <w:uiPriority w:val="35"/>
    <w:qFormat/>
    <w:rsid w:val="009E28C0"/>
    <w:pPr>
      <w:spacing w:before="240" w:after="120"/>
      <w:jc w:val="center"/>
    </w:pPr>
    <w:rPr>
      <w:bCs/>
      <w:i/>
      <w:szCs w:val="18"/>
    </w:rPr>
  </w:style>
  <w:style w:type="character" w:customStyle="1" w:styleId="Heading4Char">
    <w:name w:val="Heading 4 Char"/>
    <w:basedOn w:val="DefaultParagraphFont"/>
    <w:link w:val="Heading4"/>
    <w:rsid w:val="00CF617C"/>
    <w:rPr>
      <w:rFonts w:asciiTheme="majorHAnsi" w:eastAsiaTheme="majorEastAsia" w:hAnsiTheme="majorHAnsi" w:cstheme="majorBidi"/>
      <w:u w:val="single"/>
    </w:rPr>
  </w:style>
  <w:style w:type="character" w:customStyle="1" w:styleId="Heading5Char">
    <w:name w:val="Heading 5 Char"/>
    <w:basedOn w:val="DefaultParagraphFont"/>
    <w:link w:val="Heading5"/>
    <w:rsid w:val="00BC186B"/>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BC186B"/>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BC18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BC186B"/>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BC186B"/>
    <w:rPr>
      <w:rFonts w:asciiTheme="majorHAnsi" w:eastAsiaTheme="majorEastAsia" w:hAnsiTheme="majorHAnsi" w:cstheme="majorBidi"/>
      <w:i/>
      <w:iCs/>
      <w:color w:val="363636" w:themeColor="text1" w:themeTint="C9"/>
      <w:sz w:val="20"/>
      <w:szCs w:val="20"/>
    </w:rPr>
  </w:style>
  <w:style w:type="numbering" w:styleId="ArticleSection">
    <w:name w:val="Outline List 3"/>
    <w:basedOn w:val="NoList"/>
    <w:rsid w:val="00BC186B"/>
    <w:pPr>
      <w:numPr>
        <w:numId w:val="2"/>
      </w:numPr>
    </w:pPr>
  </w:style>
  <w:style w:type="paragraph" w:styleId="TOCHeading">
    <w:name w:val="TOC Heading"/>
    <w:basedOn w:val="Heading1"/>
    <w:next w:val="Normal"/>
    <w:rsid w:val="00F728F3"/>
    <w:pPr>
      <w:spacing w:before="0"/>
      <w:outlineLvl w:val="9"/>
    </w:pPr>
    <w:rPr>
      <w:rFonts w:eastAsiaTheme="minorHAnsi" w:cstheme="minorBidi"/>
      <w:bCs w:val="0"/>
      <w:szCs w:val="24"/>
    </w:rPr>
  </w:style>
  <w:style w:type="paragraph" w:styleId="TOAHeading">
    <w:name w:val="toa heading"/>
    <w:basedOn w:val="Normal"/>
    <w:next w:val="Normal"/>
    <w:rsid w:val="000E6721"/>
    <w:pPr>
      <w:spacing w:before="120"/>
    </w:pPr>
    <w:rPr>
      <w:rFonts w:asciiTheme="majorHAnsi" w:eastAsiaTheme="majorEastAsia" w:hAnsiTheme="majorHAnsi" w:cstheme="majorBidi"/>
      <w:b/>
      <w:bCs/>
      <w:sz w:val="32"/>
    </w:rPr>
  </w:style>
  <w:style w:type="paragraph" w:styleId="Title">
    <w:name w:val="Title"/>
    <w:basedOn w:val="Normal"/>
    <w:next w:val="Subtitle"/>
    <w:link w:val="TitleChar"/>
    <w:rsid w:val="00832683"/>
    <w:pPr>
      <w:suppressAutoHyphens/>
      <w:spacing w:after="120"/>
      <w:contextualSpacing/>
      <w:jc w:val="right"/>
    </w:pPr>
    <w:rPr>
      <w:rFonts w:eastAsiaTheme="majorEastAsia" w:cstheme="majorBidi"/>
      <w:caps/>
      <w:kern w:val="28"/>
      <w:sz w:val="36"/>
      <w:szCs w:val="36"/>
    </w:rPr>
  </w:style>
  <w:style w:type="character" w:customStyle="1" w:styleId="TitleChar">
    <w:name w:val="Title Char"/>
    <w:basedOn w:val="DefaultParagraphFont"/>
    <w:link w:val="Title"/>
    <w:rsid w:val="00832683"/>
    <w:rPr>
      <w:rFonts w:ascii="Calibri" w:eastAsiaTheme="majorEastAsia" w:hAnsi="Calibri" w:cstheme="majorBidi"/>
      <w:caps/>
      <w:kern w:val="28"/>
      <w:sz w:val="36"/>
      <w:szCs w:val="36"/>
    </w:rPr>
  </w:style>
  <w:style w:type="paragraph" w:styleId="BalloonText">
    <w:name w:val="Balloon Text"/>
    <w:basedOn w:val="Normal"/>
    <w:link w:val="BalloonTextChar"/>
    <w:rsid w:val="00E27C7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27C77"/>
    <w:rPr>
      <w:rFonts w:ascii="Lucida Grande" w:hAnsi="Lucida Grande" w:cs="Lucida Grande"/>
      <w:sz w:val="18"/>
      <w:szCs w:val="18"/>
    </w:rPr>
  </w:style>
  <w:style w:type="paragraph" w:styleId="Date">
    <w:name w:val="Date"/>
    <w:basedOn w:val="Normal"/>
    <w:next w:val="Normal"/>
    <w:link w:val="DateChar"/>
    <w:rsid w:val="00C53E5D"/>
    <w:pPr>
      <w:jc w:val="right"/>
    </w:pPr>
    <w:rPr>
      <w:rFonts w:ascii="Anvylon" w:hAnsi="Anvylon"/>
    </w:rPr>
  </w:style>
  <w:style w:type="paragraph" w:styleId="Subtitle">
    <w:name w:val="Subtitle"/>
    <w:basedOn w:val="Normal"/>
    <w:next w:val="Normal"/>
    <w:link w:val="SubtitleChar"/>
    <w:rsid w:val="00832683"/>
    <w:pPr>
      <w:numPr>
        <w:ilvl w:val="1"/>
      </w:numPr>
      <w:suppressAutoHyphens/>
      <w:spacing w:after="0"/>
      <w:jc w:val="right"/>
    </w:pPr>
    <w:rPr>
      <w:rFonts w:eastAsiaTheme="majorEastAsia" w:cstheme="majorBidi"/>
      <w:sz w:val="32"/>
      <w:szCs w:val="36"/>
    </w:rPr>
  </w:style>
  <w:style w:type="character" w:customStyle="1" w:styleId="SubtitleChar">
    <w:name w:val="Subtitle Char"/>
    <w:basedOn w:val="DefaultParagraphFont"/>
    <w:link w:val="Subtitle"/>
    <w:rsid w:val="00832683"/>
    <w:rPr>
      <w:rFonts w:ascii="Calibri" w:eastAsiaTheme="majorEastAsia" w:hAnsi="Calibri" w:cstheme="majorBidi"/>
      <w:sz w:val="32"/>
      <w:szCs w:val="36"/>
    </w:rPr>
  </w:style>
  <w:style w:type="character" w:customStyle="1" w:styleId="DateChar">
    <w:name w:val="Date Char"/>
    <w:basedOn w:val="DefaultParagraphFont"/>
    <w:link w:val="Date"/>
    <w:rsid w:val="00C53E5D"/>
    <w:rPr>
      <w:rFonts w:ascii="Anvylon" w:hAnsi="Anvylon"/>
    </w:rPr>
  </w:style>
  <w:style w:type="character" w:styleId="PageNumber">
    <w:name w:val="page number"/>
    <w:basedOn w:val="DefaultParagraphFont"/>
    <w:rsid w:val="00C504FA"/>
  </w:style>
  <w:style w:type="paragraph" w:styleId="FootnoteText">
    <w:name w:val="footnote text"/>
    <w:basedOn w:val="Normal"/>
    <w:link w:val="FootnoteTextChar"/>
    <w:rsid w:val="004A05B3"/>
    <w:pPr>
      <w:spacing w:after="0"/>
    </w:pPr>
  </w:style>
  <w:style w:type="character" w:customStyle="1" w:styleId="FootnoteTextChar">
    <w:name w:val="Footnote Text Char"/>
    <w:basedOn w:val="DefaultParagraphFont"/>
    <w:link w:val="FootnoteText"/>
    <w:rsid w:val="004A05B3"/>
    <w:rPr>
      <w:rFonts w:ascii="Calibri" w:hAnsi="Calibri"/>
    </w:rPr>
  </w:style>
  <w:style w:type="character" w:styleId="FootnoteReference">
    <w:name w:val="footnote reference"/>
    <w:basedOn w:val="DefaultParagraphFont"/>
    <w:rsid w:val="004A05B3"/>
    <w:rPr>
      <w:vertAlign w:val="superscript"/>
    </w:rPr>
  </w:style>
  <w:style w:type="paragraph" w:styleId="TOC1">
    <w:name w:val="toc 1"/>
    <w:basedOn w:val="Normal"/>
    <w:next w:val="Normal"/>
    <w:autoRedefine/>
    <w:uiPriority w:val="39"/>
    <w:rsid w:val="001F0570"/>
  </w:style>
  <w:style w:type="paragraph" w:styleId="TOC2">
    <w:name w:val="toc 2"/>
    <w:basedOn w:val="Normal"/>
    <w:next w:val="Normal"/>
    <w:autoRedefine/>
    <w:uiPriority w:val="39"/>
    <w:rsid w:val="00951293"/>
    <w:pPr>
      <w:tabs>
        <w:tab w:val="right" w:leader="dot" w:pos="9054"/>
      </w:tabs>
      <w:ind w:left="567"/>
    </w:pPr>
  </w:style>
  <w:style w:type="paragraph" w:styleId="TOC3">
    <w:name w:val="toc 3"/>
    <w:basedOn w:val="Normal"/>
    <w:next w:val="Normal"/>
    <w:autoRedefine/>
    <w:uiPriority w:val="39"/>
    <w:rsid w:val="00951293"/>
    <w:pPr>
      <w:tabs>
        <w:tab w:val="right" w:leader="dot" w:pos="9054"/>
      </w:tabs>
      <w:ind w:left="1134"/>
    </w:pPr>
  </w:style>
  <w:style w:type="paragraph" w:styleId="TOC4">
    <w:name w:val="toc 4"/>
    <w:basedOn w:val="TOC3"/>
    <w:next w:val="Normal"/>
    <w:autoRedefine/>
    <w:uiPriority w:val="39"/>
    <w:rsid w:val="00BF5221"/>
    <w:pPr>
      <w:tabs>
        <w:tab w:val="left" w:leader="dot" w:pos="9360"/>
      </w:tabs>
      <w:ind w:left="1440"/>
    </w:pPr>
    <w:rPr>
      <w:noProof/>
    </w:rPr>
  </w:style>
  <w:style w:type="paragraph" w:styleId="TOC5">
    <w:name w:val="toc 5"/>
    <w:basedOn w:val="Normal"/>
    <w:next w:val="Normal"/>
    <w:autoRedefine/>
    <w:uiPriority w:val="39"/>
    <w:rsid w:val="001F0570"/>
    <w:pPr>
      <w:ind w:left="960"/>
    </w:pPr>
  </w:style>
  <w:style w:type="paragraph" w:styleId="TOC6">
    <w:name w:val="toc 6"/>
    <w:basedOn w:val="Normal"/>
    <w:next w:val="Normal"/>
    <w:autoRedefine/>
    <w:rsid w:val="001F0570"/>
    <w:pPr>
      <w:ind w:left="1200"/>
    </w:pPr>
  </w:style>
  <w:style w:type="paragraph" w:styleId="TOC7">
    <w:name w:val="toc 7"/>
    <w:basedOn w:val="Normal"/>
    <w:next w:val="Normal"/>
    <w:autoRedefine/>
    <w:rsid w:val="001F0570"/>
    <w:pPr>
      <w:ind w:left="1440"/>
    </w:pPr>
  </w:style>
  <w:style w:type="paragraph" w:styleId="TOC8">
    <w:name w:val="toc 8"/>
    <w:basedOn w:val="Normal"/>
    <w:next w:val="Normal"/>
    <w:autoRedefine/>
    <w:rsid w:val="001F0570"/>
    <w:pPr>
      <w:ind w:left="1680"/>
    </w:pPr>
  </w:style>
  <w:style w:type="paragraph" w:styleId="TOC9">
    <w:name w:val="toc 9"/>
    <w:basedOn w:val="Normal"/>
    <w:next w:val="Normal"/>
    <w:autoRedefine/>
    <w:rsid w:val="001F0570"/>
    <w:pPr>
      <w:ind w:left="1920"/>
    </w:pPr>
  </w:style>
  <w:style w:type="paragraph" w:styleId="DocumentMap">
    <w:name w:val="Document Map"/>
    <w:basedOn w:val="Normal"/>
    <w:link w:val="DocumentMapChar"/>
    <w:semiHidden/>
    <w:unhideWhenUsed/>
    <w:rsid w:val="00CF617C"/>
    <w:pPr>
      <w:spacing w:after="0"/>
    </w:pPr>
    <w:rPr>
      <w:rFonts w:ascii="Lucida Grande" w:hAnsi="Lucida Grande" w:cs="Lucida Grande"/>
    </w:rPr>
  </w:style>
  <w:style w:type="character" w:customStyle="1" w:styleId="DocumentMapChar">
    <w:name w:val="Document Map Char"/>
    <w:basedOn w:val="DefaultParagraphFont"/>
    <w:link w:val="DocumentMap"/>
    <w:semiHidden/>
    <w:rsid w:val="00CF617C"/>
    <w:rPr>
      <w:rFonts w:ascii="Lucida Grande" w:hAnsi="Lucida Grande" w:cs="Lucida Grande"/>
    </w:rPr>
  </w:style>
  <w:style w:type="paragraph" w:customStyle="1" w:styleId="Reference">
    <w:name w:val="Reference"/>
    <w:basedOn w:val="Normal"/>
    <w:qFormat/>
    <w:rsid w:val="00B54B7E"/>
    <w:rPr>
      <w:rFonts w:cs="Arial"/>
      <w:i/>
      <w:szCs w:val="22"/>
    </w:rPr>
  </w:style>
  <w:style w:type="table" w:styleId="LightList">
    <w:name w:val="Light List"/>
    <w:basedOn w:val="TableNormal"/>
    <w:rsid w:val="00C074F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9B712F"/>
    <w:pPr>
      <w:spacing w:before="100" w:beforeAutospacing="1" w:afterAutospacing="1"/>
      <w:jc w:val="left"/>
    </w:pPr>
    <w:rPr>
      <w:rFonts w:ascii="Times" w:eastAsiaTheme="minorEastAsia" w:hAnsi="Times" w:cs="Times New Roman"/>
      <w:sz w:val="20"/>
      <w:szCs w:val="20"/>
      <w:lang w:val="en-AU"/>
    </w:rPr>
  </w:style>
  <w:style w:type="paragraph" w:styleId="CommentText">
    <w:name w:val="annotation text"/>
    <w:basedOn w:val="Normal"/>
    <w:link w:val="CommentTextChar"/>
    <w:semiHidden/>
    <w:unhideWhenUsed/>
  </w:style>
  <w:style w:type="character" w:customStyle="1" w:styleId="CommentTextChar">
    <w:name w:val="Comment Text Char"/>
    <w:basedOn w:val="DefaultParagraphFont"/>
    <w:link w:val="CommentText"/>
    <w:semiHidden/>
    <w:rPr>
      <w:rFonts w:ascii="Calibri" w:hAnsi="Calibri"/>
    </w:rPr>
  </w:style>
  <w:style w:type="character" w:styleId="CommentReference">
    <w:name w:val="annotation reference"/>
    <w:basedOn w:val="DefaultParagraphFont"/>
    <w:semiHidden/>
    <w:unhideWhenUsed/>
    <w:rPr>
      <w:sz w:val="18"/>
      <w:szCs w:val="18"/>
    </w:rPr>
  </w:style>
  <w:style w:type="character" w:styleId="Strong">
    <w:name w:val="Strong"/>
    <w:basedOn w:val="DefaultParagraphFont"/>
    <w:uiPriority w:val="22"/>
    <w:qFormat/>
    <w:rsid w:val="00A437F4"/>
    <w:rPr>
      <w:b/>
      <w:bCs/>
    </w:rPr>
  </w:style>
  <w:style w:type="paragraph" w:styleId="CommentSubject">
    <w:name w:val="annotation subject"/>
    <w:basedOn w:val="CommentText"/>
    <w:next w:val="CommentText"/>
    <w:link w:val="CommentSubjectChar"/>
    <w:semiHidden/>
    <w:unhideWhenUsed/>
    <w:rsid w:val="00A437F4"/>
    <w:rPr>
      <w:b/>
      <w:bCs/>
      <w:sz w:val="20"/>
      <w:szCs w:val="20"/>
    </w:rPr>
  </w:style>
  <w:style w:type="character" w:customStyle="1" w:styleId="CommentSubjectChar">
    <w:name w:val="Comment Subject Char"/>
    <w:basedOn w:val="CommentTextChar"/>
    <w:link w:val="CommentSubject"/>
    <w:semiHidden/>
    <w:rsid w:val="00A437F4"/>
    <w:rPr>
      <w:rFonts w:ascii="Calibri" w:hAnsi="Calibri"/>
      <w:b/>
      <w:bCs/>
      <w:sz w:val="20"/>
      <w:szCs w:val="20"/>
    </w:rPr>
  </w:style>
  <w:style w:type="paragraph" w:styleId="Revision">
    <w:name w:val="Revision"/>
    <w:hidden/>
    <w:semiHidden/>
    <w:rsid w:val="00BE6659"/>
    <w:rPr>
      <w:rFonts w:ascii="Calibri" w:hAnsi="Calibri"/>
    </w:rPr>
  </w:style>
  <w:style w:type="table" w:styleId="PlainTable2">
    <w:name w:val="Plain Table 2"/>
    <w:basedOn w:val="TableNormal"/>
    <w:uiPriority w:val="42"/>
    <w:rsid w:val="00E22DB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
    <w:name w:val="List Table 3"/>
    <w:basedOn w:val="TableNormal"/>
    <w:uiPriority w:val="48"/>
    <w:rsid w:val="008F03D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nhideWhenUsed/>
    <w:rsid w:val="00682702"/>
    <w:rPr>
      <w:color w:val="0000FF" w:themeColor="hyperlink"/>
      <w:u w:val="single"/>
    </w:rPr>
  </w:style>
  <w:style w:type="character" w:styleId="UnresolvedMention">
    <w:name w:val="Unresolved Mention"/>
    <w:basedOn w:val="DefaultParagraphFont"/>
    <w:rsid w:val="00A87FFD"/>
    <w:rPr>
      <w:color w:val="808080"/>
      <w:shd w:val="clear" w:color="auto" w:fill="E6E6E6"/>
    </w:rPr>
  </w:style>
  <w:style w:type="character" w:styleId="FollowedHyperlink">
    <w:name w:val="FollowedHyperlink"/>
    <w:basedOn w:val="DefaultParagraphFont"/>
    <w:unhideWhenUsed/>
    <w:rsid w:val="00075444"/>
    <w:rPr>
      <w:color w:val="800080" w:themeColor="followedHyperlink"/>
      <w:u w:val="single"/>
    </w:rPr>
  </w:style>
  <w:style w:type="paragraph" w:customStyle="1" w:styleId="Default">
    <w:name w:val="Default"/>
    <w:rsid w:val="003E27AE"/>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7633">
      <w:bodyDiv w:val="1"/>
      <w:marLeft w:val="0"/>
      <w:marRight w:val="0"/>
      <w:marTop w:val="0"/>
      <w:marBottom w:val="0"/>
      <w:divBdr>
        <w:top w:val="none" w:sz="0" w:space="0" w:color="auto"/>
        <w:left w:val="none" w:sz="0" w:space="0" w:color="auto"/>
        <w:bottom w:val="none" w:sz="0" w:space="0" w:color="auto"/>
        <w:right w:val="none" w:sz="0" w:space="0" w:color="auto"/>
      </w:divBdr>
      <w:divsChild>
        <w:div w:id="1998023987">
          <w:marLeft w:val="360"/>
          <w:marRight w:val="0"/>
          <w:marTop w:val="360"/>
          <w:marBottom w:val="40"/>
          <w:divBdr>
            <w:top w:val="none" w:sz="0" w:space="0" w:color="auto"/>
            <w:left w:val="none" w:sz="0" w:space="0" w:color="auto"/>
            <w:bottom w:val="none" w:sz="0" w:space="0" w:color="auto"/>
            <w:right w:val="none" w:sz="0" w:space="0" w:color="auto"/>
          </w:divBdr>
        </w:div>
        <w:div w:id="968516974">
          <w:marLeft w:val="1080"/>
          <w:marRight w:val="0"/>
          <w:marTop w:val="40"/>
          <w:marBottom w:val="40"/>
          <w:divBdr>
            <w:top w:val="none" w:sz="0" w:space="0" w:color="auto"/>
            <w:left w:val="none" w:sz="0" w:space="0" w:color="auto"/>
            <w:bottom w:val="none" w:sz="0" w:space="0" w:color="auto"/>
            <w:right w:val="none" w:sz="0" w:space="0" w:color="auto"/>
          </w:divBdr>
        </w:div>
        <w:div w:id="677272535">
          <w:marLeft w:val="1080"/>
          <w:marRight w:val="0"/>
          <w:marTop w:val="40"/>
          <w:marBottom w:val="40"/>
          <w:divBdr>
            <w:top w:val="none" w:sz="0" w:space="0" w:color="auto"/>
            <w:left w:val="none" w:sz="0" w:space="0" w:color="auto"/>
            <w:bottom w:val="none" w:sz="0" w:space="0" w:color="auto"/>
            <w:right w:val="none" w:sz="0" w:space="0" w:color="auto"/>
          </w:divBdr>
        </w:div>
        <w:div w:id="2132092200">
          <w:marLeft w:val="1080"/>
          <w:marRight w:val="0"/>
          <w:marTop w:val="40"/>
          <w:marBottom w:val="40"/>
          <w:divBdr>
            <w:top w:val="none" w:sz="0" w:space="0" w:color="auto"/>
            <w:left w:val="none" w:sz="0" w:space="0" w:color="auto"/>
            <w:bottom w:val="none" w:sz="0" w:space="0" w:color="auto"/>
            <w:right w:val="none" w:sz="0" w:space="0" w:color="auto"/>
          </w:divBdr>
        </w:div>
      </w:divsChild>
    </w:div>
    <w:div w:id="74128945">
      <w:bodyDiv w:val="1"/>
      <w:marLeft w:val="0"/>
      <w:marRight w:val="0"/>
      <w:marTop w:val="0"/>
      <w:marBottom w:val="0"/>
      <w:divBdr>
        <w:top w:val="none" w:sz="0" w:space="0" w:color="auto"/>
        <w:left w:val="none" w:sz="0" w:space="0" w:color="auto"/>
        <w:bottom w:val="none" w:sz="0" w:space="0" w:color="auto"/>
        <w:right w:val="none" w:sz="0" w:space="0" w:color="auto"/>
      </w:divBdr>
      <w:divsChild>
        <w:div w:id="2120442663">
          <w:marLeft w:val="360"/>
          <w:marRight w:val="0"/>
          <w:marTop w:val="240"/>
          <w:marBottom w:val="80"/>
          <w:divBdr>
            <w:top w:val="none" w:sz="0" w:space="0" w:color="auto"/>
            <w:left w:val="none" w:sz="0" w:space="0" w:color="auto"/>
            <w:bottom w:val="none" w:sz="0" w:space="0" w:color="auto"/>
            <w:right w:val="none" w:sz="0" w:space="0" w:color="auto"/>
          </w:divBdr>
        </w:div>
      </w:divsChild>
    </w:div>
    <w:div w:id="275871062">
      <w:bodyDiv w:val="1"/>
      <w:marLeft w:val="0"/>
      <w:marRight w:val="0"/>
      <w:marTop w:val="0"/>
      <w:marBottom w:val="0"/>
      <w:divBdr>
        <w:top w:val="none" w:sz="0" w:space="0" w:color="auto"/>
        <w:left w:val="none" w:sz="0" w:space="0" w:color="auto"/>
        <w:bottom w:val="none" w:sz="0" w:space="0" w:color="auto"/>
        <w:right w:val="none" w:sz="0" w:space="0" w:color="auto"/>
      </w:divBdr>
    </w:div>
    <w:div w:id="295910444">
      <w:bodyDiv w:val="1"/>
      <w:marLeft w:val="0"/>
      <w:marRight w:val="0"/>
      <w:marTop w:val="0"/>
      <w:marBottom w:val="0"/>
      <w:divBdr>
        <w:top w:val="none" w:sz="0" w:space="0" w:color="auto"/>
        <w:left w:val="none" w:sz="0" w:space="0" w:color="auto"/>
        <w:bottom w:val="none" w:sz="0" w:space="0" w:color="auto"/>
        <w:right w:val="none" w:sz="0" w:space="0" w:color="auto"/>
      </w:divBdr>
    </w:div>
    <w:div w:id="373434363">
      <w:bodyDiv w:val="1"/>
      <w:marLeft w:val="0"/>
      <w:marRight w:val="0"/>
      <w:marTop w:val="0"/>
      <w:marBottom w:val="0"/>
      <w:divBdr>
        <w:top w:val="none" w:sz="0" w:space="0" w:color="auto"/>
        <w:left w:val="none" w:sz="0" w:space="0" w:color="auto"/>
        <w:bottom w:val="none" w:sz="0" w:space="0" w:color="auto"/>
        <w:right w:val="none" w:sz="0" w:space="0" w:color="auto"/>
      </w:divBdr>
    </w:div>
    <w:div w:id="493842639">
      <w:bodyDiv w:val="1"/>
      <w:marLeft w:val="0"/>
      <w:marRight w:val="0"/>
      <w:marTop w:val="0"/>
      <w:marBottom w:val="0"/>
      <w:divBdr>
        <w:top w:val="none" w:sz="0" w:space="0" w:color="auto"/>
        <w:left w:val="none" w:sz="0" w:space="0" w:color="auto"/>
        <w:bottom w:val="none" w:sz="0" w:space="0" w:color="auto"/>
        <w:right w:val="none" w:sz="0" w:space="0" w:color="auto"/>
      </w:divBdr>
    </w:div>
    <w:div w:id="647321217">
      <w:bodyDiv w:val="1"/>
      <w:marLeft w:val="0"/>
      <w:marRight w:val="0"/>
      <w:marTop w:val="0"/>
      <w:marBottom w:val="0"/>
      <w:divBdr>
        <w:top w:val="none" w:sz="0" w:space="0" w:color="auto"/>
        <w:left w:val="none" w:sz="0" w:space="0" w:color="auto"/>
        <w:bottom w:val="none" w:sz="0" w:space="0" w:color="auto"/>
        <w:right w:val="none" w:sz="0" w:space="0" w:color="auto"/>
      </w:divBdr>
    </w:div>
    <w:div w:id="762841719">
      <w:bodyDiv w:val="1"/>
      <w:marLeft w:val="0"/>
      <w:marRight w:val="0"/>
      <w:marTop w:val="0"/>
      <w:marBottom w:val="0"/>
      <w:divBdr>
        <w:top w:val="none" w:sz="0" w:space="0" w:color="auto"/>
        <w:left w:val="none" w:sz="0" w:space="0" w:color="auto"/>
        <w:bottom w:val="none" w:sz="0" w:space="0" w:color="auto"/>
        <w:right w:val="none" w:sz="0" w:space="0" w:color="auto"/>
      </w:divBdr>
    </w:div>
    <w:div w:id="769086221">
      <w:bodyDiv w:val="1"/>
      <w:marLeft w:val="0"/>
      <w:marRight w:val="0"/>
      <w:marTop w:val="0"/>
      <w:marBottom w:val="0"/>
      <w:divBdr>
        <w:top w:val="none" w:sz="0" w:space="0" w:color="auto"/>
        <w:left w:val="none" w:sz="0" w:space="0" w:color="auto"/>
        <w:bottom w:val="none" w:sz="0" w:space="0" w:color="auto"/>
        <w:right w:val="none" w:sz="0" w:space="0" w:color="auto"/>
      </w:divBdr>
    </w:div>
    <w:div w:id="870842847">
      <w:bodyDiv w:val="1"/>
      <w:marLeft w:val="0"/>
      <w:marRight w:val="0"/>
      <w:marTop w:val="0"/>
      <w:marBottom w:val="0"/>
      <w:divBdr>
        <w:top w:val="none" w:sz="0" w:space="0" w:color="auto"/>
        <w:left w:val="none" w:sz="0" w:space="0" w:color="auto"/>
        <w:bottom w:val="none" w:sz="0" w:space="0" w:color="auto"/>
        <w:right w:val="none" w:sz="0" w:space="0" w:color="auto"/>
      </w:divBdr>
    </w:div>
    <w:div w:id="951858723">
      <w:bodyDiv w:val="1"/>
      <w:marLeft w:val="0"/>
      <w:marRight w:val="0"/>
      <w:marTop w:val="0"/>
      <w:marBottom w:val="0"/>
      <w:divBdr>
        <w:top w:val="none" w:sz="0" w:space="0" w:color="auto"/>
        <w:left w:val="none" w:sz="0" w:space="0" w:color="auto"/>
        <w:bottom w:val="none" w:sz="0" w:space="0" w:color="auto"/>
        <w:right w:val="none" w:sz="0" w:space="0" w:color="auto"/>
      </w:divBdr>
      <w:divsChild>
        <w:div w:id="33046979">
          <w:marLeft w:val="360"/>
          <w:marRight w:val="0"/>
          <w:marTop w:val="360"/>
          <w:marBottom w:val="0"/>
          <w:divBdr>
            <w:top w:val="none" w:sz="0" w:space="0" w:color="auto"/>
            <w:left w:val="none" w:sz="0" w:space="0" w:color="auto"/>
            <w:bottom w:val="none" w:sz="0" w:space="0" w:color="auto"/>
            <w:right w:val="none" w:sz="0" w:space="0" w:color="auto"/>
          </w:divBdr>
        </w:div>
        <w:div w:id="1961960876">
          <w:marLeft w:val="1080"/>
          <w:marRight w:val="0"/>
          <w:marTop w:val="40"/>
          <w:marBottom w:val="40"/>
          <w:divBdr>
            <w:top w:val="none" w:sz="0" w:space="0" w:color="auto"/>
            <w:left w:val="none" w:sz="0" w:space="0" w:color="auto"/>
            <w:bottom w:val="none" w:sz="0" w:space="0" w:color="auto"/>
            <w:right w:val="none" w:sz="0" w:space="0" w:color="auto"/>
          </w:divBdr>
        </w:div>
        <w:div w:id="1468427935">
          <w:marLeft w:val="1080"/>
          <w:marRight w:val="0"/>
          <w:marTop w:val="40"/>
          <w:marBottom w:val="40"/>
          <w:divBdr>
            <w:top w:val="none" w:sz="0" w:space="0" w:color="auto"/>
            <w:left w:val="none" w:sz="0" w:space="0" w:color="auto"/>
            <w:bottom w:val="none" w:sz="0" w:space="0" w:color="auto"/>
            <w:right w:val="none" w:sz="0" w:space="0" w:color="auto"/>
          </w:divBdr>
        </w:div>
        <w:div w:id="1335840036">
          <w:marLeft w:val="1080"/>
          <w:marRight w:val="0"/>
          <w:marTop w:val="40"/>
          <w:marBottom w:val="40"/>
          <w:divBdr>
            <w:top w:val="none" w:sz="0" w:space="0" w:color="auto"/>
            <w:left w:val="none" w:sz="0" w:space="0" w:color="auto"/>
            <w:bottom w:val="none" w:sz="0" w:space="0" w:color="auto"/>
            <w:right w:val="none" w:sz="0" w:space="0" w:color="auto"/>
          </w:divBdr>
        </w:div>
        <w:div w:id="127825044">
          <w:marLeft w:val="1080"/>
          <w:marRight w:val="0"/>
          <w:marTop w:val="40"/>
          <w:marBottom w:val="40"/>
          <w:divBdr>
            <w:top w:val="none" w:sz="0" w:space="0" w:color="auto"/>
            <w:left w:val="none" w:sz="0" w:space="0" w:color="auto"/>
            <w:bottom w:val="none" w:sz="0" w:space="0" w:color="auto"/>
            <w:right w:val="none" w:sz="0" w:space="0" w:color="auto"/>
          </w:divBdr>
        </w:div>
        <w:div w:id="1304656719">
          <w:marLeft w:val="1080"/>
          <w:marRight w:val="0"/>
          <w:marTop w:val="40"/>
          <w:marBottom w:val="40"/>
          <w:divBdr>
            <w:top w:val="none" w:sz="0" w:space="0" w:color="auto"/>
            <w:left w:val="none" w:sz="0" w:space="0" w:color="auto"/>
            <w:bottom w:val="none" w:sz="0" w:space="0" w:color="auto"/>
            <w:right w:val="none" w:sz="0" w:space="0" w:color="auto"/>
          </w:divBdr>
        </w:div>
      </w:divsChild>
    </w:div>
    <w:div w:id="977606542">
      <w:bodyDiv w:val="1"/>
      <w:marLeft w:val="0"/>
      <w:marRight w:val="0"/>
      <w:marTop w:val="0"/>
      <w:marBottom w:val="0"/>
      <w:divBdr>
        <w:top w:val="none" w:sz="0" w:space="0" w:color="auto"/>
        <w:left w:val="none" w:sz="0" w:space="0" w:color="auto"/>
        <w:bottom w:val="none" w:sz="0" w:space="0" w:color="auto"/>
        <w:right w:val="none" w:sz="0" w:space="0" w:color="auto"/>
      </w:divBdr>
    </w:div>
    <w:div w:id="1084647629">
      <w:bodyDiv w:val="1"/>
      <w:marLeft w:val="0"/>
      <w:marRight w:val="0"/>
      <w:marTop w:val="0"/>
      <w:marBottom w:val="0"/>
      <w:divBdr>
        <w:top w:val="none" w:sz="0" w:space="0" w:color="auto"/>
        <w:left w:val="none" w:sz="0" w:space="0" w:color="auto"/>
        <w:bottom w:val="none" w:sz="0" w:space="0" w:color="auto"/>
        <w:right w:val="none" w:sz="0" w:space="0" w:color="auto"/>
      </w:divBdr>
    </w:div>
    <w:div w:id="1369337295">
      <w:bodyDiv w:val="1"/>
      <w:marLeft w:val="0"/>
      <w:marRight w:val="0"/>
      <w:marTop w:val="0"/>
      <w:marBottom w:val="0"/>
      <w:divBdr>
        <w:top w:val="none" w:sz="0" w:space="0" w:color="auto"/>
        <w:left w:val="none" w:sz="0" w:space="0" w:color="auto"/>
        <w:bottom w:val="none" w:sz="0" w:space="0" w:color="auto"/>
        <w:right w:val="none" w:sz="0" w:space="0" w:color="auto"/>
      </w:divBdr>
    </w:div>
    <w:div w:id="1618027932">
      <w:bodyDiv w:val="1"/>
      <w:marLeft w:val="0"/>
      <w:marRight w:val="0"/>
      <w:marTop w:val="0"/>
      <w:marBottom w:val="0"/>
      <w:divBdr>
        <w:top w:val="none" w:sz="0" w:space="0" w:color="auto"/>
        <w:left w:val="none" w:sz="0" w:space="0" w:color="auto"/>
        <w:bottom w:val="none" w:sz="0" w:space="0" w:color="auto"/>
        <w:right w:val="none" w:sz="0" w:space="0" w:color="auto"/>
      </w:divBdr>
      <w:divsChild>
        <w:div w:id="919565171">
          <w:marLeft w:val="360"/>
          <w:marRight w:val="0"/>
          <w:marTop w:val="120"/>
          <w:marBottom w:val="120"/>
          <w:divBdr>
            <w:top w:val="none" w:sz="0" w:space="0" w:color="auto"/>
            <w:left w:val="none" w:sz="0" w:space="0" w:color="auto"/>
            <w:bottom w:val="none" w:sz="0" w:space="0" w:color="auto"/>
            <w:right w:val="none" w:sz="0" w:space="0" w:color="auto"/>
          </w:divBdr>
        </w:div>
        <w:div w:id="565454594">
          <w:marLeft w:val="1080"/>
          <w:marRight w:val="0"/>
          <w:marTop w:val="0"/>
          <w:marBottom w:val="120"/>
          <w:divBdr>
            <w:top w:val="none" w:sz="0" w:space="0" w:color="auto"/>
            <w:left w:val="none" w:sz="0" w:space="0" w:color="auto"/>
            <w:bottom w:val="none" w:sz="0" w:space="0" w:color="auto"/>
            <w:right w:val="none" w:sz="0" w:space="0" w:color="auto"/>
          </w:divBdr>
        </w:div>
        <w:div w:id="821190120">
          <w:marLeft w:val="360"/>
          <w:marRight w:val="0"/>
          <w:marTop w:val="120"/>
          <w:marBottom w:val="120"/>
          <w:divBdr>
            <w:top w:val="none" w:sz="0" w:space="0" w:color="auto"/>
            <w:left w:val="none" w:sz="0" w:space="0" w:color="auto"/>
            <w:bottom w:val="none" w:sz="0" w:space="0" w:color="auto"/>
            <w:right w:val="none" w:sz="0" w:space="0" w:color="auto"/>
          </w:divBdr>
        </w:div>
        <w:div w:id="1713924220">
          <w:marLeft w:val="1080"/>
          <w:marRight w:val="0"/>
          <w:marTop w:val="0"/>
          <w:marBottom w:val="120"/>
          <w:divBdr>
            <w:top w:val="none" w:sz="0" w:space="0" w:color="auto"/>
            <w:left w:val="none" w:sz="0" w:space="0" w:color="auto"/>
            <w:bottom w:val="none" w:sz="0" w:space="0" w:color="auto"/>
            <w:right w:val="none" w:sz="0" w:space="0" w:color="auto"/>
          </w:divBdr>
        </w:div>
        <w:div w:id="1063941288">
          <w:marLeft w:val="360"/>
          <w:marRight w:val="0"/>
          <w:marTop w:val="120"/>
          <w:marBottom w:val="120"/>
          <w:divBdr>
            <w:top w:val="none" w:sz="0" w:space="0" w:color="auto"/>
            <w:left w:val="none" w:sz="0" w:space="0" w:color="auto"/>
            <w:bottom w:val="none" w:sz="0" w:space="0" w:color="auto"/>
            <w:right w:val="none" w:sz="0" w:space="0" w:color="auto"/>
          </w:divBdr>
        </w:div>
        <w:div w:id="2145078381">
          <w:marLeft w:val="1080"/>
          <w:marRight w:val="0"/>
          <w:marTop w:val="0"/>
          <w:marBottom w:val="120"/>
          <w:divBdr>
            <w:top w:val="none" w:sz="0" w:space="0" w:color="auto"/>
            <w:left w:val="none" w:sz="0" w:space="0" w:color="auto"/>
            <w:bottom w:val="none" w:sz="0" w:space="0" w:color="auto"/>
            <w:right w:val="none" w:sz="0" w:space="0" w:color="auto"/>
          </w:divBdr>
        </w:div>
        <w:div w:id="1153722522">
          <w:marLeft w:val="360"/>
          <w:marRight w:val="0"/>
          <w:marTop w:val="120"/>
          <w:marBottom w:val="120"/>
          <w:divBdr>
            <w:top w:val="none" w:sz="0" w:space="0" w:color="auto"/>
            <w:left w:val="none" w:sz="0" w:space="0" w:color="auto"/>
            <w:bottom w:val="none" w:sz="0" w:space="0" w:color="auto"/>
            <w:right w:val="none" w:sz="0" w:space="0" w:color="auto"/>
          </w:divBdr>
        </w:div>
        <w:div w:id="1108937363">
          <w:marLeft w:val="1080"/>
          <w:marRight w:val="0"/>
          <w:marTop w:val="0"/>
          <w:marBottom w:val="120"/>
          <w:divBdr>
            <w:top w:val="none" w:sz="0" w:space="0" w:color="auto"/>
            <w:left w:val="none" w:sz="0" w:space="0" w:color="auto"/>
            <w:bottom w:val="none" w:sz="0" w:space="0" w:color="auto"/>
            <w:right w:val="none" w:sz="0" w:space="0" w:color="auto"/>
          </w:divBdr>
        </w:div>
        <w:div w:id="1712459241">
          <w:marLeft w:val="360"/>
          <w:marRight w:val="0"/>
          <w:marTop w:val="120"/>
          <w:marBottom w:val="120"/>
          <w:divBdr>
            <w:top w:val="none" w:sz="0" w:space="0" w:color="auto"/>
            <w:left w:val="none" w:sz="0" w:space="0" w:color="auto"/>
            <w:bottom w:val="none" w:sz="0" w:space="0" w:color="auto"/>
            <w:right w:val="none" w:sz="0" w:space="0" w:color="auto"/>
          </w:divBdr>
        </w:div>
        <w:div w:id="979454131">
          <w:marLeft w:val="1080"/>
          <w:marRight w:val="0"/>
          <w:marTop w:val="0"/>
          <w:marBottom w:val="120"/>
          <w:divBdr>
            <w:top w:val="none" w:sz="0" w:space="0" w:color="auto"/>
            <w:left w:val="none" w:sz="0" w:space="0" w:color="auto"/>
            <w:bottom w:val="none" w:sz="0" w:space="0" w:color="auto"/>
            <w:right w:val="none" w:sz="0" w:space="0" w:color="auto"/>
          </w:divBdr>
        </w:div>
        <w:div w:id="1667054469">
          <w:marLeft w:val="360"/>
          <w:marRight w:val="0"/>
          <w:marTop w:val="120"/>
          <w:marBottom w:val="120"/>
          <w:divBdr>
            <w:top w:val="none" w:sz="0" w:space="0" w:color="auto"/>
            <w:left w:val="none" w:sz="0" w:space="0" w:color="auto"/>
            <w:bottom w:val="none" w:sz="0" w:space="0" w:color="auto"/>
            <w:right w:val="none" w:sz="0" w:space="0" w:color="auto"/>
          </w:divBdr>
        </w:div>
        <w:div w:id="987250731">
          <w:marLeft w:val="1080"/>
          <w:marRight w:val="0"/>
          <w:marTop w:val="0"/>
          <w:marBottom w:val="120"/>
          <w:divBdr>
            <w:top w:val="none" w:sz="0" w:space="0" w:color="auto"/>
            <w:left w:val="none" w:sz="0" w:space="0" w:color="auto"/>
            <w:bottom w:val="none" w:sz="0" w:space="0" w:color="auto"/>
            <w:right w:val="none" w:sz="0" w:space="0" w:color="auto"/>
          </w:divBdr>
        </w:div>
        <w:div w:id="173805844">
          <w:marLeft w:val="360"/>
          <w:marRight w:val="0"/>
          <w:marTop w:val="120"/>
          <w:marBottom w:val="120"/>
          <w:divBdr>
            <w:top w:val="none" w:sz="0" w:space="0" w:color="auto"/>
            <w:left w:val="none" w:sz="0" w:space="0" w:color="auto"/>
            <w:bottom w:val="none" w:sz="0" w:space="0" w:color="auto"/>
            <w:right w:val="none" w:sz="0" w:space="0" w:color="auto"/>
          </w:divBdr>
        </w:div>
        <w:div w:id="1692679325">
          <w:marLeft w:val="1080"/>
          <w:marRight w:val="0"/>
          <w:marTop w:val="0"/>
          <w:marBottom w:val="120"/>
          <w:divBdr>
            <w:top w:val="none" w:sz="0" w:space="0" w:color="auto"/>
            <w:left w:val="none" w:sz="0" w:space="0" w:color="auto"/>
            <w:bottom w:val="none" w:sz="0" w:space="0" w:color="auto"/>
            <w:right w:val="none" w:sz="0" w:space="0" w:color="auto"/>
          </w:divBdr>
        </w:div>
      </w:divsChild>
    </w:div>
    <w:div w:id="1678073166">
      <w:bodyDiv w:val="1"/>
      <w:marLeft w:val="0"/>
      <w:marRight w:val="0"/>
      <w:marTop w:val="0"/>
      <w:marBottom w:val="0"/>
      <w:divBdr>
        <w:top w:val="none" w:sz="0" w:space="0" w:color="auto"/>
        <w:left w:val="none" w:sz="0" w:space="0" w:color="auto"/>
        <w:bottom w:val="none" w:sz="0" w:space="0" w:color="auto"/>
        <w:right w:val="none" w:sz="0" w:space="0" w:color="auto"/>
      </w:divBdr>
      <w:divsChild>
        <w:div w:id="1224564610">
          <w:marLeft w:val="547"/>
          <w:marRight w:val="0"/>
          <w:marTop w:val="115"/>
          <w:marBottom w:val="0"/>
          <w:divBdr>
            <w:top w:val="none" w:sz="0" w:space="0" w:color="auto"/>
            <w:left w:val="none" w:sz="0" w:space="0" w:color="auto"/>
            <w:bottom w:val="none" w:sz="0" w:space="0" w:color="auto"/>
            <w:right w:val="none" w:sz="0" w:space="0" w:color="auto"/>
          </w:divBdr>
        </w:div>
        <w:div w:id="1267880461">
          <w:marLeft w:val="547"/>
          <w:marRight w:val="0"/>
          <w:marTop w:val="115"/>
          <w:marBottom w:val="0"/>
          <w:divBdr>
            <w:top w:val="none" w:sz="0" w:space="0" w:color="auto"/>
            <w:left w:val="none" w:sz="0" w:space="0" w:color="auto"/>
            <w:bottom w:val="none" w:sz="0" w:space="0" w:color="auto"/>
            <w:right w:val="none" w:sz="0" w:space="0" w:color="auto"/>
          </w:divBdr>
        </w:div>
        <w:div w:id="1195002309">
          <w:marLeft w:val="547"/>
          <w:marRight w:val="0"/>
          <w:marTop w:val="115"/>
          <w:marBottom w:val="0"/>
          <w:divBdr>
            <w:top w:val="none" w:sz="0" w:space="0" w:color="auto"/>
            <w:left w:val="none" w:sz="0" w:space="0" w:color="auto"/>
            <w:bottom w:val="none" w:sz="0" w:space="0" w:color="auto"/>
            <w:right w:val="none" w:sz="0" w:space="0" w:color="auto"/>
          </w:divBdr>
        </w:div>
        <w:div w:id="902332054">
          <w:marLeft w:val="547"/>
          <w:marRight w:val="0"/>
          <w:marTop w:val="115"/>
          <w:marBottom w:val="0"/>
          <w:divBdr>
            <w:top w:val="none" w:sz="0" w:space="0" w:color="auto"/>
            <w:left w:val="none" w:sz="0" w:space="0" w:color="auto"/>
            <w:bottom w:val="none" w:sz="0" w:space="0" w:color="auto"/>
            <w:right w:val="none" w:sz="0" w:space="0" w:color="auto"/>
          </w:divBdr>
        </w:div>
      </w:divsChild>
    </w:div>
    <w:div w:id="1705862897">
      <w:bodyDiv w:val="1"/>
      <w:marLeft w:val="0"/>
      <w:marRight w:val="0"/>
      <w:marTop w:val="0"/>
      <w:marBottom w:val="0"/>
      <w:divBdr>
        <w:top w:val="none" w:sz="0" w:space="0" w:color="auto"/>
        <w:left w:val="none" w:sz="0" w:space="0" w:color="auto"/>
        <w:bottom w:val="none" w:sz="0" w:space="0" w:color="auto"/>
        <w:right w:val="none" w:sz="0" w:space="0" w:color="auto"/>
      </w:divBdr>
    </w:div>
    <w:div w:id="1755319669">
      <w:bodyDiv w:val="1"/>
      <w:marLeft w:val="0"/>
      <w:marRight w:val="0"/>
      <w:marTop w:val="0"/>
      <w:marBottom w:val="0"/>
      <w:divBdr>
        <w:top w:val="none" w:sz="0" w:space="0" w:color="auto"/>
        <w:left w:val="none" w:sz="0" w:space="0" w:color="auto"/>
        <w:bottom w:val="none" w:sz="0" w:space="0" w:color="auto"/>
        <w:right w:val="none" w:sz="0" w:space="0" w:color="auto"/>
      </w:divBdr>
    </w:div>
    <w:div w:id="1847671067">
      <w:bodyDiv w:val="1"/>
      <w:marLeft w:val="0"/>
      <w:marRight w:val="0"/>
      <w:marTop w:val="0"/>
      <w:marBottom w:val="0"/>
      <w:divBdr>
        <w:top w:val="none" w:sz="0" w:space="0" w:color="auto"/>
        <w:left w:val="none" w:sz="0" w:space="0" w:color="auto"/>
        <w:bottom w:val="none" w:sz="0" w:space="0" w:color="auto"/>
        <w:right w:val="none" w:sz="0" w:space="0" w:color="auto"/>
      </w:divBdr>
    </w:div>
    <w:div w:id="1915359339">
      <w:bodyDiv w:val="1"/>
      <w:marLeft w:val="0"/>
      <w:marRight w:val="0"/>
      <w:marTop w:val="0"/>
      <w:marBottom w:val="0"/>
      <w:divBdr>
        <w:top w:val="none" w:sz="0" w:space="0" w:color="auto"/>
        <w:left w:val="none" w:sz="0" w:space="0" w:color="auto"/>
        <w:bottom w:val="none" w:sz="0" w:space="0" w:color="auto"/>
        <w:right w:val="none" w:sz="0" w:space="0" w:color="auto"/>
      </w:divBdr>
      <w:divsChild>
        <w:div w:id="1298025362">
          <w:marLeft w:val="360"/>
          <w:marRight w:val="0"/>
          <w:marTop w:val="360"/>
          <w:marBottom w:val="40"/>
          <w:divBdr>
            <w:top w:val="none" w:sz="0" w:space="0" w:color="auto"/>
            <w:left w:val="none" w:sz="0" w:space="0" w:color="auto"/>
            <w:bottom w:val="none" w:sz="0" w:space="0" w:color="auto"/>
            <w:right w:val="none" w:sz="0" w:space="0" w:color="auto"/>
          </w:divBdr>
        </w:div>
        <w:div w:id="1164124084">
          <w:marLeft w:val="1080"/>
          <w:marRight w:val="0"/>
          <w:marTop w:val="40"/>
          <w:marBottom w:val="40"/>
          <w:divBdr>
            <w:top w:val="none" w:sz="0" w:space="0" w:color="auto"/>
            <w:left w:val="none" w:sz="0" w:space="0" w:color="auto"/>
            <w:bottom w:val="none" w:sz="0" w:space="0" w:color="auto"/>
            <w:right w:val="none" w:sz="0" w:space="0" w:color="auto"/>
          </w:divBdr>
        </w:div>
        <w:div w:id="2101095003">
          <w:marLeft w:val="1080"/>
          <w:marRight w:val="0"/>
          <w:marTop w:val="40"/>
          <w:marBottom w:val="40"/>
          <w:divBdr>
            <w:top w:val="none" w:sz="0" w:space="0" w:color="auto"/>
            <w:left w:val="none" w:sz="0" w:space="0" w:color="auto"/>
            <w:bottom w:val="none" w:sz="0" w:space="0" w:color="auto"/>
            <w:right w:val="none" w:sz="0" w:space="0" w:color="auto"/>
          </w:divBdr>
        </w:div>
        <w:div w:id="1469201318">
          <w:marLeft w:val="1080"/>
          <w:marRight w:val="0"/>
          <w:marTop w:val="40"/>
          <w:marBottom w:val="40"/>
          <w:divBdr>
            <w:top w:val="none" w:sz="0" w:space="0" w:color="auto"/>
            <w:left w:val="none" w:sz="0" w:space="0" w:color="auto"/>
            <w:bottom w:val="none" w:sz="0" w:space="0" w:color="auto"/>
            <w:right w:val="none" w:sz="0" w:space="0" w:color="auto"/>
          </w:divBdr>
        </w:div>
      </w:divsChild>
    </w:div>
    <w:div w:id="1937901055">
      <w:bodyDiv w:val="1"/>
      <w:marLeft w:val="0"/>
      <w:marRight w:val="0"/>
      <w:marTop w:val="0"/>
      <w:marBottom w:val="0"/>
      <w:divBdr>
        <w:top w:val="none" w:sz="0" w:space="0" w:color="auto"/>
        <w:left w:val="none" w:sz="0" w:space="0" w:color="auto"/>
        <w:bottom w:val="none" w:sz="0" w:space="0" w:color="auto"/>
        <w:right w:val="none" w:sz="0" w:space="0" w:color="auto"/>
      </w:divBdr>
      <w:divsChild>
        <w:div w:id="77138238">
          <w:marLeft w:val="360"/>
          <w:marRight w:val="0"/>
          <w:marTop w:val="360"/>
          <w:marBottom w:val="40"/>
          <w:divBdr>
            <w:top w:val="none" w:sz="0" w:space="0" w:color="auto"/>
            <w:left w:val="none" w:sz="0" w:space="0" w:color="auto"/>
            <w:bottom w:val="none" w:sz="0" w:space="0" w:color="auto"/>
            <w:right w:val="none" w:sz="0" w:space="0" w:color="auto"/>
          </w:divBdr>
        </w:div>
        <w:div w:id="309870421">
          <w:marLeft w:val="1080"/>
          <w:marRight w:val="0"/>
          <w:marTop w:val="40"/>
          <w:marBottom w:val="40"/>
          <w:divBdr>
            <w:top w:val="none" w:sz="0" w:space="0" w:color="auto"/>
            <w:left w:val="none" w:sz="0" w:space="0" w:color="auto"/>
            <w:bottom w:val="none" w:sz="0" w:space="0" w:color="auto"/>
            <w:right w:val="none" w:sz="0" w:space="0" w:color="auto"/>
          </w:divBdr>
        </w:div>
        <w:div w:id="775179452">
          <w:marLeft w:val="1080"/>
          <w:marRight w:val="0"/>
          <w:marTop w:val="40"/>
          <w:marBottom w:val="40"/>
          <w:divBdr>
            <w:top w:val="none" w:sz="0" w:space="0" w:color="auto"/>
            <w:left w:val="none" w:sz="0" w:space="0" w:color="auto"/>
            <w:bottom w:val="none" w:sz="0" w:space="0" w:color="auto"/>
            <w:right w:val="none" w:sz="0" w:space="0" w:color="auto"/>
          </w:divBdr>
        </w:div>
        <w:div w:id="1816289759">
          <w:marLeft w:val="1080"/>
          <w:marRight w:val="0"/>
          <w:marTop w:val="40"/>
          <w:marBottom w:val="40"/>
          <w:divBdr>
            <w:top w:val="none" w:sz="0" w:space="0" w:color="auto"/>
            <w:left w:val="none" w:sz="0" w:space="0" w:color="auto"/>
            <w:bottom w:val="none" w:sz="0" w:space="0" w:color="auto"/>
            <w:right w:val="none" w:sz="0" w:space="0" w:color="auto"/>
          </w:divBdr>
        </w:div>
        <w:div w:id="88543897">
          <w:marLeft w:val="1080"/>
          <w:marRight w:val="0"/>
          <w:marTop w:val="40"/>
          <w:marBottom w:val="40"/>
          <w:divBdr>
            <w:top w:val="none" w:sz="0" w:space="0" w:color="auto"/>
            <w:left w:val="none" w:sz="0" w:space="0" w:color="auto"/>
            <w:bottom w:val="none" w:sz="0" w:space="0" w:color="auto"/>
            <w:right w:val="none" w:sz="0" w:space="0" w:color="auto"/>
          </w:divBdr>
        </w:div>
      </w:divsChild>
    </w:div>
    <w:div w:id="2032534945">
      <w:bodyDiv w:val="1"/>
      <w:marLeft w:val="0"/>
      <w:marRight w:val="0"/>
      <w:marTop w:val="0"/>
      <w:marBottom w:val="0"/>
      <w:divBdr>
        <w:top w:val="none" w:sz="0" w:space="0" w:color="auto"/>
        <w:left w:val="none" w:sz="0" w:space="0" w:color="auto"/>
        <w:bottom w:val="none" w:sz="0" w:space="0" w:color="auto"/>
        <w:right w:val="none" w:sz="0" w:space="0" w:color="auto"/>
      </w:divBdr>
    </w:div>
    <w:div w:id="2045248588">
      <w:bodyDiv w:val="1"/>
      <w:marLeft w:val="0"/>
      <w:marRight w:val="0"/>
      <w:marTop w:val="0"/>
      <w:marBottom w:val="0"/>
      <w:divBdr>
        <w:top w:val="none" w:sz="0" w:space="0" w:color="auto"/>
        <w:left w:val="none" w:sz="0" w:space="0" w:color="auto"/>
        <w:bottom w:val="none" w:sz="0" w:space="0" w:color="auto"/>
        <w:right w:val="none" w:sz="0" w:space="0" w:color="auto"/>
      </w:divBdr>
    </w:div>
    <w:div w:id="2099864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ocuments\Custom%20Office%20Templates\GPSL%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83a2473-7bb7-4c74-8324-23dddb1213f8">
      <UserInfo>
        <DisplayName>Team Site Visitors</DisplayName>
        <AccountId>7</AccountId>
        <AccountType/>
      </UserInfo>
      <UserInfo>
        <DisplayName>YLO001\_spocrawler_24_3934</DisplayName>
        <AccountId>10</AccountId>
        <AccountType/>
      </UserInfo>
      <UserInfo>
        <DisplayName>Team Site Members</DisplayName>
        <AccountId>8</AccountId>
        <AccountType/>
      </UserInfo>
      <UserInfo>
        <DisplayName>Michael Vail</DisplayName>
        <AccountId>18</AccountId>
        <AccountType/>
      </UserInfo>
      <UserInfo>
        <DisplayName>Gareth Oakes</DisplayName>
        <AccountId>13</AccountId>
        <AccountType/>
      </UserInfo>
      <UserInfo>
        <DisplayName>Lawrie Stevens</DisplayName>
        <AccountId>25</AccountId>
        <AccountType/>
      </UserInfo>
      <UserInfo>
        <DisplayName>Mitchell Bakos</DisplayName>
        <AccountId>16</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8C1C6ED4FE58A4684F8EE2162E59676" ma:contentTypeVersion="10" ma:contentTypeDescription="Create a new document." ma:contentTypeScope="" ma:versionID="9aaa1327069967709ca48a2e5f27db2e">
  <xsd:schema xmlns:xsd="http://www.w3.org/2001/XMLSchema" xmlns:xs="http://www.w3.org/2001/XMLSchema" xmlns:p="http://schemas.microsoft.com/office/2006/metadata/properties" xmlns:ns2="d83a2473-7bb7-4c74-8324-23dddb1213f8" xmlns:ns3="88ca0a0d-09cc-45ba-9620-d481963c9933" targetNamespace="http://schemas.microsoft.com/office/2006/metadata/properties" ma:root="true" ma:fieldsID="ed7f25745a318296c8c9327d71f100e6" ns2:_="" ns3:_="">
    <xsd:import namespace="d83a2473-7bb7-4c74-8324-23dddb1213f8"/>
    <xsd:import namespace="88ca0a0d-09cc-45ba-9620-d481963c993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3a2473-7bb7-4c74-8324-23dddb1213f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8ca0a0d-09cc-45ba-9620-d481963c9933"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4A9F3C-63D3-4A1E-879F-2D6A22C3D8BA}">
  <ds:schemaRefs>
    <ds:schemaRef ds:uri="http://schemas.openxmlformats.org/officeDocument/2006/bibliography"/>
  </ds:schemaRefs>
</ds:datastoreItem>
</file>

<file path=customXml/itemProps2.xml><?xml version="1.0" encoding="utf-8"?>
<ds:datastoreItem xmlns:ds="http://schemas.openxmlformats.org/officeDocument/2006/customXml" ds:itemID="{C4FD76F7-7DFB-4265-8B0B-0287BCD8E7F5}">
  <ds:schemaRefs>
    <ds:schemaRef ds:uri="http://schemas.microsoft.com/sharepoint/v3/contenttype/forms"/>
  </ds:schemaRefs>
</ds:datastoreItem>
</file>

<file path=customXml/itemProps3.xml><?xml version="1.0" encoding="utf-8"?>
<ds:datastoreItem xmlns:ds="http://schemas.openxmlformats.org/officeDocument/2006/customXml" ds:itemID="{3094F792-4F24-400E-A6F4-A41DDB5B9255}">
  <ds:schemaRefs>
    <ds:schemaRef ds:uri="http://schemas.microsoft.com/office/2006/metadata/properties"/>
    <ds:schemaRef ds:uri="http://schemas.microsoft.com/office/infopath/2007/PartnerControls"/>
    <ds:schemaRef ds:uri="d83a2473-7bb7-4c74-8324-23dddb1213f8"/>
  </ds:schemaRefs>
</ds:datastoreItem>
</file>

<file path=customXml/itemProps4.xml><?xml version="1.0" encoding="utf-8"?>
<ds:datastoreItem xmlns:ds="http://schemas.openxmlformats.org/officeDocument/2006/customXml" ds:itemID="{39C5CC21-3104-48CF-AFAE-046D1A3CA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3a2473-7bb7-4c74-8324-23dddb1213f8"/>
    <ds:schemaRef ds:uri="88ca0a0d-09cc-45ba-9620-d481963c99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GPSL Word Template.dotx</Template>
  <TotalTime>12286</TotalTime>
  <Pages>27</Pages>
  <Words>4091</Words>
  <Characters>23322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GPSL</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dc:creator>
  <cp:keywords/>
  <cp:lastModifiedBy>Juliet Xu</cp:lastModifiedBy>
  <cp:revision>277</cp:revision>
  <cp:lastPrinted>2016-08-23T16:30:00Z</cp:lastPrinted>
  <dcterms:created xsi:type="dcterms:W3CDTF">2020-05-08T12:50:00Z</dcterms:created>
  <dcterms:modified xsi:type="dcterms:W3CDTF">2020-10-08T03:13:00Z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0x01010098C1C6ED4FE58A4684F8EE2162E59676</vt:lpwstr>
  </property>
  <property fmtid="{D5CDD505-2E9C-101B-9397-08002B2CF9AE}" pid="3" name="IsMyDocuments">
    <vt:bool>true</vt:bool>
  </property>
</Properties>
</file>