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F8AB" w14:textId="6213B35C" w:rsidR="00F12BF1" w:rsidRDefault="00F12BF1" w:rsidP="003D76FF">
      <w:pPr>
        <w:jc w:val="center"/>
        <w:rPr>
          <w:b/>
          <w:bCs/>
          <w:sz w:val="24"/>
          <w:szCs w:val="24"/>
        </w:rPr>
      </w:pPr>
      <w:r>
        <w:rPr>
          <w:b/>
          <w:bCs/>
          <w:sz w:val="24"/>
          <w:szCs w:val="24"/>
        </w:rPr>
        <w:t>Code Change Log</w:t>
      </w:r>
    </w:p>
    <w:p w14:paraId="02D0CFCA" w14:textId="77777777" w:rsidR="00F12BF1" w:rsidRDefault="00F12BF1" w:rsidP="00F12BF1">
      <w:pPr>
        <w:rPr>
          <w:sz w:val="24"/>
          <w:szCs w:val="24"/>
        </w:rPr>
      </w:pPr>
    </w:p>
    <w:p w14:paraId="6D18A636" w14:textId="022BB751" w:rsidR="00F12BF1" w:rsidRDefault="00F12BF1" w:rsidP="00F12BF1">
      <w:pPr>
        <w:jc w:val="both"/>
        <w:rPr>
          <w:sz w:val="24"/>
          <w:szCs w:val="24"/>
        </w:rPr>
      </w:pPr>
      <w:r>
        <w:rPr>
          <w:sz w:val="24"/>
          <w:szCs w:val="24"/>
        </w:rPr>
        <w:t>This document lists all changes performed to the original Jupyter notebook code cells by Nunes and Camboim (2025). Changes were performed in two tranches: first some minor changes prior to running the script on the original data (‘Reproduction’) and then slightly more extensive changes prior to replicating the analysis to the new study-area (‘Replication’).</w:t>
      </w:r>
    </w:p>
    <w:p w14:paraId="1170E5FE" w14:textId="77777777" w:rsidR="00F12BF1" w:rsidRPr="00F12BF1" w:rsidRDefault="00F12BF1" w:rsidP="00F12BF1">
      <w:pPr>
        <w:rPr>
          <w:sz w:val="24"/>
          <w:szCs w:val="24"/>
        </w:rPr>
      </w:pPr>
    </w:p>
    <w:p w14:paraId="1F29F53A" w14:textId="2B9195EF" w:rsidR="003D76FF" w:rsidRDefault="003D76FF" w:rsidP="00F12BF1">
      <w:pPr>
        <w:rPr>
          <w:b/>
          <w:bCs/>
          <w:sz w:val="24"/>
          <w:szCs w:val="24"/>
        </w:rPr>
      </w:pPr>
      <w:r>
        <w:rPr>
          <w:b/>
          <w:bCs/>
          <w:sz w:val="24"/>
          <w:szCs w:val="24"/>
        </w:rPr>
        <w:t>Reproduction</w:t>
      </w:r>
    </w:p>
    <w:p w14:paraId="458D42B0" w14:textId="6A820010" w:rsidR="003D76FF" w:rsidRDefault="00F12BF1" w:rsidP="003D76FF">
      <w:pPr>
        <w:rPr>
          <w:sz w:val="24"/>
          <w:szCs w:val="24"/>
        </w:rPr>
      </w:pPr>
      <w:r>
        <w:rPr>
          <w:i/>
          <w:iCs/>
          <w:sz w:val="24"/>
          <w:szCs w:val="24"/>
        </w:rPr>
        <w:t>Notebook</w:t>
      </w:r>
      <w:r w:rsidR="003D76FF">
        <w:rPr>
          <w:i/>
          <w:iCs/>
          <w:sz w:val="24"/>
          <w:szCs w:val="24"/>
        </w:rPr>
        <w:t xml:space="preserve"> 1</w:t>
      </w:r>
    </w:p>
    <w:p w14:paraId="45433C9A" w14:textId="51303648" w:rsidR="003D76FF" w:rsidRDefault="003D76FF" w:rsidP="003D76FF">
      <w:pPr>
        <w:pStyle w:val="ListParagraph"/>
        <w:numPr>
          <w:ilvl w:val="0"/>
          <w:numId w:val="1"/>
        </w:numPr>
        <w:rPr>
          <w:sz w:val="24"/>
          <w:szCs w:val="24"/>
        </w:rPr>
      </w:pPr>
      <w:r>
        <w:rPr>
          <w:sz w:val="24"/>
          <w:szCs w:val="24"/>
        </w:rPr>
        <w:t>Marked down cells 1 and 3 (apply specifically to Google Collab)</w:t>
      </w:r>
    </w:p>
    <w:p w14:paraId="15774807" w14:textId="5958CF99" w:rsidR="003D76FF" w:rsidRDefault="003D76FF" w:rsidP="003D76FF">
      <w:pPr>
        <w:pStyle w:val="ListParagraph"/>
        <w:numPr>
          <w:ilvl w:val="0"/>
          <w:numId w:val="1"/>
        </w:numPr>
        <w:rPr>
          <w:sz w:val="24"/>
          <w:szCs w:val="24"/>
        </w:rPr>
      </w:pPr>
      <w:r>
        <w:rPr>
          <w:sz w:val="24"/>
          <w:szCs w:val="24"/>
        </w:rPr>
        <w:t>Marked down all code that calls the variables grid, grid_subset, and grid_subset2 (since it prints a huge list of useless grid info)</w:t>
      </w:r>
    </w:p>
    <w:p w14:paraId="46DEE52C" w14:textId="77777777" w:rsidR="00FE4C0C" w:rsidRDefault="00FE4C0C" w:rsidP="00FE4C0C">
      <w:pPr>
        <w:pStyle w:val="ListParagraph"/>
        <w:numPr>
          <w:ilvl w:val="0"/>
          <w:numId w:val="1"/>
        </w:numPr>
        <w:rPr>
          <w:sz w:val="24"/>
          <w:szCs w:val="24"/>
        </w:rPr>
      </w:pPr>
      <w:r>
        <w:rPr>
          <w:sz w:val="24"/>
          <w:szCs w:val="24"/>
        </w:rPr>
        <w:t xml:space="preserve">Updated cell for visualisation of spatial grid so it can work regardless of whether input grid cells are Multipolygon (original Brazil data) or polygon (Amsterdam) data type. </w:t>
      </w:r>
    </w:p>
    <w:p w14:paraId="700A93C3" w14:textId="77777777" w:rsidR="00FE4C0C" w:rsidRDefault="00FE4C0C" w:rsidP="00FE4C0C">
      <w:pPr>
        <w:pStyle w:val="ListParagraph"/>
        <w:rPr>
          <w:sz w:val="24"/>
          <w:szCs w:val="24"/>
        </w:rPr>
      </w:pPr>
      <w:r>
        <w:rPr>
          <w:sz w:val="24"/>
          <w:szCs w:val="24"/>
        </w:rPr>
        <w:t>In import cell, added:</w:t>
      </w:r>
      <w:r>
        <w:rPr>
          <w:sz w:val="24"/>
          <w:szCs w:val="24"/>
        </w:rPr>
        <w:br/>
      </w:r>
      <w:r w:rsidRPr="00FE4C0C">
        <w:rPr>
          <w:sz w:val="24"/>
          <w:szCs w:val="24"/>
        </w:rPr>
        <w:t>from shapely.geometry import shape</w:t>
      </w:r>
    </w:p>
    <w:p w14:paraId="60D38451" w14:textId="77777777" w:rsidR="00FE4C0C" w:rsidRPr="00FE4C0C" w:rsidRDefault="00FE4C0C" w:rsidP="00FE4C0C">
      <w:pPr>
        <w:pStyle w:val="ListParagraph"/>
        <w:rPr>
          <w:sz w:val="24"/>
          <w:szCs w:val="24"/>
        </w:rPr>
      </w:pPr>
      <w:r w:rsidRPr="00FE4C0C">
        <w:rPr>
          <w:sz w:val="24"/>
          <w:szCs w:val="24"/>
        </w:rPr>
        <w:t>Specifically removed:</w:t>
      </w:r>
    </w:p>
    <w:p w14:paraId="2D880798" w14:textId="77777777" w:rsidR="00FE4C0C" w:rsidRPr="00FE4C0C" w:rsidRDefault="00FE4C0C" w:rsidP="00FE4C0C">
      <w:pPr>
        <w:ind w:left="720"/>
        <w:rPr>
          <w:sz w:val="24"/>
          <w:szCs w:val="24"/>
        </w:rPr>
      </w:pPr>
      <w:r w:rsidRPr="00FE4C0C">
        <w:rPr>
          <w:sz w:val="24"/>
          <w:szCs w:val="24"/>
        </w:rPr>
        <w:t>Function to calculate the centroid of a polygon (original grid)</w:t>
      </w:r>
    </w:p>
    <w:p w14:paraId="569828D6" w14:textId="77777777" w:rsidR="00FE4C0C" w:rsidRPr="00FE4C0C" w:rsidRDefault="00FE4C0C" w:rsidP="00FE4C0C">
      <w:pPr>
        <w:ind w:left="720"/>
        <w:rPr>
          <w:sz w:val="24"/>
          <w:szCs w:val="24"/>
        </w:rPr>
      </w:pPr>
      <w:r w:rsidRPr="00FE4C0C">
        <w:rPr>
          <w:sz w:val="24"/>
          <w:szCs w:val="24"/>
        </w:rPr>
        <w:t>def calculate_centroid(coordinates):</w:t>
      </w:r>
    </w:p>
    <w:p w14:paraId="266372AF" w14:textId="77777777" w:rsidR="00FE4C0C" w:rsidRPr="00FE4C0C" w:rsidRDefault="00FE4C0C" w:rsidP="00FE4C0C">
      <w:pPr>
        <w:ind w:left="720"/>
        <w:rPr>
          <w:sz w:val="24"/>
          <w:szCs w:val="24"/>
        </w:rPr>
      </w:pPr>
      <w:r w:rsidRPr="00FE4C0C">
        <w:rPr>
          <w:sz w:val="24"/>
          <w:szCs w:val="24"/>
        </w:rPr>
        <w:t xml:space="preserve">    x = [p[0] for p in coordinates]</w:t>
      </w:r>
    </w:p>
    <w:p w14:paraId="50336E5A" w14:textId="77777777" w:rsidR="00FE4C0C" w:rsidRPr="00FE4C0C" w:rsidRDefault="00FE4C0C" w:rsidP="00FE4C0C">
      <w:pPr>
        <w:ind w:left="720"/>
        <w:rPr>
          <w:sz w:val="24"/>
          <w:szCs w:val="24"/>
        </w:rPr>
      </w:pPr>
      <w:r w:rsidRPr="00FE4C0C">
        <w:rPr>
          <w:sz w:val="24"/>
          <w:szCs w:val="24"/>
        </w:rPr>
        <w:t xml:space="preserve">    y = [p[1] for p in coordinates]</w:t>
      </w:r>
    </w:p>
    <w:p w14:paraId="601D572C" w14:textId="77777777" w:rsidR="00FE4C0C" w:rsidRPr="00FE4C0C" w:rsidRDefault="00FE4C0C" w:rsidP="00FE4C0C">
      <w:pPr>
        <w:ind w:left="720"/>
        <w:rPr>
          <w:sz w:val="24"/>
          <w:szCs w:val="24"/>
        </w:rPr>
      </w:pPr>
      <w:r w:rsidRPr="00FE4C0C">
        <w:rPr>
          <w:sz w:val="24"/>
          <w:szCs w:val="24"/>
        </w:rPr>
        <w:t xml:space="preserve">    centroid_x = sum(x) / len(coordinates)</w:t>
      </w:r>
    </w:p>
    <w:p w14:paraId="60A62313" w14:textId="77777777" w:rsidR="00FE4C0C" w:rsidRPr="00FE4C0C" w:rsidRDefault="00FE4C0C" w:rsidP="00FE4C0C">
      <w:pPr>
        <w:ind w:left="720"/>
        <w:rPr>
          <w:sz w:val="24"/>
          <w:szCs w:val="24"/>
        </w:rPr>
      </w:pPr>
      <w:r w:rsidRPr="00FE4C0C">
        <w:rPr>
          <w:sz w:val="24"/>
          <w:szCs w:val="24"/>
        </w:rPr>
        <w:t xml:space="preserve">    centroid_y = sum(y) / len(coordinates)</w:t>
      </w:r>
    </w:p>
    <w:p w14:paraId="609C85EA" w14:textId="77777777" w:rsidR="00FE4C0C" w:rsidRPr="00FE4C0C" w:rsidRDefault="00FE4C0C" w:rsidP="00FE4C0C">
      <w:pPr>
        <w:ind w:left="720"/>
        <w:rPr>
          <w:sz w:val="24"/>
          <w:szCs w:val="24"/>
        </w:rPr>
      </w:pPr>
      <w:r w:rsidRPr="00FE4C0C">
        <w:rPr>
          <w:sz w:val="24"/>
          <w:szCs w:val="24"/>
        </w:rPr>
        <w:t xml:space="preserve">    return [centroid_y, centroid_x]</w:t>
      </w:r>
    </w:p>
    <w:p w14:paraId="6FCA3F11" w14:textId="77777777" w:rsidR="00FE4C0C" w:rsidRPr="00FE4C0C" w:rsidRDefault="00FE4C0C" w:rsidP="00FE4C0C">
      <w:pPr>
        <w:ind w:left="720"/>
        <w:rPr>
          <w:sz w:val="24"/>
          <w:szCs w:val="24"/>
        </w:rPr>
      </w:pPr>
    </w:p>
    <w:p w14:paraId="3CE25FF2" w14:textId="77777777" w:rsidR="00FE4C0C" w:rsidRPr="00FE4C0C" w:rsidRDefault="00FE4C0C" w:rsidP="00FE4C0C">
      <w:pPr>
        <w:ind w:left="720"/>
        <w:rPr>
          <w:sz w:val="24"/>
          <w:szCs w:val="24"/>
        </w:rPr>
      </w:pPr>
      <w:r w:rsidRPr="00FE4C0C">
        <w:rPr>
          <w:sz w:val="24"/>
          <w:szCs w:val="24"/>
        </w:rPr>
        <w:t># Calculate the coordinates of the centroid of the original grid</w:t>
      </w:r>
    </w:p>
    <w:p w14:paraId="538788A0" w14:textId="77777777" w:rsidR="00FE4C0C" w:rsidRPr="00FE4C0C" w:rsidRDefault="00FE4C0C" w:rsidP="00FE4C0C">
      <w:pPr>
        <w:ind w:left="720"/>
        <w:rPr>
          <w:sz w:val="24"/>
          <w:szCs w:val="24"/>
        </w:rPr>
      </w:pPr>
      <w:r w:rsidRPr="00FE4C0C">
        <w:rPr>
          <w:sz w:val="24"/>
          <w:szCs w:val="24"/>
        </w:rPr>
        <w:t>first_polygon = grid['features'][0]['geometry']['coordinates'][0][0]</w:t>
      </w:r>
    </w:p>
    <w:p w14:paraId="1191476E" w14:textId="77777777" w:rsidR="00FE4C0C" w:rsidRDefault="00FE4C0C" w:rsidP="00FE4C0C">
      <w:pPr>
        <w:ind w:left="720"/>
        <w:rPr>
          <w:sz w:val="24"/>
          <w:szCs w:val="24"/>
        </w:rPr>
      </w:pPr>
      <w:r w:rsidRPr="00FE4C0C">
        <w:rPr>
          <w:sz w:val="24"/>
          <w:szCs w:val="24"/>
        </w:rPr>
        <w:t>centroid_coords = calculate_centroid(first_polygon)</w:t>
      </w:r>
    </w:p>
    <w:p w14:paraId="0D6E109E" w14:textId="77777777" w:rsidR="00FE4C0C" w:rsidRDefault="00FE4C0C" w:rsidP="00FE4C0C">
      <w:pPr>
        <w:ind w:left="720"/>
        <w:rPr>
          <w:sz w:val="24"/>
          <w:szCs w:val="24"/>
        </w:rPr>
      </w:pPr>
    </w:p>
    <w:p w14:paraId="52804614" w14:textId="77777777" w:rsidR="00FE4C0C" w:rsidRDefault="00FE4C0C" w:rsidP="00FE4C0C">
      <w:pPr>
        <w:ind w:left="720"/>
        <w:rPr>
          <w:sz w:val="24"/>
          <w:szCs w:val="24"/>
        </w:rPr>
      </w:pPr>
      <w:r>
        <w:rPr>
          <w:sz w:val="24"/>
          <w:szCs w:val="24"/>
        </w:rPr>
        <w:t>Added instead:</w:t>
      </w:r>
    </w:p>
    <w:p w14:paraId="1E0D4E73" w14:textId="77777777" w:rsidR="00FE4C0C" w:rsidRPr="00FE4C0C" w:rsidRDefault="00FE4C0C" w:rsidP="00FE4C0C">
      <w:pPr>
        <w:ind w:left="720"/>
        <w:rPr>
          <w:sz w:val="24"/>
          <w:szCs w:val="24"/>
        </w:rPr>
      </w:pPr>
      <w:r w:rsidRPr="00FE4C0C">
        <w:rPr>
          <w:sz w:val="24"/>
          <w:szCs w:val="24"/>
        </w:rPr>
        <w:t># Get centroid from the first feature, regardless of Polygon or MultiPolygon</w:t>
      </w:r>
    </w:p>
    <w:p w14:paraId="7F875BCE" w14:textId="77777777" w:rsidR="00FE4C0C" w:rsidRPr="00FE4C0C" w:rsidRDefault="00FE4C0C" w:rsidP="00FE4C0C">
      <w:pPr>
        <w:ind w:left="720"/>
        <w:rPr>
          <w:sz w:val="24"/>
          <w:szCs w:val="24"/>
        </w:rPr>
      </w:pPr>
      <w:r w:rsidRPr="00FE4C0C">
        <w:rPr>
          <w:sz w:val="24"/>
          <w:szCs w:val="24"/>
        </w:rPr>
        <w:t>geom = shape(grid['features'][0]['geometry'])</w:t>
      </w:r>
    </w:p>
    <w:p w14:paraId="06D9D95D" w14:textId="77777777" w:rsidR="00FE4C0C" w:rsidRDefault="00FE4C0C" w:rsidP="00FE4C0C">
      <w:pPr>
        <w:ind w:left="720"/>
        <w:rPr>
          <w:sz w:val="24"/>
          <w:szCs w:val="24"/>
        </w:rPr>
      </w:pPr>
      <w:r w:rsidRPr="00FE4C0C">
        <w:rPr>
          <w:sz w:val="24"/>
          <w:szCs w:val="24"/>
        </w:rPr>
        <w:lastRenderedPageBreak/>
        <w:t>centroid_coords = [geom.centroid.y, geom.centroid.x]</w:t>
      </w:r>
    </w:p>
    <w:p w14:paraId="1EEB1635" w14:textId="44E966EF" w:rsidR="00C513A4" w:rsidRDefault="00C513A4" w:rsidP="00CF0074">
      <w:pPr>
        <w:pStyle w:val="ListParagraph"/>
        <w:numPr>
          <w:ilvl w:val="0"/>
          <w:numId w:val="1"/>
        </w:numPr>
        <w:rPr>
          <w:sz w:val="24"/>
          <w:szCs w:val="24"/>
        </w:rPr>
      </w:pPr>
      <w:r>
        <w:rPr>
          <w:sz w:val="24"/>
          <w:szCs w:val="24"/>
        </w:rPr>
        <w:t>Same visualisation cell: also amended code so that it takes EPSG</w:t>
      </w:r>
      <w:r w:rsidRPr="00C513A4">
        <w:rPr>
          <w:sz w:val="24"/>
          <w:szCs w:val="24"/>
        </w:rPr>
        <w:t>28992</w:t>
      </w:r>
      <w:r>
        <w:rPr>
          <w:sz w:val="24"/>
          <w:szCs w:val="24"/>
        </w:rPr>
        <w:t xml:space="preserve"> as input and displays output as </w:t>
      </w:r>
      <w:r w:rsidRPr="00C513A4">
        <w:rPr>
          <w:sz w:val="24"/>
          <w:szCs w:val="24"/>
        </w:rPr>
        <w:t>EPSG:4326</w:t>
      </w:r>
      <w:r>
        <w:rPr>
          <w:sz w:val="24"/>
          <w:szCs w:val="24"/>
        </w:rPr>
        <w:t xml:space="preserve"> (Folium requires this CRS apparently).</w:t>
      </w:r>
    </w:p>
    <w:p w14:paraId="5596F088" w14:textId="52FBBF6A" w:rsidR="00CF0074" w:rsidRPr="00CF0074" w:rsidRDefault="00CF0074" w:rsidP="00CF0074">
      <w:pPr>
        <w:pStyle w:val="ListParagraph"/>
        <w:numPr>
          <w:ilvl w:val="0"/>
          <w:numId w:val="1"/>
        </w:numPr>
        <w:rPr>
          <w:sz w:val="24"/>
          <w:szCs w:val="24"/>
        </w:rPr>
      </w:pPr>
      <w:r>
        <w:rPr>
          <w:sz w:val="24"/>
          <w:szCs w:val="24"/>
        </w:rPr>
        <w:t>OHSOME API: amended API data retrieval cell into an if-else conditional. If API website is down/giving error for whatever reason, code prints that request failed along with error info delivered by site. Else, it delivers data as per original code.</w:t>
      </w:r>
    </w:p>
    <w:p w14:paraId="752F0266" w14:textId="77777777" w:rsidR="00503397" w:rsidRDefault="00503397" w:rsidP="003D76FF">
      <w:pPr>
        <w:rPr>
          <w:sz w:val="24"/>
          <w:szCs w:val="24"/>
        </w:rPr>
      </w:pPr>
    </w:p>
    <w:p w14:paraId="2216376F" w14:textId="618AAE3A" w:rsidR="003D76FF" w:rsidRDefault="00F12BF1" w:rsidP="003D76FF">
      <w:pPr>
        <w:rPr>
          <w:sz w:val="24"/>
          <w:szCs w:val="24"/>
        </w:rPr>
      </w:pPr>
      <w:r>
        <w:rPr>
          <w:i/>
          <w:iCs/>
          <w:sz w:val="24"/>
          <w:szCs w:val="24"/>
        </w:rPr>
        <w:t>Notebook</w:t>
      </w:r>
      <w:r w:rsidR="003D76FF">
        <w:rPr>
          <w:i/>
          <w:iCs/>
          <w:sz w:val="24"/>
          <w:szCs w:val="24"/>
        </w:rPr>
        <w:t xml:space="preserve"> 2</w:t>
      </w:r>
    </w:p>
    <w:p w14:paraId="20E1AEF3" w14:textId="0A600A44" w:rsidR="003D76FF" w:rsidRDefault="003D76FF" w:rsidP="003D76FF">
      <w:pPr>
        <w:pStyle w:val="ListParagraph"/>
        <w:numPr>
          <w:ilvl w:val="0"/>
          <w:numId w:val="2"/>
        </w:numPr>
        <w:rPr>
          <w:sz w:val="24"/>
          <w:szCs w:val="24"/>
        </w:rPr>
      </w:pPr>
      <w:r>
        <w:rPr>
          <w:sz w:val="24"/>
          <w:szCs w:val="24"/>
        </w:rPr>
        <w:t>Marked down cells</w:t>
      </w:r>
      <w:r w:rsidRPr="003D76FF">
        <w:rPr>
          <w:sz w:val="24"/>
          <w:szCs w:val="24"/>
        </w:rPr>
        <w:t xml:space="preserve"> </w:t>
      </w:r>
      <w:r>
        <w:rPr>
          <w:sz w:val="24"/>
          <w:szCs w:val="24"/>
        </w:rPr>
        <w:t>1 and 3 (apply specifically to Google Collab)</w:t>
      </w:r>
    </w:p>
    <w:p w14:paraId="5D53A9DF" w14:textId="203DF8E7" w:rsidR="003D76FF" w:rsidRDefault="003D76FF" w:rsidP="003D76FF">
      <w:pPr>
        <w:pStyle w:val="ListParagraph"/>
        <w:numPr>
          <w:ilvl w:val="0"/>
          <w:numId w:val="2"/>
        </w:numPr>
        <w:rPr>
          <w:sz w:val="24"/>
          <w:szCs w:val="24"/>
        </w:rPr>
      </w:pPr>
      <w:r>
        <w:rPr>
          <w:sz w:val="24"/>
          <w:szCs w:val="24"/>
        </w:rPr>
        <w:t xml:space="preserve">Marked down code to display(grid_osm) (since it just prints a huge list of useless grid info). </w:t>
      </w:r>
    </w:p>
    <w:p w14:paraId="734555E6" w14:textId="77777777" w:rsidR="003D76FF" w:rsidRPr="003D76FF" w:rsidRDefault="003D76FF" w:rsidP="003D76FF">
      <w:pPr>
        <w:pStyle w:val="ListParagraph"/>
        <w:numPr>
          <w:ilvl w:val="0"/>
          <w:numId w:val="2"/>
        </w:numPr>
        <w:rPr>
          <w:sz w:val="24"/>
          <w:szCs w:val="24"/>
        </w:rPr>
      </w:pPr>
      <w:r>
        <w:rPr>
          <w:sz w:val="24"/>
          <w:szCs w:val="24"/>
        </w:rPr>
        <w:t>Some libraries required update in Jupyter Notebook. So in cell 1 added following:</w:t>
      </w:r>
      <w:r>
        <w:rPr>
          <w:sz w:val="24"/>
          <w:szCs w:val="24"/>
        </w:rPr>
        <w:br/>
      </w:r>
      <w:r w:rsidRPr="003D76FF">
        <w:rPr>
          <w:sz w:val="24"/>
          <w:szCs w:val="24"/>
        </w:rPr>
        <w:t>!pip install --upgrade selenium</w:t>
      </w:r>
    </w:p>
    <w:p w14:paraId="5D76B1E5" w14:textId="68368C0E" w:rsidR="003D76FF" w:rsidRDefault="003D76FF" w:rsidP="003D76FF">
      <w:pPr>
        <w:pStyle w:val="ListParagraph"/>
        <w:rPr>
          <w:sz w:val="24"/>
          <w:szCs w:val="24"/>
        </w:rPr>
      </w:pPr>
      <w:r w:rsidRPr="003D76FF">
        <w:rPr>
          <w:sz w:val="24"/>
          <w:szCs w:val="24"/>
        </w:rPr>
        <w:t>!pip install --upgrade typing_extensions</w:t>
      </w:r>
    </w:p>
    <w:p w14:paraId="3837F80A" w14:textId="7006430E" w:rsidR="003D76FF" w:rsidRDefault="003D76FF" w:rsidP="003D76FF">
      <w:pPr>
        <w:pStyle w:val="ListParagraph"/>
        <w:numPr>
          <w:ilvl w:val="0"/>
          <w:numId w:val="2"/>
        </w:numPr>
        <w:rPr>
          <w:sz w:val="24"/>
          <w:szCs w:val="24"/>
        </w:rPr>
      </w:pPr>
      <w:r>
        <w:rPr>
          <w:sz w:val="24"/>
          <w:szCs w:val="24"/>
        </w:rPr>
        <w:t>Matplotlib has been updated since original code was released. Added following line to cell 2:</w:t>
      </w:r>
    </w:p>
    <w:p w14:paraId="3E35BE02" w14:textId="487A0E98" w:rsidR="003D76FF" w:rsidRDefault="003D76FF" w:rsidP="003D76FF">
      <w:pPr>
        <w:pStyle w:val="ListParagraph"/>
        <w:rPr>
          <w:sz w:val="24"/>
          <w:szCs w:val="24"/>
        </w:rPr>
      </w:pPr>
      <w:r w:rsidRPr="003D76FF">
        <w:rPr>
          <w:sz w:val="24"/>
          <w:szCs w:val="24"/>
        </w:rPr>
        <w:t>import matplotlib.cm as colormaps</w:t>
      </w:r>
    </w:p>
    <w:p w14:paraId="48A36BBC" w14:textId="5AEBFA78" w:rsidR="003D76FF" w:rsidRDefault="003D76FF" w:rsidP="003D76FF">
      <w:pPr>
        <w:pStyle w:val="ListParagraph"/>
        <w:rPr>
          <w:sz w:val="24"/>
          <w:szCs w:val="24"/>
        </w:rPr>
      </w:pPr>
      <w:r>
        <w:rPr>
          <w:sz w:val="24"/>
          <w:szCs w:val="24"/>
        </w:rPr>
        <w:t>Then a</w:t>
      </w:r>
      <w:r w:rsidR="00A04583">
        <w:rPr>
          <w:sz w:val="24"/>
          <w:szCs w:val="24"/>
        </w:rPr>
        <w:t xml:space="preserve">mended line: </w:t>
      </w:r>
      <w:r w:rsidR="00A04583" w:rsidRPr="00A04583">
        <w:rPr>
          <w:sz w:val="24"/>
          <w:szCs w:val="24"/>
        </w:rPr>
        <w:t xml:space="preserve">    cmap = </w:t>
      </w:r>
      <w:r w:rsidR="00A04583">
        <w:rPr>
          <w:sz w:val="24"/>
          <w:szCs w:val="24"/>
        </w:rPr>
        <w:t>matplotlib.</w:t>
      </w:r>
      <w:r w:rsidR="00A04583" w:rsidRPr="00A04583">
        <w:rPr>
          <w:sz w:val="24"/>
          <w:szCs w:val="24"/>
        </w:rPr>
        <w:t>colormaps.get_cmap(palette)</w:t>
      </w:r>
    </w:p>
    <w:p w14:paraId="296F0302" w14:textId="7184E57F" w:rsidR="00A04583" w:rsidRDefault="00A04583" w:rsidP="003D76FF">
      <w:pPr>
        <w:pStyle w:val="ListParagraph"/>
        <w:rPr>
          <w:sz w:val="24"/>
          <w:szCs w:val="24"/>
        </w:rPr>
      </w:pPr>
      <w:r>
        <w:rPr>
          <w:sz w:val="24"/>
          <w:szCs w:val="24"/>
        </w:rPr>
        <w:t>To:</w:t>
      </w:r>
    </w:p>
    <w:p w14:paraId="509A8D3F" w14:textId="56FEF924" w:rsidR="00A04583" w:rsidRDefault="00A04583" w:rsidP="003D76FF">
      <w:pPr>
        <w:pStyle w:val="ListParagraph"/>
        <w:rPr>
          <w:sz w:val="24"/>
          <w:szCs w:val="24"/>
        </w:rPr>
      </w:pPr>
      <w:r w:rsidRPr="00A04583">
        <w:rPr>
          <w:sz w:val="24"/>
          <w:szCs w:val="24"/>
        </w:rPr>
        <w:t xml:space="preserve"> cmap = colormaps.get_cmap(palette)</w:t>
      </w:r>
    </w:p>
    <w:p w14:paraId="5054FA42" w14:textId="68122A48" w:rsidR="003E4C71" w:rsidRDefault="003E4C71" w:rsidP="003E4C71">
      <w:pPr>
        <w:pStyle w:val="ListParagraph"/>
        <w:numPr>
          <w:ilvl w:val="0"/>
          <w:numId w:val="2"/>
        </w:numPr>
        <w:rPr>
          <w:sz w:val="24"/>
          <w:szCs w:val="24"/>
        </w:rPr>
      </w:pPr>
      <w:r>
        <w:rPr>
          <w:sz w:val="24"/>
          <w:szCs w:val="24"/>
        </w:rPr>
        <w:t>Entirely replaced Section 3 of the script (choropleth maps) as the code was generating blank maps (it seems the widget function creates the error somehow). Introduced an entirely new code script which generates the same results as original (1 test case only so far). But variables need to be inputted in code manually.</w:t>
      </w:r>
    </w:p>
    <w:p w14:paraId="6CF21A45" w14:textId="36FCAEAF" w:rsidR="003E4C71" w:rsidRDefault="007B2A56" w:rsidP="003E4C71">
      <w:pPr>
        <w:pStyle w:val="ListParagraph"/>
        <w:numPr>
          <w:ilvl w:val="0"/>
          <w:numId w:val="2"/>
        </w:numPr>
        <w:rPr>
          <w:sz w:val="24"/>
          <w:szCs w:val="24"/>
        </w:rPr>
      </w:pPr>
      <w:r>
        <w:rPr>
          <w:sz w:val="24"/>
          <w:szCs w:val="24"/>
        </w:rPr>
        <w:t xml:space="preserve">Re-wrote the analyze_morans_i() function as the original was giving a TypeError. Also amended it to save the output as .png which could be compared to the original results stored on GitHub. </w:t>
      </w:r>
    </w:p>
    <w:p w14:paraId="2901C741" w14:textId="3EC1E824" w:rsidR="005D2C81" w:rsidRDefault="005D2C81" w:rsidP="003E4C71">
      <w:pPr>
        <w:pStyle w:val="ListParagraph"/>
        <w:numPr>
          <w:ilvl w:val="0"/>
          <w:numId w:val="2"/>
        </w:numPr>
        <w:rPr>
          <w:sz w:val="24"/>
          <w:szCs w:val="24"/>
        </w:rPr>
      </w:pPr>
      <w:r>
        <w:rPr>
          <w:sz w:val="24"/>
          <w:szCs w:val="24"/>
        </w:rPr>
        <w:t>For cell # Function to calculate the centroid of a GeoDataFrame, immediately under # Set the CRS if necessary, added the following line:</w:t>
      </w:r>
    </w:p>
    <w:p w14:paraId="2D99EAE3" w14:textId="127F27BA" w:rsidR="005D2C81" w:rsidRDefault="005D2C81" w:rsidP="005D2C81">
      <w:pPr>
        <w:pStyle w:val="ListParagraph"/>
        <w:rPr>
          <w:sz w:val="24"/>
          <w:szCs w:val="24"/>
        </w:rPr>
      </w:pPr>
      <w:r w:rsidRPr="005D2C81">
        <w:rPr>
          <w:sz w:val="24"/>
          <w:szCs w:val="24"/>
        </w:rPr>
        <w:t>if gdf_osm.crs is None:</w:t>
      </w:r>
    </w:p>
    <w:p w14:paraId="7E6F5652" w14:textId="58677A16" w:rsidR="005D2C81" w:rsidRDefault="005D2C81" w:rsidP="005D2C81">
      <w:pPr>
        <w:pStyle w:val="ListParagraph"/>
        <w:rPr>
          <w:sz w:val="24"/>
          <w:szCs w:val="24"/>
        </w:rPr>
      </w:pPr>
      <w:r>
        <w:rPr>
          <w:sz w:val="24"/>
          <w:szCs w:val="24"/>
        </w:rPr>
        <w:t>the line under it starting gdf_osm was then shifted right to form the outcome of the conditional.</w:t>
      </w:r>
    </w:p>
    <w:p w14:paraId="73BE90E4" w14:textId="24C9F497" w:rsidR="009C266D" w:rsidRDefault="005D2C81" w:rsidP="003E4C71">
      <w:pPr>
        <w:pStyle w:val="ListParagraph"/>
        <w:numPr>
          <w:ilvl w:val="0"/>
          <w:numId w:val="2"/>
        </w:numPr>
        <w:rPr>
          <w:sz w:val="24"/>
          <w:szCs w:val="24"/>
        </w:rPr>
      </w:pPr>
      <w:r>
        <w:rPr>
          <w:sz w:val="24"/>
          <w:szCs w:val="24"/>
        </w:rPr>
        <w:t xml:space="preserve">Marked down cell named </w:t>
      </w:r>
      <w:r w:rsidRPr="005D2C81">
        <w:rPr>
          <w:sz w:val="24"/>
          <w:szCs w:val="24"/>
        </w:rPr>
        <w:t># Save the final GeoDataFrame as GeoJSON</w:t>
      </w:r>
      <w:r>
        <w:rPr>
          <w:sz w:val="24"/>
          <w:szCs w:val="24"/>
        </w:rPr>
        <w:t xml:space="preserve"> because it generates a seemingly useless result which doesn’t seem to make anything visible. Even in GitHub repository, the relevant result seems to contain no data.</w:t>
      </w:r>
    </w:p>
    <w:p w14:paraId="3EEA71BB" w14:textId="77777777" w:rsidR="005D2C81" w:rsidRDefault="005D2C81" w:rsidP="00571332">
      <w:pPr>
        <w:rPr>
          <w:sz w:val="24"/>
          <w:szCs w:val="24"/>
        </w:rPr>
      </w:pPr>
    </w:p>
    <w:p w14:paraId="72DF6DE3" w14:textId="77777777" w:rsidR="00F12BF1" w:rsidRDefault="00F12BF1" w:rsidP="00571332">
      <w:pPr>
        <w:rPr>
          <w:sz w:val="24"/>
          <w:szCs w:val="24"/>
        </w:rPr>
      </w:pPr>
    </w:p>
    <w:p w14:paraId="6A6880F1" w14:textId="77777777" w:rsidR="00F12BF1" w:rsidRDefault="00F12BF1" w:rsidP="00571332">
      <w:pPr>
        <w:rPr>
          <w:sz w:val="24"/>
          <w:szCs w:val="24"/>
        </w:rPr>
      </w:pPr>
    </w:p>
    <w:p w14:paraId="77018796" w14:textId="77777777" w:rsidR="00F12BF1" w:rsidRDefault="00F12BF1" w:rsidP="00571332">
      <w:pPr>
        <w:rPr>
          <w:sz w:val="24"/>
          <w:szCs w:val="24"/>
        </w:rPr>
      </w:pPr>
    </w:p>
    <w:p w14:paraId="4A31974F" w14:textId="1FC03274" w:rsidR="00571332" w:rsidRDefault="00571332" w:rsidP="00571332">
      <w:pPr>
        <w:rPr>
          <w:b/>
          <w:bCs/>
          <w:sz w:val="24"/>
          <w:szCs w:val="24"/>
        </w:rPr>
      </w:pPr>
      <w:r>
        <w:rPr>
          <w:b/>
          <w:bCs/>
          <w:sz w:val="24"/>
          <w:szCs w:val="24"/>
        </w:rPr>
        <w:lastRenderedPageBreak/>
        <w:t>Replication</w:t>
      </w:r>
    </w:p>
    <w:p w14:paraId="37096383" w14:textId="31F1032E" w:rsidR="00571332" w:rsidRPr="00571332" w:rsidRDefault="00F12BF1" w:rsidP="00571332">
      <w:pPr>
        <w:rPr>
          <w:i/>
          <w:iCs/>
          <w:sz w:val="24"/>
          <w:szCs w:val="24"/>
        </w:rPr>
      </w:pPr>
      <w:r>
        <w:rPr>
          <w:i/>
          <w:iCs/>
          <w:sz w:val="24"/>
          <w:szCs w:val="24"/>
        </w:rPr>
        <w:t>Notebook</w:t>
      </w:r>
      <w:r w:rsidR="00571332">
        <w:rPr>
          <w:i/>
          <w:iCs/>
          <w:sz w:val="24"/>
          <w:szCs w:val="24"/>
        </w:rPr>
        <w:t xml:space="preserve"> 1</w:t>
      </w:r>
    </w:p>
    <w:p w14:paraId="52DA474A" w14:textId="3430F98C" w:rsidR="004D2BB2" w:rsidRPr="004D2BB2" w:rsidRDefault="004D2BB2" w:rsidP="004D2BB2">
      <w:pPr>
        <w:pStyle w:val="ListParagraph"/>
        <w:numPr>
          <w:ilvl w:val="0"/>
          <w:numId w:val="3"/>
        </w:numPr>
        <w:rPr>
          <w:sz w:val="24"/>
          <w:szCs w:val="24"/>
        </w:rPr>
      </w:pPr>
      <w:r>
        <w:rPr>
          <w:sz w:val="24"/>
          <w:szCs w:val="24"/>
        </w:rPr>
        <w:t>Added cell at beginning that accepts manual input for study-area name, grid size, grid extent (whether full or trimmed). Required for automatic creation of output file name later.</w:t>
      </w:r>
    </w:p>
    <w:p w14:paraId="19DF6228" w14:textId="08C8F825" w:rsidR="00571332" w:rsidRDefault="00571332" w:rsidP="00571332">
      <w:pPr>
        <w:pStyle w:val="ListParagraph"/>
        <w:numPr>
          <w:ilvl w:val="0"/>
          <w:numId w:val="3"/>
        </w:numPr>
        <w:rPr>
          <w:sz w:val="24"/>
          <w:szCs w:val="24"/>
        </w:rPr>
      </w:pPr>
      <w:r>
        <w:rPr>
          <w:sz w:val="24"/>
          <w:szCs w:val="24"/>
        </w:rPr>
        <w:t>Removed marked-down cells (Google Collab related and cells that print miles of grid data).</w:t>
      </w:r>
    </w:p>
    <w:p w14:paraId="55F84D13" w14:textId="70D57597" w:rsidR="00571332" w:rsidRDefault="00571332" w:rsidP="00571332">
      <w:pPr>
        <w:pStyle w:val="ListParagraph"/>
        <w:numPr>
          <w:ilvl w:val="0"/>
          <w:numId w:val="3"/>
        </w:numPr>
        <w:rPr>
          <w:sz w:val="24"/>
          <w:szCs w:val="24"/>
        </w:rPr>
      </w:pPr>
      <w:r>
        <w:rPr>
          <w:sz w:val="24"/>
          <w:szCs w:val="24"/>
        </w:rPr>
        <w:t>Translate output printed in Portuguese into English</w:t>
      </w:r>
    </w:p>
    <w:p w14:paraId="7917F9CE" w14:textId="0FCE63A2" w:rsidR="004D2BB2" w:rsidRDefault="004D2BB2" w:rsidP="00571332">
      <w:pPr>
        <w:pStyle w:val="ListParagraph"/>
        <w:numPr>
          <w:ilvl w:val="0"/>
          <w:numId w:val="3"/>
        </w:numPr>
        <w:rPr>
          <w:sz w:val="24"/>
          <w:szCs w:val="24"/>
        </w:rPr>
      </w:pPr>
      <w:r>
        <w:rPr>
          <w:sz w:val="24"/>
          <w:szCs w:val="24"/>
        </w:rPr>
        <w:t>Prior to division of grid into subsets, inputted a function to make a deep copy of the grid and transform it from EPSG: 28992 to EPSG: 4326.</w:t>
      </w:r>
    </w:p>
    <w:p w14:paraId="61CE10C1" w14:textId="18FB8816" w:rsidR="004D2BB2" w:rsidRDefault="004D2BB2" w:rsidP="00571332">
      <w:pPr>
        <w:pStyle w:val="ListParagraph"/>
        <w:numPr>
          <w:ilvl w:val="0"/>
          <w:numId w:val="3"/>
        </w:numPr>
        <w:rPr>
          <w:sz w:val="24"/>
          <w:szCs w:val="24"/>
        </w:rPr>
      </w:pPr>
      <w:r>
        <w:rPr>
          <w:sz w:val="24"/>
          <w:szCs w:val="24"/>
        </w:rPr>
        <w:t>In visualisation cell, removed the code to make a deep copy of the grid and transform its projection for visualisation only, since it is now done above.</w:t>
      </w:r>
    </w:p>
    <w:p w14:paraId="2C2EE03A" w14:textId="13F29AD4" w:rsidR="00107006" w:rsidRDefault="00107006" w:rsidP="00571332">
      <w:pPr>
        <w:pStyle w:val="ListParagraph"/>
        <w:numPr>
          <w:ilvl w:val="0"/>
          <w:numId w:val="3"/>
        </w:numPr>
        <w:rPr>
          <w:sz w:val="24"/>
          <w:szCs w:val="24"/>
        </w:rPr>
      </w:pPr>
      <w:r>
        <w:rPr>
          <w:sz w:val="24"/>
          <w:szCs w:val="24"/>
        </w:rPr>
        <w:t>Translated all references in code to ‘lote’ to ‘lot’.</w:t>
      </w:r>
    </w:p>
    <w:p w14:paraId="401FF9AE" w14:textId="4A2046DF" w:rsidR="0009151D" w:rsidRDefault="0009151D" w:rsidP="00571332">
      <w:pPr>
        <w:pStyle w:val="ListParagraph"/>
        <w:numPr>
          <w:ilvl w:val="0"/>
          <w:numId w:val="3"/>
        </w:numPr>
        <w:rPr>
          <w:sz w:val="24"/>
          <w:szCs w:val="24"/>
        </w:rPr>
      </w:pPr>
      <w:r>
        <w:rPr>
          <w:sz w:val="24"/>
          <w:szCs w:val="24"/>
        </w:rPr>
        <w:t>Amended Step 1 so it doesn’t fail if Ohsome gives a timeout error but rather retries up to max of 5 attempts.</w:t>
      </w:r>
    </w:p>
    <w:p w14:paraId="1A5B43E5" w14:textId="13186A82" w:rsidR="0009151D" w:rsidRDefault="0009151D" w:rsidP="00571332">
      <w:pPr>
        <w:pStyle w:val="ListParagraph"/>
        <w:numPr>
          <w:ilvl w:val="0"/>
          <w:numId w:val="3"/>
        </w:numPr>
        <w:rPr>
          <w:sz w:val="24"/>
          <w:szCs w:val="24"/>
        </w:rPr>
      </w:pPr>
      <w:r>
        <w:rPr>
          <w:sz w:val="24"/>
          <w:szCs w:val="24"/>
        </w:rPr>
        <w:t xml:space="preserve">Added cell immediately after Step 1 that saves output in case code needs to be stopped between steps. It defines output filename with variables in Cell 1, </w:t>
      </w:r>
    </w:p>
    <w:p w14:paraId="41D397F6" w14:textId="39D72113" w:rsidR="00107006" w:rsidRDefault="004D2BB2" w:rsidP="00571332">
      <w:pPr>
        <w:pStyle w:val="ListParagraph"/>
        <w:numPr>
          <w:ilvl w:val="0"/>
          <w:numId w:val="3"/>
        </w:numPr>
        <w:rPr>
          <w:sz w:val="24"/>
          <w:szCs w:val="24"/>
        </w:rPr>
      </w:pPr>
      <w:r>
        <w:rPr>
          <w:sz w:val="24"/>
          <w:szCs w:val="24"/>
        </w:rPr>
        <w:t>In last cell, amended variable output_filename so it updates automatically with the variables inputted manually in 1</w:t>
      </w:r>
      <w:r w:rsidRPr="004D2BB2">
        <w:rPr>
          <w:sz w:val="24"/>
          <w:szCs w:val="24"/>
          <w:vertAlign w:val="superscript"/>
        </w:rPr>
        <w:t>st</w:t>
      </w:r>
      <w:r>
        <w:rPr>
          <w:sz w:val="24"/>
          <w:szCs w:val="24"/>
        </w:rPr>
        <w:t xml:space="preserve"> cell.</w:t>
      </w:r>
    </w:p>
    <w:p w14:paraId="42558DC0" w14:textId="77777777" w:rsidR="00E660A4" w:rsidRDefault="00E660A4" w:rsidP="00E660A4">
      <w:pPr>
        <w:rPr>
          <w:sz w:val="24"/>
          <w:szCs w:val="24"/>
        </w:rPr>
      </w:pPr>
    </w:p>
    <w:p w14:paraId="36C0EC8B" w14:textId="69E06E5A" w:rsidR="00E660A4" w:rsidRDefault="00F12BF1" w:rsidP="00E660A4">
      <w:pPr>
        <w:rPr>
          <w:sz w:val="24"/>
          <w:szCs w:val="24"/>
        </w:rPr>
      </w:pPr>
      <w:r>
        <w:rPr>
          <w:i/>
          <w:iCs/>
          <w:sz w:val="24"/>
          <w:szCs w:val="24"/>
        </w:rPr>
        <w:t>Notebook</w:t>
      </w:r>
      <w:r w:rsidR="00E660A4">
        <w:rPr>
          <w:i/>
          <w:iCs/>
          <w:sz w:val="24"/>
          <w:szCs w:val="24"/>
        </w:rPr>
        <w:t xml:space="preserve"> 2</w:t>
      </w:r>
    </w:p>
    <w:p w14:paraId="1CEAF54D" w14:textId="62E79632" w:rsidR="00E660A4" w:rsidRDefault="00E660A4" w:rsidP="00E660A4">
      <w:pPr>
        <w:pStyle w:val="ListParagraph"/>
        <w:numPr>
          <w:ilvl w:val="0"/>
          <w:numId w:val="4"/>
        </w:numPr>
        <w:rPr>
          <w:sz w:val="24"/>
          <w:szCs w:val="24"/>
        </w:rPr>
      </w:pPr>
      <w:r>
        <w:rPr>
          <w:sz w:val="24"/>
          <w:szCs w:val="24"/>
        </w:rPr>
        <w:t>Changed the line displaying ‘first and last 5 lines’ of gdf_osm to just displaying 1</w:t>
      </w:r>
      <w:r w:rsidRPr="00E660A4">
        <w:rPr>
          <w:sz w:val="24"/>
          <w:szCs w:val="24"/>
          <w:vertAlign w:val="superscript"/>
        </w:rPr>
        <w:t>st</w:t>
      </w:r>
      <w:r>
        <w:rPr>
          <w:sz w:val="24"/>
          <w:szCs w:val="24"/>
        </w:rPr>
        <w:t xml:space="preserve"> five using .head() since the previous code was displaying all lines.</w:t>
      </w:r>
    </w:p>
    <w:p w14:paraId="0785D751" w14:textId="55FB6F2B" w:rsidR="00E660A4" w:rsidRDefault="00E744FB" w:rsidP="00E660A4">
      <w:pPr>
        <w:pStyle w:val="ListParagraph"/>
        <w:numPr>
          <w:ilvl w:val="0"/>
          <w:numId w:val="4"/>
        </w:numPr>
        <w:rPr>
          <w:sz w:val="24"/>
          <w:szCs w:val="24"/>
        </w:rPr>
      </w:pPr>
      <w:r>
        <w:rPr>
          <w:sz w:val="24"/>
          <w:szCs w:val="24"/>
        </w:rPr>
        <w:t>Removed the line: “</w:t>
      </w:r>
      <w:r w:rsidRPr="00E744FB">
        <w:rPr>
          <w:sz w:val="24"/>
          <w:szCs w:val="24"/>
        </w:rPr>
        <w:t>gdf_osm.crs</w:t>
      </w:r>
      <w:r>
        <w:rPr>
          <w:sz w:val="24"/>
          <w:szCs w:val="24"/>
        </w:rPr>
        <w:t>” since, given the gdf has no CRS, it was literally returning/displaying nothing.</w:t>
      </w:r>
    </w:p>
    <w:p w14:paraId="46CA568F" w14:textId="0242B1D1" w:rsidR="00E744FB" w:rsidRDefault="00E744FB" w:rsidP="00E660A4">
      <w:pPr>
        <w:pStyle w:val="ListParagraph"/>
        <w:numPr>
          <w:ilvl w:val="0"/>
          <w:numId w:val="4"/>
        </w:numPr>
        <w:rPr>
          <w:sz w:val="24"/>
          <w:szCs w:val="24"/>
        </w:rPr>
      </w:pPr>
      <w:r>
        <w:rPr>
          <w:sz w:val="24"/>
          <w:szCs w:val="24"/>
        </w:rPr>
        <w:t xml:space="preserve">Set the </w:t>
      </w:r>
      <w:r w:rsidR="00C57E78">
        <w:rPr>
          <w:sz w:val="24"/>
          <w:szCs w:val="24"/>
        </w:rPr>
        <w:t>CRS-setting cell to EPSG:4326 (note that this only tells Python which CRS the geojson is in. It does not re-project to a new CRS).</w:t>
      </w:r>
    </w:p>
    <w:p w14:paraId="59EBB403" w14:textId="06F05DC0" w:rsidR="00A26DAE" w:rsidRDefault="00A26DAE" w:rsidP="00E660A4">
      <w:pPr>
        <w:pStyle w:val="ListParagraph"/>
        <w:numPr>
          <w:ilvl w:val="0"/>
          <w:numId w:val="4"/>
        </w:numPr>
        <w:rPr>
          <w:sz w:val="24"/>
          <w:szCs w:val="24"/>
        </w:rPr>
      </w:pPr>
      <w:r>
        <w:rPr>
          <w:sz w:val="24"/>
          <w:szCs w:val="24"/>
        </w:rPr>
        <w:t>First histogram cell: updated extract_study_area_name function to fit with Notebook 1 output filename structure.</w:t>
      </w:r>
    </w:p>
    <w:p w14:paraId="6B507ECF" w14:textId="6E2166C2" w:rsidR="00A26DAE" w:rsidRDefault="00A26DAE" w:rsidP="00E660A4">
      <w:pPr>
        <w:pStyle w:val="ListParagraph"/>
        <w:numPr>
          <w:ilvl w:val="0"/>
          <w:numId w:val="4"/>
        </w:numPr>
        <w:rPr>
          <w:sz w:val="24"/>
          <w:szCs w:val="24"/>
        </w:rPr>
      </w:pPr>
      <w:r>
        <w:rPr>
          <w:sz w:val="24"/>
          <w:szCs w:val="24"/>
        </w:rPr>
        <w:t xml:space="preserve">Second histogram cell: </w:t>
      </w:r>
      <w:r w:rsidR="00114416">
        <w:rPr>
          <w:sz w:val="24"/>
          <w:szCs w:val="24"/>
        </w:rPr>
        <w:t>deleted entirely. It is a duplicate of the 1</w:t>
      </w:r>
      <w:r w:rsidR="00114416" w:rsidRPr="00114416">
        <w:rPr>
          <w:sz w:val="24"/>
          <w:szCs w:val="24"/>
          <w:vertAlign w:val="superscript"/>
        </w:rPr>
        <w:t>st</w:t>
      </w:r>
      <w:r w:rsidR="00114416">
        <w:rPr>
          <w:sz w:val="24"/>
          <w:szCs w:val="24"/>
        </w:rPr>
        <w:t xml:space="preserve"> histogram but with more basic visuals and an unnecessary drop-down.</w:t>
      </w:r>
    </w:p>
    <w:p w14:paraId="2AAFD517" w14:textId="703E911F" w:rsidR="00A26DAE" w:rsidRDefault="00A26DAE" w:rsidP="00E660A4">
      <w:pPr>
        <w:pStyle w:val="ListParagraph"/>
        <w:numPr>
          <w:ilvl w:val="0"/>
          <w:numId w:val="4"/>
        </w:numPr>
        <w:rPr>
          <w:sz w:val="24"/>
          <w:szCs w:val="24"/>
        </w:rPr>
      </w:pPr>
      <w:r>
        <w:rPr>
          <w:sz w:val="24"/>
          <w:szCs w:val="24"/>
        </w:rPr>
        <w:t>BoxPlot cell: removed the re-definition of extract_study_area_name function.</w:t>
      </w:r>
    </w:p>
    <w:p w14:paraId="0AFED1A1" w14:textId="6625E44E" w:rsidR="004161A3" w:rsidRDefault="004161A3" w:rsidP="00E660A4">
      <w:pPr>
        <w:pStyle w:val="ListParagraph"/>
        <w:numPr>
          <w:ilvl w:val="0"/>
          <w:numId w:val="4"/>
        </w:numPr>
        <w:rPr>
          <w:sz w:val="24"/>
          <w:szCs w:val="24"/>
        </w:rPr>
      </w:pPr>
      <w:r>
        <w:rPr>
          <w:sz w:val="24"/>
          <w:szCs w:val="24"/>
        </w:rPr>
        <w:t>Dataframe before OLS: made it display head only not last 5 as well.</w:t>
      </w:r>
    </w:p>
    <w:p w14:paraId="0E87678C" w14:textId="65D876B4" w:rsidR="00A26DAE" w:rsidRDefault="00A26DAE" w:rsidP="00A26DAE">
      <w:pPr>
        <w:pStyle w:val="ListParagraph"/>
        <w:numPr>
          <w:ilvl w:val="0"/>
          <w:numId w:val="4"/>
        </w:numPr>
        <w:rPr>
          <w:sz w:val="24"/>
          <w:szCs w:val="24"/>
        </w:rPr>
      </w:pPr>
      <w:r>
        <w:rPr>
          <w:sz w:val="24"/>
          <w:szCs w:val="24"/>
        </w:rPr>
        <w:t>OLS cell: removed the re-definition of extract_study_area_name function.</w:t>
      </w:r>
    </w:p>
    <w:p w14:paraId="5AE49726" w14:textId="74527D3F" w:rsidR="00A26DAE" w:rsidRDefault="00A26DAE" w:rsidP="00E660A4">
      <w:pPr>
        <w:pStyle w:val="ListParagraph"/>
        <w:numPr>
          <w:ilvl w:val="0"/>
          <w:numId w:val="4"/>
        </w:numPr>
        <w:rPr>
          <w:sz w:val="24"/>
          <w:szCs w:val="24"/>
        </w:rPr>
      </w:pPr>
      <w:r>
        <w:rPr>
          <w:sz w:val="24"/>
          <w:szCs w:val="24"/>
        </w:rPr>
        <w:t>OLS cell: created ols_output_dir variable at beginning of cell, to ensure that folder created if it doesn’t already exist. Amended save_path variable to join the former variable to the save path.</w:t>
      </w:r>
    </w:p>
    <w:p w14:paraId="6D6FE20F" w14:textId="58900E04" w:rsidR="00F322B6" w:rsidRDefault="00F322B6" w:rsidP="00E660A4">
      <w:pPr>
        <w:pStyle w:val="ListParagraph"/>
        <w:numPr>
          <w:ilvl w:val="0"/>
          <w:numId w:val="4"/>
        </w:numPr>
        <w:rPr>
          <w:sz w:val="24"/>
          <w:szCs w:val="24"/>
        </w:rPr>
      </w:pPr>
      <w:r>
        <w:rPr>
          <w:sz w:val="24"/>
          <w:szCs w:val="24"/>
        </w:rPr>
        <w:t>OLS cell: modified code to remove so-called heatmap_button, function plot_r2_bar_chart, etc. All items that generated or referred to the bar chart of adjusted r-squared values and its corresponding button. Reason: the graph was an uninformative and clunky square.</w:t>
      </w:r>
    </w:p>
    <w:p w14:paraId="0A0A023B" w14:textId="61A9D22C" w:rsidR="00114416" w:rsidRDefault="00114416" w:rsidP="00E660A4">
      <w:pPr>
        <w:pStyle w:val="ListParagraph"/>
        <w:numPr>
          <w:ilvl w:val="0"/>
          <w:numId w:val="4"/>
        </w:numPr>
        <w:rPr>
          <w:sz w:val="24"/>
          <w:szCs w:val="24"/>
        </w:rPr>
      </w:pPr>
      <w:r>
        <w:rPr>
          <w:sz w:val="24"/>
          <w:szCs w:val="24"/>
        </w:rPr>
        <w:lastRenderedPageBreak/>
        <w:t>Choropleth cell: moved the library imports to import libraries cell at beginning. Removed duplicates (almost all of them).</w:t>
      </w:r>
    </w:p>
    <w:p w14:paraId="1195F17D" w14:textId="58F73CB0" w:rsidR="00114416" w:rsidRDefault="00114416" w:rsidP="00E660A4">
      <w:pPr>
        <w:pStyle w:val="ListParagraph"/>
        <w:numPr>
          <w:ilvl w:val="0"/>
          <w:numId w:val="4"/>
        </w:numPr>
        <w:rPr>
          <w:sz w:val="24"/>
          <w:szCs w:val="24"/>
        </w:rPr>
      </w:pPr>
      <w:r>
        <w:rPr>
          <w:sz w:val="24"/>
          <w:szCs w:val="24"/>
        </w:rPr>
        <w:t>Choropleth cell: removed initial code ensuring CRS is correct since it duplicates CRS cell closer to beginning.</w:t>
      </w:r>
    </w:p>
    <w:p w14:paraId="624D8797" w14:textId="77777777" w:rsidR="00043F86" w:rsidRDefault="00043F86" w:rsidP="00E660A4">
      <w:pPr>
        <w:pStyle w:val="ListParagraph"/>
        <w:numPr>
          <w:ilvl w:val="0"/>
          <w:numId w:val="4"/>
        </w:numPr>
        <w:rPr>
          <w:sz w:val="24"/>
          <w:szCs w:val="24"/>
        </w:rPr>
      </w:pPr>
      <w:r>
        <w:rPr>
          <w:sz w:val="24"/>
          <w:szCs w:val="24"/>
        </w:rPr>
        <w:t xml:space="preserve">Choropleth cell: removed the study_area_name_only function again. </w:t>
      </w:r>
    </w:p>
    <w:p w14:paraId="0D1920DA" w14:textId="298A3434" w:rsidR="00043F86" w:rsidRDefault="00043F86" w:rsidP="00E660A4">
      <w:pPr>
        <w:pStyle w:val="ListParagraph"/>
        <w:numPr>
          <w:ilvl w:val="0"/>
          <w:numId w:val="4"/>
        </w:numPr>
        <w:rPr>
          <w:sz w:val="24"/>
          <w:szCs w:val="24"/>
        </w:rPr>
      </w:pPr>
      <w:r>
        <w:rPr>
          <w:sz w:val="24"/>
          <w:szCs w:val="24"/>
        </w:rPr>
        <w:t xml:space="preserve">Choropleth cell: Fixed slight typo in the ‘filename’ variable: choropleth not coropleth. Also, in same variable, change </w:t>
      </w:r>
      <w:r w:rsidRPr="00043F86">
        <w:rPr>
          <w:sz w:val="24"/>
          <w:szCs w:val="24"/>
        </w:rPr>
        <w:t>{study_area_name_onl</w:t>
      </w:r>
      <w:r>
        <w:rPr>
          <w:sz w:val="24"/>
          <w:szCs w:val="24"/>
        </w:rPr>
        <w:t>y</w:t>
      </w:r>
      <w:r w:rsidRPr="00043F86">
        <w:rPr>
          <w:sz w:val="24"/>
          <w:szCs w:val="24"/>
        </w:rPr>
        <w:t>}</w:t>
      </w:r>
      <w:r>
        <w:rPr>
          <w:sz w:val="24"/>
          <w:szCs w:val="24"/>
        </w:rPr>
        <w:t xml:space="preserve"> to </w:t>
      </w:r>
      <w:r w:rsidRPr="00043F86">
        <w:rPr>
          <w:sz w:val="24"/>
          <w:szCs w:val="24"/>
        </w:rPr>
        <w:t>{study_area_name_only.replace(" ", "_")}</w:t>
      </w:r>
      <w:r w:rsidR="00C12962">
        <w:rPr>
          <w:sz w:val="24"/>
          <w:szCs w:val="24"/>
        </w:rPr>
        <w:t>. Made the filename string to begin/end with single quotes not double (otherwise system confuses these with the double quotes in the previous sentence). Replaced dashes in filename string with underscores.</w:t>
      </w:r>
    </w:p>
    <w:p w14:paraId="024561C0" w14:textId="499D7B95" w:rsidR="008F2E54" w:rsidRDefault="008F2E54" w:rsidP="00E660A4">
      <w:pPr>
        <w:pStyle w:val="ListParagraph"/>
        <w:numPr>
          <w:ilvl w:val="0"/>
          <w:numId w:val="4"/>
        </w:numPr>
        <w:rPr>
          <w:sz w:val="24"/>
          <w:szCs w:val="24"/>
        </w:rPr>
      </w:pPr>
      <w:r>
        <w:rPr>
          <w:sz w:val="24"/>
          <w:szCs w:val="24"/>
        </w:rPr>
        <w:t xml:space="preserve">Morans: updated filename variable to include </w:t>
      </w:r>
      <w:r w:rsidRPr="00043F86">
        <w:rPr>
          <w:sz w:val="24"/>
          <w:szCs w:val="24"/>
        </w:rPr>
        <w:t>{study_area_name_only.replace(" ", "_")}</w:t>
      </w:r>
      <w:r>
        <w:rPr>
          <w:sz w:val="24"/>
          <w:szCs w:val="24"/>
        </w:rPr>
        <w:t>.</w:t>
      </w:r>
    </w:p>
    <w:p w14:paraId="0772AABC" w14:textId="0BEAA981" w:rsidR="00043F86" w:rsidRDefault="00B9045B" w:rsidP="00E660A4">
      <w:pPr>
        <w:pStyle w:val="ListParagraph"/>
        <w:numPr>
          <w:ilvl w:val="0"/>
          <w:numId w:val="4"/>
        </w:numPr>
        <w:rPr>
          <w:sz w:val="24"/>
          <w:szCs w:val="24"/>
        </w:rPr>
      </w:pPr>
      <w:r>
        <w:rPr>
          <w:sz w:val="24"/>
          <w:szCs w:val="24"/>
        </w:rPr>
        <w:t xml:space="preserve">Getis-Ord cell: </w:t>
      </w:r>
      <w:r w:rsidR="00667F57">
        <w:rPr>
          <w:sz w:val="24"/>
          <w:szCs w:val="24"/>
        </w:rPr>
        <w:t xml:space="preserve">changed definition of variable ‘centroid’, removing assumption that it is either MultiPolygon or Point. New definition: </w:t>
      </w:r>
      <w:r w:rsidR="00667F57" w:rsidRPr="00667F57">
        <w:rPr>
          <w:sz w:val="24"/>
          <w:szCs w:val="24"/>
        </w:rPr>
        <w:t>centroid = row.geometry.centroid</w:t>
      </w:r>
      <w:r w:rsidR="00667F57">
        <w:rPr>
          <w:sz w:val="24"/>
          <w:szCs w:val="24"/>
        </w:rPr>
        <w:t>.</w:t>
      </w:r>
    </w:p>
    <w:p w14:paraId="06B41568" w14:textId="67F77241" w:rsidR="008F2E54" w:rsidRPr="008F2E54" w:rsidRDefault="008F2E54" w:rsidP="008F2E54">
      <w:pPr>
        <w:pStyle w:val="ListParagraph"/>
        <w:numPr>
          <w:ilvl w:val="0"/>
          <w:numId w:val="4"/>
        </w:numPr>
        <w:rPr>
          <w:sz w:val="24"/>
          <w:szCs w:val="24"/>
        </w:rPr>
      </w:pPr>
      <w:r>
        <w:rPr>
          <w:sz w:val="24"/>
          <w:szCs w:val="24"/>
        </w:rPr>
        <w:t xml:space="preserve">Getis-Ord cell: updated filename variable to include </w:t>
      </w:r>
      <w:r w:rsidRPr="00043F86">
        <w:rPr>
          <w:sz w:val="24"/>
          <w:szCs w:val="24"/>
        </w:rPr>
        <w:t>{study_area_name_only.replace(" ", "_")}</w:t>
      </w:r>
      <w:r>
        <w:rPr>
          <w:sz w:val="24"/>
          <w:szCs w:val="24"/>
        </w:rPr>
        <w:t>.</w:t>
      </w:r>
    </w:p>
    <w:p w14:paraId="691B66D3" w14:textId="35FA9AE3" w:rsidR="00667F57" w:rsidRDefault="00667F57" w:rsidP="00E660A4">
      <w:pPr>
        <w:pStyle w:val="ListParagraph"/>
        <w:numPr>
          <w:ilvl w:val="0"/>
          <w:numId w:val="4"/>
        </w:numPr>
        <w:rPr>
          <w:sz w:val="24"/>
          <w:szCs w:val="24"/>
        </w:rPr>
      </w:pPr>
      <w:r>
        <w:rPr>
          <w:sz w:val="24"/>
          <w:szCs w:val="24"/>
        </w:rPr>
        <w:t>Cell reprojecting GDF to apply GWR: removed redundant setting of initial CRS again.</w:t>
      </w:r>
    </w:p>
    <w:p w14:paraId="38ADF2DB" w14:textId="1FAE44C6" w:rsidR="00667F57" w:rsidRDefault="00667F57" w:rsidP="00E660A4">
      <w:pPr>
        <w:pStyle w:val="ListParagraph"/>
        <w:numPr>
          <w:ilvl w:val="0"/>
          <w:numId w:val="4"/>
        </w:numPr>
        <w:rPr>
          <w:sz w:val="24"/>
          <w:szCs w:val="24"/>
        </w:rPr>
      </w:pPr>
      <w:r>
        <w:rPr>
          <w:sz w:val="24"/>
          <w:szCs w:val="24"/>
        </w:rPr>
        <w:t>Applying VIF cell: removed redundant study_area_name_only_function and variable again.</w:t>
      </w:r>
    </w:p>
    <w:p w14:paraId="66B2DBBA" w14:textId="6F379000" w:rsidR="00667F57" w:rsidRDefault="008F2E54" w:rsidP="00E660A4">
      <w:pPr>
        <w:pStyle w:val="ListParagraph"/>
        <w:numPr>
          <w:ilvl w:val="0"/>
          <w:numId w:val="4"/>
        </w:numPr>
        <w:rPr>
          <w:sz w:val="24"/>
          <w:szCs w:val="24"/>
        </w:rPr>
      </w:pPr>
      <w:r>
        <w:rPr>
          <w:sz w:val="24"/>
          <w:szCs w:val="24"/>
        </w:rPr>
        <w:t xml:space="preserve">Applying VIF cell: updated filename variable to include </w:t>
      </w:r>
      <w:r w:rsidRPr="00043F86">
        <w:rPr>
          <w:sz w:val="24"/>
          <w:szCs w:val="24"/>
        </w:rPr>
        <w:t>{study_area_name_only.replace(" ", "_")}</w:t>
      </w:r>
      <w:r>
        <w:rPr>
          <w:sz w:val="24"/>
          <w:szCs w:val="24"/>
        </w:rPr>
        <w:t>.</w:t>
      </w:r>
    </w:p>
    <w:p w14:paraId="01CDF523" w14:textId="5EDC07CF" w:rsidR="00210569" w:rsidRDefault="00210569" w:rsidP="00210569">
      <w:pPr>
        <w:pStyle w:val="ListParagraph"/>
        <w:numPr>
          <w:ilvl w:val="0"/>
          <w:numId w:val="4"/>
        </w:numPr>
        <w:rPr>
          <w:sz w:val="24"/>
          <w:szCs w:val="24"/>
        </w:rPr>
      </w:pPr>
      <w:r>
        <w:rPr>
          <w:sz w:val="24"/>
          <w:szCs w:val="24"/>
        </w:rPr>
        <w:t>Perform GWR cell: removed redundant study_area_name_only_function again.</w:t>
      </w:r>
    </w:p>
    <w:p w14:paraId="546C6B5C" w14:textId="21AC358F" w:rsidR="00210569" w:rsidRDefault="00210569" w:rsidP="00210569">
      <w:pPr>
        <w:pStyle w:val="ListParagraph"/>
        <w:numPr>
          <w:ilvl w:val="0"/>
          <w:numId w:val="4"/>
        </w:numPr>
        <w:rPr>
          <w:sz w:val="24"/>
          <w:szCs w:val="24"/>
        </w:rPr>
      </w:pPr>
      <w:r>
        <w:rPr>
          <w:sz w:val="24"/>
          <w:szCs w:val="24"/>
        </w:rPr>
        <w:t xml:space="preserve">Perform GWR cell: </w:t>
      </w:r>
      <w:r w:rsidR="00DC5021">
        <w:rPr>
          <w:sz w:val="24"/>
          <w:szCs w:val="24"/>
        </w:rPr>
        <w:t xml:space="preserve">in 2 locations, </w:t>
      </w:r>
      <w:r>
        <w:rPr>
          <w:sz w:val="24"/>
          <w:szCs w:val="24"/>
        </w:rPr>
        <w:t xml:space="preserve">updated filename variable to include </w:t>
      </w:r>
      <w:r w:rsidRPr="00043F86">
        <w:rPr>
          <w:sz w:val="24"/>
          <w:szCs w:val="24"/>
        </w:rPr>
        <w:t>{study_area_name_only.replace(" ", "_")}</w:t>
      </w:r>
      <w:r>
        <w:rPr>
          <w:sz w:val="24"/>
          <w:szCs w:val="24"/>
        </w:rPr>
        <w:t>.</w:t>
      </w:r>
    </w:p>
    <w:p w14:paraId="2D01F7B6" w14:textId="52016F0B" w:rsidR="005B66D2" w:rsidRDefault="005B66D2" w:rsidP="005B66D2">
      <w:pPr>
        <w:pStyle w:val="ListParagraph"/>
        <w:numPr>
          <w:ilvl w:val="0"/>
          <w:numId w:val="4"/>
        </w:numPr>
        <w:rPr>
          <w:sz w:val="24"/>
          <w:szCs w:val="24"/>
          <w:lang w:val="en-MT"/>
        </w:rPr>
      </w:pPr>
      <w:r>
        <w:rPr>
          <w:sz w:val="24"/>
          <w:szCs w:val="24"/>
        </w:rPr>
        <w:t>Perform GWR cell: put the parts of code that perform the GWR into a try/except that allows notebook to run despite the Singular Matrix error and the related “</w:t>
      </w:r>
      <w:r w:rsidRPr="005B66D2">
        <w:rPr>
          <w:sz w:val="24"/>
          <w:szCs w:val="24"/>
          <w:lang w:val="en-MT"/>
        </w:rPr>
        <w:t>all input data must be either numpy arrays or sparse csr matrices</w:t>
      </w:r>
      <w:r>
        <w:rPr>
          <w:sz w:val="24"/>
          <w:szCs w:val="24"/>
          <w:lang w:val="en-MT"/>
        </w:rPr>
        <w:t xml:space="preserve">” error. </w:t>
      </w:r>
    </w:p>
    <w:p w14:paraId="58447A16" w14:textId="7D04581E" w:rsidR="005B66D2" w:rsidRDefault="005B66D2" w:rsidP="005B66D2">
      <w:pPr>
        <w:pStyle w:val="ListParagraph"/>
        <w:numPr>
          <w:ilvl w:val="0"/>
          <w:numId w:val="4"/>
        </w:numPr>
        <w:rPr>
          <w:sz w:val="24"/>
          <w:szCs w:val="24"/>
          <w:lang w:val="en-MT"/>
        </w:rPr>
      </w:pPr>
      <w:r>
        <w:rPr>
          <w:sz w:val="24"/>
          <w:szCs w:val="24"/>
          <w:lang w:val="en-MT"/>
        </w:rPr>
        <w:t>After Perform GWR cell, added a cell which summarises dependent variable stats to show what went wrong.</w:t>
      </w:r>
    </w:p>
    <w:p w14:paraId="72763ED3" w14:textId="44263CC4" w:rsidR="005B66D2" w:rsidRPr="005B66D2" w:rsidRDefault="005B66D2" w:rsidP="005B66D2">
      <w:pPr>
        <w:pStyle w:val="ListParagraph"/>
        <w:numPr>
          <w:ilvl w:val="0"/>
          <w:numId w:val="4"/>
        </w:numPr>
        <w:rPr>
          <w:sz w:val="24"/>
          <w:szCs w:val="24"/>
          <w:lang w:val="en-MT"/>
        </w:rPr>
      </w:pPr>
      <w:r>
        <w:rPr>
          <w:sz w:val="24"/>
          <w:szCs w:val="24"/>
          <w:lang w:val="en-MT"/>
        </w:rPr>
        <w:t xml:space="preserve">Cell to save final GDF as a geojson: added line that reprojects to EPSG:4326 for visualisation purposes. Made the output file name a variable with </w:t>
      </w:r>
      <w:r w:rsidRPr="005B66D2">
        <w:rPr>
          <w:sz w:val="24"/>
          <w:szCs w:val="24"/>
          <w:lang w:val="en-MT"/>
        </w:rPr>
        <w:t>{study_area_name_only.replace(" ", "_")}</w:t>
      </w:r>
      <w:r>
        <w:rPr>
          <w:sz w:val="24"/>
          <w:szCs w:val="24"/>
          <w:lang w:val="en-MT"/>
        </w:rPr>
        <w:t xml:space="preserve"> instead of Passare.</w:t>
      </w:r>
    </w:p>
    <w:p w14:paraId="2E528B3B" w14:textId="43C38EE2" w:rsidR="00210569" w:rsidRDefault="005B66D2" w:rsidP="00E660A4">
      <w:pPr>
        <w:pStyle w:val="ListParagraph"/>
        <w:numPr>
          <w:ilvl w:val="0"/>
          <w:numId w:val="4"/>
        </w:numPr>
        <w:rPr>
          <w:sz w:val="24"/>
          <w:szCs w:val="24"/>
        </w:rPr>
      </w:pPr>
      <w:r>
        <w:rPr>
          <w:sz w:val="24"/>
          <w:szCs w:val="24"/>
        </w:rPr>
        <w:t>Deleted final cell which regenerates GWR but in Folium form. Our GWR isn’t working.</w:t>
      </w:r>
    </w:p>
    <w:p w14:paraId="0C1AAB38" w14:textId="77777777" w:rsidR="00A26DAE" w:rsidRPr="008F2E54" w:rsidRDefault="00A26DAE" w:rsidP="00506F54">
      <w:pPr>
        <w:rPr>
          <w:b/>
          <w:bCs/>
          <w:sz w:val="24"/>
          <w:szCs w:val="24"/>
        </w:rPr>
      </w:pPr>
    </w:p>
    <w:sectPr w:rsidR="00A26DAE" w:rsidRPr="008F2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31B3E"/>
    <w:multiLevelType w:val="hybridMultilevel"/>
    <w:tmpl w:val="038680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96F06BC"/>
    <w:multiLevelType w:val="hybridMultilevel"/>
    <w:tmpl w:val="700C12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4EF578C"/>
    <w:multiLevelType w:val="hybridMultilevel"/>
    <w:tmpl w:val="977E639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BC63FF0"/>
    <w:multiLevelType w:val="hybridMultilevel"/>
    <w:tmpl w:val="5BC624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07596565">
    <w:abstractNumId w:val="2"/>
  </w:num>
  <w:num w:numId="2" w16cid:durableId="121852632">
    <w:abstractNumId w:val="3"/>
  </w:num>
  <w:num w:numId="3" w16cid:durableId="1553885704">
    <w:abstractNumId w:val="0"/>
  </w:num>
  <w:num w:numId="4" w16cid:durableId="508712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C2"/>
    <w:rsid w:val="00025F63"/>
    <w:rsid w:val="00043F86"/>
    <w:rsid w:val="00084555"/>
    <w:rsid w:val="0009151D"/>
    <w:rsid w:val="00107006"/>
    <w:rsid w:val="00114416"/>
    <w:rsid w:val="001C7768"/>
    <w:rsid w:val="001E0D3A"/>
    <w:rsid w:val="00210569"/>
    <w:rsid w:val="0021691F"/>
    <w:rsid w:val="003B24A5"/>
    <w:rsid w:val="003C29E3"/>
    <w:rsid w:val="003D76FF"/>
    <w:rsid w:val="003E476C"/>
    <w:rsid w:val="003E4C71"/>
    <w:rsid w:val="004161A3"/>
    <w:rsid w:val="00477948"/>
    <w:rsid w:val="004D2BB2"/>
    <w:rsid w:val="00503397"/>
    <w:rsid w:val="00506F54"/>
    <w:rsid w:val="00571332"/>
    <w:rsid w:val="005B495F"/>
    <w:rsid w:val="005B66D2"/>
    <w:rsid w:val="005D0C0C"/>
    <w:rsid w:val="005D2C81"/>
    <w:rsid w:val="0060284B"/>
    <w:rsid w:val="00667F57"/>
    <w:rsid w:val="006B12FA"/>
    <w:rsid w:val="00757E0D"/>
    <w:rsid w:val="007B2A56"/>
    <w:rsid w:val="00881568"/>
    <w:rsid w:val="008A65D0"/>
    <w:rsid w:val="008F2E54"/>
    <w:rsid w:val="009C266D"/>
    <w:rsid w:val="00A04583"/>
    <w:rsid w:val="00A26DAE"/>
    <w:rsid w:val="00A91AA8"/>
    <w:rsid w:val="00B9045B"/>
    <w:rsid w:val="00BD2568"/>
    <w:rsid w:val="00C12962"/>
    <w:rsid w:val="00C513A4"/>
    <w:rsid w:val="00C57E78"/>
    <w:rsid w:val="00C95E93"/>
    <w:rsid w:val="00CE73A2"/>
    <w:rsid w:val="00CF0074"/>
    <w:rsid w:val="00D946A8"/>
    <w:rsid w:val="00DC5021"/>
    <w:rsid w:val="00E660A4"/>
    <w:rsid w:val="00E673CD"/>
    <w:rsid w:val="00E744FB"/>
    <w:rsid w:val="00F12BF1"/>
    <w:rsid w:val="00F21FC2"/>
    <w:rsid w:val="00F322B6"/>
    <w:rsid w:val="00F96DD9"/>
    <w:rsid w:val="00FE4C0C"/>
  </w:rsids>
  <m:mathPr>
    <m:mathFont m:val="Cambria Math"/>
    <m:brkBin m:val="before"/>
    <m:brkBinSub m:val="--"/>
    <m:smallFrac m:val="0"/>
    <m:dispDef/>
    <m:lMargin m:val="0"/>
    <m:rMargin m:val="0"/>
    <m:defJc m:val="centerGroup"/>
    <m:wrapIndent m:val="1440"/>
    <m:intLim m:val="subSup"/>
    <m:naryLim m:val="undOvr"/>
  </m:mathPr>
  <w:themeFontLang w:val="en-M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0F33"/>
  <w15:chartTrackingRefBased/>
  <w15:docId w15:val="{B9FB439B-5FB5-4F2C-BE27-93115A27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T"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1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FC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1FC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1FC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1FC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1FC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1FC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1FC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1FC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1FC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1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FC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1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FC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1FC2"/>
    <w:pPr>
      <w:spacing w:before="160"/>
      <w:jc w:val="center"/>
    </w:pPr>
    <w:rPr>
      <w:i/>
      <w:iCs/>
      <w:color w:val="404040" w:themeColor="text1" w:themeTint="BF"/>
    </w:rPr>
  </w:style>
  <w:style w:type="character" w:customStyle="1" w:styleId="QuoteChar">
    <w:name w:val="Quote Char"/>
    <w:basedOn w:val="DefaultParagraphFont"/>
    <w:link w:val="Quote"/>
    <w:uiPriority w:val="29"/>
    <w:rsid w:val="00F21FC2"/>
    <w:rPr>
      <w:i/>
      <w:iCs/>
      <w:color w:val="404040" w:themeColor="text1" w:themeTint="BF"/>
      <w:lang w:val="en-GB"/>
    </w:rPr>
  </w:style>
  <w:style w:type="paragraph" w:styleId="ListParagraph">
    <w:name w:val="List Paragraph"/>
    <w:basedOn w:val="Normal"/>
    <w:uiPriority w:val="34"/>
    <w:qFormat/>
    <w:rsid w:val="00F21FC2"/>
    <w:pPr>
      <w:ind w:left="720"/>
      <w:contextualSpacing/>
    </w:pPr>
  </w:style>
  <w:style w:type="character" w:styleId="IntenseEmphasis">
    <w:name w:val="Intense Emphasis"/>
    <w:basedOn w:val="DefaultParagraphFont"/>
    <w:uiPriority w:val="21"/>
    <w:qFormat/>
    <w:rsid w:val="00F21FC2"/>
    <w:rPr>
      <w:i/>
      <w:iCs/>
      <w:color w:val="2F5496" w:themeColor="accent1" w:themeShade="BF"/>
    </w:rPr>
  </w:style>
  <w:style w:type="paragraph" w:styleId="IntenseQuote">
    <w:name w:val="Intense Quote"/>
    <w:basedOn w:val="Normal"/>
    <w:next w:val="Normal"/>
    <w:link w:val="IntenseQuoteChar"/>
    <w:uiPriority w:val="30"/>
    <w:qFormat/>
    <w:rsid w:val="00F21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FC2"/>
    <w:rPr>
      <w:i/>
      <w:iCs/>
      <w:color w:val="2F5496" w:themeColor="accent1" w:themeShade="BF"/>
      <w:lang w:val="en-GB"/>
    </w:rPr>
  </w:style>
  <w:style w:type="character" w:styleId="IntenseReference">
    <w:name w:val="Intense Reference"/>
    <w:basedOn w:val="DefaultParagraphFont"/>
    <w:uiPriority w:val="32"/>
    <w:qFormat/>
    <w:rsid w:val="00F21FC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B66D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66D2"/>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Polidano, J.F.A. (Jonathan, Student M-SE)</dc:creator>
  <cp:keywords/>
  <dc:description/>
  <cp:lastModifiedBy>Polidano, J.F.A. (Jonathan, Student M-SE)</cp:lastModifiedBy>
  <cp:revision>19</cp:revision>
  <dcterms:created xsi:type="dcterms:W3CDTF">2026-01-20T12:52:00Z</dcterms:created>
  <dcterms:modified xsi:type="dcterms:W3CDTF">2026-01-30T20:44:00Z</dcterms:modified>
</cp:coreProperties>
</file>