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760" w:rsidRPr="00247D60" w:rsidRDefault="00B77143" w:rsidP="00247D60">
      <w:pPr>
        <w:pStyle w:val="Kop1"/>
        <w:jc w:val="center"/>
        <w:rPr>
          <w:sz w:val="56"/>
        </w:rPr>
      </w:pPr>
      <w:r w:rsidRPr="00247D60">
        <w:rPr>
          <w:sz w:val="56"/>
        </w:rPr>
        <w:t>Eindverslag</w:t>
      </w:r>
    </w:p>
    <w:p w:rsidR="00247D60" w:rsidRDefault="00B77143" w:rsidP="00247D60">
      <w:pPr>
        <w:pStyle w:val="Kop1"/>
        <w:jc w:val="center"/>
        <w:rPr>
          <w:sz w:val="56"/>
          <w:u w:val="single"/>
        </w:rPr>
      </w:pPr>
      <w:r w:rsidRPr="00247D60">
        <w:rPr>
          <w:sz w:val="56"/>
          <w:u w:val="single"/>
        </w:rPr>
        <w:t>Spreadsheat</w:t>
      </w:r>
    </w:p>
    <w:p w:rsidR="00247D60" w:rsidRDefault="00247D60" w:rsidP="00247D60"/>
    <w:p w:rsidR="00247D60" w:rsidRDefault="00247D60" w:rsidP="00247D60"/>
    <w:p w:rsidR="00247D60" w:rsidRDefault="00247D60" w:rsidP="00247D60"/>
    <w:p w:rsidR="00247D60" w:rsidRPr="00247D60" w:rsidRDefault="00247D60" w:rsidP="00247D60"/>
    <w:p w:rsidR="00247D60" w:rsidRPr="00247D60" w:rsidRDefault="00B77143" w:rsidP="00247D60">
      <w:pPr>
        <w:pStyle w:val="Kop1"/>
        <w:jc w:val="center"/>
        <w:rPr>
          <w:b w:val="0"/>
          <w:sz w:val="56"/>
          <w:u w:val="single"/>
        </w:rPr>
      </w:pPr>
      <w:r w:rsidRPr="002457C0">
        <w:rPr>
          <w:rStyle w:val="Kop2Char"/>
          <w:sz w:val="32"/>
        </w:rPr>
        <w:t>Kasper Wendel</w:t>
      </w:r>
      <w:r w:rsidRPr="002457C0">
        <w:rPr>
          <w:rStyle w:val="Kop2Char"/>
          <w:sz w:val="32"/>
        </w:rPr>
        <w:tab/>
      </w:r>
    </w:p>
    <w:p w:rsidR="00B77143" w:rsidRPr="002457C0" w:rsidRDefault="00B77143" w:rsidP="00247D60">
      <w:pPr>
        <w:jc w:val="center"/>
        <w:rPr>
          <w:rStyle w:val="Intensievebenadrukking"/>
          <w:b w:val="0"/>
          <w:sz w:val="28"/>
        </w:rPr>
      </w:pPr>
      <w:r w:rsidRPr="002457C0">
        <w:rPr>
          <w:rStyle w:val="Intensievebenadrukking"/>
          <w:b w:val="0"/>
          <w:sz w:val="28"/>
        </w:rPr>
        <w:t>4331362</w:t>
      </w:r>
    </w:p>
    <w:p w:rsidR="00B77143" w:rsidRPr="002457C0" w:rsidRDefault="00B77143" w:rsidP="00247D60">
      <w:pPr>
        <w:jc w:val="center"/>
        <w:rPr>
          <w:sz w:val="28"/>
        </w:rPr>
      </w:pPr>
      <w:r w:rsidRPr="002457C0">
        <w:rPr>
          <w:rStyle w:val="Kop2Char"/>
          <w:b w:val="0"/>
          <w:sz w:val="32"/>
        </w:rPr>
        <w:t>Jonathan Raes</w:t>
      </w:r>
      <w:r w:rsidRPr="002457C0">
        <w:rPr>
          <w:sz w:val="28"/>
        </w:rPr>
        <w:br/>
      </w:r>
      <w:r w:rsidRPr="002457C0">
        <w:rPr>
          <w:rStyle w:val="Intensievebenadrukking"/>
          <w:b w:val="0"/>
          <w:sz w:val="28"/>
        </w:rPr>
        <w:t>4300343</w:t>
      </w:r>
    </w:p>
    <w:p w:rsidR="00771420" w:rsidRPr="00771420" w:rsidRDefault="00B77143" w:rsidP="00771420">
      <w:pPr>
        <w:jc w:val="center"/>
        <w:rPr>
          <w:rStyle w:val="Kop2Char"/>
          <w:rFonts w:asciiTheme="minorHAnsi" w:eastAsiaTheme="minorHAnsi" w:hAnsiTheme="minorHAnsi" w:cstheme="minorBidi"/>
          <w:b w:val="0"/>
          <w:i/>
          <w:iCs/>
          <w:sz w:val="28"/>
          <w:szCs w:val="22"/>
          <w:lang w:val="en-US"/>
        </w:rPr>
      </w:pPr>
      <w:proofErr w:type="spellStart"/>
      <w:r w:rsidRPr="00247D60">
        <w:rPr>
          <w:rStyle w:val="Kop2Char"/>
          <w:b w:val="0"/>
          <w:sz w:val="32"/>
          <w:lang w:val="en-US"/>
        </w:rPr>
        <w:t>Chak</w:t>
      </w:r>
      <w:proofErr w:type="spellEnd"/>
      <w:r w:rsidRPr="00247D60">
        <w:rPr>
          <w:rStyle w:val="Kop2Char"/>
          <w:b w:val="0"/>
          <w:sz w:val="32"/>
          <w:lang w:val="en-US"/>
        </w:rPr>
        <w:t xml:space="preserve"> Shun Yu</w:t>
      </w:r>
      <w:r w:rsidRPr="00247D60">
        <w:rPr>
          <w:rStyle w:val="Kop1Char"/>
          <w:b w:val="0"/>
          <w:sz w:val="36"/>
          <w:lang w:val="en-US"/>
        </w:rPr>
        <w:br/>
      </w:r>
      <w:r w:rsidRPr="00247D60">
        <w:rPr>
          <w:rStyle w:val="Intensievebenadrukking"/>
          <w:b w:val="0"/>
          <w:sz w:val="28"/>
          <w:lang w:val="en-US"/>
        </w:rPr>
        <w:t>4302567</w:t>
      </w:r>
    </w:p>
    <w:p w:rsidR="00B77143" w:rsidRPr="00771420" w:rsidRDefault="00B77143" w:rsidP="00247D60">
      <w:pPr>
        <w:jc w:val="center"/>
        <w:rPr>
          <w:rStyle w:val="Kop2Char"/>
          <w:b w:val="0"/>
          <w:sz w:val="32"/>
        </w:rPr>
      </w:pPr>
      <w:proofErr w:type="spellStart"/>
      <w:r w:rsidRPr="00771420">
        <w:rPr>
          <w:rStyle w:val="Kop2Char"/>
          <w:b w:val="0"/>
          <w:sz w:val="32"/>
        </w:rPr>
        <w:t>Hamza</w:t>
      </w:r>
      <w:proofErr w:type="spellEnd"/>
      <w:r w:rsidRPr="00771420">
        <w:rPr>
          <w:rStyle w:val="Kop2Char"/>
          <w:b w:val="0"/>
          <w:sz w:val="32"/>
        </w:rPr>
        <w:t xml:space="preserve"> Hussain</w:t>
      </w:r>
      <w:r w:rsidRPr="00771420">
        <w:rPr>
          <w:sz w:val="28"/>
        </w:rPr>
        <w:br/>
      </w:r>
      <w:r w:rsidRPr="00771420">
        <w:rPr>
          <w:rStyle w:val="Intensievebenadrukking"/>
          <w:b w:val="0"/>
          <w:sz w:val="28"/>
        </w:rPr>
        <w:t>4299957</w:t>
      </w:r>
    </w:p>
    <w:p w:rsidR="00B77143" w:rsidRPr="002457C0" w:rsidRDefault="00B77143" w:rsidP="00247D60">
      <w:pPr>
        <w:jc w:val="center"/>
        <w:rPr>
          <w:sz w:val="28"/>
        </w:rPr>
      </w:pPr>
      <w:proofErr w:type="spellStart"/>
      <w:r w:rsidRPr="002457C0">
        <w:rPr>
          <w:rStyle w:val="Kop2Char"/>
          <w:b w:val="0"/>
          <w:sz w:val="32"/>
        </w:rPr>
        <w:t>Maiko</w:t>
      </w:r>
      <w:proofErr w:type="spellEnd"/>
      <w:r w:rsidRPr="002457C0">
        <w:rPr>
          <w:rStyle w:val="Kop2Char"/>
          <w:b w:val="0"/>
          <w:sz w:val="32"/>
        </w:rPr>
        <w:t xml:space="preserve"> </w:t>
      </w:r>
      <w:proofErr w:type="spellStart"/>
      <w:r w:rsidRPr="002457C0">
        <w:rPr>
          <w:rStyle w:val="Kop2Char"/>
          <w:b w:val="0"/>
          <w:sz w:val="32"/>
        </w:rPr>
        <w:t>Goudriaan</w:t>
      </w:r>
      <w:proofErr w:type="spellEnd"/>
      <w:r w:rsidRPr="002457C0">
        <w:rPr>
          <w:rStyle w:val="Kop1Char"/>
          <w:b w:val="0"/>
          <w:sz w:val="36"/>
        </w:rPr>
        <w:br/>
      </w:r>
      <w:r w:rsidRPr="002457C0">
        <w:rPr>
          <w:rStyle w:val="Intensievebenadrukking"/>
          <w:b w:val="0"/>
          <w:sz w:val="28"/>
        </w:rPr>
        <w:t>4302125</w:t>
      </w:r>
    </w:p>
    <w:p w:rsidR="00B77143" w:rsidRPr="002457C0" w:rsidRDefault="00B77143" w:rsidP="00247D60">
      <w:pPr>
        <w:jc w:val="center"/>
      </w:pPr>
    </w:p>
    <w:p w:rsidR="00B77143" w:rsidRPr="002457C0" w:rsidRDefault="00B77143" w:rsidP="00B77143">
      <w:pPr>
        <w:jc w:val="center"/>
      </w:pPr>
    </w:p>
    <w:p w:rsidR="00B77143" w:rsidRPr="002457C0" w:rsidRDefault="00B77143" w:rsidP="00B77143">
      <w:pPr>
        <w:jc w:val="center"/>
      </w:pPr>
    </w:p>
    <w:p w:rsidR="00247D60" w:rsidRPr="002457C0" w:rsidRDefault="00247D60" w:rsidP="00B77143">
      <w:pPr>
        <w:jc w:val="center"/>
      </w:pPr>
    </w:p>
    <w:p w:rsidR="00247D60" w:rsidRPr="002457C0" w:rsidRDefault="00247D60" w:rsidP="00B77143">
      <w:pPr>
        <w:jc w:val="center"/>
      </w:pPr>
    </w:p>
    <w:p w:rsidR="00247D60" w:rsidRPr="002457C0" w:rsidRDefault="00247D60" w:rsidP="00B77143">
      <w:pPr>
        <w:jc w:val="center"/>
      </w:pPr>
    </w:p>
    <w:p w:rsidR="00247D60" w:rsidRPr="002457C0" w:rsidRDefault="009661BF" w:rsidP="00B77143">
      <w:pPr>
        <w:jc w:val="center"/>
      </w:pPr>
      <w:r>
        <w:t>Versie 0.3</w:t>
      </w:r>
    </w:p>
    <w:p w:rsidR="00273FAE" w:rsidRPr="002457C0" w:rsidRDefault="00247D60" w:rsidP="00273FAE">
      <w:pPr>
        <w:tabs>
          <w:tab w:val="center" w:pos="4536"/>
          <w:tab w:val="right" w:pos="9072"/>
        </w:tabs>
        <w:rPr>
          <w:sz w:val="32"/>
          <w:u w:val="single"/>
        </w:rPr>
      </w:pPr>
      <w:r w:rsidRPr="002457C0">
        <w:tab/>
      </w:r>
      <w:r w:rsidR="00B77143" w:rsidRPr="002457C0">
        <w:t>6-1-14</w:t>
      </w:r>
      <w:r w:rsidRPr="002457C0">
        <w:tab/>
      </w:r>
    </w:p>
    <w:p w:rsidR="00273FAE" w:rsidRDefault="00273FAE" w:rsidP="00273FAE">
      <w:pPr>
        <w:pStyle w:val="Kop1"/>
        <w:jc w:val="center"/>
        <w:rPr>
          <w:sz w:val="32"/>
          <w:u w:val="single"/>
        </w:rPr>
      </w:pPr>
      <w:r>
        <w:rPr>
          <w:sz w:val="32"/>
          <w:u w:val="single"/>
        </w:rPr>
        <w:lastRenderedPageBreak/>
        <w:t>Inhoud</w:t>
      </w:r>
    </w:p>
    <w:sdt>
      <w:sdtPr>
        <w:id w:val="-350496817"/>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DE21BB" w:rsidRDefault="00DE21BB">
          <w:pPr>
            <w:pStyle w:val="Kopvaninhoudsopgave"/>
          </w:pPr>
          <w:r>
            <w:t>Inhoudsopgave</w:t>
          </w:r>
        </w:p>
        <w:p w:rsidR="00DE21BB" w:rsidRDefault="00DE21BB">
          <w:pPr>
            <w:pStyle w:val="Inhopg1"/>
          </w:pPr>
          <w:r>
            <w:rPr>
              <w:b/>
              <w:bCs/>
            </w:rPr>
            <w:t>Algemeen</w:t>
          </w:r>
          <w:r>
            <w:ptab w:relativeTo="margin" w:alignment="right" w:leader="dot"/>
          </w:r>
          <w:r>
            <w:rPr>
              <w:b/>
              <w:bCs/>
            </w:rPr>
            <w:t>3</w:t>
          </w:r>
        </w:p>
        <w:p w:rsidR="00DE21BB" w:rsidRDefault="00DE21BB" w:rsidP="00DE21BB">
          <w:pPr>
            <w:pStyle w:val="Inhopg2"/>
            <w:ind w:left="216"/>
          </w:pPr>
          <w:r>
            <w:t>Planning</w:t>
          </w:r>
          <w:r>
            <w:ptab w:relativeTo="margin" w:alignment="right" w:leader="dot"/>
          </w:r>
          <w:r>
            <w:t>3</w:t>
          </w:r>
        </w:p>
        <w:p w:rsidR="00DE21BB" w:rsidRDefault="00DE21BB" w:rsidP="00DE21BB">
          <w:pPr>
            <w:pStyle w:val="Inhopg2"/>
            <w:ind w:left="216"/>
          </w:pPr>
          <w:r>
            <w:t>Samenwerking</w:t>
          </w:r>
          <w:r>
            <w:ptab w:relativeTo="margin" w:alignment="right" w:leader="dot"/>
          </w:r>
          <w:r>
            <w:t>3</w:t>
          </w:r>
        </w:p>
        <w:p w:rsidR="00DE21BB" w:rsidRDefault="00DE21BB" w:rsidP="00DE21BB">
          <w:pPr>
            <w:pStyle w:val="Inhopg2"/>
            <w:ind w:left="216"/>
          </w:pPr>
          <w:r>
            <w:t>Overleg</w:t>
          </w:r>
          <w:r>
            <w:ptab w:relativeTo="margin" w:alignment="right" w:leader="dot"/>
          </w:r>
          <w:r>
            <w:t>3</w:t>
          </w:r>
        </w:p>
        <w:p w:rsidR="00DE21BB" w:rsidRDefault="00DE21BB" w:rsidP="00DE21BB">
          <w:pPr>
            <w:pStyle w:val="Inhopg2"/>
            <w:ind w:left="216"/>
          </w:pPr>
          <w:r>
            <w:t>Versiebeheer</w:t>
          </w:r>
          <w:r>
            <w:ptab w:relativeTo="margin" w:alignment="right" w:leader="dot"/>
          </w:r>
          <w:r>
            <w:t>4</w:t>
          </w:r>
        </w:p>
        <w:p w:rsidR="00DE21BB" w:rsidRDefault="00DE21BB">
          <w:pPr>
            <w:pStyle w:val="Inhopg1"/>
          </w:pPr>
          <w:r>
            <w:rPr>
              <w:b/>
              <w:bCs/>
            </w:rPr>
            <w:t>Ontwerpproces</w:t>
          </w:r>
          <w:r>
            <w:ptab w:relativeTo="margin" w:alignment="right" w:leader="dot"/>
          </w:r>
          <w:r>
            <w:rPr>
              <w:b/>
              <w:bCs/>
            </w:rPr>
            <w:t>4</w:t>
          </w:r>
        </w:p>
        <w:p w:rsidR="00DE21BB" w:rsidRDefault="00DE21BB">
          <w:pPr>
            <w:pStyle w:val="Inhopg2"/>
            <w:ind w:left="216"/>
          </w:pPr>
          <w:r>
            <w:t>Problemen</w:t>
          </w:r>
          <w:r>
            <w:ptab w:relativeTo="margin" w:alignment="right" w:leader="dot"/>
          </w:r>
          <w:r w:rsidR="003E074C">
            <w:t>4</w:t>
          </w:r>
        </w:p>
        <w:p w:rsidR="00DE21BB" w:rsidRDefault="00DE21BB" w:rsidP="00DE21BB">
          <w:pPr>
            <w:pStyle w:val="Inhopg2"/>
            <w:ind w:left="216"/>
          </w:pPr>
          <w:r>
            <w:t>Technische afwegingen</w:t>
          </w:r>
          <w:r>
            <w:ptab w:relativeTo="margin" w:alignment="right" w:leader="dot"/>
          </w:r>
          <w:r w:rsidR="003E074C">
            <w:t>4</w:t>
          </w:r>
        </w:p>
        <w:p w:rsidR="00DE21BB" w:rsidRDefault="00DE21BB" w:rsidP="00DE21BB">
          <w:pPr>
            <w:pStyle w:val="Inhopg2"/>
            <w:ind w:left="216"/>
          </w:pPr>
          <w:r>
            <w:t>UML</w:t>
          </w:r>
          <w:r>
            <w:ptab w:relativeTo="margin" w:alignment="right" w:leader="dot"/>
          </w:r>
          <w:r w:rsidR="00A55199">
            <w:t>5</w:t>
          </w:r>
        </w:p>
        <w:p w:rsidR="00DE21BB" w:rsidRDefault="00DE21BB" w:rsidP="00DE21BB">
          <w:pPr>
            <w:pStyle w:val="Inhopg1"/>
            <w:rPr>
              <w:b/>
              <w:bCs/>
            </w:rPr>
          </w:pPr>
          <w:r w:rsidRPr="00DE21BB">
            <w:rPr>
              <w:b/>
            </w:rPr>
            <w:t>Verb</w:t>
          </w:r>
          <w:r>
            <w:rPr>
              <w:b/>
            </w:rPr>
            <w:t>e</w:t>
          </w:r>
          <w:r w:rsidRPr="00DE21BB">
            <w:rPr>
              <w:b/>
            </w:rPr>
            <w:t>terpunten</w:t>
          </w:r>
          <w:r>
            <w:ptab w:relativeTo="margin" w:alignment="right" w:leader="dot"/>
          </w:r>
          <w:r w:rsidR="00A55199">
            <w:rPr>
              <w:b/>
              <w:bCs/>
            </w:rPr>
            <w:t>5</w:t>
          </w:r>
        </w:p>
        <w:p w:rsidR="00DE21BB" w:rsidRDefault="00DE21BB" w:rsidP="00DE21BB">
          <w:pPr>
            <w:pStyle w:val="Inhopg2"/>
            <w:ind w:left="216"/>
          </w:pPr>
          <w:r>
            <w:t>Software</w:t>
          </w:r>
          <w:r>
            <w:ptab w:relativeTo="margin" w:alignment="right" w:leader="dot"/>
          </w:r>
          <w:r w:rsidR="00A55199">
            <w:t>5</w:t>
          </w:r>
        </w:p>
        <w:p w:rsidR="00DE21BB" w:rsidRPr="00DE21BB" w:rsidRDefault="00DE21BB" w:rsidP="00DE21BB">
          <w:pPr>
            <w:pStyle w:val="Inhopg2"/>
            <w:ind w:left="216"/>
          </w:pPr>
          <w:r>
            <w:t>Vak</w:t>
          </w:r>
          <w:r>
            <w:ptab w:relativeTo="margin" w:alignment="right" w:leader="dot"/>
          </w:r>
          <w:r w:rsidR="00A55199">
            <w:t>5</w:t>
          </w:r>
        </w:p>
        <w:p w:rsidR="00DE21BB" w:rsidRDefault="00DE21BB" w:rsidP="00DE21BB">
          <w:pPr>
            <w:pStyle w:val="Inhopg1"/>
          </w:pPr>
          <w:r>
            <w:rPr>
              <w:b/>
              <w:bCs/>
            </w:rPr>
            <w:t>Individuele feedback</w:t>
          </w:r>
          <w:r>
            <w:ptab w:relativeTo="margin" w:alignment="right" w:leader="dot"/>
          </w:r>
          <w:r w:rsidR="00A55199">
            <w:t>5</w:t>
          </w:r>
        </w:p>
        <w:p w:rsidR="00DE21BB" w:rsidRDefault="00771420" w:rsidP="00DE21BB">
          <w:pPr>
            <w:pStyle w:val="Inhopg2"/>
            <w:ind w:left="216"/>
          </w:pPr>
          <w:r>
            <w:t>Kasper</w:t>
          </w:r>
          <w:r w:rsidR="00DE21BB">
            <w:ptab w:relativeTo="margin" w:alignment="right" w:leader="dot"/>
          </w:r>
          <w:r w:rsidR="00A55199">
            <w:t>5</w:t>
          </w:r>
        </w:p>
        <w:p w:rsidR="00DE21BB" w:rsidRDefault="00771420" w:rsidP="00DE21BB">
          <w:pPr>
            <w:pStyle w:val="Inhopg2"/>
            <w:ind w:left="216"/>
          </w:pPr>
          <w:r>
            <w:t>Jonathan</w:t>
          </w:r>
          <w:r w:rsidR="00DE21BB">
            <w:ptab w:relativeTo="margin" w:alignment="right" w:leader="dot"/>
          </w:r>
          <w:r w:rsidR="00A55199">
            <w:t>5</w:t>
          </w:r>
        </w:p>
        <w:p w:rsidR="00DE21BB" w:rsidRDefault="00771420" w:rsidP="00DE21BB">
          <w:pPr>
            <w:pStyle w:val="Inhopg2"/>
            <w:ind w:left="216"/>
          </w:pPr>
          <w:proofErr w:type="spellStart"/>
          <w:r>
            <w:t>Chak</w:t>
          </w:r>
          <w:proofErr w:type="spellEnd"/>
          <w:r>
            <w:t xml:space="preserve"> </w:t>
          </w:r>
          <w:proofErr w:type="spellStart"/>
          <w:r>
            <w:t>Shun</w:t>
          </w:r>
          <w:proofErr w:type="spellEnd"/>
          <w:r w:rsidR="00DE21BB">
            <w:ptab w:relativeTo="margin" w:alignment="right" w:leader="dot"/>
          </w:r>
          <w:r w:rsidR="00A55199">
            <w:t>5</w:t>
          </w:r>
        </w:p>
        <w:p w:rsidR="00DE21BB" w:rsidRDefault="00771420" w:rsidP="00DE21BB">
          <w:pPr>
            <w:pStyle w:val="Inhopg2"/>
            <w:ind w:left="216"/>
          </w:pPr>
          <w:proofErr w:type="spellStart"/>
          <w:r>
            <w:t>Hamza</w:t>
          </w:r>
          <w:proofErr w:type="spellEnd"/>
          <w:r w:rsidR="00DE21BB">
            <w:ptab w:relativeTo="margin" w:alignment="right" w:leader="dot"/>
          </w:r>
          <w:r w:rsidR="00A55199">
            <w:t>5</w:t>
          </w:r>
        </w:p>
        <w:p w:rsidR="00DE21BB" w:rsidRPr="00DE21BB" w:rsidRDefault="00771420" w:rsidP="00DE21BB">
          <w:pPr>
            <w:pStyle w:val="Inhopg2"/>
            <w:ind w:left="216"/>
          </w:pPr>
          <w:proofErr w:type="spellStart"/>
          <w:r>
            <w:t>Maiko</w:t>
          </w:r>
          <w:proofErr w:type="spellEnd"/>
          <w:r w:rsidR="00DE21BB">
            <w:ptab w:relativeTo="margin" w:alignment="right" w:leader="dot"/>
          </w:r>
          <w:r w:rsidR="00A55199">
            <w:t>5</w:t>
          </w:r>
        </w:p>
      </w:sdtContent>
    </w:sdt>
    <w:p w:rsidR="00DE21BB" w:rsidRDefault="00DE21BB" w:rsidP="00DE21BB">
      <w:pPr>
        <w:pStyle w:val="Kop1"/>
        <w:jc w:val="center"/>
        <w:rPr>
          <w:u w:val="single"/>
        </w:rPr>
      </w:pPr>
    </w:p>
    <w:p w:rsidR="00DE21BB" w:rsidRDefault="00DE21BB" w:rsidP="00DE21BB">
      <w:pPr>
        <w:pStyle w:val="Kop1"/>
        <w:jc w:val="center"/>
        <w:rPr>
          <w:u w:val="single"/>
        </w:rPr>
      </w:pPr>
    </w:p>
    <w:p w:rsidR="003E074C" w:rsidRDefault="003E074C" w:rsidP="003E074C"/>
    <w:p w:rsidR="003E074C" w:rsidRDefault="003E074C" w:rsidP="003E074C"/>
    <w:p w:rsidR="003E074C" w:rsidRDefault="003E074C" w:rsidP="003E074C"/>
    <w:p w:rsidR="003E074C" w:rsidRPr="003E074C" w:rsidRDefault="003E074C" w:rsidP="003E074C">
      <w:r>
        <w:br/>
      </w:r>
      <w:r>
        <w:br/>
      </w:r>
    </w:p>
    <w:p w:rsidR="00952BB2" w:rsidRDefault="00952BB2">
      <w:pPr>
        <w:rPr>
          <w:rFonts w:asciiTheme="majorHAnsi" w:eastAsiaTheme="majorEastAsia" w:hAnsiTheme="majorHAnsi" w:cstheme="majorBidi"/>
          <w:b/>
          <w:bCs/>
          <w:color w:val="365F91" w:themeColor="accent1" w:themeShade="BF"/>
          <w:sz w:val="28"/>
          <w:szCs w:val="28"/>
          <w:u w:val="single"/>
        </w:rPr>
      </w:pPr>
      <w:r>
        <w:rPr>
          <w:u w:val="single"/>
        </w:rPr>
        <w:br w:type="page"/>
      </w:r>
    </w:p>
    <w:p w:rsidR="00247D60" w:rsidRPr="00632765" w:rsidRDefault="00BC6BAF" w:rsidP="00DE21BB">
      <w:pPr>
        <w:pStyle w:val="Kop1"/>
        <w:jc w:val="center"/>
        <w:rPr>
          <w:u w:val="single"/>
        </w:rPr>
      </w:pPr>
      <w:r w:rsidRPr="00632765">
        <w:rPr>
          <w:u w:val="single"/>
        </w:rPr>
        <w:lastRenderedPageBreak/>
        <w:t>Algemeen</w:t>
      </w:r>
    </w:p>
    <w:p w:rsidR="00BC6BAF" w:rsidRPr="00273FAE" w:rsidRDefault="00BC6BAF" w:rsidP="00BC6BAF"/>
    <w:p w:rsidR="00BC6BAF" w:rsidRDefault="00BC6BAF" w:rsidP="00BC6BAF">
      <w:pPr>
        <w:pStyle w:val="Kop2"/>
        <w:jc w:val="center"/>
      </w:pPr>
      <w:r w:rsidRPr="00BC6BAF">
        <w:t>Heb je je aan de planning kunnen houden?</w:t>
      </w:r>
    </w:p>
    <w:p w:rsidR="00BC6BAF" w:rsidRDefault="00952BB2" w:rsidP="00BC6BAF">
      <w:r>
        <w:br/>
      </w:r>
      <w:r w:rsidR="00632765">
        <w:t>We hebben elke week een planning gemaakt en laten zien aan de SA. Hierover kregen wij feedback hoe wij beter de planning konden indelen. Zo werd de eerste weken gezegd dat we specifieker moesten zijn in wat we die week wilde gaan doen. Dus duidelijker</w:t>
      </w:r>
      <w:r w:rsidR="004C5ADE">
        <w:t>e</w:t>
      </w:r>
      <w:r w:rsidR="001F3C23">
        <w:t xml:space="preserve"> sprint</w:t>
      </w:r>
      <w:r w:rsidR="00632765">
        <w:t xml:space="preserve">backlogs. </w:t>
      </w:r>
      <w:r w:rsidR="004C5ADE">
        <w:t>Daarnaast waren de planning</w:t>
      </w:r>
      <w:r w:rsidR="00D9140F">
        <w:t xml:space="preserve"> en </w:t>
      </w:r>
      <w:r w:rsidR="004C5ADE">
        <w:t>spr</w:t>
      </w:r>
      <w:r w:rsidR="00D9140F">
        <w:t>int</w:t>
      </w:r>
      <w:r w:rsidR="004C5ADE">
        <w:t xml:space="preserve"> te algemeen. Zo hadden we </w:t>
      </w:r>
      <w:r w:rsidR="00D9140F">
        <w:t xml:space="preserve">bijvoorbeeld </w:t>
      </w:r>
      <w:r w:rsidR="004C5ADE">
        <w:t>de GUI en formules als één onderwerp neergezet. Hierop werd het commentaar gegeven dat GUI en formules opgedeeld moesten worden in meerdere delen. Dit hebben we de eerste we</w:t>
      </w:r>
      <w:r w:rsidR="00D9140F">
        <w:t>e</w:t>
      </w:r>
      <w:r w:rsidR="004C5ADE">
        <w:t>k dan ook gedaan. Naar mate we verder in de weken kwamen, kwamen we er achter dat dit inderdaad noodzakelijk was. Het is namelijk onmogelijk om in één keer alle formules af te hebben</w:t>
      </w:r>
      <w:r w:rsidR="00D9140F">
        <w:t xml:space="preserve"> en zo ook de GUI</w:t>
      </w:r>
      <w:r w:rsidR="004C5ADE">
        <w:t xml:space="preserve">. </w:t>
      </w:r>
      <w:r w:rsidR="00D9140F">
        <w:t>W</w:t>
      </w:r>
      <w:r w:rsidR="004C5ADE">
        <w:t>e</w:t>
      </w:r>
      <w:r w:rsidR="00D9140F">
        <w:t xml:space="preserve"> hebben de formules in de eerste planning </w:t>
      </w:r>
      <w:r w:rsidR="004C5ADE">
        <w:t xml:space="preserve">opgedeeld per formule. De GUI hebben we pas in de tweede planning opgenomen, omdat we toen de uitleg en de eerste stappen richting de GUI hadden </w:t>
      </w:r>
      <w:r w:rsidR="00D9140F">
        <w:t xml:space="preserve">gezet. In de derde planning hebben we de GUI weer verder opgedeeld samen met de controller om stukje bij stukje te implementeren, aangezien we hier iets achterliepen op onze eigen deadlines en de demo. </w:t>
      </w:r>
    </w:p>
    <w:p w:rsidR="00D9140F" w:rsidRDefault="00D9140F" w:rsidP="00BC6BAF">
      <w:r>
        <w:t>De eerste weken konden we de planning goed bijhouden. In de kerstvakantie zijn wi</w:t>
      </w:r>
      <w:r w:rsidR="00790933">
        <w:t>j iets achter op schema geraakt. Bij het overleg met de SA werd ons aangeraden om nu de laatste deadline in te plannen. Hier zijn we op in gegaan en hebben duidelijke afspraken gemaakt wat we af willen hebben</w:t>
      </w:r>
    </w:p>
    <w:p w:rsidR="004C5ADE" w:rsidRDefault="004C5ADE" w:rsidP="00BC6BAF">
      <w:r>
        <w:t>Dus de planning was onduidelijk en had te algemene onderwerpen.</w:t>
      </w:r>
    </w:p>
    <w:p w:rsidR="006F30F1" w:rsidRDefault="006F30F1" w:rsidP="006F30F1">
      <w:pPr>
        <w:pStyle w:val="Kop2"/>
        <w:jc w:val="center"/>
      </w:pPr>
      <w:r>
        <w:t>Hoe was de samenwerking binnen het team?</w:t>
      </w:r>
    </w:p>
    <w:p w:rsidR="002457C0" w:rsidRPr="006F30F1" w:rsidRDefault="00952BB2" w:rsidP="00273FAE">
      <w:pPr>
        <w:jc w:val="center"/>
      </w:pPr>
      <w:r>
        <w:br/>
      </w:r>
      <w:r w:rsidR="002457C0">
        <w:t xml:space="preserve">De samenwerking binnen het team was goed. We konden goed met elkaar opschieten. We hadden tijdens de eerste bijeenkomst drie tweetallen gemaakt. Per tweetal was je verantwoordelijke voor een gedeelte van de code en project. Helaas viel in de eerste week ook het eerste lid af. Hierdoor hadden we twee tweetallen en een persoon alleen. In </w:t>
      </w:r>
      <w:proofErr w:type="gramStart"/>
      <w:r w:rsidR="002457C0">
        <w:t>de</w:t>
      </w:r>
      <w:proofErr w:type="gramEnd"/>
      <w:r w:rsidR="002457C0">
        <w:t xml:space="preserve"> eerste </w:t>
      </w:r>
      <w:r w:rsidR="001C37DD">
        <w:t>sprintbacklog</w:t>
      </w:r>
      <w:r w:rsidR="002457C0">
        <w:t xml:space="preserve"> kon dit nog omdat dit vooral veel oriënteren was. Later hebben we dit bij bijgesteld</w:t>
      </w:r>
      <w:r w:rsidR="001C37DD">
        <w:t>. Nu waren er per deel twee mensen verantwoordelijk. Zo kon je dus meerdere delen hebben met verschillende mensen. Binnen de tweetallen werd het werk verder verdeeld. In de laatste twee sprintbacklogs veranderede dit weer. Nu was er per onderdeel vaak nog maar een persoon verantwoordelijk, maar dit betekende niet de persoon dat onderdeel alleen kon doen. Vaak was er overleg nodig om de laatste koppelingen te kunnen maken.</w:t>
      </w:r>
    </w:p>
    <w:p w:rsidR="001F3C23" w:rsidRDefault="006F30F1" w:rsidP="001F3C23">
      <w:pPr>
        <w:pStyle w:val="Kop2"/>
        <w:jc w:val="center"/>
      </w:pPr>
      <w:r>
        <w:t>Hoe hebben jullie overleg gepleegd?</w:t>
      </w:r>
    </w:p>
    <w:p w:rsidR="00081201" w:rsidRDefault="00952BB2" w:rsidP="001F3C23">
      <w:r>
        <w:br/>
      </w:r>
      <w:r w:rsidR="001F3C23">
        <w:t>Het overleg heeft voornamelijk tijdens de ingeroosterde uren plaatsgevonden. In de eerste sprint hebben we bedacht hoe het programma er ongeveer uit ging zien. Hierop hebben we het werk gezamenlijk verdeeld. In de volgende sprints hadden we een vaste routine. Iedereen vertelde voor zichzelf wat hij had gedaan en wat zijn problemen waren. Nadat iedereen zijn problemen had verteld. Zochten we met zijn allen naar oplossingen.</w:t>
      </w:r>
      <w:r w:rsidR="00081201">
        <w:t xml:space="preserve"> Daarop volgend werd er besproken wie wat verder ging doen in die week. </w:t>
      </w:r>
    </w:p>
    <w:p w:rsidR="001F3C23" w:rsidRPr="001F3C23" w:rsidRDefault="00081201" w:rsidP="001F3C23">
      <w:r>
        <w:lastRenderedPageBreak/>
        <w:t xml:space="preserve">Naast de vaste vergaderingen hadden we ook een </w:t>
      </w:r>
      <w:proofErr w:type="spellStart"/>
      <w:r>
        <w:t>WhatsApp</w:t>
      </w:r>
      <w:proofErr w:type="spellEnd"/>
      <w:r>
        <w:t xml:space="preserve"> groep. Hier werden vooral korte vragen gesteld en beantwoord. Verder werd en vaak een berichtje ingegooid er als iets nieuws was </w:t>
      </w:r>
      <w:proofErr w:type="spellStart"/>
      <w:r>
        <w:t>gecommit</w:t>
      </w:r>
      <w:proofErr w:type="spellEnd"/>
      <w:r>
        <w:t xml:space="preserve">. Bij de </w:t>
      </w:r>
      <w:proofErr w:type="spellStart"/>
      <w:r>
        <w:t>commit</w:t>
      </w:r>
      <w:proofErr w:type="spellEnd"/>
      <w:r>
        <w:t xml:space="preserve"> stond vaak ook een korte beschrijving wat er veranderd was. Ook vond er in de wandelgangen af en toe kort overleg plaats.</w:t>
      </w:r>
      <w:r w:rsidR="001F3C23">
        <w:t xml:space="preserve"> </w:t>
      </w:r>
    </w:p>
    <w:p w:rsidR="00081201" w:rsidRDefault="006F30F1" w:rsidP="00952BB2">
      <w:pPr>
        <w:pStyle w:val="Kop2"/>
        <w:jc w:val="center"/>
      </w:pPr>
      <w:r>
        <w:t>Heeft versiebeheer jullie geholpen?</w:t>
      </w:r>
      <w:r w:rsidR="00952BB2">
        <w:br/>
      </w:r>
      <w:bookmarkStart w:id="0" w:name="_GoBack"/>
      <w:bookmarkEnd w:id="0"/>
    </w:p>
    <w:p w:rsidR="00081201" w:rsidRDefault="00081201" w:rsidP="00081201">
      <w:r>
        <w:t>Versiebeheer heeft ons minder geholpen dan gehoopt. Dit zat namelijk in het on</w:t>
      </w:r>
      <w:r w:rsidR="00ED0537">
        <w:t xml:space="preserve">der de knie krijgen van </w:t>
      </w:r>
      <w:proofErr w:type="spellStart"/>
      <w:r w:rsidR="00ED0537">
        <w:t>GitHub</w:t>
      </w:r>
      <w:proofErr w:type="spellEnd"/>
      <w:r w:rsidR="00ED0537">
        <w:t xml:space="preserve">. Verder hadden wij eenvoudigere omgang met </w:t>
      </w:r>
      <w:proofErr w:type="spellStart"/>
      <w:r w:rsidR="00ED0537">
        <w:t>GitHub</w:t>
      </w:r>
      <w:proofErr w:type="spellEnd"/>
      <w:r w:rsidR="00ED0537">
        <w:t xml:space="preserve"> verwacht. In het bijzonder dan de “online” communicatie in de groep. We hadden een overzichtelijkere communicatie verwacht zoals een forum. Daarnaast miste er ook een overzicht voor de sprints. Uiteindelijke hebben we de functies wel gevonden, maar om de functies te gebruiken koste extra tijd, aangezien we dit tijdens de vergaderingen hadden besproken.</w:t>
      </w:r>
      <w:r w:rsidR="002273CB">
        <w:t xml:space="preserve"> Hierdoor hebben we dan ook gekozen om </w:t>
      </w:r>
      <w:proofErr w:type="spellStart"/>
      <w:r w:rsidR="002273CB">
        <w:t>GitHub</w:t>
      </w:r>
      <w:proofErr w:type="spellEnd"/>
      <w:r w:rsidR="002273CB">
        <w:t xml:space="preserve"> alleen te gebruiken voor </w:t>
      </w:r>
      <w:proofErr w:type="spellStart"/>
      <w:r w:rsidR="002273CB">
        <w:t>filesharing</w:t>
      </w:r>
      <w:proofErr w:type="spellEnd"/>
      <w:r w:rsidR="002273CB">
        <w:t>.</w:t>
      </w:r>
      <w:r w:rsidR="00ED0537">
        <w:t xml:space="preserve"> Mocht er toch een acuut probleem zijn dan werd d</w:t>
      </w:r>
      <w:r w:rsidR="002273CB">
        <w:t xml:space="preserve">it via </w:t>
      </w:r>
      <w:proofErr w:type="spellStart"/>
      <w:r w:rsidR="002273CB">
        <w:t>W</w:t>
      </w:r>
      <w:r w:rsidR="00ED0537">
        <w:t>hat</w:t>
      </w:r>
      <w:r w:rsidR="002273CB">
        <w:t>tsA</w:t>
      </w:r>
      <w:r w:rsidR="00ED0537">
        <w:t>pp</w:t>
      </w:r>
      <w:proofErr w:type="spellEnd"/>
      <w:r w:rsidR="00ED0537">
        <w:t xml:space="preserve"> besproken. Je bereikt de groep immers via de mobiel sneller dan via de computer.</w:t>
      </w:r>
      <w:r w:rsidR="002273CB">
        <w:t xml:space="preserve"> </w:t>
      </w:r>
    </w:p>
    <w:p w:rsidR="002273CB" w:rsidRPr="00081201" w:rsidRDefault="002273CB" w:rsidP="00081201">
      <w:proofErr w:type="spellStart"/>
      <w:r>
        <w:t>GitHub</w:t>
      </w:r>
      <w:proofErr w:type="spellEnd"/>
      <w:r>
        <w:t xml:space="preserve"> heeft ons wel geholpen bij het beheren van de bestanden. Na een iets wat moeilijke start werd alles toch duidelijk. Het voordeel van </w:t>
      </w:r>
      <w:proofErr w:type="spellStart"/>
      <w:r>
        <w:t>GitHub</w:t>
      </w:r>
      <w:proofErr w:type="spellEnd"/>
      <w:r>
        <w:t xml:space="preserve"> ten opzichte van andere bekende programma’s zoals </w:t>
      </w:r>
      <w:proofErr w:type="spellStart"/>
      <w:r>
        <w:t>DropBox</w:t>
      </w:r>
      <w:proofErr w:type="spellEnd"/>
      <w:r>
        <w:t xml:space="preserve"> is dat je </w:t>
      </w:r>
      <w:proofErr w:type="spellStart"/>
      <w:r>
        <w:t>GitHub</w:t>
      </w:r>
      <w:proofErr w:type="spellEnd"/>
      <w:r>
        <w:t xml:space="preserve"> kan koppelen aan </w:t>
      </w:r>
      <w:proofErr w:type="spellStart"/>
      <w:r>
        <w:t>Eclipse</w:t>
      </w:r>
      <w:proofErr w:type="spellEnd"/>
      <w:r>
        <w:t xml:space="preserve">. </w:t>
      </w:r>
    </w:p>
    <w:p w:rsidR="006F30F1" w:rsidRPr="00273FAE" w:rsidRDefault="006F30F1" w:rsidP="00273FAE">
      <w:pPr>
        <w:pStyle w:val="Kop1"/>
        <w:jc w:val="center"/>
        <w:rPr>
          <w:u w:val="single"/>
        </w:rPr>
      </w:pPr>
      <w:r w:rsidRPr="00273FAE">
        <w:rPr>
          <w:u w:val="single"/>
        </w:rPr>
        <w:t>Ontwerpproces</w:t>
      </w:r>
    </w:p>
    <w:p w:rsidR="006F30F1" w:rsidRDefault="006F30F1" w:rsidP="00273FAE">
      <w:pPr>
        <w:pStyle w:val="Kop2"/>
        <w:jc w:val="center"/>
      </w:pPr>
      <w:r>
        <w:t>Welke problemen zijn er opgelost?</w:t>
      </w:r>
    </w:p>
    <w:p w:rsidR="00BF1E59" w:rsidRDefault="006F30F1" w:rsidP="00BF1E59">
      <w:pPr>
        <w:pStyle w:val="Kop2"/>
        <w:jc w:val="center"/>
      </w:pPr>
      <w:r>
        <w:t>Welke technologische afwegingen zijn er gemaakt?</w:t>
      </w:r>
    </w:p>
    <w:p w:rsidR="002273CB" w:rsidRDefault="002273CB" w:rsidP="00BF1E59">
      <w:r w:rsidRPr="00BF1E59">
        <w:br/>
      </w:r>
      <w:r w:rsidR="00501E3F" w:rsidRPr="00501E3F">
        <w:t>Voor de G</w:t>
      </w:r>
      <w:r w:rsidR="0028699E">
        <w:t>UI hebben wij gekozen voor Swing</w:t>
      </w:r>
      <w:r w:rsidR="00501E3F" w:rsidRPr="00501E3F">
        <w:t xml:space="preserve">. </w:t>
      </w:r>
      <w:r w:rsidR="00501E3F">
        <w:t>We hadden</w:t>
      </w:r>
      <w:r w:rsidR="00713549">
        <w:t xml:space="preserve"> de</w:t>
      </w:r>
      <w:r w:rsidR="00501E3F">
        <w:t xml:space="preserve"> keuze uit AWT, Swing, </w:t>
      </w:r>
      <w:proofErr w:type="spellStart"/>
      <w:r w:rsidR="00501E3F">
        <w:t>JavaFX</w:t>
      </w:r>
      <w:proofErr w:type="spellEnd"/>
      <w:r w:rsidR="00501E3F">
        <w:t xml:space="preserve"> en </w:t>
      </w:r>
      <w:r w:rsidR="0028699E">
        <w:t>SWT of</w:t>
      </w:r>
      <w:r w:rsidR="00501E3F">
        <w:t xml:space="preserve"> programma’s die de GUI maken. De laatste optie om een programma te gebruiken om de GUI te maken hebben</w:t>
      </w:r>
      <w:r w:rsidR="0028699E">
        <w:t xml:space="preserve"> we</w:t>
      </w:r>
      <w:r w:rsidR="00501E3F">
        <w:t xml:space="preserve"> gelijk geschrapt, omdat de gegeneerde code vaak moeilijk aan te passen is en je moet het desbetreffende programma ook onder de knie krijgen. </w:t>
      </w:r>
      <w:r w:rsidR="0028699E">
        <w:t xml:space="preserve">Daarna vielen AWT en SWT af.  AWT is de voorganger van Swing. Dus al kies je AWT kan je beter Swing nemen. Hier zitten namelijk meer mogelijkheden in. SWT sprak ons minder aan dan Swing en </w:t>
      </w:r>
      <w:proofErr w:type="spellStart"/>
      <w:r w:rsidR="0028699E">
        <w:t>JavaFX</w:t>
      </w:r>
      <w:proofErr w:type="spellEnd"/>
      <w:r w:rsidR="0028699E">
        <w:t>.</w:t>
      </w:r>
      <w:r w:rsidR="00713549">
        <w:t xml:space="preserve"> Dit kwam voornamelijk door de hoeveelheid informatie over SWT minder was dan de informatie over Swing en </w:t>
      </w:r>
      <w:proofErr w:type="spellStart"/>
      <w:r w:rsidR="00713549">
        <w:t>JavaFX</w:t>
      </w:r>
      <w:proofErr w:type="spellEnd"/>
      <w:r w:rsidR="00713549">
        <w:t xml:space="preserve">. Het verschil tussen Swing en </w:t>
      </w:r>
      <w:proofErr w:type="spellStart"/>
      <w:r w:rsidR="00713549">
        <w:t>JavaFX</w:t>
      </w:r>
      <w:proofErr w:type="spellEnd"/>
      <w:r w:rsidR="00713549">
        <w:t xml:space="preserve"> is voornamelijk het aantal features. Deze zijn bij </w:t>
      </w:r>
      <w:proofErr w:type="spellStart"/>
      <w:r w:rsidR="00713549">
        <w:t>JavaFX</w:t>
      </w:r>
      <w:proofErr w:type="spellEnd"/>
      <w:r w:rsidR="00713549">
        <w:t xml:space="preserve"> velen malen hoger dan bij Swing. Bij </w:t>
      </w:r>
      <w:proofErr w:type="spellStart"/>
      <w:r w:rsidR="00713549">
        <w:t>JavaFX</w:t>
      </w:r>
      <w:proofErr w:type="spellEnd"/>
      <w:r w:rsidR="00713549">
        <w:t xml:space="preserve"> kan je echt alles naar je eigen wens zetten. </w:t>
      </w:r>
      <w:r w:rsidR="001F21C0">
        <w:t>Dit gaf wel een hogere moeilijkheidsgraad mee. Aangezien wij niemand van ons programmeer ervaring had met GUI hebben we gekozen om bij de basis van Swing te blijven. Hier zitten namelijk genoeg features in om te</w:t>
      </w:r>
      <w:r w:rsidR="008C0139">
        <w:t xml:space="preserve"> ontdekken</w:t>
      </w:r>
      <w:r w:rsidR="001F21C0">
        <w:t xml:space="preserve">. </w:t>
      </w:r>
    </w:p>
    <w:p w:rsidR="001F21C0" w:rsidRPr="00501E3F" w:rsidRDefault="001F21C0" w:rsidP="00BF1E59">
      <w:r>
        <w:t xml:space="preserve">We hebben voornamelijk de subklassen van </w:t>
      </w:r>
      <w:proofErr w:type="spellStart"/>
      <w:r>
        <w:t>JComponent</w:t>
      </w:r>
      <w:proofErr w:type="spellEnd"/>
      <w:r>
        <w:t xml:space="preserve"> gebruikt om de GUI in elkaar te zetten. Zo hebben wij o.a. </w:t>
      </w:r>
      <w:proofErr w:type="spellStart"/>
      <w:r>
        <w:t>JTable</w:t>
      </w:r>
      <w:proofErr w:type="spellEnd"/>
      <w:r>
        <w:t xml:space="preserve">, </w:t>
      </w:r>
      <w:proofErr w:type="spellStart"/>
      <w:r>
        <w:t>JScrollBar</w:t>
      </w:r>
      <w:proofErr w:type="spellEnd"/>
      <w:r>
        <w:t xml:space="preserve"> en </w:t>
      </w:r>
      <w:proofErr w:type="spellStart"/>
      <w:r>
        <w:t>JMenuBar</w:t>
      </w:r>
      <w:proofErr w:type="spellEnd"/>
      <w:r>
        <w:t xml:space="preserve"> gebruikt.</w:t>
      </w:r>
      <w:r w:rsidR="008C0139">
        <w:t xml:space="preserve"> Daarnaast hebben </w:t>
      </w:r>
      <w:proofErr w:type="spellStart"/>
      <w:r w:rsidR="008C0139">
        <w:t>JFreeChart</w:t>
      </w:r>
      <w:proofErr w:type="spellEnd"/>
      <w:r w:rsidR="008C0139">
        <w:t xml:space="preserve"> gebruikt om de grafieken te maken.</w:t>
      </w:r>
    </w:p>
    <w:p w:rsidR="008C0139" w:rsidRDefault="008C0139" w:rsidP="00BF1E59">
      <w:r>
        <w:t xml:space="preserve">Voor versie beheer hebben wij </w:t>
      </w:r>
      <w:proofErr w:type="spellStart"/>
      <w:r>
        <w:t>GitHub</w:t>
      </w:r>
      <w:proofErr w:type="spellEnd"/>
      <w:r>
        <w:t xml:space="preserve"> gebruikt. Dit werd ons namelijk verplicht. Wij hadden aan het begin graag een andere applicatie voor versie beheer gebuikt. Dit was voornamelijk omdat wij de werking </w:t>
      </w:r>
      <w:proofErr w:type="spellStart"/>
      <w:r>
        <w:t>GitHub</w:t>
      </w:r>
      <w:proofErr w:type="spellEnd"/>
      <w:r>
        <w:t xml:space="preserve"> niet snapte en het ontbreken van de features beschreven bij “heeft versie beheer </w:t>
      </w:r>
      <w:r>
        <w:lastRenderedPageBreak/>
        <w:t xml:space="preserve">jullie geholpen”. Na twee weken snapte we </w:t>
      </w:r>
      <w:proofErr w:type="spellStart"/>
      <w:r>
        <w:t>GitHub</w:t>
      </w:r>
      <w:proofErr w:type="spellEnd"/>
      <w:r>
        <w:t xml:space="preserve">. We hadden verder geen problemen met </w:t>
      </w:r>
      <w:proofErr w:type="spellStart"/>
      <w:r>
        <w:t>GitHub</w:t>
      </w:r>
      <w:proofErr w:type="spellEnd"/>
      <w:r>
        <w:t xml:space="preserve"> behalve de ontbrekende features.</w:t>
      </w:r>
    </w:p>
    <w:p w:rsidR="002273CB" w:rsidRPr="008C0139" w:rsidRDefault="002273CB" w:rsidP="00BF1E59">
      <w:pPr>
        <w:rPr>
          <w:b/>
          <w:color w:val="FF0000"/>
        </w:rPr>
      </w:pPr>
      <w:r w:rsidRPr="008C0139">
        <w:rPr>
          <w:b/>
          <w:color w:val="FF0000"/>
        </w:rPr>
        <w:t>UML</w:t>
      </w:r>
    </w:p>
    <w:p w:rsidR="002273CB" w:rsidRPr="008C0139" w:rsidRDefault="002273CB" w:rsidP="00BF1E59">
      <w:pPr>
        <w:rPr>
          <w:b/>
          <w:color w:val="FF0000"/>
        </w:rPr>
      </w:pPr>
      <w:r w:rsidRPr="008C0139">
        <w:rPr>
          <w:b/>
          <w:color w:val="FF0000"/>
        </w:rPr>
        <w:t xml:space="preserve">Formules: </w:t>
      </w:r>
      <w:proofErr w:type="spellStart"/>
      <w:r w:rsidRPr="008C0139">
        <w:rPr>
          <w:b/>
          <w:color w:val="FF0000"/>
        </w:rPr>
        <w:t>parsers</w:t>
      </w:r>
      <w:proofErr w:type="spellEnd"/>
      <w:r w:rsidRPr="008C0139">
        <w:rPr>
          <w:b/>
          <w:color w:val="FF0000"/>
        </w:rPr>
        <w:t xml:space="preserve"> etc</w:t>
      </w:r>
      <w:r w:rsidR="00BF1E59" w:rsidRPr="008C0139">
        <w:rPr>
          <w:b/>
          <w:color w:val="FF0000"/>
        </w:rPr>
        <w:t>.</w:t>
      </w:r>
    </w:p>
    <w:p w:rsidR="00BF1E59" w:rsidRPr="008C0139" w:rsidRDefault="00BF1E59" w:rsidP="00BF1E59">
      <w:pPr>
        <w:rPr>
          <w:b/>
          <w:color w:val="FF0000"/>
        </w:rPr>
      </w:pPr>
      <w:r w:rsidRPr="008C0139">
        <w:rPr>
          <w:b/>
          <w:color w:val="FF0000"/>
        </w:rPr>
        <w:t xml:space="preserve">XML: </w:t>
      </w:r>
      <w:proofErr w:type="spellStart"/>
      <w:r w:rsidRPr="008C0139">
        <w:rPr>
          <w:b/>
          <w:color w:val="FF0000"/>
        </w:rPr>
        <w:t>parser</w:t>
      </w:r>
      <w:proofErr w:type="spellEnd"/>
      <w:r w:rsidRPr="008C0139">
        <w:rPr>
          <w:b/>
          <w:color w:val="FF0000"/>
        </w:rPr>
        <w:t xml:space="preserve"> etc.</w:t>
      </w:r>
    </w:p>
    <w:p w:rsidR="00714B70" w:rsidRDefault="008C0139" w:rsidP="00BF1E59">
      <w:r>
        <w:t>We hebben voor de volgende extra features gekozen: grafi</w:t>
      </w:r>
      <w:r w:rsidR="00714B70">
        <w:t xml:space="preserve">eken en opmaak van de cellen. Als we eventueel tijd over hebben zouden we ook nog extra formules maken. De grafieken hebben wij wel geïmplementeerd gebruik makend van </w:t>
      </w:r>
      <w:proofErr w:type="spellStart"/>
      <w:r w:rsidR="00714B70">
        <w:t>JFreeChart</w:t>
      </w:r>
      <w:proofErr w:type="spellEnd"/>
      <w:r w:rsidR="00714B70">
        <w:t>. Ook hebben wij een kleurenkiezer geïmplementeerd, maar het toepassing op de kleur van de cellen en tekst is nog niet toegepast. Daarnaast zijn de andere opmaak opties ook nog niet toegepast.</w:t>
      </w:r>
    </w:p>
    <w:p w:rsidR="002273CB" w:rsidRPr="00501E3F" w:rsidRDefault="007C662C" w:rsidP="00BF1E59">
      <w:r w:rsidRPr="00501E3F">
        <w:t>Controller</w:t>
      </w:r>
    </w:p>
    <w:p w:rsidR="002273CB" w:rsidRPr="00501E3F" w:rsidRDefault="002273CB" w:rsidP="002273CB"/>
    <w:p w:rsidR="006F30F1" w:rsidRDefault="006F30F1" w:rsidP="00273FAE">
      <w:pPr>
        <w:pStyle w:val="Kop2"/>
        <w:jc w:val="center"/>
      </w:pPr>
      <w:r>
        <w:t>Hoe heeft UML jullie wel/niet geholpen?</w:t>
      </w:r>
    </w:p>
    <w:p w:rsidR="006F30F1" w:rsidRPr="00273FAE" w:rsidRDefault="006F30F1" w:rsidP="00273FAE">
      <w:pPr>
        <w:pStyle w:val="Kop1"/>
        <w:jc w:val="center"/>
        <w:rPr>
          <w:u w:val="single"/>
        </w:rPr>
      </w:pPr>
      <w:r w:rsidRPr="00273FAE">
        <w:rPr>
          <w:u w:val="single"/>
        </w:rPr>
        <w:t>Verbeterpunten</w:t>
      </w:r>
    </w:p>
    <w:p w:rsidR="006F30F1" w:rsidRDefault="006F30F1" w:rsidP="00273FAE">
      <w:pPr>
        <w:pStyle w:val="Kop2"/>
        <w:jc w:val="center"/>
      </w:pPr>
      <w:r>
        <w:t>Hoe kan</w:t>
      </w:r>
      <w:r w:rsidR="00273FAE">
        <w:t xml:space="preserve"> de</w:t>
      </w:r>
      <w:r>
        <w:t xml:space="preserve"> software verbeterd worden?</w:t>
      </w:r>
      <w:r w:rsidR="00714B70">
        <w:br/>
      </w:r>
    </w:p>
    <w:p w:rsidR="00714B70" w:rsidRDefault="00714B70" w:rsidP="00714B70">
      <w:pPr>
        <w:pStyle w:val="Lijstalinea"/>
        <w:numPr>
          <w:ilvl w:val="0"/>
          <w:numId w:val="1"/>
        </w:numPr>
      </w:pPr>
      <w:r>
        <w:t xml:space="preserve">Betere testen en meer testen. </w:t>
      </w:r>
    </w:p>
    <w:p w:rsidR="009661BF" w:rsidRDefault="00714B70" w:rsidP="00714B70">
      <w:pPr>
        <w:pStyle w:val="Lijstalinea"/>
        <w:numPr>
          <w:ilvl w:val="0"/>
          <w:numId w:val="1"/>
        </w:numPr>
      </w:pPr>
      <w:r>
        <w:t>Meer commentaar.</w:t>
      </w:r>
    </w:p>
    <w:p w:rsidR="009661BF" w:rsidRDefault="009661BF" w:rsidP="009661BF">
      <w:pPr>
        <w:pStyle w:val="Lijstalinea"/>
        <w:numPr>
          <w:ilvl w:val="0"/>
          <w:numId w:val="1"/>
        </w:numPr>
      </w:pPr>
      <w:r>
        <w:t>Tabbladen.</w:t>
      </w:r>
    </w:p>
    <w:p w:rsidR="009661BF" w:rsidRDefault="009661BF" w:rsidP="009661BF">
      <w:pPr>
        <w:pStyle w:val="Lijstalinea"/>
        <w:numPr>
          <w:ilvl w:val="0"/>
          <w:numId w:val="1"/>
        </w:numPr>
      </w:pPr>
      <w:r>
        <w:t>Uitgebreidere GUI</w:t>
      </w:r>
    </w:p>
    <w:p w:rsidR="00714B70" w:rsidRPr="00714B70" w:rsidRDefault="009661BF" w:rsidP="009661BF">
      <w:pPr>
        <w:pStyle w:val="Lijstalinea"/>
        <w:numPr>
          <w:ilvl w:val="0"/>
          <w:numId w:val="1"/>
        </w:numPr>
      </w:pPr>
      <w:r>
        <w:t>Opmaak implementeren.</w:t>
      </w:r>
      <w:r w:rsidR="00714B70">
        <w:t xml:space="preserve"> </w:t>
      </w:r>
    </w:p>
    <w:p w:rsidR="006F30F1" w:rsidRDefault="006F30F1" w:rsidP="00273FAE">
      <w:pPr>
        <w:pStyle w:val="Kop2"/>
        <w:jc w:val="center"/>
      </w:pPr>
      <w:r>
        <w:t>Hoe kan dit vak verbeterd worden?</w:t>
      </w:r>
    </w:p>
    <w:p w:rsidR="006F30F1" w:rsidRPr="00273FAE" w:rsidRDefault="006F30F1" w:rsidP="00273FAE">
      <w:pPr>
        <w:pStyle w:val="Kop1"/>
        <w:jc w:val="center"/>
        <w:rPr>
          <w:u w:val="single"/>
        </w:rPr>
      </w:pPr>
      <w:r w:rsidRPr="00273FAE">
        <w:rPr>
          <w:u w:val="single"/>
        </w:rPr>
        <w:t>Individuele feedback</w:t>
      </w:r>
      <w:r w:rsidR="009661BF">
        <w:rPr>
          <w:u w:val="single"/>
        </w:rPr>
        <w:t>(p.p. 200 woorden)</w:t>
      </w:r>
    </w:p>
    <w:p w:rsidR="006F30F1" w:rsidRPr="006F30F1" w:rsidRDefault="006F30F1" w:rsidP="009661BF">
      <w:pPr>
        <w:pStyle w:val="Kop2"/>
        <w:jc w:val="center"/>
      </w:pPr>
      <w:r>
        <w:t>Sterkere/zwakkere punten</w:t>
      </w:r>
      <w:r w:rsidR="009661BF">
        <w:t>, c</w:t>
      </w:r>
      <w:r>
        <w:t>onflicten met andere teamleden</w:t>
      </w:r>
      <w:r w:rsidR="009661BF">
        <w:t>, h</w:t>
      </w:r>
      <w:r w:rsidR="001F3C23">
        <w:t>oe zijn</w:t>
      </w:r>
      <w:r>
        <w:t xml:space="preserve"> problemen opgelost</w:t>
      </w:r>
      <w:r w:rsidR="009661BF">
        <w:t>.</w:t>
      </w:r>
    </w:p>
    <w:sectPr w:rsidR="006F30F1" w:rsidRPr="006F30F1" w:rsidSect="00273FAE">
      <w:footerReference w:type="default" r:id="rId9"/>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177" w:rsidRDefault="00A93177" w:rsidP="00247D60">
      <w:pPr>
        <w:spacing w:after="0" w:line="240" w:lineRule="auto"/>
      </w:pPr>
      <w:r>
        <w:separator/>
      </w:r>
    </w:p>
  </w:endnote>
  <w:endnote w:type="continuationSeparator" w:id="0">
    <w:p w:rsidR="00A93177" w:rsidRDefault="00A93177" w:rsidP="00247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541968"/>
      <w:docPartObj>
        <w:docPartGallery w:val="Page Numbers (Bottom of Page)"/>
        <w:docPartUnique/>
      </w:docPartObj>
    </w:sdtPr>
    <w:sdtContent>
      <w:p w:rsidR="003E074C" w:rsidRDefault="003E074C">
        <w:pPr>
          <w:pStyle w:val="Voettekst"/>
          <w:jc w:val="center"/>
        </w:pPr>
        <w:r>
          <w:fldChar w:fldCharType="begin"/>
        </w:r>
        <w:r>
          <w:instrText>PAGE   \* MERGEFORMAT</w:instrText>
        </w:r>
        <w:r>
          <w:fldChar w:fldCharType="separate"/>
        </w:r>
        <w:r w:rsidR="00952BB2">
          <w:rPr>
            <w:noProof/>
          </w:rPr>
          <w:t>2</w:t>
        </w:r>
        <w:r>
          <w:fldChar w:fldCharType="end"/>
        </w:r>
      </w:p>
    </w:sdtContent>
  </w:sdt>
  <w:p w:rsidR="00632765" w:rsidRDefault="003E074C">
    <w:pPr>
      <w:pStyle w:val="Voettekst"/>
    </w:pPr>
    <w:r>
      <w:t>Versie 0.3</w:t>
    </w:r>
    <w:r>
      <w:tab/>
    </w:r>
    <w:r>
      <w:tab/>
      <w:t>12-1-2014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177" w:rsidRDefault="00A93177" w:rsidP="00247D60">
      <w:pPr>
        <w:spacing w:after="0" w:line="240" w:lineRule="auto"/>
      </w:pPr>
      <w:r>
        <w:separator/>
      </w:r>
    </w:p>
  </w:footnote>
  <w:footnote w:type="continuationSeparator" w:id="0">
    <w:p w:rsidR="00A93177" w:rsidRDefault="00A93177" w:rsidP="00247D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E3A11"/>
    <w:multiLevelType w:val="hybridMultilevel"/>
    <w:tmpl w:val="EA58B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43"/>
    <w:rsid w:val="00000F1F"/>
    <w:rsid w:val="00081201"/>
    <w:rsid w:val="001C37DD"/>
    <w:rsid w:val="001F21C0"/>
    <w:rsid w:val="001F3C23"/>
    <w:rsid w:val="002273CB"/>
    <w:rsid w:val="002457C0"/>
    <w:rsid w:val="00247D60"/>
    <w:rsid w:val="00273FAE"/>
    <w:rsid w:val="0028699E"/>
    <w:rsid w:val="00315760"/>
    <w:rsid w:val="003E074C"/>
    <w:rsid w:val="004C5ADE"/>
    <w:rsid w:val="00501E3F"/>
    <w:rsid w:val="00632765"/>
    <w:rsid w:val="006F30F1"/>
    <w:rsid w:val="00713549"/>
    <w:rsid w:val="00714B70"/>
    <w:rsid w:val="00771420"/>
    <w:rsid w:val="00790933"/>
    <w:rsid w:val="007B49D7"/>
    <w:rsid w:val="007C662C"/>
    <w:rsid w:val="008C0139"/>
    <w:rsid w:val="00952BB2"/>
    <w:rsid w:val="009661BF"/>
    <w:rsid w:val="00A55199"/>
    <w:rsid w:val="00A93177"/>
    <w:rsid w:val="00B77143"/>
    <w:rsid w:val="00BC6BAF"/>
    <w:rsid w:val="00BF1E59"/>
    <w:rsid w:val="00D9140F"/>
    <w:rsid w:val="00DE21BB"/>
    <w:rsid w:val="00ED0537"/>
    <w:rsid w:val="00EF6560"/>
    <w:rsid w:val="00FF43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714B70"/>
    <w:pPr>
      <w:ind w:left="720"/>
      <w:contextualSpacing/>
    </w:pPr>
  </w:style>
  <w:style w:type="paragraph" w:styleId="Kopvaninhoudsopgave">
    <w:name w:val="TOC Heading"/>
    <w:basedOn w:val="Kop1"/>
    <w:next w:val="Standaard"/>
    <w:uiPriority w:val="39"/>
    <w:semiHidden/>
    <w:unhideWhenUsed/>
    <w:qFormat/>
    <w:rsid w:val="00DE21BB"/>
    <w:pPr>
      <w:outlineLvl w:val="9"/>
    </w:pPr>
    <w:rPr>
      <w:lang w:eastAsia="nl-NL"/>
    </w:rPr>
  </w:style>
  <w:style w:type="paragraph" w:styleId="Inhopg2">
    <w:name w:val="toc 2"/>
    <w:basedOn w:val="Standaard"/>
    <w:next w:val="Standaard"/>
    <w:autoRedefine/>
    <w:uiPriority w:val="39"/>
    <w:unhideWhenUsed/>
    <w:qFormat/>
    <w:rsid w:val="00DE21BB"/>
    <w:pPr>
      <w:spacing w:after="100"/>
      <w:ind w:left="220"/>
    </w:pPr>
    <w:rPr>
      <w:rFonts w:eastAsiaTheme="minorEastAsia"/>
      <w:lang w:eastAsia="nl-NL"/>
    </w:rPr>
  </w:style>
  <w:style w:type="paragraph" w:styleId="Inhopg1">
    <w:name w:val="toc 1"/>
    <w:basedOn w:val="Standaard"/>
    <w:next w:val="Standaard"/>
    <w:autoRedefine/>
    <w:uiPriority w:val="39"/>
    <w:semiHidden/>
    <w:unhideWhenUsed/>
    <w:qFormat/>
    <w:rsid w:val="00DE21BB"/>
    <w:pPr>
      <w:spacing w:after="100"/>
    </w:pPr>
    <w:rPr>
      <w:rFonts w:eastAsiaTheme="minorEastAsia"/>
      <w:lang w:eastAsia="nl-NL"/>
    </w:rPr>
  </w:style>
  <w:style w:type="paragraph" w:styleId="Inhopg3">
    <w:name w:val="toc 3"/>
    <w:basedOn w:val="Standaard"/>
    <w:next w:val="Standaard"/>
    <w:autoRedefine/>
    <w:uiPriority w:val="39"/>
    <w:unhideWhenUsed/>
    <w:qFormat/>
    <w:rsid w:val="00DE21BB"/>
    <w:pPr>
      <w:spacing w:after="100"/>
      <w:ind w:left="440"/>
    </w:pPr>
    <w:rPr>
      <w:rFonts w:eastAsiaTheme="minorEastAsia"/>
      <w:lang w:eastAsia="nl-NL"/>
    </w:rPr>
  </w:style>
  <w:style w:type="paragraph" w:styleId="Ballontekst">
    <w:name w:val="Balloon Text"/>
    <w:basedOn w:val="Standaard"/>
    <w:link w:val="BallontekstChar"/>
    <w:uiPriority w:val="99"/>
    <w:semiHidden/>
    <w:unhideWhenUsed/>
    <w:rsid w:val="00DE21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21BB"/>
    <w:rPr>
      <w:rFonts w:ascii="Tahoma" w:hAnsi="Tahoma" w:cs="Tahoma"/>
      <w:sz w:val="16"/>
      <w:szCs w:val="16"/>
    </w:rPr>
  </w:style>
  <w:style w:type="paragraph" w:styleId="Eindnoottekst">
    <w:name w:val="endnote text"/>
    <w:basedOn w:val="Standaard"/>
    <w:link w:val="EindnoottekstChar"/>
    <w:uiPriority w:val="99"/>
    <w:semiHidden/>
    <w:unhideWhenUsed/>
    <w:rsid w:val="003E074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E074C"/>
    <w:rPr>
      <w:sz w:val="20"/>
      <w:szCs w:val="20"/>
    </w:rPr>
  </w:style>
  <w:style w:type="character" w:styleId="Eindnootmarkering">
    <w:name w:val="endnote reference"/>
    <w:basedOn w:val="Standaardalinea-lettertype"/>
    <w:uiPriority w:val="99"/>
    <w:semiHidden/>
    <w:unhideWhenUsed/>
    <w:rsid w:val="003E074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714B70"/>
    <w:pPr>
      <w:ind w:left="720"/>
      <w:contextualSpacing/>
    </w:pPr>
  </w:style>
  <w:style w:type="paragraph" w:styleId="Kopvaninhoudsopgave">
    <w:name w:val="TOC Heading"/>
    <w:basedOn w:val="Kop1"/>
    <w:next w:val="Standaard"/>
    <w:uiPriority w:val="39"/>
    <w:semiHidden/>
    <w:unhideWhenUsed/>
    <w:qFormat/>
    <w:rsid w:val="00DE21BB"/>
    <w:pPr>
      <w:outlineLvl w:val="9"/>
    </w:pPr>
    <w:rPr>
      <w:lang w:eastAsia="nl-NL"/>
    </w:rPr>
  </w:style>
  <w:style w:type="paragraph" w:styleId="Inhopg2">
    <w:name w:val="toc 2"/>
    <w:basedOn w:val="Standaard"/>
    <w:next w:val="Standaard"/>
    <w:autoRedefine/>
    <w:uiPriority w:val="39"/>
    <w:unhideWhenUsed/>
    <w:qFormat/>
    <w:rsid w:val="00DE21BB"/>
    <w:pPr>
      <w:spacing w:after="100"/>
      <w:ind w:left="220"/>
    </w:pPr>
    <w:rPr>
      <w:rFonts w:eastAsiaTheme="minorEastAsia"/>
      <w:lang w:eastAsia="nl-NL"/>
    </w:rPr>
  </w:style>
  <w:style w:type="paragraph" w:styleId="Inhopg1">
    <w:name w:val="toc 1"/>
    <w:basedOn w:val="Standaard"/>
    <w:next w:val="Standaard"/>
    <w:autoRedefine/>
    <w:uiPriority w:val="39"/>
    <w:semiHidden/>
    <w:unhideWhenUsed/>
    <w:qFormat/>
    <w:rsid w:val="00DE21BB"/>
    <w:pPr>
      <w:spacing w:after="100"/>
    </w:pPr>
    <w:rPr>
      <w:rFonts w:eastAsiaTheme="minorEastAsia"/>
      <w:lang w:eastAsia="nl-NL"/>
    </w:rPr>
  </w:style>
  <w:style w:type="paragraph" w:styleId="Inhopg3">
    <w:name w:val="toc 3"/>
    <w:basedOn w:val="Standaard"/>
    <w:next w:val="Standaard"/>
    <w:autoRedefine/>
    <w:uiPriority w:val="39"/>
    <w:unhideWhenUsed/>
    <w:qFormat/>
    <w:rsid w:val="00DE21BB"/>
    <w:pPr>
      <w:spacing w:after="100"/>
      <w:ind w:left="440"/>
    </w:pPr>
    <w:rPr>
      <w:rFonts w:eastAsiaTheme="minorEastAsia"/>
      <w:lang w:eastAsia="nl-NL"/>
    </w:rPr>
  </w:style>
  <w:style w:type="paragraph" w:styleId="Ballontekst">
    <w:name w:val="Balloon Text"/>
    <w:basedOn w:val="Standaard"/>
    <w:link w:val="BallontekstChar"/>
    <w:uiPriority w:val="99"/>
    <w:semiHidden/>
    <w:unhideWhenUsed/>
    <w:rsid w:val="00DE21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21BB"/>
    <w:rPr>
      <w:rFonts w:ascii="Tahoma" w:hAnsi="Tahoma" w:cs="Tahoma"/>
      <w:sz w:val="16"/>
      <w:szCs w:val="16"/>
    </w:rPr>
  </w:style>
  <w:style w:type="paragraph" w:styleId="Eindnoottekst">
    <w:name w:val="endnote text"/>
    <w:basedOn w:val="Standaard"/>
    <w:link w:val="EindnoottekstChar"/>
    <w:uiPriority w:val="99"/>
    <w:semiHidden/>
    <w:unhideWhenUsed/>
    <w:rsid w:val="003E074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E074C"/>
    <w:rPr>
      <w:sz w:val="20"/>
      <w:szCs w:val="20"/>
    </w:rPr>
  </w:style>
  <w:style w:type="character" w:styleId="Eindnootmarkering">
    <w:name w:val="endnote reference"/>
    <w:basedOn w:val="Standaardalinea-lettertype"/>
    <w:uiPriority w:val="99"/>
    <w:semiHidden/>
    <w:unhideWhenUsed/>
    <w:rsid w:val="003E07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DF2"/>
    <w:rsid w:val="003C2E6E"/>
    <w:rsid w:val="00891D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027E7A6FDE4653B09E7E807E509E52">
    <w:name w:val="65027E7A6FDE4653B09E7E807E509E52"/>
    <w:rsid w:val="00891DF2"/>
  </w:style>
  <w:style w:type="paragraph" w:customStyle="1" w:styleId="2F278EF928804C3BB63AF1EB37C1F38B">
    <w:name w:val="2F278EF928804C3BB63AF1EB37C1F38B"/>
    <w:rsid w:val="00891DF2"/>
  </w:style>
  <w:style w:type="paragraph" w:customStyle="1" w:styleId="701E4D65E5964CF6AFA4E35E71DEDE7E">
    <w:name w:val="701E4D65E5964CF6AFA4E35E71DEDE7E"/>
    <w:rsid w:val="00891D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027E7A6FDE4653B09E7E807E509E52">
    <w:name w:val="65027E7A6FDE4653B09E7E807E509E52"/>
    <w:rsid w:val="00891DF2"/>
  </w:style>
  <w:style w:type="paragraph" w:customStyle="1" w:styleId="2F278EF928804C3BB63AF1EB37C1F38B">
    <w:name w:val="2F278EF928804C3BB63AF1EB37C1F38B"/>
    <w:rsid w:val="00891DF2"/>
  </w:style>
  <w:style w:type="paragraph" w:customStyle="1" w:styleId="701E4D65E5964CF6AFA4E35E71DEDE7E">
    <w:name w:val="701E4D65E5964CF6AFA4E35E71DEDE7E"/>
    <w:rsid w:val="00891D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7493B-4961-4E87-B77A-703791AFB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1135</Words>
  <Characters>6246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Maiko</dc:creator>
  <cp:lastModifiedBy>Maiko</cp:lastModifiedBy>
  <cp:revision>6</cp:revision>
  <dcterms:created xsi:type="dcterms:W3CDTF">2014-01-12T15:39:00Z</dcterms:created>
  <dcterms:modified xsi:type="dcterms:W3CDTF">2014-01-12T15:55:00Z</dcterms:modified>
</cp:coreProperties>
</file>