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08464D" w:rsidTr="00C2621F">
        <w:tc>
          <w:tcPr>
            <w:tcW w:w="1248" w:type="pct"/>
          </w:tcPr>
          <w:p w:rsidR="0008464D" w:rsidRDefault="0008464D" w:rsidP="0037110F">
            <w:pPr>
              <w:pStyle w:val="CopticVersemulti-line"/>
            </w:pPr>
            <w:bookmarkStart w:id="0" w:name="_GoBack" w:colFirst="2" w:colLast="2"/>
            <w:r>
              <w:t>Ⲡⲓⲟⲩⲁⲓ ⲉ̀ⲃⲟⲗϧⲉⲛ Ϯⲧ̀ⲣⲓⲁⲥ:</w:t>
            </w:r>
          </w:p>
          <w:p w:rsidR="0008464D" w:rsidRDefault="0008464D" w:rsidP="0037110F">
            <w:pPr>
              <w:pStyle w:val="CopticVersemulti-line"/>
            </w:pPr>
            <w:r>
              <w:t>ⲡⲓⲟ̀ⲙⲟⲟⲩⲥⲓⲟⲥ ⲛⲉⲙ Ⲫⲓⲱⲧ:</w:t>
            </w:r>
          </w:p>
          <w:p w:rsidR="0008464D" w:rsidRDefault="0008464D" w:rsidP="0037110F">
            <w:pPr>
              <w:pStyle w:val="CopticVersemulti-line"/>
            </w:pPr>
            <w:r>
              <w:t>ⲉ̀ⲧⲁϥⲛⲁⲩ ⲉ̀ⲡⲉⲛⲑⲉⲃⲓⲟ:</w:t>
            </w:r>
          </w:p>
          <w:p w:rsidR="0008464D" w:rsidRPr="00C35319" w:rsidRDefault="0008464D" w:rsidP="0037110F">
            <w:pPr>
              <w:pStyle w:val="CopticHangingVerse"/>
            </w:pPr>
            <w:r>
              <w:t>ⲛⲉⲙ ⲧⲉⲛⲙⲉⲧⲃⲱⲕ ⲉⲧⲟⲓ ⲉ̀ϣⲁϣⲓ.</w:t>
            </w:r>
          </w:p>
        </w:tc>
        <w:tc>
          <w:tcPr>
            <w:tcW w:w="1242" w:type="pct"/>
          </w:tcPr>
          <w:p w:rsidR="0008464D" w:rsidRDefault="0008464D" w:rsidP="00E838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One out of the Trinity,</w:t>
            </w:r>
          </w:p>
          <w:p w:rsidR="0008464D" w:rsidRDefault="0008464D" w:rsidP="00E838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Co-essential with the Father,</w:t>
            </w:r>
          </w:p>
          <w:p w:rsidR="0008464D" w:rsidRPr="00355077" w:rsidRDefault="0008464D" w:rsidP="00E838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When He behold our humiliation, and our bitter bondage.</w:t>
            </w:r>
          </w:p>
        </w:tc>
        <w:tc>
          <w:tcPr>
            <w:tcW w:w="1255" w:type="pct"/>
          </w:tcPr>
          <w:p w:rsidR="0008464D" w:rsidRDefault="0008464D" w:rsidP="0037110F">
            <w:pPr>
              <w:pStyle w:val="EngHang"/>
            </w:pPr>
            <w:r>
              <w:t>One of the Trinity,</w:t>
            </w:r>
          </w:p>
          <w:p w:rsidR="0008464D" w:rsidRDefault="0008464D" w:rsidP="0037110F">
            <w:pPr>
              <w:pStyle w:val="EngHang"/>
            </w:pPr>
            <w:r>
              <w:t>Co-essential with the Father,</w:t>
            </w:r>
          </w:p>
          <w:p w:rsidR="0008464D" w:rsidRDefault="0008464D" w:rsidP="0037110F">
            <w:pPr>
              <w:pStyle w:val="EngHang"/>
            </w:pPr>
            <w:r>
              <w:t>Beheld our humiliation,</w:t>
            </w:r>
          </w:p>
          <w:p w:rsidR="0008464D" w:rsidRDefault="0008464D" w:rsidP="0037110F">
            <w:pPr>
              <w:pStyle w:val="EngHangEnd"/>
            </w:pPr>
            <w:r>
              <w:t>And our bitter bondage, and,</w:t>
            </w:r>
          </w:p>
        </w:tc>
        <w:tc>
          <w:tcPr>
            <w:tcW w:w="1255" w:type="pct"/>
          </w:tcPr>
          <w:p w:rsidR="0008464D" w:rsidRDefault="0008464D" w:rsidP="00ED798C">
            <w:pPr>
              <w:pStyle w:val="hymnEnd"/>
            </w:pPr>
          </w:p>
        </w:tc>
      </w:tr>
      <w:tr w:rsidR="0008464D" w:rsidTr="00C2621F">
        <w:tc>
          <w:tcPr>
            <w:tcW w:w="1248" w:type="pct"/>
          </w:tcPr>
          <w:p w:rsidR="0008464D" w:rsidRDefault="0008464D" w:rsidP="0037110F">
            <w:pPr>
              <w:pStyle w:val="CopticVersemulti-line"/>
            </w:pPr>
            <w:r>
              <w:t>Ⲁϥⲣⲉⲕ ⲛⲓⲫⲏⲉⲟⲩⲓ̀ ⲛ̀ⲧⲉ ⲛⲓⲫⲏⲟⲩⲓ̀:</w:t>
            </w:r>
          </w:p>
          <w:p w:rsidR="0008464D" w:rsidRDefault="0008464D" w:rsidP="0037110F">
            <w:pPr>
              <w:pStyle w:val="CopticVersemulti-line"/>
            </w:pPr>
            <w:r>
              <w:t>ⲁϥⲓ̀ ⲉ̀ⲑ̀ⲙⲏⲧⲣⲁ ⲛ̀ϯⲡⲁⲣⲑⲉⲛⲟⲥ:</w:t>
            </w:r>
          </w:p>
          <w:p w:rsidR="0008464D" w:rsidRDefault="0008464D" w:rsidP="0037110F">
            <w:pPr>
              <w:pStyle w:val="CopticVersemulti-line"/>
            </w:pPr>
            <w:r>
              <w:t>ⲁϥⲉⲣⲣⲱⲙⲓ ⲙ̀ⲡⲉⲛⲣⲏϯ:</w:t>
            </w:r>
          </w:p>
          <w:p w:rsidR="0008464D" w:rsidRDefault="0008464D" w:rsidP="0037110F">
            <w:pPr>
              <w:pStyle w:val="CopticHangingVerse"/>
            </w:pPr>
            <w:r>
              <w:t>ϣⲁⲧⲉⲛ ⲫ̀ⲛⲟⲃⲓ ⲙ̀ⲙⲁⲩⲁⲧϥ.</w:t>
            </w:r>
          </w:p>
        </w:tc>
        <w:tc>
          <w:tcPr>
            <w:tcW w:w="1242" w:type="pct"/>
          </w:tcPr>
          <w:p w:rsidR="0008464D" w:rsidRDefault="0008464D" w:rsidP="000448AC">
            <w:r>
              <w:t>He bound the heaven of heavens, and came from the womb of the Virgin, and he became a human like us, without sin.</w:t>
            </w:r>
          </w:p>
        </w:tc>
        <w:tc>
          <w:tcPr>
            <w:tcW w:w="1255" w:type="pct"/>
          </w:tcPr>
          <w:p w:rsidR="0008464D" w:rsidRDefault="0008464D" w:rsidP="0037110F">
            <w:pPr>
              <w:pStyle w:val="EngHang"/>
            </w:pPr>
            <w:r>
              <w:t>He bowed down the heaven of heavens,</w:t>
            </w:r>
          </w:p>
          <w:p w:rsidR="0008464D" w:rsidRDefault="0008464D" w:rsidP="0037110F">
            <w:pPr>
              <w:pStyle w:val="EngHang"/>
            </w:pPr>
            <w:r>
              <w:t>And entered the Virgin’s womb.</w:t>
            </w:r>
          </w:p>
          <w:p w:rsidR="0008464D" w:rsidRDefault="0008464D" w:rsidP="0037110F">
            <w:pPr>
              <w:pStyle w:val="EngHang"/>
            </w:pPr>
            <w:r>
              <w:t>He became man like us</w:t>
            </w:r>
          </w:p>
          <w:p w:rsidR="0008464D" w:rsidRDefault="0008464D" w:rsidP="0037110F">
            <w:pPr>
              <w:pStyle w:val="EngHangEnd"/>
            </w:pPr>
            <w:r>
              <w:t>In all things save sin alone.</w:t>
            </w:r>
          </w:p>
        </w:tc>
        <w:tc>
          <w:tcPr>
            <w:tcW w:w="1255" w:type="pct"/>
          </w:tcPr>
          <w:p w:rsidR="0008464D" w:rsidRPr="00AB2F8A" w:rsidRDefault="0008464D" w:rsidP="001D3191">
            <w:pPr>
              <w:pStyle w:val="hymnEnd"/>
            </w:pPr>
          </w:p>
        </w:tc>
      </w:tr>
      <w:tr w:rsidR="0008464D" w:rsidTr="00C2621F">
        <w:tc>
          <w:tcPr>
            <w:tcW w:w="1248" w:type="pct"/>
          </w:tcPr>
          <w:p w:rsidR="0008464D" w:rsidRDefault="0008464D" w:rsidP="0037110F">
            <w:pPr>
              <w:pStyle w:val="CopticVersemulti-line"/>
            </w:pPr>
            <w:r>
              <w:t>Ⲉⲧⲁⲩⲙⲁⲥϥ ϧⲉⲛ Ⲃⲏⲑⲗⲉⲉⲙ:</w:t>
            </w:r>
          </w:p>
          <w:p w:rsidR="0008464D" w:rsidRDefault="0008464D" w:rsidP="0037110F">
            <w:pPr>
              <w:pStyle w:val="CopticVersemulti-line"/>
            </w:pPr>
            <w:r>
              <w:t>ⲕⲁⲧⲁ ⲛⲓⲥ̀ⲙⲏ ⲛ̀ⲧⲉ ⲛⲓⲡ̀ⲣⲟⲫⲏⲧⲏⲥ:</w:t>
            </w:r>
          </w:p>
          <w:p w:rsidR="0008464D" w:rsidRDefault="0008464D" w:rsidP="0037110F">
            <w:pPr>
              <w:pStyle w:val="CopticVersemulti-line"/>
            </w:pPr>
            <w:r>
              <w:t>ⲁϥⲧⲟⲩϫⲟⲛ ⲁϥⲥⲱϯ ⲙ̀ⲙⲟⲛ:</w:t>
            </w:r>
          </w:p>
          <w:p w:rsidR="0008464D" w:rsidRDefault="0008464D" w:rsidP="0037110F">
            <w:pPr>
              <w:pStyle w:val="CopticHangingVerse"/>
            </w:pPr>
            <w:r>
              <w:t>ϫⲉ ⲁⲛⲟⲛ ⲡⲉ ⲡⲉϥⲗⲁⲟⲥ.</w:t>
            </w:r>
          </w:p>
        </w:tc>
        <w:tc>
          <w:tcPr>
            <w:tcW w:w="1242" w:type="pct"/>
          </w:tcPr>
          <w:p w:rsidR="0008464D" w:rsidRDefault="0008464D" w:rsidP="00B73957">
            <w:r>
              <w:t>He was born in Bethlehem, according to the saying of the prophets, and rescued and saved us, for we are His people.</w:t>
            </w:r>
          </w:p>
        </w:tc>
        <w:tc>
          <w:tcPr>
            <w:tcW w:w="1255" w:type="pct"/>
          </w:tcPr>
          <w:p w:rsidR="0008464D" w:rsidRDefault="0008464D" w:rsidP="0037110F">
            <w:pPr>
              <w:pStyle w:val="EngHang"/>
            </w:pPr>
            <w:r>
              <w:t>He was born in Bethlehem</w:t>
            </w:r>
          </w:p>
          <w:p w:rsidR="0008464D" w:rsidRDefault="0008464D" w:rsidP="0037110F">
            <w:pPr>
              <w:pStyle w:val="EngHang"/>
            </w:pPr>
            <w:r>
              <w:t>According to the prophetic sayings.</w:t>
            </w:r>
          </w:p>
          <w:p w:rsidR="0008464D" w:rsidRDefault="0008464D" w:rsidP="0037110F">
            <w:pPr>
              <w:pStyle w:val="EngHang"/>
            </w:pPr>
            <w:r>
              <w:t xml:space="preserve">He </w:t>
            </w:r>
            <w:commentRangeStart w:id="1"/>
            <w:r>
              <w:t xml:space="preserve">rescued 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>and saved us,</w:t>
            </w:r>
          </w:p>
          <w:p w:rsidR="0008464D" w:rsidRDefault="0008464D" w:rsidP="0037110F">
            <w:pPr>
              <w:pStyle w:val="EngHangEnd"/>
            </w:pPr>
            <w:commentRangeStart w:id="2"/>
            <w:r>
              <w:t xml:space="preserve">We 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>
              <w:t>are His people.</w:t>
            </w:r>
          </w:p>
        </w:tc>
        <w:tc>
          <w:tcPr>
            <w:tcW w:w="1255" w:type="pct"/>
          </w:tcPr>
          <w:p w:rsidR="0008464D" w:rsidRPr="004B35B0" w:rsidRDefault="0008464D" w:rsidP="007E55B9">
            <w:pPr>
              <w:pStyle w:val="hymnEnd"/>
            </w:pPr>
          </w:p>
        </w:tc>
      </w:tr>
      <w:tr w:rsidR="0008464D" w:rsidTr="00C2621F">
        <w:tc>
          <w:tcPr>
            <w:tcW w:w="1248" w:type="pct"/>
          </w:tcPr>
          <w:p w:rsidR="0008464D" w:rsidRDefault="0008464D" w:rsidP="0037110F">
            <w:pPr>
              <w:pStyle w:val="CopticVersemulti-line"/>
            </w:pPr>
            <w:r>
              <w:t>Ⲉⲧⲁϥⲕⲏⲛ ⲁⲛ ⲉϥⲟⲓ ⲛ̀ⲛⲟⲩϯ:</w:t>
            </w:r>
          </w:p>
          <w:p w:rsidR="0008464D" w:rsidRDefault="0008464D" w:rsidP="0037110F">
            <w:pPr>
              <w:pStyle w:val="CopticVersemulti-line"/>
            </w:pPr>
            <w:r>
              <w:t>ⲁϥⲓ̀ ⲁϥϣⲱⲡⲓ ⲛ̀ϣⲏⲣⲓ ⲛ̀ⲣⲱⲙⲓ:</w:t>
            </w:r>
          </w:p>
          <w:p w:rsidR="0008464D" w:rsidRDefault="0008464D" w:rsidP="0037110F">
            <w:pPr>
              <w:pStyle w:val="CopticVersemulti-line"/>
            </w:pPr>
            <w:r>
              <w:t>ⲁⲗⲗⲁ ⲛ̀ⲑⲟϥ ⲡⲉ Ⲫϯ ⲙ̀ⲙⲏⲓ:</w:t>
            </w:r>
          </w:p>
          <w:p w:rsidR="0008464D" w:rsidRDefault="0008464D" w:rsidP="0037110F">
            <w:pPr>
              <w:pStyle w:val="CopticHangingVerse"/>
            </w:pPr>
            <w:r>
              <w:t>ⲁϥⲓ̀ ⲟⲩⲟϩ ⲁϥⲥⲱϯ ⲙ̀ⲙⲟⲛ.</w:t>
            </w:r>
          </w:p>
        </w:tc>
        <w:tc>
          <w:tcPr>
            <w:tcW w:w="1242" w:type="pct"/>
          </w:tcPr>
          <w:p w:rsidR="0008464D" w:rsidRDefault="0008464D" w:rsidP="00511A3D">
            <w:r>
              <w:t>He did not cease to be divine,</w:t>
            </w:r>
          </w:p>
          <w:p w:rsidR="0008464D" w:rsidRDefault="0008464D" w:rsidP="00511A3D">
            <w:r>
              <w:t>He came and became the Son of men,</w:t>
            </w:r>
          </w:p>
          <w:p w:rsidR="0008464D" w:rsidRDefault="0008464D" w:rsidP="00511A3D">
            <w:r>
              <w:t>For He is the true God,</w:t>
            </w:r>
          </w:p>
          <w:p w:rsidR="0008464D" w:rsidRDefault="0008464D" w:rsidP="00511A3D">
            <w:r>
              <w:t>He came and saved us.</w:t>
            </w:r>
          </w:p>
        </w:tc>
        <w:tc>
          <w:tcPr>
            <w:tcW w:w="1255" w:type="pct"/>
          </w:tcPr>
          <w:p w:rsidR="0008464D" w:rsidRDefault="0008464D" w:rsidP="0037110F">
            <w:pPr>
              <w:pStyle w:val="EngHang"/>
            </w:pPr>
            <w:r>
              <w:t>He did not cease being divine when</w:t>
            </w:r>
          </w:p>
          <w:p w:rsidR="0008464D" w:rsidRDefault="0008464D" w:rsidP="0037110F">
            <w:pPr>
              <w:pStyle w:val="EngHang"/>
            </w:pPr>
            <w:r>
              <w:t>He came and became the Son of Man.</w:t>
            </w:r>
          </w:p>
          <w:p w:rsidR="0008464D" w:rsidRDefault="0008464D" w:rsidP="0037110F">
            <w:pPr>
              <w:pStyle w:val="EngHang"/>
            </w:pPr>
            <w:r>
              <w:t>He is the true God;</w:t>
            </w:r>
          </w:p>
          <w:p w:rsidR="0008464D" w:rsidRDefault="0008464D" w:rsidP="0037110F">
            <w:pPr>
              <w:pStyle w:val="EngHangEnd"/>
            </w:pPr>
            <w:r>
              <w:t>He came and saved us.</w:t>
            </w:r>
          </w:p>
          <w:p w:rsidR="0008464D" w:rsidRDefault="0008464D" w:rsidP="0037110F">
            <w:pPr>
              <w:pStyle w:val="EngHang"/>
            </w:pPr>
          </w:p>
          <w:p w:rsidR="0008464D" w:rsidRDefault="0008464D" w:rsidP="0037110F">
            <w:pPr>
              <w:pStyle w:val="EngHang"/>
            </w:pPr>
          </w:p>
          <w:p w:rsidR="0008464D" w:rsidRPr="00B73957" w:rsidRDefault="0008464D" w:rsidP="0037110F">
            <w:pPr>
              <w:pStyle w:val="EngHang"/>
            </w:pPr>
          </w:p>
        </w:tc>
        <w:tc>
          <w:tcPr>
            <w:tcW w:w="1255" w:type="pct"/>
          </w:tcPr>
          <w:p w:rsidR="0008464D" w:rsidRDefault="0008464D" w:rsidP="007E55B9">
            <w:pPr>
              <w:pStyle w:val="hymnEnd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8-21T12:21:00Z" w:initials="WU">
    <w:p w:rsidR="0008464D" w:rsidRDefault="0008464D">
      <w:pPr>
        <w:pStyle w:val="CommentText"/>
      </w:pPr>
      <w:r>
        <w:rPr>
          <w:rStyle w:val="CommentReference"/>
        </w:rPr>
        <w:annotationRef/>
      </w:r>
      <w:r>
        <w:t>Redeemed?</w:t>
      </w:r>
    </w:p>
  </w:comment>
  <w:comment w:id="2" w:author="Windows User" w:date="2015-08-21T12:21:00Z" w:initials="WU">
    <w:p w:rsidR="0008464D" w:rsidRDefault="0008464D">
      <w:pPr>
        <w:pStyle w:val="CommentText"/>
      </w:pPr>
      <w:r>
        <w:rPr>
          <w:rStyle w:val="CommentReference"/>
        </w:rPr>
        <w:annotationRef/>
      </w:r>
      <w:r>
        <w:t>For? So?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E46" w:rsidRDefault="000A1E46" w:rsidP="00E83857">
      <w:pPr>
        <w:spacing w:after="0" w:line="240" w:lineRule="auto"/>
      </w:pPr>
      <w:r>
        <w:separator/>
      </w:r>
    </w:p>
  </w:endnote>
  <w:endnote w:type="continuationSeparator" w:id="0">
    <w:p w:rsidR="000A1E46" w:rsidRDefault="000A1E4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E46" w:rsidRDefault="000A1E46" w:rsidP="00E83857">
      <w:pPr>
        <w:spacing w:after="0" w:line="240" w:lineRule="auto"/>
      </w:pPr>
      <w:r>
        <w:separator/>
      </w:r>
    </w:p>
  </w:footnote>
  <w:footnote w:type="continuationSeparator" w:id="0">
    <w:p w:rsidR="000A1E46" w:rsidRDefault="000A1E4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8464D"/>
    <w:rsid w:val="000A1E46"/>
    <w:rsid w:val="000B2DCF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5D7F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73957"/>
    <w:rsid w:val="00BA380B"/>
    <w:rsid w:val="00BC68FE"/>
    <w:rsid w:val="00BE50E9"/>
    <w:rsid w:val="00BE560F"/>
    <w:rsid w:val="00C0694B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7B02"/>
    <w:rsid w:val="00E11AD4"/>
    <w:rsid w:val="00E311ED"/>
    <w:rsid w:val="00E83857"/>
    <w:rsid w:val="00E9261F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4DFAB-D403-413C-96B7-06137833D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dcterms:created xsi:type="dcterms:W3CDTF">2014-11-04T15:28:00Z</dcterms:created>
  <dcterms:modified xsi:type="dcterms:W3CDTF">2015-08-21T16:21:00Z</dcterms:modified>
</cp:coreProperties>
</file>